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37E46" w14:textId="77777777" w:rsidR="00C83127" w:rsidRDefault="00C83127" w:rsidP="00D81085">
      <w:pPr>
        <w:rPr>
          <w:sz w:val="24"/>
          <w:szCs w:val="24"/>
        </w:rPr>
      </w:pPr>
    </w:p>
    <w:p w14:paraId="58100A03" w14:textId="579D4BA8" w:rsidR="00C83127" w:rsidRDefault="00F444CB" w:rsidP="00D81085">
      <w:pPr>
        <w:rPr>
          <w:sz w:val="24"/>
          <w:szCs w:val="24"/>
        </w:rPr>
      </w:pPr>
      <w:r>
        <w:rPr>
          <w:noProof/>
          <w:sz w:val="24"/>
          <w:szCs w:val="24"/>
        </w:rPr>
        <w:drawing>
          <wp:inline distT="0" distB="0" distL="0" distR="0" wp14:anchorId="0E84A2F3" wp14:editId="3FE73E82">
            <wp:extent cx="6549390" cy="9327643"/>
            <wp:effectExtent l="0" t="0" r="3810" b="6985"/>
            <wp:docPr id="4" name="Рисунок 4" descr="C:\Users\Анна\Desktop\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на\Desktop\Рисунок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9390" cy="9327643"/>
                    </a:xfrm>
                    <a:prstGeom prst="rect">
                      <a:avLst/>
                    </a:prstGeom>
                    <a:noFill/>
                    <a:ln>
                      <a:noFill/>
                    </a:ln>
                  </pic:spPr>
                </pic:pic>
              </a:graphicData>
            </a:graphic>
          </wp:inline>
        </w:drawing>
      </w:r>
    </w:p>
    <w:p w14:paraId="7A5CF2F9" w14:textId="77777777" w:rsidR="00C83127" w:rsidRDefault="00C83127" w:rsidP="00D81085">
      <w:pPr>
        <w:rPr>
          <w:sz w:val="24"/>
          <w:szCs w:val="24"/>
        </w:rPr>
      </w:pPr>
    </w:p>
    <w:p w14:paraId="5AE22B26" w14:textId="77777777" w:rsidR="00C83127" w:rsidRDefault="00C83127" w:rsidP="00D81085">
      <w:pPr>
        <w:rPr>
          <w:sz w:val="24"/>
          <w:szCs w:val="24"/>
        </w:rPr>
      </w:pPr>
    </w:p>
    <w:p w14:paraId="610E45D4" w14:textId="77777777" w:rsidR="00C83127" w:rsidRDefault="00C83127" w:rsidP="00D81085">
      <w:pPr>
        <w:rPr>
          <w:sz w:val="20"/>
          <w:szCs w:val="20"/>
        </w:rPr>
      </w:pPr>
    </w:p>
    <w:p w14:paraId="7B99B2D9" w14:textId="77777777" w:rsidR="00C83127" w:rsidRDefault="00C83127" w:rsidP="00D81085">
      <w:pPr>
        <w:sectPr w:rsidR="00C83127" w:rsidSect="00877BAB">
          <w:footerReference w:type="default" r:id="rId10"/>
          <w:pgSz w:w="11900" w:h="16838"/>
          <w:pgMar w:top="831" w:right="506" w:bottom="151" w:left="1080" w:header="0" w:footer="0" w:gutter="0"/>
          <w:pgBorders w:offsetFrom="page">
            <w:top w:val="double" w:sz="4" w:space="24" w:color="auto"/>
            <w:left w:val="double" w:sz="4" w:space="24" w:color="auto"/>
            <w:bottom w:val="double" w:sz="4" w:space="24" w:color="auto"/>
            <w:right w:val="double" w:sz="4" w:space="24" w:color="auto"/>
          </w:pgBorders>
          <w:cols w:space="720" w:equalWidth="0">
            <w:col w:w="10320"/>
          </w:cols>
        </w:sectPr>
      </w:pPr>
    </w:p>
    <w:tbl>
      <w:tblPr>
        <w:tblStyle w:val="ad"/>
        <w:tblW w:w="0" w:type="auto"/>
        <w:tblLook w:val="04A0" w:firstRow="1" w:lastRow="0" w:firstColumn="1" w:lastColumn="0" w:noHBand="0" w:noVBand="1"/>
      </w:tblPr>
      <w:tblGrid>
        <w:gridCol w:w="1242"/>
        <w:gridCol w:w="7797"/>
        <w:gridCol w:w="1134"/>
      </w:tblGrid>
      <w:tr w:rsidR="00D81085" w:rsidRPr="001475ED" w14:paraId="351C7808" w14:textId="77777777" w:rsidTr="00D81085">
        <w:tc>
          <w:tcPr>
            <w:tcW w:w="1242" w:type="dxa"/>
          </w:tcPr>
          <w:p w14:paraId="526F310E" w14:textId="77777777" w:rsidR="00D81085" w:rsidRPr="001475ED" w:rsidRDefault="00D81085" w:rsidP="00D81085">
            <w:pPr>
              <w:tabs>
                <w:tab w:val="left" w:pos="885"/>
              </w:tabs>
              <w:rPr>
                <w:rFonts w:ascii="Times New Roman" w:hAnsi="Times New Roman" w:cs="Times New Roman"/>
                <w:sz w:val="24"/>
                <w:szCs w:val="24"/>
              </w:rPr>
            </w:pPr>
            <w:r w:rsidRPr="001475ED">
              <w:rPr>
                <w:rFonts w:ascii="Times New Roman" w:hAnsi="Times New Roman" w:cs="Times New Roman"/>
                <w:sz w:val="24"/>
                <w:szCs w:val="24"/>
              </w:rPr>
              <w:lastRenderedPageBreak/>
              <w:t>№</w:t>
            </w:r>
            <w:r w:rsidRPr="001475ED">
              <w:rPr>
                <w:rFonts w:ascii="Times New Roman" w:hAnsi="Times New Roman" w:cs="Times New Roman"/>
                <w:sz w:val="24"/>
                <w:szCs w:val="24"/>
              </w:rPr>
              <w:tab/>
            </w:r>
          </w:p>
        </w:tc>
        <w:tc>
          <w:tcPr>
            <w:tcW w:w="7797" w:type="dxa"/>
          </w:tcPr>
          <w:p w14:paraId="0EB9DA9A" w14:textId="77777777" w:rsidR="00D81085" w:rsidRPr="001475ED" w:rsidRDefault="00D81085" w:rsidP="00D81085">
            <w:pPr>
              <w:jc w:val="center"/>
              <w:rPr>
                <w:rFonts w:ascii="Times New Roman" w:hAnsi="Times New Roman" w:cs="Times New Roman"/>
                <w:sz w:val="24"/>
                <w:szCs w:val="24"/>
              </w:rPr>
            </w:pPr>
            <w:r w:rsidRPr="001475ED">
              <w:rPr>
                <w:rFonts w:ascii="Times New Roman" w:hAnsi="Times New Roman" w:cs="Times New Roman"/>
                <w:sz w:val="24"/>
                <w:szCs w:val="24"/>
              </w:rPr>
              <w:t>Содержание</w:t>
            </w:r>
          </w:p>
        </w:tc>
        <w:tc>
          <w:tcPr>
            <w:tcW w:w="1134" w:type="dxa"/>
          </w:tcPr>
          <w:p w14:paraId="0B040ABC" w14:textId="056BE55E" w:rsidR="00D81085" w:rsidRPr="001475ED" w:rsidRDefault="00D81085" w:rsidP="00D81085">
            <w:pPr>
              <w:rPr>
                <w:rFonts w:ascii="Times New Roman" w:hAnsi="Times New Roman" w:cs="Times New Roman"/>
                <w:sz w:val="24"/>
                <w:szCs w:val="24"/>
              </w:rPr>
            </w:pPr>
          </w:p>
        </w:tc>
      </w:tr>
      <w:tr w:rsidR="00D81085" w:rsidRPr="001475ED" w14:paraId="42E38D61" w14:textId="77777777" w:rsidTr="00D81085">
        <w:tc>
          <w:tcPr>
            <w:tcW w:w="1242" w:type="dxa"/>
          </w:tcPr>
          <w:p w14:paraId="2035AB6B" w14:textId="77777777" w:rsidR="00D81085" w:rsidRPr="001475ED" w:rsidRDefault="00D81085" w:rsidP="00D81085">
            <w:pPr>
              <w:rPr>
                <w:rFonts w:ascii="Times New Roman" w:hAnsi="Times New Roman" w:cs="Times New Roman"/>
                <w:sz w:val="24"/>
                <w:szCs w:val="24"/>
              </w:rPr>
            </w:pPr>
          </w:p>
        </w:tc>
        <w:tc>
          <w:tcPr>
            <w:tcW w:w="7797" w:type="dxa"/>
          </w:tcPr>
          <w:p w14:paraId="45FDD98C" w14:textId="77777777" w:rsidR="00D81085" w:rsidRPr="001475ED" w:rsidRDefault="00D81085" w:rsidP="00D551C9">
            <w:pPr>
              <w:ind w:right="-6"/>
              <w:rPr>
                <w:rFonts w:ascii="Times New Roman" w:hAnsi="Times New Roman" w:cs="Times New Roman"/>
                <w:sz w:val="24"/>
                <w:szCs w:val="24"/>
                <w:lang w:val="en-US"/>
              </w:rPr>
            </w:pPr>
            <w:r w:rsidRPr="001475ED">
              <w:rPr>
                <w:rFonts w:ascii="Times New Roman" w:eastAsia="Times New Roman" w:hAnsi="Times New Roman" w:cs="Times New Roman"/>
                <w:bCs/>
                <w:sz w:val="24"/>
                <w:szCs w:val="24"/>
              </w:rPr>
              <w:t>Общие положения</w:t>
            </w:r>
          </w:p>
        </w:tc>
        <w:tc>
          <w:tcPr>
            <w:tcW w:w="1134" w:type="dxa"/>
          </w:tcPr>
          <w:p w14:paraId="368FBA1C" w14:textId="174AFCE0" w:rsidR="00D81085" w:rsidRPr="003345E1" w:rsidRDefault="00D81085" w:rsidP="00D81085">
            <w:pPr>
              <w:rPr>
                <w:rFonts w:ascii="Times New Roman" w:hAnsi="Times New Roman" w:cs="Times New Roman"/>
                <w:sz w:val="24"/>
                <w:szCs w:val="24"/>
              </w:rPr>
            </w:pPr>
          </w:p>
        </w:tc>
      </w:tr>
      <w:tr w:rsidR="00D81085" w:rsidRPr="001475ED" w14:paraId="1B20C03C" w14:textId="77777777" w:rsidTr="00D81085">
        <w:tc>
          <w:tcPr>
            <w:tcW w:w="1242" w:type="dxa"/>
          </w:tcPr>
          <w:p w14:paraId="2EB38779" w14:textId="77777777" w:rsidR="00D81085" w:rsidRPr="001475ED" w:rsidRDefault="00D551C9" w:rsidP="00D81085">
            <w:pPr>
              <w:rPr>
                <w:rFonts w:ascii="Times New Roman" w:hAnsi="Times New Roman" w:cs="Times New Roman"/>
                <w:sz w:val="24"/>
                <w:szCs w:val="24"/>
                <w:lang w:val="en-US"/>
              </w:rPr>
            </w:pPr>
            <w:r w:rsidRPr="001475ED">
              <w:rPr>
                <w:rFonts w:ascii="Times New Roman" w:hAnsi="Times New Roman" w:cs="Times New Roman"/>
                <w:sz w:val="24"/>
                <w:szCs w:val="24"/>
                <w:lang w:val="en-US"/>
              </w:rPr>
              <w:t>I.</w:t>
            </w:r>
          </w:p>
        </w:tc>
        <w:tc>
          <w:tcPr>
            <w:tcW w:w="7797" w:type="dxa"/>
          </w:tcPr>
          <w:p w14:paraId="38610081" w14:textId="77777777" w:rsidR="00D81085" w:rsidRPr="00F444CB" w:rsidRDefault="000F08C9" w:rsidP="00D551C9">
            <w:pPr>
              <w:tabs>
                <w:tab w:val="left" w:pos="3927"/>
              </w:tabs>
              <w:rPr>
                <w:rFonts w:ascii="Times New Roman" w:eastAsia="Times New Roman" w:hAnsi="Times New Roman" w:cs="Times New Roman"/>
                <w:bCs/>
                <w:sz w:val="24"/>
                <w:szCs w:val="24"/>
                <w:lang w:val="en-US"/>
              </w:rPr>
            </w:pPr>
            <w:hyperlink w:anchor="_ЦЕЛЕВОЙ_РАЗДЕЛ." w:history="1">
              <w:r w:rsidR="00D551C9" w:rsidRPr="00F444CB">
                <w:rPr>
                  <w:rStyle w:val="a4"/>
                  <w:rFonts w:ascii="Times New Roman" w:eastAsia="Times New Roman" w:hAnsi="Times New Roman" w:cs="Times New Roman"/>
                  <w:bCs/>
                  <w:color w:val="auto"/>
                  <w:sz w:val="24"/>
                  <w:szCs w:val="24"/>
                  <w:u w:val="none"/>
                </w:rPr>
                <w:t>ЦЕЛЕВОЙ РАЗДЕЛ.</w:t>
              </w:r>
            </w:hyperlink>
          </w:p>
        </w:tc>
        <w:tc>
          <w:tcPr>
            <w:tcW w:w="1134" w:type="dxa"/>
          </w:tcPr>
          <w:p w14:paraId="7C5D1CA4" w14:textId="32D3D9EB" w:rsidR="00D81085" w:rsidRPr="00F81D15" w:rsidRDefault="00D81085" w:rsidP="00D81085">
            <w:pPr>
              <w:rPr>
                <w:rFonts w:ascii="Times New Roman" w:hAnsi="Times New Roman" w:cs="Times New Roman"/>
                <w:sz w:val="24"/>
                <w:szCs w:val="24"/>
              </w:rPr>
            </w:pPr>
          </w:p>
        </w:tc>
      </w:tr>
      <w:tr w:rsidR="00D81085" w:rsidRPr="001475ED" w14:paraId="3B4BB565" w14:textId="77777777" w:rsidTr="00D81085">
        <w:tc>
          <w:tcPr>
            <w:tcW w:w="1242" w:type="dxa"/>
          </w:tcPr>
          <w:p w14:paraId="527B6CA0" w14:textId="77777777" w:rsidR="00D81085" w:rsidRPr="001475ED" w:rsidRDefault="00D551C9" w:rsidP="00D81085">
            <w:pPr>
              <w:rPr>
                <w:rFonts w:ascii="Times New Roman" w:hAnsi="Times New Roman" w:cs="Times New Roman"/>
                <w:sz w:val="24"/>
                <w:szCs w:val="24"/>
              </w:rPr>
            </w:pPr>
            <w:r w:rsidRPr="001475ED">
              <w:rPr>
                <w:rFonts w:ascii="Times New Roman" w:eastAsia="Times New Roman" w:hAnsi="Times New Roman" w:cs="Times New Roman"/>
                <w:bCs/>
                <w:sz w:val="24"/>
                <w:szCs w:val="24"/>
              </w:rPr>
              <w:t>1.1.</w:t>
            </w:r>
          </w:p>
        </w:tc>
        <w:tc>
          <w:tcPr>
            <w:tcW w:w="7797" w:type="dxa"/>
          </w:tcPr>
          <w:p w14:paraId="6403241E" w14:textId="59FF142A" w:rsidR="00D81085" w:rsidRPr="003345E1" w:rsidRDefault="003345E1" w:rsidP="00D551C9">
            <w:pPr>
              <w:ind w:right="-6"/>
              <w:rPr>
                <w:rFonts w:ascii="Times New Roman" w:hAnsi="Times New Roman" w:cs="Times New Roman"/>
                <w:sz w:val="24"/>
                <w:szCs w:val="24"/>
                <w:lang w:val="en-US"/>
              </w:rPr>
            </w:pPr>
            <w:r w:rsidRPr="003345E1">
              <w:rPr>
                <w:rFonts w:ascii="Times New Roman" w:hAnsi="Times New Roman" w:cs="Times New Roman"/>
              </w:rPr>
              <w:t>Пояснительная записка</w:t>
            </w:r>
          </w:p>
        </w:tc>
        <w:tc>
          <w:tcPr>
            <w:tcW w:w="1134" w:type="dxa"/>
          </w:tcPr>
          <w:p w14:paraId="678D859D" w14:textId="045BDD39" w:rsidR="00D81085" w:rsidRPr="00F81D15" w:rsidRDefault="00D81085" w:rsidP="00D81085">
            <w:pPr>
              <w:rPr>
                <w:rFonts w:ascii="Times New Roman" w:hAnsi="Times New Roman" w:cs="Times New Roman"/>
                <w:sz w:val="24"/>
                <w:szCs w:val="24"/>
              </w:rPr>
            </w:pPr>
          </w:p>
        </w:tc>
      </w:tr>
      <w:tr w:rsidR="00D81085" w:rsidRPr="001475ED" w14:paraId="3B9F11D2" w14:textId="77777777" w:rsidTr="00D81085">
        <w:tc>
          <w:tcPr>
            <w:tcW w:w="1242" w:type="dxa"/>
          </w:tcPr>
          <w:p w14:paraId="666C80D1" w14:textId="77777777" w:rsidR="00D81085" w:rsidRPr="001475ED" w:rsidRDefault="00A52FA8" w:rsidP="00D81085">
            <w:pPr>
              <w:rPr>
                <w:rFonts w:ascii="Times New Roman" w:hAnsi="Times New Roman" w:cs="Times New Roman"/>
                <w:sz w:val="24"/>
                <w:szCs w:val="24"/>
              </w:rPr>
            </w:pPr>
            <w:r w:rsidRPr="001475ED">
              <w:rPr>
                <w:rFonts w:ascii="Times New Roman" w:eastAsia="Times New Roman" w:hAnsi="Times New Roman" w:cs="Times New Roman"/>
                <w:sz w:val="24"/>
                <w:szCs w:val="24"/>
              </w:rPr>
              <w:t>1.2.</w:t>
            </w:r>
          </w:p>
        </w:tc>
        <w:tc>
          <w:tcPr>
            <w:tcW w:w="7797" w:type="dxa"/>
          </w:tcPr>
          <w:p w14:paraId="6B96CDA1" w14:textId="78C864B3" w:rsidR="00A52FA8" w:rsidRPr="003345E1" w:rsidRDefault="00212AB2" w:rsidP="00A52FA8">
            <w:pPr>
              <w:rPr>
                <w:rStyle w:val="a4"/>
                <w:rFonts w:ascii="Times New Roman" w:hAnsi="Times New Roman" w:cs="Times New Roman"/>
                <w:color w:val="auto"/>
                <w:sz w:val="24"/>
                <w:szCs w:val="24"/>
                <w:u w:val="none"/>
              </w:rPr>
            </w:pPr>
            <w:r w:rsidRPr="003345E1">
              <w:rPr>
                <w:rFonts w:ascii="Times New Roman" w:hAnsi="Times New Roman" w:cs="Times New Roman"/>
                <w:sz w:val="24"/>
                <w:szCs w:val="24"/>
              </w:rPr>
              <w:fldChar w:fldCharType="begin"/>
            </w:r>
            <w:r w:rsidRPr="003345E1">
              <w:rPr>
                <w:rFonts w:ascii="Times New Roman" w:hAnsi="Times New Roman" w:cs="Times New Roman"/>
                <w:sz w:val="24"/>
                <w:szCs w:val="24"/>
              </w:rPr>
              <w:instrText>HYPERLINK  \l "_ОСВОЕНИЯ_ОБУЧАЮЩИМИСЯ_С"</w:instrText>
            </w:r>
            <w:r w:rsidRPr="003345E1">
              <w:rPr>
                <w:rFonts w:ascii="Times New Roman" w:hAnsi="Times New Roman" w:cs="Times New Roman"/>
                <w:sz w:val="24"/>
                <w:szCs w:val="24"/>
              </w:rPr>
              <w:fldChar w:fldCharType="separate"/>
            </w:r>
            <w:r w:rsidR="003345E1" w:rsidRPr="003345E1">
              <w:rPr>
                <w:rStyle w:val="a4"/>
                <w:rFonts w:ascii="Times New Roman" w:hAnsi="Times New Roman" w:cs="Times New Roman"/>
                <w:color w:val="auto"/>
                <w:sz w:val="24"/>
                <w:szCs w:val="24"/>
                <w:u w:val="none"/>
              </w:rPr>
              <w:t>Планируемые результаты</w:t>
            </w:r>
          </w:p>
          <w:p w14:paraId="135B956C" w14:textId="638FF032" w:rsidR="00D81085" w:rsidRPr="00F444CB" w:rsidRDefault="003345E1" w:rsidP="00A52FA8">
            <w:pPr>
              <w:rPr>
                <w:rFonts w:ascii="Times New Roman" w:hAnsi="Times New Roman" w:cs="Times New Roman"/>
                <w:sz w:val="24"/>
                <w:szCs w:val="24"/>
              </w:rPr>
            </w:pPr>
            <w:r w:rsidRPr="003345E1">
              <w:rPr>
                <w:rStyle w:val="a4"/>
                <w:rFonts w:ascii="Times New Roman" w:hAnsi="Times New Roman" w:cs="Times New Roman"/>
                <w:color w:val="auto"/>
                <w:sz w:val="24"/>
                <w:szCs w:val="24"/>
                <w:u w:val="none"/>
              </w:rPr>
              <w:t xml:space="preserve">освоения </w:t>
            </w:r>
            <w:proofErr w:type="gramStart"/>
            <w:r w:rsidRPr="003345E1">
              <w:rPr>
                <w:rStyle w:val="a4"/>
                <w:rFonts w:ascii="Times New Roman" w:hAnsi="Times New Roman" w:cs="Times New Roman"/>
                <w:color w:val="auto"/>
                <w:sz w:val="24"/>
                <w:szCs w:val="24"/>
                <w:u w:val="none"/>
              </w:rPr>
              <w:t>обучающимися</w:t>
            </w:r>
            <w:proofErr w:type="gramEnd"/>
            <w:r w:rsidRPr="003345E1">
              <w:rPr>
                <w:rStyle w:val="a4"/>
                <w:rFonts w:ascii="Times New Roman" w:hAnsi="Times New Roman" w:cs="Times New Roman"/>
                <w:color w:val="auto"/>
                <w:sz w:val="24"/>
                <w:szCs w:val="24"/>
                <w:u w:val="none"/>
              </w:rPr>
              <w:t xml:space="preserve"> с задержкой  психического развития АООП НОО</w:t>
            </w:r>
            <w:r w:rsidR="00A52FA8" w:rsidRPr="003345E1">
              <w:rPr>
                <w:rStyle w:val="a4"/>
                <w:rFonts w:ascii="Times New Roman" w:hAnsi="Times New Roman" w:cs="Times New Roman"/>
                <w:color w:val="auto"/>
                <w:sz w:val="24"/>
                <w:szCs w:val="24"/>
                <w:u w:val="none"/>
              </w:rPr>
              <w:t xml:space="preserve"> (ВАРИАНТ 7.2.)</w:t>
            </w:r>
            <w:r w:rsidR="00212AB2" w:rsidRPr="003345E1">
              <w:rPr>
                <w:rFonts w:ascii="Times New Roman" w:hAnsi="Times New Roman" w:cs="Times New Roman"/>
                <w:sz w:val="24"/>
                <w:szCs w:val="24"/>
              </w:rPr>
              <w:fldChar w:fldCharType="end"/>
            </w:r>
          </w:p>
        </w:tc>
        <w:tc>
          <w:tcPr>
            <w:tcW w:w="1134" w:type="dxa"/>
          </w:tcPr>
          <w:p w14:paraId="3B80147F" w14:textId="3A3A8865" w:rsidR="00D81085" w:rsidRPr="001475ED" w:rsidRDefault="00D81085" w:rsidP="002E35F5">
            <w:pPr>
              <w:rPr>
                <w:rFonts w:ascii="Times New Roman" w:hAnsi="Times New Roman" w:cs="Times New Roman"/>
                <w:sz w:val="24"/>
                <w:szCs w:val="24"/>
              </w:rPr>
            </w:pPr>
          </w:p>
        </w:tc>
      </w:tr>
      <w:tr w:rsidR="00D81085" w:rsidRPr="001475ED" w14:paraId="6D2CE055" w14:textId="77777777" w:rsidTr="00D81085">
        <w:tc>
          <w:tcPr>
            <w:tcW w:w="1242" w:type="dxa"/>
          </w:tcPr>
          <w:p w14:paraId="68DEB579" w14:textId="77777777" w:rsidR="00D81085" w:rsidRPr="001475ED" w:rsidRDefault="00212AB2" w:rsidP="00D81085">
            <w:pPr>
              <w:rPr>
                <w:rFonts w:ascii="Times New Roman" w:hAnsi="Times New Roman" w:cs="Times New Roman"/>
                <w:sz w:val="24"/>
                <w:szCs w:val="24"/>
              </w:rPr>
            </w:pPr>
            <w:r w:rsidRPr="001475ED">
              <w:rPr>
                <w:rFonts w:ascii="Times New Roman" w:eastAsia="Times New Roman" w:hAnsi="Times New Roman" w:cs="Times New Roman"/>
                <w:sz w:val="24"/>
                <w:szCs w:val="24"/>
              </w:rPr>
              <w:t>1.3.</w:t>
            </w:r>
          </w:p>
        </w:tc>
        <w:tc>
          <w:tcPr>
            <w:tcW w:w="7797" w:type="dxa"/>
          </w:tcPr>
          <w:p w14:paraId="42E4CDBB" w14:textId="5C0AB69A" w:rsidR="00D81085" w:rsidRPr="00F444CB" w:rsidRDefault="000F08C9" w:rsidP="003345E1">
            <w:pPr>
              <w:rPr>
                <w:rFonts w:ascii="Times New Roman" w:hAnsi="Times New Roman" w:cs="Times New Roman"/>
                <w:sz w:val="24"/>
                <w:szCs w:val="24"/>
              </w:rPr>
            </w:pPr>
            <w:hyperlink w:anchor="_1.3._СИСТЕМА_ОЦЕНКИ" w:history="1">
              <w:r w:rsidR="003345E1">
                <w:rPr>
                  <w:rStyle w:val="a4"/>
                  <w:rFonts w:ascii="Times New Roman" w:hAnsi="Times New Roman" w:cs="Times New Roman"/>
                  <w:color w:val="auto"/>
                  <w:sz w:val="24"/>
                  <w:szCs w:val="24"/>
                  <w:u w:val="none"/>
                </w:rPr>
                <w:t xml:space="preserve">Система оценки достижения  </w:t>
              </w:r>
              <w:r w:rsidR="003F4C39">
                <w:rPr>
                  <w:rStyle w:val="a4"/>
                  <w:rFonts w:ascii="Times New Roman" w:hAnsi="Times New Roman" w:cs="Times New Roman"/>
                  <w:color w:val="auto"/>
                  <w:sz w:val="24"/>
                  <w:szCs w:val="24"/>
                  <w:u w:val="none"/>
                </w:rPr>
                <w:t xml:space="preserve"> планируемых результатов  освоения </w:t>
              </w:r>
              <w:r w:rsidR="003345E1">
                <w:rPr>
                  <w:rStyle w:val="a4"/>
                  <w:rFonts w:ascii="Times New Roman" w:hAnsi="Times New Roman" w:cs="Times New Roman"/>
                  <w:color w:val="auto"/>
                  <w:sz w:val="24"/>
                  <w:szCs w:val="24"/>
                  <w:u w:val="none"/>
                </w:rPr>
                <w:t xml:space="preserve">   </w:t>
              </w:r>
              <w:r w:rsidR="00212AB2" w:rsidRPr="00F444CB">
                <w:rPr>
                  <w:rStyle w:val="a4"/>
                  <w:rFonts w:ascii="Times New Roman" w:hAnsi="Times New Roman" w:cs="Times New Roman"/>
                  <w:color w:val="auto"/>
                  <w:sz w:val="24"/>
                  <w:szCs w:val="24"/>
                  <w:u w:val="none"/>
                </w:rPr>
                <w:t xml:space="preserve"> </w:t>
              </w:r>
              <w:r w:rsidR="003F4C39">
                <w:rPr>
                  <w:rStyle w:val="a4"/>
                  <w:rFonts w:ascii="Times New Roman" w:hAnsi="Times New Roman" w:cs="Times New Roman"/>
                  <w:color w:val="auto"/>
                  <w:sz w:val="24"/>
                  <w:szCs w:val="24"/>
                  <w:u w:val="none"/>
                </w:rPr>
                <w:t xml:space="preserve">АООП ЗПР </w:t>
              </w:r>
              <w:r w:rsidR="00212AB2" w:rsidRPr="00F444CB">
                <w:rPr>
                  <w:rStyle w:val="a4"/>
                  <w:rFonts w:ascii="Times New Roman" w:hAnsi="Times New Roman" w:cs="Times New Roman"/>
                  <w:color w:val="auto"/>
                  <w:sz w:val="24"/>
                  <w:szCs w:val="24"/>
                  <w:u w:val="none"/>
                </w:rPr>
                <w:t xml:space="preserve"> (ВАРИАНТ 7.2.)</w:t>
              </w:r>
            </w:hyperlink>
          </w:p>
        </w:tc>
        <w:tc>
          <w:tcPr>
            <w:tcW w:w="1134" w:type="dxa"/>
          </w:tcPr>
          <w:p w14:paraId="5EB5528D" w14:textId="7F560680" w:rsidR="00D81085" w:rsidRPr="001475ED" w:rsidRDefault="00D81085" w:rsidP="002E35F5">
            <w:pPr>
              <w:rPr>
                <w:rFonts w:ascii="Times New Roman" w:hAnsi="Times New Roman" w:cs="Times New Roman"/>
                <w:sz w:val="24"/>
                <w:szCs w:val="24"/>
              </w:rPr>
            </w:pPr>
          </w:p>
        </w:tc>
      </w:tr>
      <w:tr w:rsidR="00D81085" w:rsidRPr="001475ED" w14:paraId="69807F87" w14:textId="77777777" w:rsidTr="00D81085">
        <w:tc>
          <w:tcPr>
            <w:tcW w:w="1242" w:type="dxa"/>
          </w:tcPr>
          <w:p w14:paraId="2D910685" w14:textId="77777777" w:rsidR="00D81085" w:rsidRPr="001475ED" w:rsidRDefault="000C0147" w:rsidP="00D81085">
            <w:pPr>
              <w:rPr>
                <w:rFonts w:ascii="Times New Roman" w:hAnsi="Times New Roman" w:cs="Times New Roman"/>
                <w:sz w:val="24"/>
                <w:szCs w:val="24"/>
              </w:rPr>
            </w:pPr>
            <w:r w:rsidRPr="001475ED">
              <w:rPr>
                <w:rFonts w:ascii="Times New Roman" w:hAnsi="Times New Roman" w:cs="Times New Roman"/>
                <w:sz w:val="24"/>
                <w:szCs w:val="24"/>
              </w:rPr>
              <w:t>2.</w:t>
            </w:r>
          </w:p>
        </w:tc>
        <w:tc>
          <w:tcPr>
            <w:tcW w:w="7797" w:type="dxa"/>
          </w:tcPr>
          <w:p w14:paraId="2FB3F28F" w14:textId="77777777" w:rsidR="00D81085" w:rsidRPr="00F444CB" w:rsidRDefault="000F08C9" w:rsidP="000C0147">
            <w:pPr>
              <w:rPr>
                <w:rFonts w:ascii="Times New Roman" w:hAnsi="Times New Roman" w:cs="Times New Roman"/>
                <w:sz w:val="24"/>
                <w:szCs w:val="24"/>
              </w:rPr>
            </w:pPr>
            <w:hyperlink w:anchor="_СОДЕРЖАТЕЛЬНЫЙ_РАЗДЕЛ" w:history="1">
              <w:r w:rsidR="000C0147" w:rsidRPr="00F444CB">
                <w:rPr>
                  <w:rStyle w:val="a4"/>
                  <w:rFonts w:ascii="Times New Roman" w:hAnsi="Times New Roman" w:cs="Times New Roman"/>
                  <w:color w:val="auto"/>
                  <w:sz w:val="24"/>
                  <w:szCs w:val="24"/>
                  <w:u w:val="none"/>
                </w:rPr>
                <w:t>СОДЕРЖАТЕЛЬНЫЙ РАЗДЕЛ</w:t>
              </w:r>
            </w:hyperlink>
          </w:p>
        </w:tc>
        <w:tc>
          <w:tcPr>
            <w:tcW w:w="1134" w:type="dxa"/>
          </w:tcPr>
          <w:p w14:paraId="256D346A" w14:textId="342F30EE" w:rsidR="00D81085" w:rsidRPr="001475ED" w:rsidRDefault="00D81085" w:rsidP="00F9586C">
            <w:pPr>
              <w:rPr>
                <w:rFonts w:ascii="Times New Roman" w:hAnsi="Times New Roman" w:cs="Times New Roman"/>
                <w:sz w:val="24"/>
                <w:szCs w:val="24"/>
              </w:rPr>
            </w:pPr>
          </w:p>
        </w:tc>
      </w:tr>
      <w:tr w:rsidR="000C0147" w:rsidRPr="001475ED" w14:paraId="37711698" w14:textId="77777777" w:rsidTr="00D81085">
        <w:tc>
          <w:tcPr>
            <w:tcW w:w="1242" w:type="dxa"/>
          </w:tcPr>
          <w:p w14:paraId="01A940A7" w14:textId="77777777" w:rsidR="000C0147" w:rsidRPr="001475ED" w:rsidRDefault="000C0147" w:rsidP="00D81085">
            <w:pPr>
              <w:rPr>
                <w:rFonts w:ascii="Times New Roman" w:hAnsi="Times New Roman" w:cs="Times New Roman"/>
                <w:sz w:val="24"/>
                <w:szCs w:val="24"/>
              </w:rPr>
            </w:pPr>
            <w:r w:rsidRPr="001475ED">
              <w:rPr>
                <w:rFonts w:ascii="Times New Roman" w:hAnsi="Times New Roman" w:cs="Times New Roman"/>
                <w:bCs/>
                <w:sz w:val="24"/>
                <w:szCs w:val="24"/>
              </w:rPr>
              <w:t>2.1.</w:t>
            </w:r>
          </w:p>
        </w:tc>
        <w:tc>
          <w:tcPr>
            <w:tcW w:w="7797" w:type="dxa"/>
          </w:tcPr>
          <w:p w14:paraId="73BB177F" w14:textId="17BA8951" w:rsidR="00F9586C" w:rsidRPr="003F4C39" w:rsidRDefault="003F4C39" w:rsidP="00F9586C">
            <w:pPr>
              <w:tabs>
                <w:tab w:val="left" w:pos="1260"/>
              </w:tabs>
              <w:rPr>
                <w:rStyle w:val="a4"/>
                <w:rFonts w:ascii="Times New Roman" w:hAnsi="Times New Roman" w:cs="Times New Roman"/>
                <w:color w:val="auto"/>
                <w:sz w:val="24"/>
                <w:szCs w:val="24"/>
                <w:u w:val="none"/>
              </w:rPr>
            </w:pPr>
            <w:r w:rsidRPr="003F4C39">
              <w:rPr>
                <w:rStyle w:val="a4"/>
                <w:rFonts w:ascii="Times New Roman" w:hAnsi="Times New Roman" w:cs="Times New Roman"/>
                <w:color w:val="auto"/>
                <w:sz w:val="24"/>
                <w:szCs w:val="24"/>
                <w:u w:val="none"/>
              </w:rPr>
              <w:t>Р</w:t>
            </w:r>
            <w:r w:rsidR="00F9586C" w:rsidRPr="003F4C39">
              <w:rPr>
                <w:rStyle w:val="a4"/>
                <w:rFonts w:ascii="Times New Roman" w:hAnsi="Times New Roman" w:cs="Times New Roman"/>
                <w:color w:val="auto"/>
                <w:sz w:val="24"/>
                <w:szCs w:val="24"/>
                <w:u w:val="none"/>
              </w:rPr>
              <w:t>абочие программы учебных предметов, учебных курсов (в том числе внеурочной</w:t>
            </w:r>
            <w:r w:rsidRPr="003F4C39">
              <w:rPr>
                <w:rStyle w:val="a4"/>
                <w:rFonts w:ascii="Times New Roman" w:hAnsi="Times New Roman" w:cs="Times New Roman"/>
                <w:color w:val="auto"/>
                <w:sz w:val="24"/>
                <w:szCs w:val="24"/>
                <w:u w:val="none"/>
              </w:rPr>
              <w:t xml:space="preserve"> деятельности), учебных модулей</w:t>
            </w:r>
          </w:p>
          <w:p w14:paraId="13BFAC88" w14:textId="4015C463" w:rsidR="000C0147" w:rsidRPr="003F4C39" w:rsidRDefault="000C0147" w:rsidP="00F9586C">
            <w:pPr>
              <w:tabs>
                <w:tab w:val="left" w:pos="1260"/>
              </w:tabs>
              <w:rPr>
                <w:rFonts w:ascii="Times New Roman" w:hAnsi="Times New Roman" w:cs="Times New Roman"/>
                <w:sz w:val="24"/>
                <w:szCs w:val="24"/>
              </w:rPr>
            </w:pPr>
          </w:p>
        </w:tc>
        <w:tc>
          <w:tcPr>
            <w:tcW w:w="1134" w:type="dxa"/>
          </w:tcPr>
          <w:p w14:paraId="3B4A9634" w14:textId="4EE11EBD" w:rsidR="000C0147" w:rsidRPr="001475ED" w:rsidRDefault="000C0147" w:rsidP="00F9586C">
            <w:pPr>
              <w:rPr>
                <w:rFonts w:ascii="Times New Roman" w:hAnsi="Times New Roman" w:cs="Times New Roman"/>
                <w:sz w:val="24"/>
                <w:szCs w:val="24"/>
              </w:rPr>
            </w:pPr>
          </w:p>
        </w:tc>
      </w:tr>
      <w:tr w:rsidR="000C0147" w:rsidRPr="001475ED" w14:paraId="0BFE1949" w14:textId="77777777" w:rsidTr="00D81085">
        <w:tc>
          <w:tcPr>
            <w:tcW w:w="1242" w:type="dxa"/>
          </w:tcPr>
          <w:p w14:paraId="087C868F" w14:textId="77777777" w:rsidR="000C0147" w:rsidRPr="001475ED" w:rsidRDefault="000C0147" w:rsidP="00276CCD">
            <w:pPr>
              <w:rPr>
                <w:rFonts w:ascii="Times New Roman" w:hAnsi="Times New Roman" w:cs="Times New Roman"/>
                <w:sz w:val="24"/>
                <w:szCs w:val="24"/>
              </w:rPr>
            </w:pPr>
            <w:r w:rsidRPr="001475ED">
              <w:rPr>
                <w:rFonts w:ascii="Times New Roman" w:hAnsi="Times New Roman" w:cs="Times New Roman"/>
                <w:bCs/>
                <w:sz w:val="24"/>
                <w:szCs w:val="24"/>
              </w:rPr>
              <w:t>2.1.2.</w:t>
            </w:r>
          </w:p>
        </w:tc>
        <w:tc>
          <w:tcPr>
            <w:tcW w:w="7797" w:type="dxa"/>
          </w:tcPr>
          <w:p w14:paraId="479FB0F0" w14:textId="6C1325B9" w:rsidR="00F9586C" w:rsidRPr="003F4C39" w:rsidRDefault="003F4C39" w:rsidP="00F9586C">
            <w:pPr>
              <w:tabs>
                <w:tab w:val="left" w:pos="1260"/>
              </w:tabs>
              <w:rPr>
                <w:rStyle w:val="a4"/>
                <w:rFonts w:ascii="Times New Roman" w:hAnsi="Times New Roman" w:cs="Times New Roman"/>
                <w:color w:val="auto"/>
                <w:sz w:val="24"/>
                <w:szCs w:val="24"/>
                <w:u w:val="none"/>
              </w:rPr>
            </w:pPr>
            <w:r w:rsidRPr="003F4C39">
              <w:rPr>
                <w:rStyle w:val="a4"/>
                <w:rFonts w:ascii="Times New Roman" w:hAnsi="Times New Roman" w:cs="Times New Roman"/>
                <w:color w:val="auto"/>
                <w:sz w:val="24"/>
                <w:szCs w:val="24"/>
                <w:u w:val="none"/>
              </w:rPr>
              <w:t>Программа формирования УУД</w:t>
            </w:r>
          </w:p>
          <w:p w14:paraId="1C5B4068" w14:textId="77777777" w:rsidR="000C0147" w:rsidRPr="003F4C39" w:rsidRDefault="000C0147" w:rsidP="00276CCD">
            <w:pPr>
              <w:rPr>
                <w:rFonts w:ascii="Times New Roman" w:hAnsi="Times New Roman" w:cs="Times New Roman"/>
                <w:sz w:val="24"/>
                <w:szCs w:val="24"/>
              </w:rPr>
            </w:pPr>
          </w:p>
        </w:tc>
        <w:tc>
          <w:tcPr>
            <w:tcW w:w="1134" w:type="dxa"/>
          </w:tcPr>
          <w:p w14:paraId="73C29C96" w14:textId="05A0A026" w:rsidR="000C0147" w:rsidRPr="001475ED" w:rsidRDefault="000C0147" w:rsidP="00F9586C">
            <w:pPr>
              <w:rPr>
                <w:rFonts w:ascii="Times New Roman" w:hAnsi="Times New Roman" w:cs="Times New Roman"/>
                <w:sz w:val="24"/>
                <w:szCs w:val="24"/>
              </w:rPr>
            </w:pPr>
          </w:p>
        </w:tc>
      </w:tr>
      <w:tr w:rsidR="000C0147" w:rsidRPr="001475ED" w14:paraId="7B8BB78A" w14:textId="77777777" w:rsidTr="00D81085">
        <w:tc>
          <w:tcPr>
            <w:tcW w:w="1242" w:type="dxa"/>
          </w:tcPr>
          <w:p w14:paraId="2E1CC37D" w14:textId="77777777" w:rsidR="000C0147" w:rsidRPr="001475ED" w:rsidRDefault="00205C81" w:rsidP="00D81085">
            <w:pPr>
              <w:rPr>
                <w:rFonts w:ascii="Times New Roman" w:hAnsi="Times New Roman" w:cs="Times New Roman"/>
                <w:sz w:val="24"/>
                <w:szCs w:val="24"/>
              </w:rPr>
            </w:pPr>
            <w:r w:rsidRPr="001475ED">
              <w:rPr>
                <w:rFonts w:ascii="Times New Roman" w:hAnsi="Times New Roman" w:cs="Times New Roman"/>
                <w:bCs/>
                <w:sz w:val="24"/>
                <w:szCs w:val="24"/>
              </w:rPr>
              <w:t>2.2</w:t>
            </w:r>
          </w:p>
        </w:tc>
        <w:tc>
          <w:tcPr>
            <w:tcW w:w="7797" w:type="dxa"/>
          </w:tcPr>
          <w:p w14:paraId="43610080" w14:textId="0A70B0B1" w:rsidR="00F9586C" w:rsidRPr="003F4C39" w:rsidRDefault="003F4C39" w:rsidP="00F9586C">
            <w:pPr>
              <w:tabs>
                <w:tab w:val="left" w:pos="1260"/>
              </w:tabs>
              <w:rPr>
                <w:rStyle w:val="a4"/>
                <w:rFonts w:ascii="Times New Roman" w:hAnsi="Times New Roman" w:cs="Times New Roman"/>
                <w:color w:val="auto"/>
                <w:sz w:val="24"/>
                <w:szCs w:val="24"/>
                <w:u w:val="none"/>
              </w:rPr>
            </w:pPr>
            <w:r w:rsidRPr="003F4C39">
              <w:rPr>
                <w:rStyle w:val="a4"/>
                <w:rFonts w:ascii="Times New Roman" w:hAnsi="Times New Roman" w:cs="Times New Roman"/>
                <w:color w:val="auto"/>
                <w:sz w:val="24"/>
                <w:szCs w:val="24"/>
                <w:u w:val="none"/>
              </w:rPr>
              <w:t>П</w:t>
            </w:r>
            <w:r>
              <w:rPr>
                <w:rStyle w:val="a4"/>
                <w:rFonts w:ascii="Times New Roman" w:hAnsi="Times New Roman" w:cs="Times New Roman"/>
                <w:color w:val="auto"/>
                <w:sz w:val="24"/>
                <w:szCs w:val="24"/>
                <w:u w:val="none"/>
              </w:rPr>
              <w:t>рограмма коррекционной работы</w:t>
            </w:r>
          </w:p>
          <w:p w14:paraId="0EB8F8C9" w14:textId="790149CE" w:rsidR="000C0147" w:rsidRPr="003F4C39" w:rsidRDefault="000C0147" w:rsidP="00205C81">
            <w:pPr>
              <w:rPr>
                <w:rFonts w:ascii="Times New Roman" w:hAnsi="Times New Roman" w:cs="Times New Roman"/>
                <w:sz w:val="24"/>
                <w:szCs w:val="24"/>
              </w:rPr>
            </w:pPr>
          </w:p>
        </w:tc>
        <w:tc>
          <w:tcPr>
            <w:tcW w:w="1134" w:type="dxa"/>
          </w:tcPr>
          <w:p w14:paraId="692CECF7" w14:textId="68D9B52F" w:rsidR="000C0147" w:rsidRPr="001475ED" w:rsidRDefault="000C0147" w:rsidP="00D81085">
            <w:pPr>
              <w:rPr>
                <w:rFonts w:ascii="Times New Roman" w:hAnsi="Times New Roman" w:cs="Times New Roman"/>
                <w:sz w:val="24"/>
                <w:szCs w:val="24"/>
              </w:rPr>
            </w:pPr>
          </w:p>
        </w:tc>
      </w:tr>
      <w:tr w:rsidR="000C0147" w:rsidRPr="001475ED" w14:paraId="0B33C447" w14:textId="77777777" w:rsidTr="00D81085">
        <w:tc>
          <w:tcPr>
            <w:tcW w:w="1242" w:type="dxa"/>
          </w:tcPr>
          <w:p w14:paraId="3A0D13FB" w14:textId="77777777" w:rsidR="000C0147" w:rsidRPr="001475ED" w:rsidRDefault="00205C81" w:rsidP="00D81085">
            <w:pPr>
              <w:rPr>
                <w:rFonts w:ascii="Times New Roman" w:hAnsi="Times New Roman" w:cs="Times New Roman"/>
                <w:sz w:val="24"/>
                <w:szCs w:val="24"/>
              </w:rPr>
            </w:pPr>
            <w:r w:rsidRPr="001475ED">
              <w:rPr>
                <w:rFonts w:ascii="Times New Roman" w:hAnsi="Times New Roman" w:cs="Times New Roman"/>
                <w:bCs/>
                <w:sz w:val="24"/>
                <w:szCs w:val="24"/>
              </w:rPr>
              <w:t>2.2.1.</w:t>
            </w:r>
          </w:p>
        </w:tc>
        <w:tc>
          <w:tcPr>
            <w:tcW w:w="7797" w:type="dxa"/>
          </w:tcPr>
          <w:p w14:paraId="5E02954F" w14:textId="014FF1B1" w:rsidR="00F9586C" w:rsidRPr="003F4C39" w:rsidRDefault="003F4C39" w:rsidP="00F444CB">
            <w:pPr>
              <w:tabs>
                <w:tab w:val="left" w:pos="1260"/>
              </w:tabs>
              <w:rPr>
                <w:rStyle w:val="a4"/>
                <w:rFonts w:ascii="Times New Roman" w:hAnsi="Times New Roman" w:cs="Times New Roman"/>
                <w:color w:val="auto"/>
                <w:sz w:val="24"/>
                <w:szCs w:val="24"/>
                <w:u w:val="none"/>
              </w:rPr>
            </w:pPr>
            <w:r w:rsidRPr="003F4C39">
              <w:rPr>
                <w:rStyle w:val="a4"/>
                <w:rFonts w:ascii="Times New Roman" w:hAnsi="Times New Roman" w:cs="Times New Roman"/>
                <w:color w:val="auto"/>
                <w:sz w:val="24"/>
                <w:szCs w:val="24"/>
                <w:u w:val="none"/>
              </w:rPr>
              <w:t>П</w:t>
            </w:r>
            <w:r>
              <w:rPr>
                <w:rStyle w:val="a4"/>
                <w:rFonts w:ascii="Times New Roman" w:hAnsi="Times New Roman" w:cs="Times New Roman"/>
                <w:color w:val="auto"/>
                <w:sz w:val="24"/>
                <w:szCs w:val="24"/>
                <w:u w:val="none"/>
              </w:rPr>
              <w:t>рограмма воспитания</w:t>
            </w:r>
          </w:p>
          <w:p w14:paraId="22C45EED" w14:textId="41795C2C" w:rsidR="000C0147" w:rsidRPr="003F4C39" w:rsidRDefault="000C0147" w:rsidP="00205C81">
            <w:pPr>
              <w:rPr>
                <w:rFonts w:ascii="Times New Roman" w:hAnsi="Times New Roman" w:cs="Times New Roman"/>
                <w:sz w:val="24"/>
                <w:szCs w:val="24"/>
              </w:rPr>
            </w:pPr>
          </w:p>
        </w:tc>
        <w:tc>
          <w:tcPr>
            <w:tcW w:w="1134" w:type="dxa"/>
          </w:tcPr>
          <w:p w14:paraId="627A5C4C" w14:textId="34A00477" w:rsidR="000C0147" w:rsidRPr="001475ED" w:rsidRDefault="000C0147" w:rsidP="00D81085">
            <w:pPr>
              <w:rPr>
                <w:rFonts w:ascii="Times New Roman" w:hAnsi="Times New Roman" w:cs="Times New Roman"/>
                <w:sz w:val="24"/>
                <w:szCs w:val="24"/>
              </w:rPr>
            </w:pPr>
          </w:p>
        </w:tc>
      </w:tr>
      <w:tr w:rsidR="00F444CB" w:rsidRPr="00F444CB" w14:paraId="0B20E6A8" w14:textId="77777777" w:rsidTr="00D81085">
        <w:tc>
          <w:tcPr>
            <w:tcW w:w="1242" w:type="dxa"/>
          </w:tcPr>
          <w:p w14:paraId="56C28F57" w14:textId="77777777" w:rsidR="001475ED" w:rsidRPr="00F444CB" w:rsidRDefault="00B067F9" w:rsidP="00D81085">
            <w:pPr>
              <w:rPr>
                <w:rFonts w:ascii="Times New Roman" w:eastAsia="Times New Roman" w:hAnsi="Times New Roman" w:cs="Times New Roman"/>
                <w:bCs/>
                <w:sz w:val="24"/>
                <w:szCs w:val="24"/>
              </w:rPr>
            </w:pPr>
            <w:r w:rsidRPr="00F444CB">
              <w:rPr>
                <w:rFonts w:ascii="Times New Roman" w:eastAsia="Times New Roman" w:hAnsi="Times New Roman" w:cs="Times New Roman"/>
              </w:rPr>
              <w:t>3.</w:t>
            </w:r>
          </w:p>
        </w:tc>
        <w:tc>
          <w:tcPr>
            <w:tcW w:w="7797" w:type="dxa"/>
          </w:tcPr>
          <w:p w14:paraId="0101DD1E" w14:textId="77777777" w:rsidR="001475ED" w:rsidRPr="00F444CB" w:rsidRDefault="000F08C9" w:rsidP="00B067F9">
            <w:pPr>
              <w:pStyle w:val="af5"/>
              <w:jc w:val="left"/>
              <w:rPr>
                <w:rFonts w:ascii="Times New Roman" w:hAnsi="Times New Roman" w:cs="Times New Roman"/>
                <w:b w:val="0"/>
              </w:rPr>
            </w:pPr>
            <w:hyperlink w:anchor="_3.ОРГАНИЗАЦИОННЫЙ_РАЗДЕЛ" w:history="1">
              <w:r w:rsidR="00B067F9" w:rsidRPr="00F444CB">
                <w:rPr>
                  <w:rStyle w:val="a4"/>
                  <w:rFonts w:ascii="Times New Roman" w:hAnsi="Times New Roman" w:cs="Times New Roman"/>
                  <w:b w:val="0"/>
                  <w:color w:val="auto"/>
                  <w:u w:val="none"/>
                </w:rPr>
                <w:t>ОРГАНИЗАЦИОННЫЙ РАЗДЕЛ</w:t>
              </w:r>
            </w:hyperlink>
          </w:p>
        </w:tc>
        <w:tc>
          <w:tcPr>
            <w:tcW w:w="1134" w:type="dxa"/>
          </w:tcPr>
          <w:p w14:paraId="3F8C7994" w14:textId="2CBF15B7" w:rsidR="001475ED" w:rsidRPr="00F444CB" w:rsidRDefault="001475ED" w:rsidP="00D81085">
            <w:pPr>
              <w:rPr>
                <w:rFonts w:ascii="Times New Roman" w:hAnsi="Times New Roman" w:cs="Times New Roman"/>
                <w:sz w:val="24"/>
                <w:szCs w:val="24"/>
              </w:rPr>
            </w:pPr>
          </w:p>
        </w:tc>
      </w:tr>
      <w:tr w:rsidR="00F444CB" w:rsidRPr="00F444CB" w14:paraId="474A5626" w14:textId="77777777" w:rsidTr="00D81085">
        <w:tc>
          <w:tcPr>
            <w:tcW w:w="1242" w:type="dxa"/>
          </w:tcPr>
          <w:p w14:paraId="083D6957" w14:textId="77777777" w:rsidR="00A65543" w:rsidRPr="00F444CB" w:rsidRDefault="00B067F9" w:rsidP="00D81085">
            <w:pPr>
              <w:rPr>
                <w:rFonts w:ascii="Times New Roman" w:eastAsia="Times New Roman" w:hAnsi="Times New Roman" w:cs="Times New Roman"/>
                <w:bCs/>
                <w:sz w:val="24"/>
                <w:szCs w:val="24"/>
              </w:rPr>
            </w:pPr>
            <w:r w:rsidRPr="00F444CB">
              <w:rPr>
                <w:rFonts w:ascii="Times New Roman" w:eastAsia="Times New Roman" w:hAnsi="Times New Roman" w:cs="Times New Roman"/>
              </w:rPr>
              <w:t>3.2.1.</w:t>
            </w:r>
          </w:p>
        </w:tc>
        <w:tc>
          <w:tcPr>
            <w:tcW w:w="7797" w:type="dxa"/>
          </w:tcPr>
          <w:p w14:paraId="36FEEBD3" w14:textId="77777777" w:rsidR="00A65543" w:rsidRPr="00F444CB" w:rsidRDefault="000F08C9" w:rsidP="00B067F9">
            <w:pPr>
              <w:pStyle w:val="af5"/>
              <w:jc w:val="left"/>
              <w:rPr>
                <w:rFonts w:ascii="Times New Roman" w:hAnsi="Times New Roman" w:cs="Times New Roman"/>
                <w:b w:val="0"/>
              </w:rPr>
            </w:pPr>
            <w:hyperlink w:anchor="_3.2.1._Учебный_план" w:history="1">
              <w:r w:rsidR="00B067F9" w:rsidRPr="00F444CB">
                <w:rPr>
                  <w:rStyle w:val="a4"/>
                  <w:rFonts w:ascii="Times New Roman" w:hAnsi="Times New Roman" w:cs="Times New Roman"/>
                  <w:b w:val="0"/>
                  <w:color w:val="auto"/>
                  <w:u w:val="none"/>
                </w:rPr>
                <w:t>Учебный план</w:t>
              </w:r>
            </w:hyperlink>
          </w:p>
        </w:tc>
        <w:tc>
          <w:tcPr>
            <w:tcW w:w="1134" w:type="dxa"/>
          </w:tcPr>
          <w:p w14:paraId="6CA9C07C" w14:textId="2FC84691" w:rsidR="00A65543" w:rsidRPr="00F444CB" w:rsidRDefault="00A65543" w:rsidP="00D81085">
            <w:pPr>
              <w:rPr>
                <w:rFonts w:ascii="Times New Roman" w:hAnsi="Times New Roman" w:cs="Times New Roman"/>
                <w:sz w:val="24"/>
                <w:szCs w:val="24"/>
              </w:rPr>
            </w:pPr>
          </w:p>
        </w:tc>
      </w:tr>
      <w:tr w:rsidR="00F444CB" w:rsidRPr="00F444CB" w14:paraId="57271094" w14:textId="77777777" w:rsidTr="00D81085">
        <w:tc>
          <w:tcPr>
            <w:tcW w:w="1242" w:type="dxa"/>
          </w:tcPr>
          <w:p w14:paraId="09D7C873" w14:textId="77777777" w:rsidR="00B067F9" w:rsidRPr="00F444CB" w:rsidRDefault="00B067F9" w:rsidP="00DB153B">
            <w:pPr>
              <w:rPr>
                <w:rFonts w:ascii="Times New Roman" w:eastAsia="Times New Roman" w:hAnsi="Times New Roman" w:cs="Times New Roman"/>
                <w:bCs/>
                <w:sz w:val="24"/>
                <w:szCs w:val="24"/>
              </w:rPr>
            </w:pPr>
            <w:r w:rsidRPr="00F444CB">
              <w:rPr>
                <w:rFonts w:ascii="Times New Roman" w:eastAsia="Times New Roman" w:hAnsi="Times New Roman" w:cs="Times New Roman"/>
              </w:rPr>
              <w:t>3.2.2.</w:t>
            </w:r>
          </w:p>
        </w:tc>
        <w:tc>
          <w:tcPr>
            <w:tcW w:w="7797" w:type="dxa"/>
          </w:tcPr>
          <w:p w14:paraId="363192AF" w14:textId="77777777" w:rsidR="00B067F9" w:rsidRPr="00F444CB" w:rsidRDefault="000F08C9" w:rsidP="00B067F9">
            <w:pPr>
              <w:pStyle w:val="af5"/>
              <w:jc w:val="left"/>
              <w:rPr>
                <w:rFonts w:ascii="Times New Roman" w:hAnsi="Times New Roman" w:cs="Times New Roman"/>
                <w:b w:val="0"/>
              </w:rPr>
            </w:pPr>
            <w:hyperlink w:anchor="_3.2.2._Календарный_учебный" w:history="1">
              <w:r w:rsidR="00B067F9" w:rsidRPr="00F444CB">
                <w:rPr>
                  <w:rStyle w:val="a4"/>
                  <w:rFonts w:ascii="Times New Roman" w:hAnsi="Times New Roman" w:cs="Times New Roman"/>
                  <w:b w:val="0"/>
                  <w:color w:val="auto"/>
                  <w:u w:val="none"/>
                </w:rPr>
                <w:t>Календарный учебный график</w:t>
              </w:r>
            </w:hyperlink>
          </w:p>
        </w:tc>
        <w:tc>
          <w:tcPr>
            <w:tcW w:w="1134" w:type="dxa"/>
          </w:tcPr>
          <w:p w14:paraId="26D5122D" w14:textId="3D627708" w:rsidR="00B067F9" w:rsidRPr="00F444CB" w:rsidRDefault="00B067F9" w:rsidP="00DB153B">
            <w:pPr>
              <w:rPr>
                <w:rFonts w:ascii="Times New Roman" w:hAnsi="Times New Roman" w:cs="Times New Roman"/>
                <w:sz w:val="24"/>
                <w:szCs w:val="24"/>
              </w:rPr>
            </w:pPr>
          </w:p>
        </w:tc>
      </w:tr>
      <w:tr w:rsidR="00B067F9" w:rsidRPr="00F444CB" w14:paraId="4E62D42C" w14:textId="77777777" w:rsidTr="00D81085">
        <w:tc>
          <w:tcPr>
            <w:tcW w:w="1242" w:type="dxa"/>
          </w:tcPr>
          <w:p w14:paraId="10B3DB81" w14:textId="77777777" w:rsidR="00B067F9" w:rsidRPr="00F444CB" w:rsidRDefault="00B067F9" w:rsidP="00DB153B">
            <w:pPr>
              <w:rPr>
                <w:rFonts w:ascii="Times New Roman" w:eastAsia="Times New Roman" w:hAnsi="Times New Roman" w:cs="Times New Roman"/>
                <w:bCs/>
                <w:sz w:val="24"/>
                <w:szCs w:val="24"/>
              </w:rPr>
            </w:pPr>
            <w:r w:rsidRPr="00F444CB">
              <w:rPr>
                <w:rFonts w:ascii="Times New Roman" w:eastAsia="Times New Roman" w:hAnsi="Times New Roman" w:cs="Times New Roman"/>
              </w:rPr>
              <w:t>3.3.</w:t>
            </w:r>
          </w:p>
        </w:tc>
        <w:tc>
          <w:tcPr>
            <w:tcW w:w="7797" w:type="dxa"/>
          </w:tcPr>
          <w:p w14:paraId="5EF8A041" w14:textId="320214BC" w:rsidR="00B067F9" w:rsidRPr="00F444CB" w:rsidRDefault="00F9586C" w:rsidP="00B067F9">
            <w:pPr>
              <w:pStyle w:val="af5"/>
              <w:jc w:val="left"/>
              <w:rPr>
                <w:rFonts w:ascii="Times New Roman" w:hAnsi="Times New Roman" w:cs="Times New Roman"/>
                <w:b w:val="0"/>
              </w:rPr>
            </w:pPr>
            <w:r w:rsidRPr="00F444CB">
              <w:rPr>
                <w:rFonts w:ascii="Times New Roman" w:hAnsi="Times New Roman" w:cs="Times New Roman"/>
                <w:b w:val="0"/>
              </w:rPr>
              <w:t>Календарный план воспитательной работы</w:t>
            </w:r>
          </w:p>
        </w:tc>
        <w:tc>
          <w:tcPr>
            <w:tcW w:w="1134" w:type="dxa"/>
          </w:tcPr>
          <w:p w14:paraId="0328C6E4" w14:textId="1767365D" w:rsidR="00B067F9" w:rsidRPr="00F444CB" w:rsidRDefault="00B067F9" w:rsidP="00DB153B">
            <w:pPr>
              <w:rPr>
                <w:rFonts w:ascii="Times New Roman" w:hAnsi="Times New Roman" w:cs="Times New Roman"/>
                <w:sz w:val="24"/>
                <w:szCs w:val="24"/>
              </w:rPr>
            </w:pPr>
          </w:p>
        </w:tc>
      </w:tr>
    </w:tbl>
    <w:p w14:paraId="0CC68025" w14:textId="77777777" w:rsidR="00C83127" w:rsidRPr="00F444CB" w:rsidRDefault="00C83127" w:rsidP="00D81085">
      <w:pPr>
        <w:rPr>
          <w:sz w:val="20"/>
          <w:szCs w:val="20"/>
        </w:rPr>
      </w:pPr>
    </w:p>
    <w:p w14:paraId="362EB9BF" w14:textId="77777777" w:rsidR="00C83127" w:rsidRDefault="00C83127" w:rsidP="00D81085">
      <w:pPr>
        <w:rPr>
          <w:sz w:val="20"/>
          <w:szCs w:val="20"/>
        </w:rPr>
      </w:pPr>
    </w:p>
    <w:p w14:paraId="3998B7F8" w14:textId="77777777" w:rsidR="00C83127" w:rsidRDefault="00C83127" w:rsidP="00D81085">
      <w:pPr>
        <w:rPr>
          <w:sz w:val="20"/>
          <w:szCs w:val="20"/>
        </w:rPr>
      </w:pPr>
    </w:p>
    <w:p w14:paraId="5B89A2B8" w14:textId="77777777" w:rsidR="00F9586C" w:rsidRDefault="00F9586C" w:rsidP="00D81085">
      <w:pPr>
        <w:rPr>
          <w:sz w:val="20"/>
          <w:szCs w:val="20"/>
        </w:rPr>
      </w:pPr>
    </w:p>
    <w:p w14:paraId="4A34573E" w14:textId="77777777" w:rsidR="00F9586C" w:rsidRDefault="00F9586C" w:rsidP="00D81085">
      <w:pPr>
        <w:rPr>
          <w:sz w:val="20"/>
          <w:szCs w:val="20"/>
        </w:rPr>
      </w:pPr>
    </w:p>
    <w:p w14:paraId="5503BCAA" w14:textId="77777777" w:rsidR="00F9586C" w:rsidRDefault="00F9586C" w:rsidP="00D81085">
      <w:pPr>
        <w:rPr>
          <w:sz w:val="20"/>
          <w:szCs w:val="20"/>
        </w:rPr>
      </w:pPr>
    </w:p>
    <w:p w14:paraId="0B69A91E" w14:textId="77777777" w:rsidR="00F9586C" w:rsidRDefault="00F9586C" w:rsidP="00D81085">
      <w:pPr>
        <w:rPr>
          <w:sz w:val="20"/>
          <w:szCs w:val="20"/>
        </w:rPr>
      </w:pPr>
    </w:p>
    <w:p w14:paraId="6F8991D4" w14:textId="77777777" w:rsidR="00F9586C" w:rsidRDefault="00F9586C" w:rsidP="00D81085">
      <w:pPr>
        <w:rPr>
          <w:sz w:val="20"/>
          <w:szCs w:val="20"/>
        </w:rPr>
      </w:pPr>
    </w:p>
    <w:p w14:paraId="0BAC591F" w14:textId="77777777" w:rsidR="00F9586C" w:rsidRDefault="00F9586C" w:rsidP="00D81085">
      <w:pPr>
        <w:rPr>
          <w:sz w:val="20"/>
          <w:szCs w:val="20"/>
        </w:rPr>
      </w:pPr>
    </w:p>
    <w:p w14:paraId="6DE3AB56" w14:textId="77777777" w:rsidR="00F9586C" w:rsidRDefault="00F9586C" w:rsidP="00D81085">
      <w:pPr>
        <w:rPr>
          <w:sz w:val="20"/>
          <w:szCs w:val="20"/>
        </w:rPr>
      </w:pPr>
    </w:p>
    <w:p w14:paraId="52310178" w14:textId="77777777" w:rsidR="00F9586C" w:rsidRDefault="00F9586C" w:rsidP="00D81085">
      <w:pPr>
        <w:rPr>
          <w:sz w:val="20"/>
          <w:szCs w:val="20"/>
        </w:rPr>
      </w:pPr>
    </w:p>
    <w:p w14:paraId="3D1242EB" w14:textId="77777777" w:rsidR="00F9586C" w:rsidRDefault="00F9586C" w:rsidP="00D81085">
      <w:pPr>
        <w:rPr>
          <w:sz w:val="20"/>
          <w:szCs w:val="20"/>
        </w:rPr>
      </w:pPr>
    </w:p>
    <w:p w14:paraId="009E018C" w14:textId="77777777" w:rsidR="00F9586C" w:rsidRDefault="00F9586C" w:rsidP="00D81085">
      <w:pPr>
        <w:rPr>
          <w:sz w:val="20"/>
          <w:szCs w:val="20"/>
        </w:rPr>
      </w:pPr>
    </w:p>
    <w:p w14:paraId="48AE18F9" w14:textId="77777777" w:rsidR="00F9586C" w:rsidRDefault="00F9586C" w:rsidP="00D81085">
      <w:pPr>
        <w:rPr>
          <w:sz w:val="20"/>
          <w:szCs w:val="20"/>
        </w:rPr>
      </w:pPr>
    </w:p>
    <w:p w14:paraId="5A00DC60" w14:textId="77777777" w:rsidR="00F9586C" w:rsidRDefault="00F9586C" w:rsidP="00D81085">
      <w:pPr>
        <w:rPr>
          <w:sz w:val="20"/>
          <w:szCs w:val="20"/>
        </w:rPr>
      </w:pPr>
    </w:p>
    <w:p w14:paraId="6E1344F6" w14:textId="77777777" w:rsidR="00F9586C" w:rsidRDefault="00F9586C" w:rsidP="00D81085">
      <w:pPr>
        <w:rPr>
          <w:sz w:val="20"/>
          <w:szCs w:val="20"/>
        </w:rPr>
      </w:pPr>
    </w:p>
    <w:p w14:paraId="74497565" w14:textId="77777777" w:rsidR="00F9586C" w:rsidRDefault="00F9586C" w:rsidP="00D81085">
      <w:pPr>
        <w:rPr>
          <w:sz w:val="20"/>
          <w:szCs w:val="20"/>
        </w:rPr>
      </w:pPr>
    </w:p>
    <w:p w14:paraId="4129906A" w14:textId="77777777" w:rsidR="00F9586C" w:rsidRDefault="00F9586C" w:rsidP="00D81085">
      <w:pPr>
        <w:rPr>
          <w:sz w:val="20"/>
          <w:szCs w:val="20"/>
        </w:rPr>
      </w:pPr>
    </w:p>
    <w:p w14:paraId="7295FB8F" w14:textId="77777777" w:rsidR="00F9586C" w:rsidRDefault="00F9586C" w:rsidP="00D81085">
      <w:pPr>
        <w:rPr>
          <w:sz w:val="20"/>
          <w:szCs w:val="20"/>
        </w:rPr>
      </w:pPr>
    </w:p>
    <w:p w14:paraId="7EE0A0F8" w14:textId="77777777" w:rsidR="00F9586C" w:rsidRDefault="00F9586C" w:rsidP="00D81085">
      <w:pPr>
        <w:rPr>
          <w:sz w:val="20"/>
          <w:szCs w:val="20"/>
        </w:rPr>
      </w:pPr>
    </w:p>
    <w:p w14:paraId="0A8C4C66" w14:textId="77777777" w:rsidR="00F9586C" w:rsidRDefault="00F9586C" w:rsidP="00D81085">
      <w:pPr>
        <w:rPr>
          <w:sz w:val="20"/>
          <w:szCs w:val="20"/>
        </w:rPr>
      </w:pPr>
    </w:p>
    <w:p w14:paraId="435B93BC" w14:textId="77777777" w:rsidR="00F9586C" w:rsidRDefault="00F9586C" w:rsidP="00D81085">
      <w:pPr>
        <w:rPr>
          <w:sz w:val="20"/>
          <w:szCs w:val="20"/>
        </w:rPr>
      </w:pPr>
    </w:p>
    <w:p w14:paraId="2B3F735B" w14:textId="77777777" w:rsidR="00F9586C" w:rsidRDefault="00F9586C" w:rsidP="00D81085">
      <w:pPr>
        <w:rPr>
          <w:sz w:val="20"/>
          <w:szCs w:val="20"/>
        </w:rPr>
      </w:pPr>
    </w:p>
    <w:p w14:paraId="3C393EA7" w14:textId="77777777" w:rsidR="00F9586C" w:rsidRDefault="00F9586C" w:rsidP="00D81085">
      <w:pPr>
        <w:rPr>
          <w:sz w:val="20"/>
          <w:szCs w:val="20"/>
        </w:rPr>
      </w:pPr>
    </w:p>
    <w:p w14:paraId="7B256947" w14:textId="77777777" w:rsidR="00F9586C" w:rsidRDefault="00F9586C" w:rsidP="00D81085">
      <w:pPr>
        <w:rPr>
          <w:sz w:val="20"/>
          <w:szCs w:val="20"/>
        </w:rPr>
      </w:pPr>
    </w:p>
    <w:p w14:paraId="6544B61D" w14:textId="77777777" w:rsidR="00F9586C" w:rsidRDefault="00F9586C" w:rsidP="00D81085">
      <w:pPr>
        <w:rPr>
          <w:sz w:val="20"/>
          <w:szCs w:val="20"/>
        </w:rPr>
      </w:pPr>
    </w:p>
    <w:p w14:paraId="180B50FA" w14:textId="77777777" w:rsidR="00F9586C" w:rsidRDefault="00F9586C" w:rsidP="00D81085">
      <w:pPr>
        <w:rPr>
          <w:sz w:val="20"/>
          <w:szCs w:val="20"/>
        </w:rPr>
      </w:pPr>
    </w:p>
    <w:p w14:paraId="052E4384" w14:textId="77777777" w:rsidR="00F9586C" w:rsidRDefault="00F9586C" w:rsidP="00D81085">
      <w:pPr>
        <w:rPr>
          <w:sz w:val="20"/>
          <w:szCs w:val="20"/>
        </w:rPr>
      </w:pPr>
    </w:p>
    <w:p w14:paraId="72F7B970" w14:textId="77777777" w:rsidR="003F4C39" w:rsidRDefault="003F4C39" w:rsidP="007A18DD">
      <w:pPr>
        <w:pStyle w:val="1"/>
        <w:ind w:right="113"/>
        <w:jc w:val="center"/>
        <w:rPr>
          <w:rFonts w:eastAsia="Times New Roman"/>
          <w:color w:val="auto"/>
        </w:rPr>
      </w:pPr>
    </w:p>
    <w:p w14:paraId="32D667EE" w14:textId="35FD888D" w:rsidR="00C83127" w:rsidRPr="00A10823" w:rsidRDefault="00C83127" w:rsidP="007A18DD">
      <w:pPr>
        <w:pStyle w:val="1"/>
        <w:ind w:right="113"/>
        <w:jc w:val="center"/>
        <w:rPr>
          <w:color w:val="auto"/>
        </w:rPr>
      </w:pPr>
    </w:p>
    <w:p w14:paraId="665DF032" w14:textId="77777777" w:rsidR="00C83127" w:rsidRPr="00F9294F" w:rsidRDefault="00C83127" w:rsidP="007A18DD">
      <w:pPr>
        <w:ind w:right="113"/>
        <w:rPr>
          <w:sz w:val="24"/>
          <w:szCs w:val="24"/>
        </w:rPr>
      </w:pPr>
    </w:p>
    <w:p w14:paraId="3CD4AD18" w14:textId="31C2908A" w:rsidR="00C83127" w:rsidRPr="00F9294F" w:rsidRDefault="000922A0" w:rsidP="007A18DD">
      <w:pPr>
        <w:ind w:left="7" w:right="113" w:firstLine="708"/>
        <w:jc w:val="both"/>
        <w:rPr>
          <w:sz w:val="24"/>
          <w:szCs w:val="24"/>
        </w:rPr>
      </w:pPr>
      <w:proofErr w:type="gramStart"/>
      <w:r w:rsidRPr="00F9294F">
        <w:rPr>
          <w:rFonts w:eastAsia="Times New Roman"/>
          <w:sz w:val="24"/>
          <w:szCs w:val="24"/>
        </w:rPr>
        <w:lastRenderedPageBreak/>
        <w:t>Адаптированная основная общеобразовательная программа</w:t>
      </w:r>
      <w:r w:rsidR="00F444CB">
        <w:rPr>
          <w:rFonts w:eastAsia="Times New Roman"/>
          <w:sz w:val="24"/>
          <w:szCs w:val="24"/>
        </w:rPr>
        <w:t xml:space="preserve"> начального общего образования м</w:t>
      </w:r>
      <w:r w:rsidRPr="00F9294F">
        <w:rPr>
          <w:rFonts w:eastAsia="Times New Roman"/>
          <w:sz w:val="24"/>
          <w:szCs w:val="24"/>
        </w:rPr>
        <w:t>униципального</w:t>
      </w:r>
      <w:r w:rsidR="00F444CB">
        <w:rPr>
          <w:rFonts w:eastAsia="Times New Roman"/>
          <w:sz w:val="24"/>
          <w:szCs w:val="24"/>
        </w:rPr>
        <w:t xml:space="preserve"> автономного</w:t>
      </w:r>
      <w:r w:rsidRPr="00F9294F">
        <w:rPr>
          <w:rFonts w:eastAsia="Times New Roman"/>
          <w:sz w:val="24"/>
          <w:szCs w:val="24"/>
        </w:rPr>
        <w:t xml:space="preserve"> общеобра</w:t>
      </w:r>
      <w:r w:rsidR="00F444CB">
        <w:rPr>
          <w:rFonts w:eastAsia="Times New Roman"/>
          <w:sz w:val="24"/>
          <w:szCs w:val="24"/>
        </w:rPr>
        <w:t xml:space="preserve">зовательного учреждения «Средняя общеобразовательная школы№19 </w:t>
      </w:r>
      <w:r w:rsidRPr="00F9294F">
        <w:rPr>
          <w:rFonts w:eastAsia="Times New Roman"/>
          <w:sz w:val="24"/>
          <w:szCs w:val="24"/>
        </w:rPr>
        <w:t xml:space="preserve">» (далее – АООП НОО) </w:t>
      </w:r>
      <w:r w:rsidRPr="00F9294F">
        <w:rPr>
          <w:rFonts w:eastAsia="Times New Roman"/>
          <w:b/>
          <w:sz w:val="24"/>
          <w:szCs w:val="24"/>
        </w:rPr>
        <w:t>разработана в соответствии</w:t>
      </w:r>
      <w:r w:rsidRPr="00F9294F">
        <w:rPr>
          <w:rFonts w:eastAsia="Times New Roman"/>
          <w:sz w:val="24"/>
          <w:szCs w:val="24"/>
        </w:rPr>
        <w:t xml:space="preserve"> с</w:t>
      </w:r>
      <w:r w:rsidRPr="00F9294F">
        <w:rPr>
          <w:sz w:val="24"/>
          <w:szCs w:val="24"/>
        </w:rPr>
        <w:t xml:space="preserve"> </w:t>
      </w:r>
      <w:r w:rsidRPr="00F9294F">
        <w:rPr>
          <w:rFonts w:eastAsia="Times New Roman"/>
          <w:sz w:val="24"/>
          <w:szCs w:val="24"/>
        </w:rPr>
        <w:t>требованиями федерального государственного образовательного стандарта начального общего образования обучающихся с ОВЗ (далее – ФГОС НОО</w:t>
      </w:r>
      <w:r w:rsidRPr="00F9294F">
        <w:rPr>
          <w:sz w:val="24"/>
          <w:szCs w:val="24"/>
        </w:rPr>
        <w:t xml:space="preserve"> </w:t>
      </w:r>
      <w:r w:rsidRPr="00F9294F">
        <w:rPr>
          <w:rFonts w:eastAsia="Times New Roman"/>
          <w:sz w:val="24"/>
          <w:szCs w:val="24"/>
        </w:rPr>
        <w:t xml:space="preserve">обучающихся с ОВЗ), предъявляемыми к структуре, условиям реализации, планируемым результатам освоения АООП НОО обучающихся с ЗПР и </w:t>
      </w:r>
      <w:r w:rsidRPr="00F9294F">
        <w:rPr>
          <w:rFonts w:eastAsia="Times New Roman"/>
          <w:b/>
          <w:sz w:val="24"/>
          <w:szCs w:val="24"/>
        </w:rPr>
        <w:t>с учетом</w:t>
      </w:r>
      <w:r w:rsidRPr="00F9294F">
        <w:rPr>
          <w:rFonts w:eastAsia="Times New Roman"/>
          <w:sz w:val="24"/>
          <w:szCs w:val="24"/>
        </w:rPr>
        <w:t xml:space="preserve"> </w:t>
      </w:r>
      <w:r w:rsidR="004B7DD1">
        <w:rPr>
          <w:rFonts w:eastAsia="Times New Roman"/>
          <w:sz w:val="24"/>
          <w:szCs w:val="24"/>
        </w:rPr>
        <w:t xml:space="preserve">федеральной </w:t>
      </w:r>
      <w:r w:rsidRPr="00F9294F">
        <w:rPr>
          <w:rFonts w:eastAsia="Times New Roman"/>
          <w:sz w:val="24"/>
          <w:szCs w:val="24"/>
        </w:rPr>
        <w:t xml:space="preserve"> адаптированной основной образовательной программы</w:t>
      </w:r>
      <w:proofErr w:type="gramEnd"/>
      <w:r w:rsidRPr="00F9294F">
        <w:rPr>
          <w:rFonts w:eastAsia="Times New Roman"/>
          <w:sz w:val="24"/>
          <w:szCs w:val="24"/>
        </w:rPr>
        <w:t xml:space="preserve"> начального общего образования </w:t>
      </w:r>
      <w:proofErr w:type="gramStart"/>
      <w:r w:rsidRPr="00F9294F">
        <w:rPr>
          <w:rFonts w:eastAsia="Times New Roman"/>
          <w:sz w:val="24"/>
          <w:szCs w:val="24"/>
        </w:rPr>
        <w:t>обучающихся</w:t>
      </w:r>
      <w:proofErr w:type="gramEnd"/>
      <w:r w:rsidRPr="00F9294F">
        <w:rPr>
          <w:rFonts w:eastAsia="Times New Roman"/>
          <w:sz w:val="24"/>
          <w:szCs w:val="24"/>
        </w:rPr>
        <w:t xml:space="preserve"> с задержкой психического развития (</w:t>
      </w:r>
      <w:r w:rsidR="004B7DD1">
        <w:rPr>
          <w:rFonts w:eastAsia="Times New Roman"/>
          <w:sz w:val="24"/>
          <w:szCs w:val="24"/>
        </w:rPr>
        <w:t>Ф</w:t>
      </w:r>
      <w:r w:rsidR="00F9294F">
        <w:rPr>
          <w:rFonts w:eastAsia="Times New Roman"/>
          <w:sz w:val="24"/>
          <w:szCs w:val="24"/>
        </w:rPr>
        <w:t>А</w:t>
      </w:r>
      <w:r w:rsidRPr="00F9294F">
        <w:rPr>
          <w:rFonts w:eastAsia="Times New Roman"/>
          <w:sz w:val="24"/>
          <w:szCs w:val="24"/>
        </w:rPr>
        <w:t>ООП НОО обучающихся с ЗПР).</w:t>
      </w:r>
    </w:p>
    <w:p w14:paraId="46014005" w14:textId="77777777" w:rsidR="00C83127" w:rsidRPr="00F9294F" w:rsidRDefault="00EF14CA" w:rsidP="007A18DD">
      <w:pPr>
        <w:tabs>
          <w:tab w:val="left" w:pos="268"/>
        </w:tabs>
        <w:ind w:right="113"/>
        <w:jc w:val="both"/>
        <w:rPr>
          <w:rFonts w:eastAsia="Times New Roman"/>
          <w:sz w:val="24"/>
          <w:szCs w:val="24"/>
        </w:rPr>
      </w:pPr>
      <w:r w:rsidRPr="00F9294F">
        <w:rPr>
          <w:rFonts w:eastAsia="Times New Roman"/>
          <w:sz w:val="24"/>
          <w:szCs w:val="24"/>
        </w:rPr>
        <w:tab/>
      </w:r>
      <w:r w:rsidR="000922A0" w:rsidRPr="00F9294F">
        <w:rPr>
          <w:rFonts w:eastAsia="Times New Roman"/>
          <w:sz w:val="24"/>
          <w:szCs w:val="24"/>
        </w:rPr>
        <w:t>Адаптированная</w:t>
      </w:r>
      <w:r w:rsidR="000506E9" w:rsidRPr="00F9294F">
        <w:rPr>
          <w:rFonts w:eastAsia="Times New Roman"/>
          <w:sz w:val="24"/>
          <w:szCs w:val="24"/>
        </w:rPr>
        <w:t xml:space="preserve"> основная </w:t>
      </w:r>
      <w:r w:rsidR="000922A0" w:rsidRPr="00F9294F">
        <w:rPr>
          <w:rFonts w:eastAsia="Times New Roman"/>
          <w:sz w:val="24"/>
          <w:szCs w:val="24"/>
        </w:rPr>
        <w:t xml:space="preserve"> об</w:t>
      </w:r>
      <w:r w:rsidR="000506E9" w:rsidRPr="00F9294F">
        <w:rPr>
          <w:rFonts w:eastAsia="Times New Roman"/>
          <w:sz w:val="24"/>
          <w:szCs w:val="24"/>
        </w:rPr>
        <w:t>щеоб</w:t>
      </w:r>
      <w:r w:rsidR="000922A0" w:rsidRPr="00F9294F">
        <w:rPr>
          <w:rFonts w:eastAsia="Times New Roman"/>
          <w:sz w:val="24"/>
          <w:szCs w:val="24"/>
        </w:rPr>
        <w:t>разовательная программа начального общего образования обучающихся с задержкой психического развития (далее - АО</w:t>
      </w:r>
      <w:r w:rsidR="00F9294F">
        <w:rPr>
          <w:rFonts w:eastAsia="Times New Roman"/>
          <w:sz w:val="24"/>
          <w:szCs w:val="24"/>
        </w:rPr>
        <w:t>О</w:t>
      </w:r>
      <w:r w:rsidR="000922A0" w:rsidRPr="00F9294F">
        <w:rPr>
          <w:rFonts w:eastAsia="Times New Roman"/>
          <w:sz w:val="24"/>
          <w:szCs w:val="24"/>
        </w:rPr>
        <w:t>П НОО обучающихся</w:t>
      </w:r>
      <w:r w:rsidRPr="00F9294F">
        <w:rPr>
          <w:rFonts w:eastAsia="Times New Roman"/>
          <w:sz w:val="24"/>
          <w:szCs w:val="24"/>
        </w:rPr>
        <w:t xml:space="preserve">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14:paraId="3901D28A" w14:textId="77777777" w:rsidR="00C83127" w:rsidRPr="00F9294F" w:rsidRDefault="000922A0" w:rsidP="007A18DD">
      <w:pPr>
        <w:ind w:right="113" w:firstLine="708"/>
        <w:jc w:val="both"/>
        <w:rPr>
          <w:sz w:val="24"/>
          <w:szCs w:val="24"/>
        </w:rPr>
      </w:pPr>
      <w:r w:rsidRPr="00F9294F">
        <w:rPr>
          <w:rFonts w:eastAsia="Times New Roman"/>
          <w:sz w:val="24"/>
          <w:szCs w:val="24"/>
        </w:rPr>
        <w:t>Данный вариант</w:t>
      </w:r>
      <w:r w:rsidR="00EF14CA" w:rsidRPr="00F9294F">
        <w:rPr>
          <w:rFonts w:eastAsia="Times New Roman"/>
          <w:sz w:val="24"/>
          <w:szCs w:val="24"/>
        </w:rPr>
        <w:t xml:space="preserve"> (7.2)</w:t>
      </w:r>
      <w:r w:rsidRPr="00F9294F">
        <w:rPr>
          <w:rFonts w:eastAsia="Times New Roman"/>
          <w:sz w:val="24"/>
          <w:szCs w:val="24"/>
        </w:rPr>
        <w:t xml:space="preserve">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следующем уровне основного общего образования.</w:t>
      </w:r>
    </w:p>
    <w:p w14:paraId="15F6BFFE" w14:textId="77777777" w:rsidR="00C83127" w:rsidRPr="00F9294F" w:rsidRDefault="000922A0" w:rsidP="007A18DD">
      <w:pPr>
        <w:ind w:right="113" w:firstLine="708"/>
        <w:jc w:val="both"/>
        <w:rPr>
          <w:sz w:val="24"/>
          <w:szCs w:val="24"/>
        </w:rPr>
      </w:pPr>
      <w:r w:rsidRPr="00F9294F">
        <w:rPr>
          <w:rFonts w:eastAsia="Times New Roman"/>
          <w:sz w:val="24"/>
          <w:szCs w:val="24"/>
        </w:rPr>
        <w:t xml:space="preserve">Обязательной является организация специальных условий обучения и </w:t>
      </w:r>
      <w:proofErr w:type="gramStart"/>
      <w:r w:rsidRPr="00F9294F">
        <w:rPr>
          <w:rFonts w:eastAsia="Times New Roman"/>
          <w:sz w:val="24"/>
          <w:szCs w:val="24"/>
        </w:rPr>
        <w:t>воспитания</w:t>
      </w:r>
      <w:proofErr w:type="gramEnd"/>
      <w:r w:rsidRPr="00F9294F">
        <w:rPr>
          <w:rFonts w:eastAsia="Times New Roman"/>
          <w:sz w:val="24"/>
          <w:szCs w:val="24"/>
        </w:rPr>
        <w:t xml:space="preserve">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p w14:paraId="36302E2B" w14:textId="77777777" w:rsidR="00C83127" w:rsidRPr="00F9294F" w:rsidRDefault="000922A0" w:rsidP="007A18DD">
      <w:pPr>
        <w:ind w:right="113" w:firstLine="708"/>
        <w:jc w:val="both"/>
        <w:rPr>
          <w:sz w:val="24"/>
          <w:szCs w:val="24"/>
        </w:rPr>
      </w:pPr>
      <w:r w:rsidRPr="00F9294F">
        <w:rPr>
          <w:rFonts w:eastAsia="Times New Roman"/>
          <w:sz w:val="24"/>
          <w:szCs w:val="24"/>
        </w:rPr>
        <w:t xml:space="preserve">Адаптированная основная общеобразовательная программа начального общего образования </w:t>
      </w:r>
      <w:proofErr w:type="gramStart"/>
      <w:r w:rsidRPr="00F9294F">
        <w:rPr>
          <w:rFonts w:eastAsia="Times New Roman"/>
          <w:sz w:val="24"/>
          <w:szCs w:val="24"/>
        </w:rPr>
        <w:t>обучающихся</w:t>
      </w:r>
      <w:proofErr w:type="gramEnd"/>
      <w:r w:rsidRPr="00F9294F">
        <w:rPr>
          <w:rFonts w:eastAsia="Times New Roman"/>
          <w:sz w:val="24"/>
          <w:szCs w:val="24"/>
        </w:rPr>
        <w:t xml:space="preserve"> с ЗПР разработана совместно с педагогическим коллективом, рассмотрена на заседании педагогического совета, утверждена приказом директора школы и представлена на сайте в сети Интернет.</w:t>
      </w:r>
    </w:p>
    <w:p w14:paraId="7167F89E" w14:textId="77777777" w:rsidR="000506E9" w:rsidRPr="00F9294F" w:rsidRDefault="000506E9" w:rsidP="007A18DD">
      <w:pPr>
        <w:ind w:left="709" w:right="113"/>
        <w:rPr>
          <w:rFonts w:eastAsia="Times New Roman"/>
          <w:b/>
          <w:sz w:val="24"/>
          <w:szCs w:val="24"/>
        </w:rPr>
      </w:pPr>
      <w:r w:rsidRPr="00F9294F">
        <w:rPr>
          <w:rFonts w:eastAsia="Times New Roman"/>
          <w:sz w:val="24"/>
          <w:szCs w:val="24"/>
        </w:rPr>
        <w:t>Содержание АООП НОО школы отражает требования ФГОС НОО обучающихся</w:t>
      </w:r>
      <w:r w:rsidR="00EF14CA" w:rsidRPr="00F9294F">
        <w:rPr>
          <w:rFonts w:eastAsia="Times New Roman"/>
          <w:sz w:val="24"/>
          <w:szCs w:val="24"/>
        </w:rPr>
        <w:t xml:space="preserve"> с </w:t>
      </w:r>
      <w:r w:rsidRPr="00F9294F">
        <w:rPr>
          <w:rFonts w:eastAsia="Times New Roman"/>
          <w:sz w:val="24"/>
          <w:szCs w:val="24"/>
        </w:rPr>
        <w:t xml:space="preserve">ОВЗ и содержит </w:t>
      </w:r>
      <w:r w:rsidRPr="00F9294F">
        <w:rPr>
          <w:rFonts w:eastAsia="Times New Roman"/>
          <w:b/>
          <w:sz w:val="24"/>
          <w:szCs w:val="24"/>
        </w:rPr>
        <w:t>три основных раздела: целевой, содержательный и организационный.</w:t>
      </w:r>
    </w:p>
    <w:p w14:paraId="3CB9ACCD" w14:textId="77777777" w:rsidR="000506E9" w:rsidRPr="00F9294F" w:rsidRDefault="000506E9" w:rsidP="007A18DD">
      <w:pPr>
        <w:ind w:right="113"/>
        <w:rPr>
          <w:sz w:val="24"/>
          <w:szCs w:val="24"/>
        </w:rPr>
      </w:pPr>
    </w:p>
    <w:p w14:paraId="50C92049" w14:textId="77777777" w:rsidR="000506E9" w:rsidRPr="00D81085" w:rsidRDefault="000506E9" w:rsidP="007A18DD">
      <w:pPr>
        <w:numPr>
          <w:ilvl w:val="0"/>
          <w:numId w:val="1"/>
        </w:numPr>
        <w:tabs>
          <w:tab w:val="left" w:pos="1087"/>
        </w:tabs>
        <w:ind w:left="1087" w:right="113" w:hanging="367"/>
        <w:rPr>
          <w:rFonts w:eastAsia="Times New Roman"/>
          <w:b/>
          <w:bCs/>
          <w:sz w:val="24"/>
          <w:szCs w:val="24"/>
        </w:rPr>
      </w:pPr>
      <w:r w:rsidRPr="00F9294F">
        <w:rPr>
          <w:rFonts w:eastAsia="Times New Roman"/>
          <w:b/>
          <w:bCs/>
          <w:sz w:val="24"/>
          <w:szCs w:val="24"/>
        </w:rPr>
        <w:t>Целевой раздел.</w:t>
      </w:r>
    </w:p>
    <w:p w14:paraId="4EE87A8B" w14:textId="77777777" w:rsidR="000506E9" w:rsidRPr="00F9294F" w:rsidRDefault="000506E9" w:rsidP="007A18DD">
      <w:pPr>
        <w:ind w:left="707" w:right="113"/>
        <w:rPr>
          <w:sz w:val="24"/>
          <w:szCs w:val="24"/>
        </w:rPr>
      </w:pPr>
      <w:r w:rsidRPr="00F9294F">
        <w:rPr>
          <w:rFonts w:eastAsia="Times New Roman"/>
          <w:b/>
          <w:bCs/>
          <w:i/>
          <w:iCs/>
          <w:sz w:val="24"/>
          <w:szCs w:val="24"/>
        </w:rPr>
        <w:t>Целевой раздел включает:</w:t>
      </w:r>
    </w:p>
    <w:p w14:paraId="47B20129" w14:textId="77777777" w:rsidR="000506E9" w:rsidRPr="00D81085" w:rsidRDefault="000506E9" w:rsidP="007A18DD">
      <w:pPr>
        <w:numPr>
          <w:ilvl w:val="0"/>
          <w:numId w:val="2"/>
        </w:numPr>
        <w:tabs>
          <w:tab w:val="left" w:pos="1067"/>
        </w:tabs>
        <w:ind w:left="1067" w:right="113" w:hanging="359"/>
        <w:rPr>
          <w:rFonts w:eastAsia="Times New Roman"/>
          <w:sz w:val="24"/>
          <w:szCs w:val="24"/>
        </w:rPr>
      </w:pPr>
      <w:r w:rsidRPr="00F9294F">
        <w:rPr>
          <w:rFonts w:eastAsia="Times New Roman"/>
          <w:sz w:val="24"/>
          <w:szCs w:val="24"/>
        </w:rPr>
        <w:t>пояснительную записку;</w:t>
      </w:r>
    </w:p>
    <w:p w14:paraId="12E3537F" w14:textId="77777777" w:rsidR="00C83127" w:rsidRPr="00D81085" w:rsidRDefault="000506E9" w:rsidP="007A18DD">
      <w:pPr>
        <w:numPr>
          <w:ilvl w:val="0"/>
          <w:numId w:val="2"/>
        </w:numPr>
        <w:tabs>
          <w:tab w:val="left" w:pos="1067"/>
        </w:tabs>
        <w:ind w:left="1067" w:right="113" w:hanging="359"/>
        <w:jc w:val="both"/>
        <w:rPr>
          <w:rFonts w:eastAsia="Times New Roman"/>
          <w:sz w:val="24"/>
          <w:szCs w:val="24"/>
        </w:rPr>
      </w:pPr>
      <w:r w:rsidRPr="00F9294F">
        <w:rPr>
          <w:rFonts w:eastAsia="Times New Roman"/>
          <w:sz w:val="24"/>
          <w:szCs w:val="24"/>
        </w:rPr>
        <w:t xml:space="preserve">планируемые результаты освоения </w:t>
      </w:r>
      <w:proofErr w:type="gramStart"/>
      <w:r w:rsidRPr="00F9294F">
        <w:rPr>
          <w:rFonts w:eastAsia="Times New Roman"/>
          <w:sz w:val="24"/>
          <w:szCs w:val="24"/>
        </w:rPr>
        <w:t>обучающимися</w:t>
      </w:r>
      <w:proofErr w:type="gramEnd"/>
      <w:r w:rsidRPr="00F9294F">
        <w:rPr>
          <w:rFonts w:eastAsia="Times New Roman"/>
          <w:sz w:val="24"/>
          <w:szCs w:val="24"/>
        </w:rPr>
        <w:t xml:space="preserve"> с задержкой психического развития адаптированной образовательной программы начального общего образования;</w:t>
      </w:r>
    </w:p>
    <w:p w14:paraId="3606DB32" w14:textId="77777777" w:rsidR="00EF14CA" w:rsidRPr="00D81085" w:rsidRDefault="00EF14CA" w:rsidP="007A18DD">
      <w:pPr>
        <w:numPr>
          <w:ilvl w:val="0"/>
          <w:numId w:val="3"/>
        </w:numPr>
        <w:tabs>
          <w:tab w:val="left" w:pos="1060"/>
        </w:tabs>
        <w:ind w:left="1060" w:right="113" w:hanging="359"/>
        <w:rPr>
          <w:rFonts w:eastAsia="Times New Roman"/>
          <w:sz w:val="24"/>
          <w:szCs w:val="24"/>
        </w:rPr>
      </w:pPr>
      <w:r w:rsidRPr="00F9294F">
        <w:rPr>
          <w:rFonts w:eastAsia="Times New Roman"/>
          <w:sz w:val="24"/>
          <w:szCs w:val="24"/>
        </w:rPr>
        <w:t xml:space="preserve">систему  оценки  достижения  </w:t>
      </w:r>
      <w:proofErr w:type="gramStart"/>
      <w:r w:rsidRPr="00F9294F">
        <w:rPr>
          <w:rFonts w:eastAsia="Times New Roman"/>
          <w:sz w:val="24"/>
          <w:szCs w:val="24"/>
        </w:rPr>
        <w:t>обучающимися</w:t>
      </w:r>
      <w:proofErr w:type="gramEnd"/>
      <w:r w:rsidRPr="00F9294F">
        <w:rPr>
          <w:rFonts w:eastAsia="Times New Roman"/>
          <w:sz w:val="24"/>
          <w:szCs w:val="24"/>
        </w:rPr>
        <w:t xml:space="preserve">  с  задержкой  психического</w:t>
      </w:r>
    </w:p>
    <w:p w14:paraId="4013DF83" w14:textId="77777777" w:rsidR="00EF14CA" w:rsidRPr="00F9294F" w:rsidRDefault="00EF14CA" w:rsidP="007A18DD">
      <w:pPr>
        <w:ind w:left="1060" w:right="113"/>
        <w:rPr>
          <w:rFonts w:eastAsia="Times New Roman"/>
          <w:sz w:val="24"/>
          <w:szCs w:val="24"/>
        </w:rPr>
      </w:pPr>
      <w:r w:rsidRPr="00F9294F">
        <w:rPr>
          <w:rFonts w:eastAsia="Times New Roman"/>
          <w:sz w:val="24"/>
          <w:szCs w:val="24"/>
        </w:rPr>
        <w:t>развития планируемых результатов освоения адаптированной образовательной программы начального общего образования.</w:t>
      </w:r>
    </w:p>
    <w:p w14:paraId="55726FF7" w14:textId="77777777" w:rsidR="00EF14CA" w:rsidRPr="00F9294F" w:rsidRDefault="00EF14CA" w:rsidP="007A18DD">
      <w:pPr>
        <w:ind w:right="113"/>
        <w:rPr>
          <w:sz w:val="24"/>
          <w:szCs w:val="24"/>
        </w:rPr>
      </w:pPr>
    </w:p>
    <w:p w14:paraId="223E4C98" w14:textId="77777777" w:rsidR="00EF14CA" w:rsidRPr="00F9294F" w:rsidRDefault="00EF14CA" w:rsidP="007A18DD">
      <w:pPr>
        <w:ind w:right="113" w:firstLine="708"/>
        <w:jc w:val="both"/>
        <w:rPr>
          <w:sz w:val="24"/>
          <w:szCs w:val="24"/>
        </w:rPr>
      </w:pPr>
      <w:r w:rsidRPr="00F9294F">
        <w:rPr>
          <w:rFonts w:eastAsia="Times New Roman"/>
          <w:b/>
          <w:bCs/>
          <w:sz w:val="24"/>
          <w:szCs w:val="24"/>
        </w:rPr>
        <w:t xml:space="preserve">Содержательный </w:t>
      </w:r>
      <w:r w:rsidRPr="00F9294F">
        <w:rPr>
          <w:rFonts w:eastAsia="Times New Roman"/>
          <w:sz w:val="24"/>
          <w:szCs w:val="24"/>
        </w:rPr>
        <w:t>раздел определяет общее содержание начального общего</w:t>
      </w:r>
      <w:r w:rsidRPr="00F9294F">
        <w:rPr>
          <w:rFonts w:eastAsia="Times New Roman"/>
          <w:b/>
          <w:bCs/>
          <w:sz w:val="24"/>
          <w:szCs w:val="24"/>
        </w:rPr>
        <w:t xml:space="preserve"> </w:t>
      </w:r>
      <w:r w:rsidRPr="00F9294F">
        <w:rPr>
          <w:rFonts w:eastAsia="Times New Roman"/>
          <w:sz w:val="24"/>
          <w:szCs w:val="24"/>
        </w:rPr>
        <w:t>образования и включает образовательные программы, ориентированные на достижение личностных, предметных и метапредметных результатов.</w:t>
      </w:r>
    </w:p>
    <w:p w14:paraId="4B0D3258" w14:textId="77777777" w:rsidR="00EF14CA" w:rsidRPr="00F9294F" w:rsidRDefault="00EF14CA" w:rsidP="007A18DD">
      <w:pPr>
        <w:ind w:right="113"/>
        <w:rPr>
          <w:sz w:val="24"/>
          <w:szCs w:val="24"/>
        </w:rPr>
      </w:pPr>
    </w:p>
    <w:p w14:paraId="54512C9D" w14:textId="77777777" w:rsidR="00EF14CA" w:rsidRPr="00D81085" w:rsidRDefault="00EF14CA" w:rsidP="007A18DD">
      <w:pPr>
        <w:numPr>
          <w:ilvl w:val="0"/>
          <w:numId w:val="4"/>
        </w:numPr>
        <w:tabs>
          <w:tab w:val="left" w:pos="1080"/>
        </w:tabs>
        <w:ind w:left="1080" w:right="113" w:hanging="475"/>
        <w:rPr>
          <w:rFonts w:eastAsia="Times New Roman"/>
          <w:b/>
          <w:bCs/>
          <w:sz w:val="24"/>
          <w:szCs w:val="24"/>
        </w:rPr>
      </w:pPr>
      <w:r w:rsidRPr="00F9294F">
        <w:rPr>
          <w:rFonts w:eastAsia="Times New Roman"/>
          <w:b/>
          <w:bCs/>
          <w:sz w:val="24"/>
          <w:szCs w:val="24"/>
        </w:rPr>
        <w:t>Содержательный раздел.</w:t>
      </w:r>
    </w:p>
    <w:p w14:paraId="1251F2A8" w14:textId="77777777" w:rsidR="004B7DD1" w:rsidRPr="004B7DD1" w:rsidRDefault="004B7DD1" w:rsidP="007A18DD">
      <w:pPr>
        <w:tabs>
          <w:tab w:val="left" w:pos="1260"/>
        </w:tabs>
        <w:ind w:right="113"/>
        <w:rPr>
          <w:rFonts w:eastAsia="Times New Roman"/>
          <w:bCs/>
          <w:iCs/>
          <w:sz w:val="24"/>
          <w:szCs w:val="24"/>
        </w:rPr>
      </w:pPr>
      <w:r w:rsidRPr="004B7DD1">
        <w:rPr>
          <w:rFonts w:eastAsia="Times New Roman"/>
          <w:bCs/>
          <w:iCs/>
          <w:sz w:val="24"/>
          <w:szCs w:val="24"/>
        </w:rPr>
        <w:t xml:space="preserve">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w:t>
      </w:r>
      <w:proofErr w:type="spellStart"/>
      <w:r w:rsidRPr="004B7DD1">
        <w:rPr>
          <w:rFonts w:eastAsia="Times New Roman"/>
          <w:bCs/>
          <w:iCs/>
          <w:sz w:val="24"/>
          <w:szCs w:val="24"/>
        </w:rPr>
        <w:t>метапредметных</w:t>
      </w:r>
      <w:proofErr w:type="spellEnd"/>
      <w:r w:rsidRPr="004B7DD1">
        <w:rPr>
          <w:rFonts w:eastAsia="Times New Roman"/>
          <w:bCs/>
          <w:iCs/>
          <w:sz w:val="24"/>
          <w:szCs w:val="24"/>
        </w:rPr>
        <w:t xml:space="preserve"> и предметных результатов:</w:t>
      </w:r>
    </w:p>
    <w:p w14:paraId="6CD6C0D7" w14:textId="5C99D56D" w:rsidR="004B7DD1" w:rsidRPr="004B7DD1" w:rsidRDefault="004B7DD1" w:rsidP="007A18DD">
      <w:pPr>
        <w:tabs>
          <w:tab w:val="left" w:pos="1260"/>
        </w:tabs>
        <w:ind w:right="113"/>
        <w:rPr>
          <w:rFonts w:eastAsia="Times New Roman"/>
          <w:bCs/>
          <w:iCs/>
          <w:sz w:val="24"/>
          <w:szCs w:val="24"/>
        </w:rPr>
      </w:pPr>
      <w:r>
        <w:rPr>
          <w:rFonts w:eastAsia="Times New Roman"/>
          <w:bCs/>
          <w:iCs/>
          <w:sz w:val="24"/>
          <w:szCs w:val="24"/>
        </w:rPr>
        <w:t>-</w:t>
      </w:r>
      <w:r w:rsidRPr="004B7DD1">
        <w:rPr>
          <w:rFonts w:eastAsia="Times New Roman"/>
          <w:bCs/>
          <w:iCs/>
          <w:sz w:val="24"/>
          <w:szCs w:val="24"/>
        </w:rPr>
        <w:t xml:space="preserve"> рабочие программы учебных предметов, учебных курсов (в том числе внеурочной деятельности), учебных модулей;</w:t>
      </w:r>
    </w:p>
    <w:p w14:paraId="05B0DF96" w14:textId="1BA009C0" w:rsidR="004B7DD1" w:rsidRPr="004B7DD1" w:rsidRDefault="004B7DD1" w:rsidP="007A18DD">
      <w:pPr>
        <w:tabs>
          <w:tab w:val="left" w:pos="1260"/>
        </w:tabs>
        <w:ind w:right="113"/>
        <w:rPr>
          <w:rFonts w:eastAsia="Times New Roman"/>
          <w:bCs/>
          <w:iCs/>
          <w:sz w:val="24"/>
          <w:szCs w:val="24"/>
        </w:rPr>
      </w:pPr>
      <w:r>
        <w:rPr>
          <w:rFonts w:eastAsia="Times New Roman"/>
          <w:bCs/>
          <w:iCs/>
          <w:sz w:val="24"/>
          <w:szCs w:val="24"/>
        </w:rPr>
        <w:t>-</w:t>
      </w:r>
      <w:r w:rsidRPr="004B7DD1">
        <w:rPr>
          <w:rFonts w:eastAsia="Times New Roman"/>
          <w:bCs/>
          <w:iCs/>
          <w:sz w:val="24"/>
          <w:szCs w:val="24"/>
        </w:rPr>
        <w:t>программу формирования УУД;</w:t>
      </w:r>
    </w:p>
    <w:p w14:paraId="6D7E2B1F" w14:textId="65A2CC4F" w:rsidR="004B7DD1" w:rsidRPr="004B7DD1" w:rsidRDefault="004B7DD1" w:rsidP="007A18DD">
      <w:pPr>
        <w:tabs>
          <w:tab w:val="left" w:pos="1260"/>
        </w:tabs>
        <w:ind w:right="113"/>
        <w:rPr>
          <w:rFonts w:eastAsia="Times New Roman"/>
          <w:bCs/>
          <w:iCs/>
          <w:sz w:val="24"/>
          <w:szCs w:val="24"/>
        </w:rPr>
      </w:pPr>
      <w:r>
        <w:rPr>
          <w:rFonts w:eastAsia="Times New Roman"/>
          <w:bCs/>
          <w:iCs/>
          <w:sz w:val="24"/>
          <w:szCs w:val="24"/>
        </w:rPr>
        <w:t>-</w:t>
      </w:r>
      <w:r w:rsidRPr="004B7DD1">
        <w:rPr>
          <w:rFonts w:eastAsia="Times New Roman"/>
          <w:bCs/>
          <w:iCs/>
          <w:sz w:val="24"/>
          <w:szCs w:val="24"/>
        </w:rPr>
        <w:t>программу коррекционной работы;</w:t>
      </w:r>
    </w:p>
    <w:p w14:paraId="54087DDB" w14:textId="77777777" w:rsidR="004B7DD1" w:rsidRDefault="004B7DD1" w:rsidP="008350C0">
      <w:pPr>
        <w:tabs>
          <w:tab w:val="left" w:pos="1260"/>
        </w:tabs>
        <w:ind w:right="113"/>
        <w:rPr>
          <w:rFonts w:eastAsia="Times New Roman"/>
          <w:bCs/>
          <w:iCs/>
          <w:sz w:val="24"/>
          <w:szCs w:val="24"/>
        </w:rPr>
      </w:pPr>
      <w:r>
        <w:rPr>
          <w:rFonts w:eastAsia="Times New Roman"/>
          <w:bCs/>
          <w:iCs/>
          <w:sz w:val="24"/>
          <w:szCs w:val="24"/>
        </w:rPr>
        <w:t>-</w:t>
      </w:r>
      <w:r w:rsidRPr="004B7DD1">
        <w:rPr>
          <w:rFonts w:eastAsia="Times New Roman"/>
          <w:bCs/>
          <w:iCs/>
          <w:sz w:val="24"/>
          <w:szCs w:val="24"/>
        </w:rPr>
        <w:t>программу воспитания.</w:t>
      </w:r>
    </w:p>
    <w:p w14:paraId="5A6C6B4D" w14:textId="77777777" w:rsidR="001D083B" w:rsidRDefault="001D083B" w:rsidP="007A18DD">
      <w:pPr>
        <w:tabs>
          <w:tab w:val="left" w:pos="1260"/>
        </w:tabs>
        <w:ind w:left="701" w:right="113"/>
        <w:rPr>
          <w:rFonts w:eastAsia="Times New Roman"/>
          <w:bCs/>
          <w:iCs/>
          <w:sz w:val="24"/>
          <w:szCs w:val="24"/>
        </w:rPr>
      </w:pPr>
    </w:p>
    <w:p w14:paraId="47191B6C" w14:textId="77777777" w:rsidR="004B7DD1" w:rsidRDefault="004B7DD1" w:rsidP="007A18DD">
      <w:pPr>
        <w:tabs>
          <w:tab w:val="left" w:pos="1260"/>
        </w:tabs>
        <w:ind w:left="701" w:right="113"/>
        <w:rPr>
          <w:rFonts w:eastAsia="Times New Roman"/>
          <w:bCs/>
          <w:iCs/>
          <w:sz w:val="24"/>
          <w:szCs w:val="24"/>
        </w:rPr>
      </w:pPr>
    </w:p>
    <w:p w14:paraId="6076C49F" w14:textId="03E7D2B9" w:rsidR="00EF14CA" w:rsidRPr="004B7DD1" w:rsidRDefault="004B7DD1" w:rsidP="007A18DD">
      <w:pPr>
        <w:tabs>
          <w:tab w:val="left" w:pos="1260"/>
        </w:tabs>
        <w:ind w:left="701" w:right="113"/>
        <w:rPr>
          <w:rFonts w:eastAsia="Times New Roman"/>
          <w:b/>
          <w:bCs/>
          <w:sz w:val="24"/>
          <w:szCs w:val="24"/>
        </w:rPr>
      </w:pPr>
      <w:r>
        <w:rPr>
          <w:rFonts w:eastAsia="Times New Roman"/>
          <w:b/>
          <w:bCs/>
          <w:sz w:val="24"/>
          <w:szCs w:val="24"/>
          <w:lang w:val="en-US"/>
        </w:rPr>
        <w:lastRenderedPageBreak/>
        <w:t>III</w:t>
      </w:r>
      <w:r w:rsidRPr="009333E8">
        <w:rPr>
          <w:rFonts w:eastAsia="Times New Roman"/>
          <w:b/>
          <w:bCs/>
          <w:sz w:val="24"/>
          <w:szCs w:val="24"/>
        </w:rPr>
        <w:t>.</w:t>
      </w:r>
      <w:r w:rsidR="007A18DD">
        <w:rPr>
          <w:rFonts w:eastAsia="Times New Roman"/>
          <w:b/>
          <w:bCs/>
          <w:sz w:val="24"/>
          <w:szCs w:val="24"/>
        </w:rPr>
        <w:t xml:space="preserve"> </w:t>
      </w:r>
      <w:r w:rsidR="00EF14CA" w:rsidRPr="004B7DD1">
        <w:rPr>
          <w:rFonts w:eastAsia="Times New Roman"/>
          <w:b/>
          <w:bCs/>
          <w:sz w:val="24"/>
          <w:szCs w:val="24"/>
        </w:rPr>
        <w:t>Организационный раздел.</w:t>
      </w:r>
    </w:p>
    <w:p w14:paraId="4761FBD3" w14:textId="77777777" w:rsidR="00EF14CA" w:rsidRPr="00F9294F" w:rsidRDefault="00EF14CA" w:rsidP="007A18DD">
      <w:pPr>
        <w:ind w:right="113"/>
        <w:rPr>
          <w:sz w:val="24"/>
          <w:szCs w:val="24"/>
        </w:rPr>
      </w:pPr>
    </w:p>
    <w:p w14:paraId="1506B55B" w14:textId="77777777" w:rsidR="00EF14CA" w:rsidRPr="00F9294F" w:rsidRDefault="00EF14CA" w:rsidP="007A18DD">
      <w:pPr>
        <w:ind w:left="700" w:right="113"/>
        <w:rPr>
          <w:sz w:val="24"/>
          <w:szCs w:val="24"/>
        </w:rPr>
      </w:pPr>
      <w:r w:rsidRPr="00F9294F">
        <w:rPr>
          <w:rFonts w:eastAsia="Times New Roman"/>
          <w:b/>
          <w:bCs/>
          <w:i/>
          <w:iCs/>
          <w:sz w:val="24"/>
          <w:szCs w:val="24"/>
        </w:rPr>
        <w:t>Организационный раздел включает:</w:t>
      </w:r>
    </w:p>
    <w:p w14:paraId="25282D92" w14:textId="2C99509A" w:rsidR="004B7DD1" w:rsidRPr="004B7DD1" w:rsidRDefault="004B7DD1" w:rsidP="007A18DD">
      <w:pPr>
        <w:ind w:right="113"/>
        <w:rPr>
          <w:rFonts w:eastAsia="Times New Roman"/>
          <w:sz w:val="24"/>
          <w:szCs w:val="24"/>
        </w:rPr>
      </w:pPr>
      <w:r>
        <w:rPr>
          <w:rFonts w:eastAsia="Times New Roman"/>
          <w:sz w:val="24"/>
          <w:szCs w:val="24"/>
        </w:rPr>
        <w:t>-</w:t>
      </w:r>
      <w:r w:rsidRPr="004B7DD1">
        <w:rPr>
          <w:rFonts w:eastAsia="Times New Roman"/>
          <w:sz w:val="24"/>
          <w:szCs w:val="24"/>
        </w:rPr>
        <w:t xml:space="preserve"> учебные планы начального общего образования </w:t>
      </w:r>
      <w:proofErr w:type="gramStart"/>
      <w:r w:rsidRPr="004B7DD1">
        <w:rPr>
          <w:rFonts w:eastAsia="Times New Roman"/>
          <w:sz w:val="24"/>
          <w:szCs w:val="24"/>
        </w:rPr>
        <w:t>обучающихся</w:t>
      </w:r>
      <w:proofErr w:type="gramEnd"/>
      <w:r w:rsidRPr="004B7DD1">
        <w:rPr>
          <w:rFonts w:eastAsia="Times New Roman"/>
          <w:sz w:val="24"/>
          <w:szCs w:val="24"/>
        </w:rPr>
        <w:t xml:space="preserve"> с ЗПР;</w:t>
      </w:r>
    </w:p>
    <w:p w14:paraId="1169068C" w14:textId="53631215" w:rsidR="004B7DD1" w:rsidRPr="004B7DD1" w:rsidRDefault="004B7DD1" w:rsidP="007A18DD">
      <w:pPr>
        <w:ind w:right="113"/>
        <w:rPr>
          <w:rFonts w:eastAsia="Times New Roman"/>
          <w:sz w:val="24"/>
          <w:szCs w:val="24"/>
        </w:rPr>
      </w:pPr>
      <w:r>
        <w:rPr>
          <w:rFonts w:eastAsia="Times New Roman"/>
          <w:sz w:val="24"/>
          <w:szCs w:val="24"/>
        </w:rPr>
        <w:t>-</w:t>
      </w:r>
      <w:r w:rsidRPr="004B7DD1">
        <w:rPr>
          <w:rFonts w:eastAsia="Times New Roman"/>
          <w:sz w:val="24"/>
          <w:szCs w:val="24"/>
        </w:rPr>
        <w:t xml:space="preserve"> календарный учебный график;</w:t>
      </w:r>
    </w:p>
    <w:p w14:paraId="0004A021" w14:textId="2334D9D2" w:rsidR="00EF14CA" w:rsidRPr="00F9294F" w:rsidRDefault="004B7DD1" w:rsidP="007A18DD">
      <w:pPr>
        <w:ind w:right="113"/>
        <w:rPr>
          <w:sz w:val="24"/>
          <w:szCs w:val="24"/>
        </w:rPr>
      </w:pPr>
      <w:r>
        <w:rPr>
          <w:rFonts w:eastAsia="Times New Roman"/>
          <w:sz w:val="24"/>
          <w:szCs w:val="24"/>
        </w:rPr>
        <w:t>-</w:t>
      </w:r>
      <w:r w:rsidR="008350C0">
        <w:rPr>
          <w:rFonts w:eastAsia="Times New Roman"/>
          <w:sz w:val="24"/>
          <w:szCs w:val="24"/>
        </w:rPr>
        <w:t xml:space="preserve"> </w:t>
      </w:r>
      <w:r w:rsidRPr="004B7DD1">
        <w:rPr>
          <w:rFonts w:eastAsia="Times New Roman"/>
          <w:sz w:val="24"/>
          <w:szCs w:val="24"/>
        </w:rPr>
        <w:t>календарный план воспитательной работы.</w:t>
      </w:r>
    </w:p>
    <w:p w14:paraId="4C7FC384" w14:textId="77777777" w:rsidR="00EF14CA" w:rsidRPr="00F9294F" w:rsidRDefault="00EF14CA" w:rsidP="007A18DD">
      <w:pPr>
        <w:ind w:right="113" w:firstLine="708"/>
        <w:jc w:val="both"/>
        <w:rPr>
          <w:sz w:val="24"/>
          <w:szCs w:val="24"/>
        </w:rPr>
      </w:pPr>
      <w:r w:rsidRPr="00F9294F">
        <w:rPr>
          <w:rFonts w:eastAsia="Times New Roman"/>
          <w:sz w:val="24"/>
          <w:szCs w:val="24"/>
        </w:rPr>
        <w:t xml:space="preserve">Учебный план начального общего образования и план внеурочной деятельности являются основными организационными механизмами реализации адаптированной образовательной программы начального общего образования </w:t>
      </w:r>
      <w:proofErr w:type="gramStart"/>
      <w:r w:rsidRPr="00F9294F">
        <w:rPr>
          <w:rFonts w:eastAsia="Times New Roman"/>
          <w:sz w:val="24"/>
          <w:szCs w:val="24"/>
        </w:rPr>
        <w:t>обучающихся</w:t>
      </w:r>
      <w:proofErr w:type="gramEnd"/>
      <w:r w:rsidRPr="00F9294F">
        <w:rPr>
          <w:rFonts w:eastAsia="Times New Roman"/>
          <w:sz w:val="24"/>
          <w:szCs w:val="24"/>
        </w:rPr>
        <w:t xml:space="preserve"> с ЗПР.</w:t>
      </w:r>
    </w:p>
    <w:p w14:paraId="5C7C7B44" w14:textId="77777777" w:rsidR="00EF14CA" w:rsidRPr="00F9294F" w:rsidRDefault="00EF14CA" w:rsidP="007A18DD">
      <w:pPr>
        <w:ind w:right="113"/>
        <w:rPr>
          <w:sz w:val="24"/>
          <w:szCs w:val="24"/>
        </w:rPr>
        <w:sectPr w:rsidR="00EF14CA" w:rsidRPr="00F9294F" w:rsidSect="00877BAB">
          <w:type w:val="continuous"/>
          <w:pgSz w:w="11900" w:h="16838"/>
          <w:pgMar w:top="844" w:right="566" w:bottom="151" w:left="1140" w:header="0" w:footer="0" w:gutter="0"/>
          <w:pgBorders w:offsetFrom="page">
            <w:top w:val="double" w:sz="4" w:space="24" w:color="auto"/>
            <w:left w:val="double" w:sz="4" w:space="24" w:color="auto"/>
            <w:bottom w:val="double" w:sz="4" w:space="24" w:color="auto"/>
            <w:right w:val="double" w:sz="4" w:space="24" w:color="auto"/>
          </w:pgBorders>
          <w:cols w:space="720" w:equalWidth="0">
            <w:col w:w="10200"/>
          </w:cols>
        </w:sectPr>
      </w:pPr>
    </w:p>
    <w:p w14:paraId="2E91BF03" w14:textId="42576250" w:rsidR="00EF14CA" w:rsidRPr="00F9294F" w:rsidRDefault="00EF14CA" w:rsidP="007A18DD">
      <w:pPr>
        <w:ind w:right="113" w:firstLine="708"/>
        <w:jc w:val="both"/>
        <w:rPr>
          <w:sz w:val="24"/>
          <w:szCs w:val="24"/>
        </w:rPr>
      </w:pPr>
      <w:r w:rsidRPr="00F9294F">
        <w:rPr>
          <w:rFonts w:eastAsia="Times New Roman"/>
          <w:sz w:val="24"/>
          <w:szCs w:val="24"/>
        </w:rPr>
        <w:lastRenderedPageBreak/>
        <w:t xml:space="preserve">Содержание адаптированной образовательной программы обучающихся с задержкой психического развития сформировано с учетом социокультурных особенностей </w:t>
      </w:r>
      <w:r w:rsidR="0024413A" w:rsidRPr="00F9294F">
        <w:rPr>
          <w:rFonts w:eastAsia="Times New Roman"/>
          <w:sz w:val="24"/>
          <w:szCs w:val="24"/>
        </w:rPr>
        <w:t xml:space="preserve"> </w:t>
      </w:r>
      <w:r w:rsidRPr="00F9294F">
        <w:rPr>
          <w:rFonts w:eastAsia="Times New Roman"/>
          <w:sz w:val="24"/>
          <w:szCs w:val="24"/>
        </w:rPr>
        <w:t>Волог</w:t>
      </w:r>
      <w:r w:rsidR="007A18DD">
        <w:rPr>
          <w:rFonts w:eastAsia="Times New Roman"/>
          <w:sz w:val="24"/>
          <w:szCs w:val="24"/>
        </w:rPr>
        <w:t>одской области и города Череповца.</w:t>
      </w:r>
    </w:p>
    <w:p w14:paraId="2859B1BB" w14:textId="77777777" w:rsidR="00EF14CA" w:rsidRPr="00F9294F" w:rsidRDefault="00EF14CA" w:rsidP="007A18DD">
      <w:pPr>
        <w:ind w:right="113"/>
        <w:rPr>
          <w:sz w:val="24"/>
          <w:szCs w:val="24"/>
        </w:rPr>
      </w:pPr>
    </w:p>
    <w:p w14:paraId="14040C08" w14:textId="77777777" w:rsidR="00EF14CA" w:rsidRPr="00F9294F" w:rsidRDefault="00EF14CA" w:rsidP="007A18DD">
      <w:pPr>
        <w:ind w:left="780" w:right="113"/>
        <w:rPr>
          <w:sz w:val="24"/>
          <w:szCs w:val="24"/>
        </w:rPr>
      </w:pPr>
      <w:r w:rsidRPr="00F9294F">
        <w:rPr>
          <w:rFonts w:eastAsia="Times New Roman"/>
          <w:sz w:val="24"/>
          <w:szCs w:val="24"/>
        </w:rPr>
        <w:t>АООП НОО предусматривает:</w:t>
      </w:r>
    </w:p>
    <w:p w14:paraId="7A4E521D" w14:textId="77777777" w:rsidR="00EF14CA" w:rsidRPr="00D81085" w:rsidRDefault="00EF14CA" w:rsidP="007A18DD">
      <w:pPr>
        <w:numPr>
          <w:ilvl w:val="0"/>
          <w:numId w:val="5"/>
        </w:numPr>
        <w:tabs>
          <w:tab w:val="left" w:pos="1120"/>
        </w:tabs>
        <w:ind w:left="1120" w:right="113" w:hanging="354"/>
        <w:rPr>
          <w:rFonts w:eastAsia="Times New Roman"/>
          <w:sz w:val="24"/>
          <w:szCs w:val="24"/>
        </w:rPr>
      </w:pPr>
      <w:r w:rsidRPr="00F9294F">
        <w:rPr>
          <w:rFonts w:eastAsia="Times New Roman"/>
          <w:sz w:val="24"/>
          <w:szCs w:val="24"/>
        </w:rPr>
        <w:t xml:space="preserve">достижение результатов освоения АООП НОО </w:t>
      </w:r>
      <w:proofErr w:type="gramStart"/>
      <w:r w:rsidRPr="00F9294F">
        <w:rPr>
          <w:rFonts w:eastAsia="Times New Roman"/>
          <w:sz w:val="24"/>
          <w:szCs w:val="24"/>
        </w:rPr>
        <w:t>обучающимися</w:t>
      </w:r>
      <w:proofErr w:type="gramEnd"/>
      <w:r w:rsidRPr="00F9294F">
        <w:rPr>
          <w:rFonts w:eastAsia="Times New Roman"/>
          <w:sz w:val="24"/>
          <w:szCs w:val="24"/>
        </w:rPr>
        <w:t xml:space="preserve"> с задержкой психического развития;</w:t>
      </w:r>
    </w:p>
    <w:p w14:paraId="29B1201E" w14:textId="77777777" w:rsidR="00EF14CA" w:rsidRPr="00D81085" w:rsidRDefault="00EF14CA" w:rsidP="007A18DD">
      <w:pPr>
        <w:numPr>
          <w:ilvl w:val="0"/>
          <w:numId w:val="5"/>
        </w:numPr>
        <w:tabs>
          <w:tab w:val="left" w:pos="1120"/>
        </w:tabs>
        <w:ind w:left="1120" w:right="113" w:hanging="354"/>
        <w:jc w:val="both"/>
        <w:rPr>
          <w:rFonts w:eastAsia="Times New Roman"/>
          <w:sz w:val="24"/>
          <w:szCs w:val="24"/>
        </w:rPr>
      </w:pPr>
      <w:r w:rsidRPr="00F9294F">
        <w:rPr>
          <w:rFonts w:eastAsia="Times New Roman"/>
          <w:sz w:val="24"/>
          <w:szCs w:val="24"/>
        </w:rPr>
        <w:t>выявление и развитие способностей обучающихся с задержкой психического развития через систему проектно-исследовательских технологий, внеурочной деятельности;</w:t>
      </w:r>
    </w:p>
    <w:p w14:paraId="0B29E2DD" w14:textId="77777777" w:rsidR="00EF14CA" w:rsidRPr="00D81085" w:rsidRDefault="00EF14CA" w:rsidP="007A18DD">
      <w:pPr>
        <w:numPr>
          <w:ilvl w:val="0"/>
          <w:numId w:val="5"/>
        </w:numPr>
        <w:tabs>
          <w:tab w:val="left" w:pos="1120"/>
        </w:tabs>
        <w:ind w:left="1120" w:right="113" w:hanging="354"/>
        <w:jc w:val="both"/>
        <w:rPr>
          <w:rFonts w:eastAsia="Times New Roman"/>
          <w:sz w:val="24"/>
          <w:szCs w:val="24"/>
        </w:rPr>
      </w:pPr>
      <w:r w:rsidRPr="00F9294F">
        <w:rPr>
          <w:rFonts w:eastAsia="Times New Roman"/>
          <w:sz w:val="24"/>
          <w:szCs w:val="24"/>
        </w:rPr>
        <w:t>участие обучающихся с задержкой психического развития и их родителей, педагогов и общественности в развитии внутришкольной социальной среды;</w:t>
      </w:r>
    </w:p>
    <w:p w14:paraId="60F0E218" w14:textId="77777777" w:rsidR="00EF14CA" w:rsidRPr="00D81085" w:rsidRDefault="00EF14CA" w:rsidP="007A18DD">
      <w:pPr>
        <w:numPr>
          <w:ilvl w:val="0"/>
          <w:numId w:val="5"/>
        </w:numPr>
        <w:tabs>
          <w:tab w:val="left" w:pos="1120"/>
        </w:tabs>
        <w:ind w:left="1120" w:right="113" w:hanging="354"/>
        <w:rPr>
          <w:rFonts w:eastAsia="Times New Roman"/>
          <w:sz w:val="24"/>
          <w:szCs w:val="24"/>
        </w:rPr>
      </w:pPr>
      <w:r w:rsidRPr="00F9294F">
        <w:rPr>
          <w:rFonts w:eastAsia="Times New Roman"/>
          <w:sz w:val="24"/>
          <w:szCs w:val="24"/>
        </w:rPr>
        <w:t xml:space="preserve">проектирование образовательной деятельности на принципах системно-деятельностного и </w:t>
      </w:r>
      <w:proofErr w:type="gramStart"/>
      <w:r w:rsidRPr="00F9294F">
        <w:rPr>
          <w:rFonts w:eastAsia="Times New Roman"/>
          <w:sz w:val="24"/>
          <w:szCs w:val="24"/>
        </w:rPr>
        <w:t>дифференцированного</w:t>
      </w:r>
      <w:proofErr w:type="gramEnd"/>
      <w:r w:rsidRPr="00F9294F">
        <w:rPr>
          <w:rFonts w:eastAsia="Times New Roman"/>
          <w:sz w:val="24"/>
          <w:szCs w:val="24"/>
        </w:rPr>
        <w:t xml:space="preserve"> подходов к обучению;</w:t>
      </w:r>
    </w:p>
    <w:p w14:paraId="141E9A33" w14:textId="77777777" w:rsidR="00EF14CA" w:rsidRPr="00F9294F" w:rsidRDefault="00EF14CA" w:rsidP="007A18DD">
      <w:pPr>
        <w:numPr>
          <w:ilvl w:val="0"/>
          <w:numId w:val="5"/>
        </w:numPr>
        <w:tabs>
          <w:tab w:val="left" w:pos="1120"/>
        </w:tabs>
        <w:ind w:left="1120" w:right="113" w:hanging="354"/>
        <w:rPr>
          <w:rFonts w:eastAsia="Times New Roman"/>
          <w:sz w:val="24"/>
          <w:szCs w:val="24"/>
        </w:rPr>
      </w:pPr>
      <w:r w:rsidRPr="00F9294F">
        <w:rPr>
          <w:rFonts w:eastAsia="Times New Roman"/>
          <w:sz w:val="24"/>
          <w:szCs w:val="24"/>
        </w:rPr>
        <w:t>создание условий для самореализации обучающихся с задержкой психического развития в разных видах деятельности.</w:t>
      </w:r>
    </w:p>
    <w:p w14:paraId="750E4415" w14:textId="77777777" w:rsidR="00C83127" w:rsidRPr="00F9294F" w:rsidRDefault="00C83127" w:rsidP="007A18DD">
      <w:pPr>
        <w:ind w:right="113"/>
        <w:rPr>
          <w:sz w:val="24"/>
          <w:szCs w:val="24"/>
        </w:rPr>
        <w:sectPr w:rsidR="00C83127" w:rsidRPr="00F9294F" w:rsidSect="00877BAB">
          <w:type w:val="continuous"/>
          <w:pgSz w:w="11900" w:h="16838"/>
          <w:pgMar w:top="858" w:right="566" w:bottom="151" w:left="1133" w:header="0" w:footer="0" w:gutter="0"/>
          <w:pgBorders w:offsetFrom="page">
            <w:top w:val="double" w:sz="4" w:space="24" w:color="auto"/>
            <w:left w:val="double" w:sz="4" w:space="24" w:color="auto"/>
            <w:bottom w:val="double" w:sz="4" w:space="24" w:color="auto"/>
            <w:right w:val="double" w:sz="4" w:space="24" w:color="auto"/>
          </w:pgBorders>
          <w:cols w:space="720" w:equalWidth="0">
            <w:col w:w="10207"/>
          </w:cols>
        </w:sectPr>
      </w:pPr>
    </w:p>
    <w:p w14:paraId="3F56C441" w14:textId="77777777" w:rsidR="00C83127" w:rsidRPr="00F9294F" w:rsidRDefault="00C83127" w:rsidP="007A18DD">
      <w:pPr>
        <w:ind w:right="113"/>
        <w:rPr>
          <w:sz w:val="24"/>
          <w:szCs w:val="24"/>
        </w:rPr>
      </w:pPr>
    </w:p>
    <w:p w14:paraId="7EB3B75E" w14:textId="77777777" w:rsidR="00C83127" w:rsidRPr="00F9294F" w:rsidRDefault="000922A0" w:rsidP="007A18DD">
      <w:pPr>
        <w:ind w:right="113" w:firstLine="708"/>
        <w:jc w:val="both"/>
        <w:rPr>
          <w:sz w:val="24"/>
          <w:szCs w:val="24"/>
        </w:rPr>
      </w:pPr>
      <w:r w:rsidRPr="00F9294F">
        <w:rPr>
          <w:rFonts w:eastAsia="Times New Roman CYR"/>
          <w:sz w:val="24"/>
          <w:szCs w:val="24"/>
        </w:rPr>
        <w:t>Администрация школы</w:t>
      </w:r>
      <w:r w:rsidRPr="00F9294F">
        <w:rPr>
          <w:rFonts w:eastAsia="Times New Roman"/>
          <w:sz w:val="24"/>
          <w:szCs w:val="24"/>
        </w:rPr>
        <w:t>,</w:t>
      </w:r>
      <w:r w:rsidRPr="00F9294F">
        <w:rPr>
          <w:rFonts w:eastAsia="Times New Roman CYR"/>
          <w:sz w:val="24"/>
          <w:szCs w:val="24"/>
        </w:rPr>
        <w:t xml:space="preserve"> </w:t>
      </w:r>
      <w:r w:rsidRPr="00F9294F">
        <w:rPr>
          <w:rFonts w:eastAsia="Times New Roman"/>
          <w:sz w:val="24"/>
          <w:szCs w:val="24"/>
        </w:rPr>
        <w:t>реализующая адаптированную образовательную</w:t>
      </w:r>
      <w:r w:rsidRPr="00F9294F">
        <w:rPr>
          <w:rFonts w:eastAsia="Times New Roman CYR"/>
          <w:sz w:val="24"/>
          <w:szCs w:val="24"/>
        </w:rPr>
        <w:t xml:space="preserve"> </w:t>
      </w:r>
      <w:r w:rsidRPr="00F9294F">
        <w:rPr>
          <w:rFonts w:eastAsia="Times New Roman"/>
          <w:sz w:val="24"/>
          <w:szCs w:val="24"/>
        </w:rPr>
        <w:t>программу начального общего образования обучающихся с задержкой психического развития, обеспечивает ознакомление обучающихся и их родителей (законных представителей) как участников образовательных отношений:</w:t>
      </w:r>
    </w:p>
    <w:p w14:paraId="4F8E9579" w14:textId="77777777" w:rsidR="00C83127" w:rsidRPr="00F9294F" w:rsidRDefault="000922A0" w:rsidP="007A18DD">
      <w:pPr>
        <w:ind w:right="113" w:firstLine="708"/>
        <w:rPr>
          <w:sz w:val="24"/>
          <w:szCs w:val="24"/>
        </w:rPr>
      </w:pPr>
      <w:r w:rsidRPr="00F9294F">
        <w:rPr>
          <w:rFonts w:eastAsia="Times New Roman"/>
          <w:sz w:val="24"/>
          <w:szCs w:val="24"/>
        </w:rPr>
        <w:t>– с Уставом и другими документами, регламентирующими осуществление образовательной деятельности в школе;</w:t>
      </w:r>
    </w:p>
    <w:p w14:paraId="2C091468" w14:textId="77777777" w:rsidR="00C83127" w:rsidRPr="00F9294F" w:rsidRDefault="000922A0" w:rsidP="007A18DD">
      <w:pPr>
        <w:ind w:right="113" w:firstLine="708"/>
        <w:jc w:val="both"/>
        <w:rPr>
          <w:sz w:val="24"/>
          <w:szCs w:val="24"/>
        </w:rPr>
      </w:pPr>
      <w:r w:rsidRPr="00F9294F">
        <w:rPr>
          <w:rFonts w:eastAsia="Times New Roman"/>
          <w:sz w:val="24"/>
          <w:szCs w:val="24"/>
        </w:rPr>
        <w:t xml:space="preserve">– с их правами и обязанностями в части формирования и реализации адаптированной </w:t>
      </w:r>
      <w:r w:rsidR="00A14E2D" w:rsidRPr="00F9294F">
        <w:rPr>
          <w:rFonts w:eastAsia="Times New Roman"/>
          <w:sz w:val="24"/>
          <w:szCs w:val="24"/>
        </w:rPr>
        <w:t xml:space="preserve">основной </w:t>
      </w:r>
      <w:r w:rsidRPr="00F9294F">
        <w:rPr>
          <w:rFonts w:eastAsia="Times New Roman"/>
          <w:sz w:val="24"/>
          <w:szCs w:val="24"/>
        </w:rPr>
        <w:t>об</w:t>
      </w:r>
      <w:r w:rsidR="00A14E2D" w:rsidRPr="00F9294F">
        <w:rPr>
          <w:rFonts w:eastAsia="Times New Roman"/>
          <w:sz w:val="24"/>
          <w:szCs w:val="24"/>
        </w:rPr>
        <w:t>щеоб</w:t>
      </w:r>
      <w:r w:rsidRPr="00F9294F">
        <w:rPr>
          <w:rFonts w:eastAsia="Times New Roman"/>
          <w:sz w:val="24"/>
          <w:szCs w:val="24"/>
        </w:rPr>
        <w:t>разовательной программы начального общего образования</w:t>
      </w:r>
      <w:r w:rsidR="00A14E2D" w:rsidRPr="00F9294F">
        <w:rPr>
          <w:sz w:val="24"/>
          <w:szCs w:val="24"/>
        </w:rPr>
        <w:t xml:space="preserve"> </w:t>
      </w:r>
      <w:proofErr w:type="gramStart"/>
      <w:r w:rsidRPr="00F9294F">
        <w:rPr>
          <w:rFonts w:eastAsia="Times New Roman"/>
          <w:sz w:val="24"/>
          <w:szCs w:val="24"/>
        </w:rPr>
        <w:t>обучающихся</w:t>
      </w:r>
      <w:proofErr w:type="gramEnd"/>
      <w:r w:rsidRPr="00F9294F">
        <w:rPr>
          <w:rFonts w:eastAsia="Times New Roman"/>
          <w:sz w:val="24"/>
          <w:szCs w:val="24"/>
        </w:rPr>
        <w:t xml:space="preserve"> с задержкой психического развития, установленными законодательством Российской Федерации и Уставом </w:t>
      </w:r>
      <w:r w:rsidRPr="00F9294F">
        <w:rPr>
          <w:rFonts w:eastAsia="Times New Roman CYR"/>
          <w:sz w:val="24"/>
          <w:szCs w:val="24"/>
        </w:rPr>
        <w:t>школы</w:t>
      </w:r>
      <w:r w:rsidRPr="00F9294F">
        <w:rPr>
          <w:rFonts w:eastAsia="Times New Roman"/>
          <w:sz w:val="24"/>
          <w:szCs w:val="24"/>
        </w:rPr>
        <w:t>.</w:t>
      </w:r>
    </w:p>
    <w:p w14:paraId="2B9B14F4" w14:textId="54F9881E" w:rsidR="00C83127" w:rsidRPr="007A18DD" w:rsidRDefault="00A14E2D" w:rsidP="007A18DD">
      <w:pPr>
        <w:ind w:right="113" w:firstLine="708"/>
        <w:jc w:val="center"/>
        <w:rPr>
          <w:sz w:val="24"/>
          <w:szCs w:val="24"/>
        </w:rPr>
        <w:sectPr w:rsidR="00C83127" w:rsidRPr="007A18DD" w:rsidSect="00877BAB">
          <w:type w:val="continuous"/>
          <w:pgSz w:w="11900" w:h="16838"/>
          <w:pgMar w:top="858" w:right="566" w:bottom="151" w:left="1140" w:header="0" w:footer="0" w:gutter="0"/>
          <w:pgBorders w:offsetFrom="page">
            <w:top w:val="double" w:sz="4" w:space="24" w:color="auto"/>
            <w:left w:val="double" w:sz="4" w:space="24" w:color="auto"/>
            <w:bottom w:val="double" w:sz="4" w:space="24" w:color="auto"/>
            <w:right w:val="double" w:sz="4" w:space="24" w:color="auto"/>
          </w:pgBorders>
          <w:cols w:space="720" w:equalWidth="0">
            <w:col w:w="10200"/>
          </w:cols>
        </w:sectPr>
      </w:pPr>
      <w:r w:rsidRPr="00F9294F">
        <w:rPr>
          <w:rFonts w:eastAsia="Times New Roman"/>
          <w:sz w:val="24"/>
          <w:szCs w:val="24"/>
        </w:rPr>
        <w:t xml:space="preserve">В </w:t>
      </w:r>
      <w:r w:rsidR="000922A0" w:rsidRPr="00F9294F">
        <w:rPr>
          <w:rFonts w:eastAsia="Times New Roman"/>
          <w:sz w:val="24"/>
          <w:szCs w:val="24"/>
        </w:rPr>
        <w:t xml:space="preserve"> данную Программу </w:t>
      </w:r>
      <w:r w:rsidR="000922A0" w:rsidRPr="00F9294F">
        <w:rPr>
          <w:rFonts w:eastAsia="Times New Roman"/>
          <w:b/>
          <w:bCs/>
          <w:i/>
          <w:iCs/>
          <w:sz w:val="24"/>
          <w:szCs w:val="24"/>
        </w:rPr>
        <w:t>могут вноситься изменения</w:t>
      </w:r>
      <w:r w:rsidR="000922A0" w:rsidRPr="00F9294F">
        <w:rPr>
          <w:rFonts w:eastAsia="Times New Roman"/>
          <w:sz w:val="24"/>
          <w:szCs w:val="24"/>
        </w:rPr>
        <w:t xml:space="preserve"> в связи с нормативными документами, результатами инновационной педагогической</w:t>
      </w:r>
      <w:r w:rsidR="0024413A" w:rsidRPr="00F9294F">
        <w:rPr>
          <w:sz w:val="24"/>
          <w:szCs w:val="24"/>
        </w:rPr>
        <w:t xml:space="preserve"> </w:t>
      </w:r>
      <w:r w:rsidR="000922A0" w:rsidRPr="00F9294F">
        <w:rPr>
          <w:rFonts w:eastAsia="Times New Roman"/>
          <w:sz w:val="24"/>
          <w:szCs w:val="24"/>
        </w:rPr>
        <w:t>практики, опытом методической работы и перечнем учебно-программного обеспечен</w:t>
      </w:r>
      <w:r w:rsidR="007A18DD">
        <w:rPr>
          <w:rFonts w:eastAsia="Times New Roman"/>
          <w:sz w:val="24"/>
          <w:szCs w:val="24"/>
        </w:rPr>
        <w:t xml:space="preserve">ия образовательной деятельности.  </w:t>
      </w:r>
    </w:p>
    <w:p w14:paraId="777F8BC9" w14:textId="77777777" w:rsidR="00C83127" w:rsidRPr="00C9513E" w:rsidRDefault="000922A0" w:rsidP="007A18DD">
      <w:pPr>
        <w:pStyle w:val="1"/>
        <w:spacing w:before="0"/>
        <w:ind w:right="113"/>
        <w:jc w:val="center"/>
        <w:rPr>
          <w:rFonts w:ascii="Times New Roman" w:eastAsia="Times New Roman" w:hAnsi="Times New Roman" w:cs="Times New Roman"/>
          <w:color w:val="auto"/>
        </w:rPr>
      </w:pPr>
      <w:bookmarkStart w:id="0" w:name="_ЦЕЛЕВОЙ_РАЗДЕЛ."/>
      <w:bookmarkEnd w:id="0"/>
      <w:r w:rsidRPr="00C9513E">
        <w:rPr>
          <w:rFonts w:ascii="Times New Roman" w:eastAsia="Times New Roman" w:hAnsi="Times New Roman" w:cs="Times New Roman"/>
          <w:color w:val="auto"/>
        </w:rPr>
        <w:lastRenderedPageBreak/>
        <w:t>ЦЕЛЕВОЙ РАЗДЕЛ.</w:t>
      </w:r>
    </w:p>
    <w:p w14:paraId="7322923B" w14:textId="77777777" w:rsidR="00C83127" w:rsidRPr="00C9513E" w:rsidRDefault="00C83127" w:rsidP="007A18DD">
      <w:pPr>
        <w:ind w:right="113"/>
        <w:jc w:val="center"/>
        <w:rPr>
          <w:sz w:val="24"/>
          <w:szCs w:val="24"/>
        </w:rPr>
      </w:pPr>
    </w:p>
    <w:p w14:paraId="1050D726" w14:textId="77777777" w:rsidR="00C83127" w:rsidRPr="00C9513E" w:rsidRDefault="000922A0" w:rsidP="007A18DD">
      <w:pPr>
        <w:pStyle w:val="1"/>
        <w:spacing w:before="0"/>
        <w:ind w:right="113"/>
        <w:jc w:val="center"/>
        <w:rPr>
          <w:rStyle w:val="20"/>
          <w:rFonts w:ascii="Times New Roman" w:hAnsi="Times New Roman" w:cs="Times New Roman"/>
          <w:color w:val="auto"/>
        </w:rPr>
      </w:pPr>
      <w:bookmarkStart w:id="1" w:name="_1.1._ПОЯСНИТЕЛЬНАЯ_ЗАПИСКА"/>
      <w:bookmarkEnd w:id="1"/>
      <w:r w:rsidRPr="00C9513E">
        <w:rPr>
          <w:rStyle w:val="10"/>
          <w:rFonts w:ascii="Times New Roman" w:hAnsi="Times New Roman" w:cs="Times New Roman"/>
          <w:color w:val="auto"/>
        </w:rPr>
        <w:t>1.1. ПОЯСНИТЕЛЬНАЯ ЗАПИСКА</w:t>
      </w:r>
    </w:p>
    <w:p w14:paraId="085A8E12" w14:textId="77777777" w:rsidR="00C83127" w:rsidRPr="00C9513E" w:rsidRDefault="00C83127" w:rsidP="007A18DD">
      <w:pPr>
        <w:ind w:right="113"/>
        <w:rPr>
          <w:sz w:val="24"/>
          <w:szCs w:val="24"/>
        </w:rPr>
      </w:pPr>
    </w:p>
    <w:p w14:paraId="15090409" w14:textId="77777777" w:rsidR="00C83127" w:rsidRPr="00C9513E" w:rsidRDefault="000922A0" w:rsidP="007A18DD">
      <w:pPr>
        <w:pStyle w:val="1"/>
        <w:spacing w:before="0"/>
        <w:ind w:right="113"/>
        <w:jc w:val="center"/>
        <w:rPr>
          <w:rStyle w:val="10"/>
          <w:rFonts w:ascii="Times New Roman" w:hAnsi="Times New Roman" w:cs="Times New Roman"/>
          <w:bCs/>
          <w:color w:val="auto"/>
        </w:rPr>
      </w:pPr>
      <w:bookmarkStart w:id="2" w:name="_1.1.1._Цели_реализации"/>
      <w:bookmarkEnd w:id="2"/>
      <w:r w:rsidRPr="00C9513E">
        <w:rPr>
          <w:rStyle w:val="10"/>
          <w:rFonts w:ascii="Times New Roman" w:hAnsi="Times New Roman" w:cs="Times New Roman"/>
          <w:bCs/>
          <w:color w:val="auto"/>
        </w:rPr>
        <w:t xml:space="preserve">1.1.1. Цели реализации адаптированной </w:t>
      </w:r>
      <w:r w:rsidR="00F9673C" w:rsidRPr="00C9513E">
        <w:rPr>
          <w:rStyle w:val="10"/>
          <w:rFonts w:ascii="Times New Roman" w:hAnsi="Times New Roman" w:cs="Times New Roman"/>
          <w:bCs/>
          <w:color w:val="auto"/>
        </w:rPr>
        <w:t xml:space="preserve">основной </w:t>
      </w:r>
      <w:r w:rsidRPr="00C9513E">
        <w:rPr>
          <w:rStyle w:val="10"/>
          <w:rFonts w:ascii="Times New Roman" w:hAnsi="Times New Roman" w:cs="Times New Roman"/>
          <w:bCs/>
          <w:color w:val="auto"/>
        </w:rPr>
        <w:t>об</w:t>
      </w:r>
      <w:r w:rsidR="00F9673C" w:rsidRPr="00C9513E">
        <w:rPr>
          <w:rStyle w:val="10"/>
          <w:rFonts w:ascii="Times New Roman" w:hAnsi="Times New Roman" w:cs="Times New Roman"/>
          <w:bCs/>
          <w:color w:val="auto"/>
        </w:rPr>
        <w:t>щеоб</w:t>
      </w:r>
      <w:r w:rsidRPr="00C9513E">
        <w:rPr>
          <w:rStyle w:val="10"/>
          <w:rFonts w:ascii="Times New Roman" w:hAnsi="Times New Roman" w:cs="Times New Roman"/>
          <w:bCs/>
          <w:color w:val="auto"/>
        </w:rPr>
        <w:t xml:space="preserve">разовательной программы начального общего образования, конкретизированные в соответствии с требованиями </w:t>
      </w:r>
      <w:proofErr w:type="gramStart"/>
      <w:r w:rsidRPr="00C9513E">
        <w:rPr>
          <w:rStyle w:val="10"/>
          <w:rFonts w:ascii="Times New Roman" w:hAnsi="Times New Roman" w:cs="Times New Roman"/>
          <w:bCs/>
          <w:color w:val="auto"/>
        </w:rPr>
        <w:t>Стандарта</w:t>
      </w:r>
      <w:proofErr w:type="gramEnd"/>
      <w:r w:rsidRPr="00C9513E">
        <w:rPr>
          <w:rStyle w:val="10"/>
          <w:rFonts w:ascii="Times New Roman" w:hAnsi="Times New Roman" w:cs="Times New Roman"/>
          <w:bCs/>
          <w:color w:val="auto"/>
        </w:rPr>
        <w:t xml:space="preserve"> к результатам освоения обучающимися с задержкой психического развития АО</w:t>
      </w:r>
      <w:r w:rsidR="00F9294F" w:rsidRPr="00C9513E">
        <w:rPr>
          <w:rStyle w:val="10"/>
          <w:rFonts w:ascii="Times New Roman" w:hAnsi="Times New Roman" w:cs="Times New Roman"/>
          <w:bCs/>
          <w:color w:val="auto"/>
        </w:rPr>
        <w:t>О</w:t>
      </w:r>
      <w:r w:rsidRPr="00C9513E">
        <w:rPr>
          <w:rStyle w:val="10"/>
          <w:rFonts w:ascii="Times New Roman" w:hAnsi="Times New Roman" w:cs="Times New Roman"/>
          <w:bCs/>
          <w:color w:val="auto"/>
        </w:rPr>
        <w:t>П НОО (вариант 7.2.)</w:t>
      </w:r>
    </w:p>
    <w:p w14:paraId="15EC894A" w14:textId="77777777" w:rsidR="00C83127" w:rsidRPr="00C9513E" w:rsidRDefault="00C83127" w:rsidP="007A18DD">
      <w:pPr>
        <w:ind w:right="113"/>
        <w:rPr>
          <w:sz w:val="24"/>
          <w:szCs w:val="24"/>
        </w:rPr>
      </w:pPr>
    </w:p>
    <w:p w14:paraId="2E5BA251" w14:textId="77777777" w:rsidR="00C83127" w:rsidRPr="00F9294F" w:rsidRDefault="000922A0" w:rsidP="007A18DD">
      <w:pPr>
        <w:ind w:left="7" w:right="113" w:firstLine="708"/>
        <w:jc w:val="both"/>
        <w:rPr>
          <w:sz w:val="24"/>
          <w:szCs w:val="24"/>
        </w:rPr>
      </w:pPr>
      <w:r w:rsidRPr="00F9294F">
        <w:rPr>
          <w:rFonts w:eastAsia="Times New Roman"/>
          <w:b/>
          <w:bCs/>
          <w:sz w:val="24"/>
          <w:szCs w:val="24"/>
        </w:rPr>
        <w:t xml:space="preserve">Цель реализации АООП НОО обучающихся с ЗПР </w:t>
      </w:r>
      <w:r w:rsidRPr="00F9294F">
        <w:rPr>
          <w:rFonts w:eastAsia="Times New Roman"/>
          <w:sz w:val="24"/>
          <w:szCs w:val="24"/>
        </w:rPr>
        <w:t>—</w:t>
      </w:r>
      <w:r w:rsidRPr="00F9294F">
        <w:rPr>
          <w:rFonts w:eastAsia="Times New Roman"/>
          <w:b/>
          <w:bCs/>
          <w:sz w:val="24"/>
          <w:szCs w:val="24"/>
        </w:rPr>
        <w:t xml:space="preserve"> </w:t>
      </w:r>
      <w:r w:rsidRPr="00F9294F">
        <w:rPr>
          <w:rFonts w:eastAsia="Times New Roman"/>
          <w:sz w:val="24"/>
          <w:szCs w:val="24"/>
        </w:rPr>
        <w:t>обеспечение</w:t>
      </w:r>
      <w:r w:rsidRPr="00F9294F">
        <w:rPr>
          <w:rFonts w:eastAsia="Times New Roman"/>
          <w:b/>
          <w:bCs/>
          <w:sz w:val="24"/>
          <w:szCs w:val="24"/>
        </w:rPr>
        <w:t xml:space="preserve"> </w:t>
      </w:r>
      <w:r w:rsidRPr="00F9294F">
        <w:rPr>
          <w:rFonts w:eastAsia="Times New Roman"/>
          <w:sz w:val="24"/>
          <w:szCs w:val="24"/>
        </w:rPr>
        <w:t>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0C6ECD61" w14:textId="77777777" w:rsidR="00C83127" w:rsidRPr="00F9294F" w:rsidRDefault="000922A0" w:rsidP="007A18DD">
      <w:pPr>
        <w:ind w:left="7" w:right="113" w:firstLine="708"/>
        <w:jc w:val="both"/>
        <w:rPr>
          <w:rFonts w:eastAsia="Times New Roman"/>
          <w:sz w:val="24"/>
          <w:szCs w:val="24"/>
        </w:rPr>
      </w:pPr>
      <w:r w:rsidRPr="00F9294F">
        <w:rPr>
          <w:rFonts w:eastAsia="Times New Roman"/>
          <w:sz w:val="24"/>
          <w:szCs w:val="24"/>
        </w:rPr>
        <w:t>Адаптированная образовательная программа начального общего образования обучающихся с задержкой психического развития направлена на формирование у них общей культуры, обеспечивающей разностороннее развитие их личности (нравственное, эстетическое, социально-личностное, интеллектуальное, физическое</w:t>
      </w:r>
      <w:proofErr w:type="gramStart"/>
      <w:r w:rsidRPr="00F9294F">
        <w:rPr>
          <w:rFonts w:eastAsia="Times New Roman"/>
          <w:sz w:val="24"/>
          <w:szCs w:val="24"/>
        </w:rPr>
        <w:t>)с</w:t>
      </w:r>
      <w:proofErr w:type="gramEnd"/>
      <w:r w:rsidRPr="00F9294F">
        <w:rPr>
          <w:rFonts w:eastAsia="Times New Roman"/>
          <w:sz w:val="24"/>
          <w:szCs w:val="24"/>
        </w:rPr>
        <w:t>оответствии с принятыми в семье и обществе нравственными и социокультурными ценностями; овладение учебной деятельностью.</w:t>
      </w:r>
    </w:p>
    <w:p w14:paraId="11C9AE73" w14:textId="77777777" w:rsidR="00C83127" w:rsidRPr="00F9294F" w:rsidRDefault="00C83127" w:rsidP="007A18DD">
      <w:pPr>
        <w:ind w:right="113"/>
        <w:rPr>
          <w:rFonts w:eastAsia="Times New Roman"/>
          <w:sz w:val="24"/>
          <w:szCs w:val="24"/>
        </w:rPr>
      </w:pPr>
    </w:p>
    <w:p w14:paraId="01362BB3" w14:textId="77777777" w:rsidR="00C83127" w:rsidRPr="00F9294F" w:rsidRDefault="000922A0" w:rsidP="007A18DD">
      <w:pPr>
        <w:ind w:left="7" w:right="113" w:firstLine="708"/>
        <w:jc w:val="both"/>
        <w:rPr>
          <w:rFonts w:eastAsia="Times New Roman"/>
          <w:sz w:val="24"/>
          <w:szCs w:val="24"/>
        </w:rPr>
      </w:pPr>
      <w:r w:rsidRPr="00F9294F">
        <w:rPr>
          <w:rFonts w:eastAsia="Times New Roman"/>
          <w:b/>
          <w:bCs/>
          <w:i/>
          <w:iCs/>
          <w:sz w:val="24"/>
          <w:szCs w:val="24"/>
        </w:rPr>
        <w:t>Достижение поставленной цели при разработке и реализации школой АООП НОО обучающихся с ЗПР предусматривает решение следующих основных задач:</w:t>
      </w:r>
    </w:p>
    <w:p w14:paraId="1637352A" w14:textId="77777777" w:rsidR="00C83127" w:rsidRPr="00F9294F" w:rsidRDefault="00C83127" w:rsidP="007A18DD">
      <w:pPr>
        <w:ind w:right="113"/>
        <w:rPr>
          <w:rFonts w:eastAsia="Times New Roman"/>
          <w:sz w:val="24"/>
          <w:szCs w:val="24"/>
        </w:rPr>
      </w:pPr>
    </w:p>
    <w:p w14:paraId="5EA23CCF" w14:textId="77777777" w:rsidR="004B7DD1" w:rsidRPr="004B7DD1" w:rsidRDefault="004B7DD1" w:rsidP="007A18DD">
      <w:pPr>
        <w:ind w:right="113"/>
        <w:rPr>
          <w:rFonts w:eastAsia="Times New Roman"/>
          <w:sz w:val="24"/>
          <w:szCs w:val="24"/>
        </w:rPr>
      </w:pPr>
      <w:r w:rsidRPr="004B7DD1">
        <w:rPr>
          <w:rFonts w:eastAsia="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14:paraId="1103AA11" w14:textId="77777777" w:rsidR="004B7DD1" w:rsidRPr="004B7DD1" w:rsidRDefault="004B7DD1" w:rsidP="007A18DD">
      <w:pPr>
        <w:ind w:right="113"/>
        <w:rPr>
          <w:rFonts w:eastAsia="Times New Roman"/>
          <w:sz w:val="24"/>
          <w:szCs w:val="24"/>
        </w:rPr>
      </w:pPr>
      <w:r w:rsidRPr="004B7DD1">
        <w:rPr>
          <w:rFonts w:eastAsia="Times New Roman"/>
          <w:sz w:val="24"/>
          <w:szCs w:val="24"/>
        </w:rPr>
        <w:t>достижение планируемых результатов освоения ФАОП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14:paraId="54A011FC" w14:textId="77777777" w:rsidR="004B7DD1" w:rsidRPr="004B7DD1" w:rsidRDefault="004B7DD1" w:rsidP="007A18DD">
      <w:pPr>
        <w:ind w:right="113"/>
        <w:rPr>
          <w:rFonts w:eastAsia="Times New Roman"/>
          <w:sz w:val="24"/>
          <w:szCs w:val="24"/>
        </w:rPr>
      </w:pPr>
      <w:r w:rsidRPr="004B7DD1">
        <w:rPr>
          <w:rFonts w:eastAsia="Times New Roman"/>
          <w:sz w:val="24"/>
          <w:szCs w:val="24"/>
        </w:rPr>
        <w:t>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14:paraId="1BDED926" w14:textId="77777777" w:rsidR="004B7DD1" w:rsidRPr="004B7DD1" w:rsidRDefault="004B7DD1" w:rsidP="007A18DD">
      <w:pPr>
        <w:ind w:right="113"/>
        <w:rPr>
          <w:rFonts w:eastAsia="Times New Roman"/>
          <w:sz w:val="24"/>
          <w:szCs w:val="24"/>
        </w:rPr>
      </w:pPr>
      <w:r w:rsidRPr="004B7DD1">
        <w:rPr>
          <w:rFonts w:eastAsia="Times New Roman"/>
          <w:sz w:val="24"/>
          <w:szCs w:val="24"/>
        </w:rPr>
        <w:t>создание благоприятных условий для удовлетворения особых образовательных потребностей обучающихся с ЗПР;</w:t>
      </w:r>
    </w:p>
    <w:p w14:paraId="4F3D5029" w14:textId="77777777" w:rsidR="004B7DD1" w:rsidRPr="004B7DD1" w:rsidRDefault="004B7DD1" w:rsidP="007A18DD">
      <w:pPr>
        <w:ind w:right="113"/>
        <w:rPr>
          <w:rFonts w:eastAsia="Times New Roman"/>
          <w:sz w:val="24"/>
          <w:szCs w:val="24"/>
        </w:rPr>
      </w:pPr>
      <w:r w:rsidRPr="004B7DD1">
        <w:rPr>
          <w:rFonts w:eastAsia="Times New Roman"/>
          <w:sz w:val="24"/>
          <w:szCs w:val="24"/>
        </w:rPr>
        <w:t>обеспечение доступности получения качественного начального общего образования;</w:t>
      </w:r>
    </w:p>
    <w:p w14:paraId="7E390810" w14:textId="77777777" w:rsidR="004B7DD1" w:rsidRPr="004B7DD1" w:rsidRDefault="004B7DD1" w:rsidP="007A18DD">
      <w:pPr>
        <w:ind w:right="113"/>
        <w:rPr>
          <w:rFonts w:eastAsia="Times New Roman"/>
          <w:sz w:val="24"/>
          <w:szCs w:val="24"/>
        </w:rPr>
      </w:pPr>
      <w:r w:rsidRPr="004B7DD1">
        <w:rPr>
          <w:rFonts w:eastAsia="Times New Roman"/>
          <w:sz w:val="24"/>
          <w:szCs w:val="24"/>
        </w:rPr>
        <w:t>обеспечение преемственности начального общего и основного общего образования;</w:t>
      </w:r>
    </w:p>
    <w:p w14:paraId="6CF73F7A" w14:textId="77777777" w:rsidR="004B7DD1" w:rsidRPr="004B7DD1" w:rsidRDefault="004B7DD1" w:rsidP="007A18DD">
      <w:pPr>
        <w:ind w:right="113"/>
        <w:rPr>
          <w:rFonts w:eastAsia="Times New Roman"/>
          <w:sz w:val="24"/>
          <w:szCs w:val="24"/>
        </w:rPr>
      </w:pPr>
      <w:r w:rsidRPr="004B7DD1">
        <w:rPr>
          <w:rFonts w:eastAsia="Times New Roman"/>
          <w:sz w:val="24"/>
          <w:szCs w:val="24"/>
        </w:rPr>
        <w:t xml:space="preserve">выявление и развитие возможностей и </w:t>
      </w:r>
      <w:proofErr w:type="gramStart"/>
      <w:r w:rsidRPr="004B7DD1">
        <w:rPr>
          <w:rFonts w:eastAsia="Times New Roman"/>
          <w:sz w:val="24"/>
          <w:szCs w:val="24"/>
        </w:rPr>
        <w:t>способностей</w:t>
      </w:r>
      <w:proofErr w:type="gramEnd"/>
      <w:r w:rsidRPr="004B7DD1">
        <w:rPr>
          <w:rFonts w:eastAsia="Times New Roman"/>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14:paraId="644B1A4A" w14:textId="77777777" w:rsidR="004B7DD1" w:rsidRPr="004B7DD1" w:rsidRDefault="004B7DD1" w:rsidP="007A18DD">
      <w:pPr>
        <w:ind w:right="113"/>
        <w:rPr>
          <w:rFonts w:eastAsia="Times New Roman"/>
          <w:sz w:val="24"/>
          <w:szCs w:val="24"/>
        </w:rPr>
      </w:pPr>
      <w:r w:rsidRPr="004B7DD1">
        <w:rPr>
          <w:rFonts w:eastAsia="Times New Roman"/>
          <w:sz w:val="24"/>
          <w:szCs w:val="24"/>
        </w:rPr>
        <w:t xml:space="preserve">использование в образовательном процессе современных образовательных технологий </w:t>
      </w:r>
      <w:proofErr w:type="spellStart"/>
      <w:r w:rsidRPr="004B7DD1">
        <w:rPr>
          <w:rFonts w:eastAsia="Times New Roman"/>
          <w:sz w:val="24"/>
          <w:szCs w:val="24"/>
        </w:rPr>
        <w:t>деятельностного</w:t>
      </w:r>
      <w:proofErr w:type="spellEnd"/>
      <w:r w:rsidRPr="004B7DD1">
        <w:rPr>
          <w:rFonts w:eastAsia="Times New Roman"/>
          <w:sz w:val="24"/>
          <w:szCs w:val="24"/>
        </w:rPr>
        <w:t xml:space="preserve"> типа;</w:t>
      </w:r>
    </w:p>
    <w:p w14:paraId="303C632C" w14:textId="77777777" w:rsidR="004B7DD1" w:rsidRPr="004B7DD1" w:rsidRDefault="004B7DD1" w:rsidP="007A18DD">
      <w:pPr>
        <w:ind w:right="113"/>
        <w:rPr>
          <w:rFonts w:eastAsia="Times New Roman"/>
          <w:sz w:val="24"/>
          <w:szCs w:val="24"/>
        </w:rPr>
      </w:pPr>
      <w:r w:rsidRPr="004B7DD1">
        <w:rPr>
          <w:rFonts w:eastAsia="Times New Roman"/>
          <w:sz w:val="24"/>
          <w:szCs w:val="24"/>
        </w:rPr>
        <w:t xml:space="preserve">предоставление </w:t>
      </w:r>
      <w:proofErr w:type="gramStart"/>
      <w:r w:rsidRPr="004B7DD1">
        <w:rPr>
          <w:rFonts w:eastAsia="Times New Roman"/>
          <w:sz w:val="24"/>
          <w:szCs w:val="24"/>
        </w:rPr>
        <w:t>обучающимся</w:t>
      </w:r>
      <w:proofErr w:type="gramEnd"/>
      <w:r w:rsidRPr="004B7DD1">
        <w:rPr>
          <w:rFonts w:eastAsia="Times New Roman"/>
          <w:sz w:val="24"/>
          <w:szCs w:val="24"/>
        </w:rPr>
        <w:t xml:space="preserve"> с ЗПР возможности для эффективной самостоятельной работы;</w:t>
      </w:r>
    </w:p>
    <w:p w14:paraId="17B5641B" w14:textId="77777777" w:rsidR="004B7DD1" w:rsidRPr="004B7DD1" w:rsidRDefault="004B7DD1" w:rsidP="007A18DD">
      <w:pPr>
        <w:ind w:right="113"/>
        <w:rPr>
          <w:rFonts w:eastAsia="Times New Roman"/>
          <w:sz w:val="24"/>
          <w:szCs w:val="24"/>
        </w:rPr>
      </w:pPr>
      <w:r w:rsidRPr="004B7DD1">
        <w:rPr>
          <w:rFonts w:eastAsia="Times New Roman"/>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4B7DD1">
        <w:rPr>
          <w:rFonts w:eastAsia="Times New Roman"/>
          <w:sz w:val="24"/>
          <w:szCs w:val="24"/>
        </w:rPr>
        <w:t>внутришкольной</w:t>
      </w:r>
      <w:proofErr w:type="spellEnd"/>
      <w:r w:rsidRPr="004B7DD1">
        <w:rPr>
          <w:rFonts w:eastAsia="Times New Roman"/>
          <w:sz w:val="24"/>
          <w:szCs w:val="24"/>
        </w:rPr>
        <w:t xml:space="preserve"> социальной среды;</w:t>
      </w:r>
    </w:p>
    <w:p w14:paraId="77053924" w14:textId="24CE2079" w:rsidR="00EF14CA" w:rsidRPr="00F9294F" w:rsidRDefault="004B7DD1" w:rsidP="007A18DD">
      <w:pPr>
        <w:ind w:right="113"/>
        <w:rPr>
          <w:rFonts w:eastAsia="Times New Roman"/>
          <w:sz w:val="24"/>
          <w:szCs w:val="24"/>
        </w:rPr>
        <w:sectPr w:rsidR="00EF14CA" w:rsidRPr="00F9294F" w:rsidSect="004B7DD1">
          <w:pgSz w:w="11900" w:h="16838"/>
          <w:pgMar w:top="849" w:right="566" w:bottom="151" w:left="1133" w:header="0" w:footer="0" w:gutter="0"/>
          <w:pgBorders w:offsetFrom="page">
            <w:top w:val="double" w:sz="4" w:space="24" w:color="auto"/>
            <w:left w:val="double" w:sz="4" w:space="24" w:color="auto"/>
            <w:bottom w:val="double" w:sz="4" w:space="24" w:color="auto"/>
            <w:right w:val="double" w:sz="4" w:space="24" w:color="auto"/>
          </w:pgBorders>
          <w:cols w:space="720" w:equalWidth="0">
            <w:col w:w="10207"/>
          </w:cols>
        </w:sectPr>
      </w:pPr>
      <w:r w:rsidRPr="004B7DD1">
        <w:rPr>
          <w:rFonts w:eastAsia="Times New Roman"/>
          <w:sz w:val="24"/>
          <w:szCs w:val="24"/>
        </w:rPr>
        <w:t xml:space="preserve">включение </w:t>
      </w:r>
      <w:proofErr w:type="gramStart"/>
      <w:r w:rsidRPr="004B7DD1">
        <w:rPr>
          <w:rFonts w:eastAsia="Times New Roman"/>
          <w:sz w:val="24"/>
          <w:szCs w:val="24"/>
        </w:rPr>
        <w:t>обучающихся</w:t>
      </w:r>
      <w:proofErr w:type="gramEnd"/>
      <w:r w:rsidRPr="004B7DD1">
        <w:rPr>
          <w:rFonts w:eastAsia="Times New Roman"/>
          <w:sz w:val="24"/>
          <w:szCs w:val="24"/>
        </w:rPr>
        <w:t xml:space="preserve"> в процессы познания и преобразования внешкольной социальной среды (населенного пункта, района, города).</w:t>
      </w:r>
    </w:p>
    <w:p w14:paraId="1E6E0CCC" w14:textId="77777777" w:rsidR="00EF14CA" w:rsidRPr="00C9513E" w:rsidRDefault="000922A0" w:rsidP="007E394F">
      <w:pPr>
        <w:pStyle w:val="1"/>
        <w:jc w:val="center"/>
        <w:rPr>
          <w:rFonts w:ascii="Times New Roman" w:hAnsi="Times New Roman" w:cs="Times New Roman"/>
          <w:color w:val="auto"/>
        </w:rPr>
      </w:pPr>
      <w:bookmarkStart w:id="3" w:name="_1.1.2._Принципы_и"/>
      <w:bookmarkEnd w:id="3"/>
      <w:r w:rsidRPr="00C9513E">
        <w:rPr>
          <w:rFonts w:ascii="Times New Roman" w:eastAsia="Times New Roman" w:hAnsi="Times New Roman" w:cs="Times New Roman"/>
          <w:color w:val="auto"/>
        </w:rPr>
        <w:lastRenderedPageBreak/>
        <w:t>1.1.2. Принципы и подходы к формированию адаптированной</w:t>
      </w:r>
      <w:r w:rsidR="00EF14CA" w:rsidRPr="00C9513E">
        <w:rPr>
          <w:rFonts w:ascii="Times New Roman" w:eastAsia="Times New Roman" w:hAnsi="Times New Roman" w:cs="Times New Roman"/>
          <w:color w:val="auto"/>
        </w:rPr>
        <w:t xml:space="preserve"> основной </w:t>
      </w:r>
      <w:r w:rsidRPr="00C9513E">
        <w:rPr>
          <w:rFonts w:ascii="Times New Roman" w:eastAsia="Times New Roman" w:hAnsi="Times New Roman" w:cs="Times New Roman"/>
          <w:color w:val="auto"/>
        </w:rPr>
        <w:t xml:space="preserve"> об</w:t>
      </w:r>
      <w:r w:rsidR="00EF14CA" w:rsidRPr="00C9513E">
        <w:rPr>
          <w:rFonts w:ascii="Times New Roman" w:eastAsia="Times New Roman" w:hAnsi="Times New Roman" w:cs="Times New Roman"/>
          <w:color w:val="auto"/>
        </w:rPr>
        <w:t>щеоб</w:t>
      </w:r>
      <w:r w:rsidRPr="00C9513E">
        <w:rPr>
          <w:rFonts w:ascii="Times New Roman" w:eastAsia="Times New Roman" w:hAnsi="Times New Roman" w:cs="Times New Roman"/>
          <w:color w:val="auto"/>
        </w:rPr>
        <w:t>разовательной</w:t>
      </w:r>
      <w:r w:rsidR="00EF14CA" w:rsidRPr="00C9513E">
        <w:rPr>
          <w:rFonts w:ascii="Times New Roman" w:eastAsia="Times New Roman" w:hAnsi="Times New Roman" w:cs="Times New Roman"/>
          <w:color w:val="auto"/>
        </w:rPr>
        <w:t xml:space="preserve"> программы начального общего образования </w:t>
      </w:r>
      <w:proofErr w:type="gramStart"/>
      <w:r w:rsidR="00EF14CA" w:rsidRPr="00C9513E">
        <w:rPr>
          <w:rFonts w:ascii="Times New Roman" w:eastAsia="Times New Roman" w:hAnsi="Times New Roman" w:cs="Times New Roman"/>
          <w:color w:val="auto"/>
        </w:rPr>
        <w:t>обучающихся</w:t>
      </w:r>
      <w:proofErr w:type="gramEnd"/>
      <w:r w:rsidR="00EF14CA" w:rsidRPr="00C9513E">
        <w:rPr>
          <w:rFonts w:ascii="Times New Roman" w:eastAsia="Times New Roman" w:hAnsi="Times New Roman" w:cs="Times New Roman"/>
          <w:color w:val="auto"/>
        </w:rPr>
        <w:t xml:space="preserve"> с ЗПР</w:t>
      </w:r>
    </w:p>
    <w:p w14:paraId="41225955" w14:textId="7B823DFC"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0922A0" w:rsidRPr="004B7DD1">
        <w:rPr>
          <w:rFonts w:ascii="Times New Roman" w:eastAsia="Times New Roman" w:hAnsi="Times New Roman" w:cs="Times New Roman"/>
          <w:sz w:val="24"/>
          <w:szCs w:val="24"/>
          <w:lang w:eastAsia="ru-RU"/>
        </w:rPr>
        <w:t>основу разработки АО</w:t>
      </w:r>
      <w:r w:rsidR="00EF14CA" w:rsidRPr="004B7DD1">
        <w:rPr>
          <w:rFonts w:ascii="Times New Roman" w:eastAsia="Times New Roman" w:hAnsi="Times New Roman" w:cs="Times New Roman"/>
          <w:sz w:val="24"/>
          <w:szCs w:val="24"/>
          <w:lang w:eastAsia="ru-RU"/>
        </w:rPr>
        <w:t>О</w:t>
      </w:r>
      <w:r w:rsidR="000922A0" w:rsidRPr="004B7DD1">
        <w:rPr>
          <w:rFonts w:ascii="Times New Roman" w:eastAsia="Times New Roman" w:hAnsi="Times New Roman" w:cs="Times New Roman"/>
          <w:sz w:val="24"/>
          <w:szCs w:val="24"/>
          <w:lang w:eastAsia="ru-RU"/>
        </w:rPr>
        <w:t xml:space="preserve">П НОО (вариант 7.2.) обучающихся с задержкой психического развития заложены </w:t>
      </w:r>
      <w:r w:rsidRPr="004B7DD1">
        <w:rPr>
          <w:rFonts w:ascii="Times New Roman" w:eastAsia="Times New Roman" w:hAnsi="Times New Roman" w:cs="Times New Roman"/>
          <w:sz w:val="24"/>
          <w:szCs w:val="24"/>
          <w:lang w:eastAsia="ru-RU"/>
        </w:rPr>
        <w:t>следующие принципы:</w:t>
      </w:r>
    </w:p>
    <w:p w14:paraId="5DC9D65D"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sidRPr="004B7DD1">
        <w:rPr>
          <w:rFonts w:ascii="Times New Roman" w:eastAsia="Times New Roman" w:hAnsi="Times New Roman" w:cs="Times New Roman"/>
          <w:sz w:val="24"/>
          <w:szCs w:val="24"/>
          <w:lang w:eastAsia="ru-RU"/>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14:paraId="23318860"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sidRPr="004B7DD1">
        <w:rPr>
          <w:rFonts w:ascii="Times New Roman" w:eastAsia="Times New Roman" w:hAnsi="Times New Roman" w:cs="Times New Roman"/>
          <w:sz w:val="24"/>
          <w:szCs w:val="24"/>
          <w:lang w:eastAsia="ru-RU"/>
        </w:rPr>
        <w:t>б) принцип учета типологических и индивидуальных образовательных потребностей обучающихся;</w:t>
      </w:r>
    </w:p>
    <w:p w14:paraId="3E499581"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sidRPr="004B7DD1">
        <w:rPr>
          <w:rFonts w:ascii="Times New Roman" w:eastAsia="Times New Roman" w:hAnsi="Times New Roman" w:cs="Times New Roman"/>
          <w:sz w:val="24"/>
          <w:szCs w:val="24"/>
          <w:lang w:eastAsia="ru-RU"/>
        </w:rPr>
        <w:t>в) принцип коррекционной направленности образовательного процесса;</w:t>
      </w:r>
    </w:p>
    <w:p w14:paraId="27F94C68"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sidRPr="004B7DD1">
        <w:rPr>
          <w:rFonts w:ascii="Times New Roman" w:eastAsia="Times New Roman" w:hAnsi="Times New Roman" w:cs="Times New Roman"/>
          <w:sz w:val="24"/>
          <w:szCs w:val="24"/>
          <w:lang w:eastAsia="ru-RU"/>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21F503C1"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sidRPr="004B7DD1">
        <w:rPr>
          <w:rFonts w:ascii="Times New Roman" w:eastAsia="Times New Roman" w:hAnsi="Times New Roman" w:cs="Times New Roman"/>
          <w:sz w:val="24"/>
          <w:szCs w:val="24"/>
          <w:lang w:eastAsia="ru-RU"/>
        </w:rPr>
        <w:t>д) онтогенетический принцип;</w:t>
      </w:r>
    </w:p>
    <w:p w14:paraId="4F9DD203"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sidRPr="004B7DD1">
        <w:rPr>
          <w:rFonts w:ascii="Times New Roman" w:eastAsia="Times New Roman" w:hAnsi="Times New Roman" w:cs="Times New Roman"/>
          <w:sz w:val="24"/>
          <w:szCs w:val="24"/>
          <w:lang w:eastAsia="ru-RU"/>
        </w:rPr>
        <w:t xml:space="preserve">е) принцип преемственности, предполагающий при проектировании ФАОП НОО ориентировку на ФАОП основного общего образования </w:t>
      </w:r>
      <w:proofErr w:type="gramStart"/>
      <w:r w:rsidRPr="004B7DD1">
        <w:rPr>
          <w:rFonts w:ascii="Times New Roman" w:eastAsia="Times New Roman" w:hAnsi="Times New Roman" w:cs="Times New Roman"/>
          <w:sz w:val="24"/>
          <w:szCs w:val="24"/>
          <w:lang w:eastAsia="ru-RU"/>
        </w:rPr>
        <w:t>обучающихся</w:t>
      </w:r>
      <w:proofErr w:type="gramEnd"/>
      <w:r w:rsidRPr="004B7DD1">
        <w:rPr>
          <w:rFonts w:ascii="Times New Roman" w:eastAsia="Times New Roman" w:hAnsi="Times New Roman" w:cs="Times New Roman"/>
          <w:sz w:val="24"/>
          <w:szCs w:val="24"/>
          <w:lang w:eastAsia="ru-RU"/>
        </w:rPr>
        <w:t xml:space="preserve"> с ОВЗ, что обеспечивает непрерывность образования обучающихся с ОВЗ;</w:t>
      </w:r>
    </w:p>
    <w:p w14:paraId="748EA131"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sidRPr="004B7DD1">
        <w:rPr>
          <w:rFonts w:ascii="Times New Roman" w:eastAsia="Times New Roman" w:hAnsi="Times New Roman" w:cs="Times New Roman"/>
          <w:sz w:val="24"/>
          <w:szCs w:val="24"/>
          <w:lang w:eastAsia="ru-RU"/>
        </w:rPr>
        <w:t>ж) принцип целостности содержания образования;</w:t>
      </w:r>
    </w:p>
    <w:p w14:paraId="1ECAC86B"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sidRPr="004B7DD1">
        <w:rPr>
          <w:rFonts w:ascii="Times New Roman" w:eastAsia="Times New Roman" w:hAnsi="Times New Roman" w:cs="Times New Roman"/>
          <w:sz w:val="24"/>
          <w:szCs w:val="24"/>
          <w:lang w:eastAsia="ru-RU"/>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64776ED6"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sidRPr="004B7DD1">
        <w:rPr>
          <w:rFonts w:ascii="Times New Roman" w:eastAsia="Times New Roman" w:hAnsi="Times New Roman" w:cs="Times New Roman"/>
          <w:sz w:val="24"/>
          <w:szCs w:val="24"/>
          <w:lang w:eastAsia="ru-RU"/>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54E3E9E6"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sidRPr="004B7DD1">
        <w:rPr>
          <w:rFonts w:ascii="Times New Roman" w:eastAsia="Times New Roman" w:hAnsi="Times New Roman" w:cs="Times New Roman"/>
          <w:sz w:val="24"/>
          <w:szCs w:val="24"/>
          <w:lang w:eastAsia="ru-RU"/>
        </w:rPr>
        <w:t>к) принцип сотрудничества с семьей;</w:t>
      </w:r>
    </w:p>
    <w:p w14:paraId="4690F472"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sidRPr="004B7DD1">
        <w:rPr>
          <w:rFonts w:ascii="Times New Roman" w:eastAsia="Times New Roman" w:hAnsi="Times New Roman" w:cs="Times New Roman"/>
          <w:sz w:val="24"/>
          <w:szCs w:val="24"/>
          <w:lang w:eastAsia="ru-RU"/>
        </w:rPr>
        <w:t xml:space="preserve">л) принцип </w:t>
      </w:r>
      <w:proofErr w:type="spellStart"/>
      <w:r w:rsidRPr="004B7DD1">
        <w:rPr>
          <w:rFonts w:ascii="Times New Roman" w:eastAsia="Times New Roman" w:hAnsi="Times New Roman" w:cs="Times New Roman"/>
          <w:sz w:val="24"/>
          <w:szCs w:val="24"/>
          <w:lang w:eastAsia="ru-RU"/>
        </w:rPr>
        <w:t>здоровьесбережения</w:t>
      </w:r>
      <w:proofErr w:type="spellEnd"/>
      <w:r w:rsidRPr="004B7DD1">
        <w:rPr>
          <w:rFonts w:ascii="Times New Roman" w:eastAsia="Times New Roman" w:hAnsi="Times New Roman" w:cs="Times New Roman"/>
          <w:sz w:val="24"/>
          <w:szCs w:val="24"/>
          <w:lang w:eastAsia="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4B7DD1">
        <w:rPr>
          <w:rFonts w:ascii="Times New Roman" w:eastAsia="Times New Roman" w:hAnsi="Times New Roman" w:cs="Times New Roman"/>
          <w:sz w:val="24"/>
          <w:szCs w:val="24"/>
          <w:lang w:eastAsia="ru-RU"/>
        </w:rPr>
        <w:t>здоровьесберегающих</w:t>
      </w:r>
      <w:proofErr w:type="spellEnd"/>
      <w:r w:rsidRPr="004B7DD1">
        <w:rPr>
          <w:rFonts w:ascii="Times New Roman" w:eastAsia="Times New Roman" w:hAnsi="Times New Roman" w:cs="Times New Roman"/>
          <w:sz w:val="24"/>
          <w:szCs w:val="24"/>
          <w:lang w:eastAsia="ru-RU"/>
        </w:rPr>
        <w:t xml:space="preserve"> педагогических технологий. </w:t>
      </w:r>
      <w:proofErr w:type="gramStart"/>
      <w:r w:rsidRPr="004B7DD1">
        <w:rPr>
          <w:rFonts w:ascii="Times New Roman" w:eastAsia="Times New Roman" w:hAnsi="Times New Roman" w:cs="Times New Roman"/>
          <w:sz w:val="24"/>
          <w:szCs w:val="24"/>
          <w:lang w:eastAsia="ru-RU"/>
        </w:rPr>
        <w:t>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w:t>
      </w:r>
      <w:proofErr w:type="gramEnd"/>
      <w:r w:rsidRPr="004B7DD1">
        <w:rPr>
          <w:rFonts w:ascii="Times New Roman" w:eastAsia="Times New Roman" w:hAnsi="Times New Roman" w:cs="Times New Roman"/>
          <w:sz w:val="24"/>
          <w:szCs w:val="24"/>
          <w:lang w:eastAsia="ru-RU"/>
        </w:rPr>
        <w:t xml:space="preserve"> </w:t>
      </w:r>
      <w:proofErr w:type="gramStart"/>
      <w:r w:rsidRPr="004B7DD1">
        <w:rPr>
          <w:rFonts w:ascii="Times New Roman" w:eastAsia="Times New Roman" w:hAnsi="Times New Roman" w:cs="Times New Roman"/>
          <w:sz w:val="24"/>
          <w:szCs w:val="24"/>
          <w:lang w:eastAsia="ru-RU"/>
        </w:rPr>
        <w:t xml:space="preserve">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w:t>
      </w:r>
      <w:r w:rsidRPr="004B7DD1">
        <w:rPr>
          <w:rFonts w:ascii="Times New Roman" w:eastAsia="Times New Roman" w:hAnsi="Times New Roman" w:cs="Times New Roman"/>
          <w:sz w:val="24"/>
          <w:szCs w:val="24"/>
          <w:lang w:eastAsia="ru-RU"/>
        </w:rPr>
        <w:lastRenderedPageBreak/>
        <w:t>Федерации 18 декабря 2020 г., регистрационный N 61573), действующими до 1 января</w:t>
      </w:r>
      <w:proofErr w:type="gramEnd"/>
      <w:r w:rsidRPr="004B7DD1">
        <w:rPr>
          <w:rFonts w:ascii="Times New Roman" w:eastAsia="Times New Roman" w:hAnsi="Times New Roman" w:cs="Times New Roman"/>
          <w:sz w:val="24"/>
          <w:szCs w:val="24"/>
          <w:lang w:eastAsia="ru-RU"/>
        </w:rPr>
        <w:t xml:space="preserve"> 2027 г. (далее - Санитарно-эпидемиологические требования).</w:t>
      </w:r>
    </w:p>
    <w:p w14:paraId="41FE95BA"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sidRPr="004B7DD1">
        <w:rPr>
          <w:rFonts w:ascii="Times New Roman" w:eastAsia="Times New Roman" w:hAnsi="Times New Roman" w:cs="Times New Roman"/>
          <w:sz w:val="24"/>
          <w:szCs w:val="24"/>
          <w:lang w:eastAsia="ru-RU"/>
        </w:rPr>
        <w:t xml:space="preserve">В основу реализации АОП НОО для </w:t>
      </w:r>
      <w:proofErr w:type="gramStart"/>
      <w:r w:rsidRPr="004B7DD1">
        <w:rPr>
          <w:rFonts w:ascii="Times New Roman" w:eastAsia="Times New Roman" w:hAnsi="Times New Roman" w:cs="Times New Roman"/>
          <w:sz w:val="24"/>
          <w:szCs w:val="24"/>
          <w:lang w:eastAsia="ru-RU"/>
        </w:rPr>
        <w:t>обучающихся</w:t>
      </w:r>
      <w:proofErr w:type="gramEnd"/>
      <w:r w:rsidRPr="004B7DD1">
        <w:rPr>
          <w:rFonts w:ascii="Times New Roman" w:eastAsia="Times New Roman" w:hAnsi="Times New Roman" w:cs="Times New Roman"/>
          <w:sz w:val="24"/>
          <w:szCs w:val="24"/>
          <w:lang w:eastAsia="ru-RU"/>
        </w:rPr>
        <w:t xml:space="preserve"> с ЗПР заложены дифференцированный и </w:t>
      </w:r>
      <w:proofErr w:type="spellStart"/>
      <w:r w:rsidRPr="004B7DD1">
        <w:rPr>
          <w:rFonts w:ascii="Times New Roman" w:eastAsia="Times New Roman" w:hAnsi="Times New Roman" w:cs="Times New Roman"/>
          <w:sz w:val="24"/>
          <w:szCs w:val="24"/>
          <w:lang w:eastAsia="ru-RU"/>
        </w:rPr>
        <w:t>деятельностный</w:t>
      </w:r>
      <w:proofErr w:type="spellEnd"/>
      <w:r w:rsidRPr="004B7DD1">
        <w:rPr>
          <w:rFonts w:ascii="Times New Roman" w:eastAsia="Times New Roman" w:hAnsi="Times New Roman" w:cs="Times New Roman"/>
          <w:sz w:val="24"/>
          <w:szCs w:val="24"/>
          <w:lang w:eastAsia="ru-RU"/>
        </w:rPr>
        <w:t xml:space="preserve"> подходы.</w:t>
      </w:r>
    </w:p>
    <w:p w14:paraId="5EC2D204"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sidRPr="004B7DD1">
        <w:rPr>
          <w:rFonts w:ascii="Times New Roman" w:eastAsia="Times New Roman" w:hAnsi="Times New Roman" w:cs="Times New Roman"/>
          <w:sz w:val="24"/>
          <w:szCs w:val="24"/>
          <w:lang w:eastAsia="ru-RU"/>
        </w:rPr>
        <w:t xml:space="preserve">Дифференцированный подход к реализации АОП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w:t>
      </w:r>
      <w:proofErr w:type="gramStart"/>
      <w:r w:rsidRPr="004B7DD1">
        <w:rPr>
          <w:rFonts w:ascii="Times New Roman" w:eastAsia="Times New Roman" w:hAnsi="Times New Roman" w:cs="Times New Roman"/>
          <w:sz w:val="24"/>
          <w:szCs w:val="24"/>
          <w:lang w:eastAsia="ru-RU"/>
        </w:rPr>
        <w:t>обучающихся</w:t>
      </w:r>
      <w:proofErr w:type="gramEnd"/>
      <w:r w:rsidRPr="004B7DD1">
        <w:rPr>
          <w:rFonts w:ascii="Times New Roman" w:eastAsia="Times New Roman" w:hAnsi="Times New Roman" w:cs="Times New Roman"/>
          <w:sz w:val="24"/>
          <w:szCs w:val="24"/>
          <w:lang w:eastAsia="ru-RU"/>
        </w:rPr>
        <w:t xml:space="preserve"> с ЗПР создаются и реализуются в соответствии с дифференцированно сформулированными требованиями в </w:t>
      </w:r>
      <w:hyperlink r:id="rId11" w:history="1">
        <w:r w:rsidRPr="004B7DD1">
          <w:rPr>
            <w:rFonts w:ascii="Times New Roman" w:eastAsia="Times New Roman" w:hAnsi="Times New Roman" w:cs="Times New Roman"/>
            <w:sz w:val="24"/>
            <w:szCs w:val="24"/>
            <w:lang w:eastAsia="ru-RU"/>
          </w:rPr>
          <w:t>ФГОС</w:t>
        </w:r>
      </w:hyperlink>
      <w:r w:rsidRPr="004B7DD1">
        <w:rPr>
          <w:rFonts w:ascii="Times New Roman" w:eastAsia="Times New Roman" w:hAnsi="Times New Roman" w:cs="Times New Roman"/>
          <w:sz w:val="24"/>
          <w:szCs w:val="24"/>
          <w:lang w:eastAsia="ru-RU"/>
        </w:rPr>
        <w:t xml:space="preserve"> НОО обучающихся с ОВЗ и данной АОП НОО.</w:t>
      </w:r>
    </w:p>
    <w:p w14:paraId="72FFCE4C"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sidRPr="004B7DD1">
        <w:rPr>
          <w:rFonts w:ascii="Times New Roman" w:eastAsia="Times New Roman" w:hAnsi="Times New Roman" w:cs="Times New Roman"/>
          <w:sz w:val="24"/>
          <w:szCs w:val="24"/>
          <w:lang w:eastAsia="ru-RU"/>
        </w:rPr>
        <w:t>к структуре АООП НОО;</w:t>
      </w:r>
    </w:p>
    <w:p w14:paraId="5A9A3A8F"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sidRPr="004B7DD1">
        <w:rPr>
          <w:rFonts w:ascii="Times New Roman" w:eastAsia="Times New Roman" w:hAnsi="Times New Roman" w:cs="Times New Roman"/>
          <w:sz w:val="24"/>
          <w:szCs w:val="24"/>
          <w:lang w:eastAsia="ru-RU"/>
        </w:rPr>
        <w:t>к результатам освоения АООП НОО.</w:t>
      </w:r>
    </w:p>
    <w:p w14:paraId="69C57104"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sidRPr="004B7DD1">
        <w:rPr>
          <w:rFonts w:ascii="Times New Roman" w:eastAsia="Times New Roman" w:hAnsi="Times New Roman" w:cs="Times New Roman"/>
          <w:sz w:val="24"/>
          <w:szCs w:val="24"/>
          <w:lang w:eastAsia="ru-RU"/>
        </w:rPr>
        <w:t xml:space="preserve">Применение дифференцированного подхода к созданию и реализации АООП НОО обеспечивает разнообразие содержания, предоставляя </w:t>
      </w:r>
      <w:proofErr w:type="gramStart"/>
      <w:r w:rsidRPr="004B7DD1">
        <w:rPr>
          <w:rFonts w:ascii="Times New Roman" w:eastAsia="Times New Roman" w:hAnsi="Times New Roman" w:cs="Times New Roman"/>
          <w:sz w:val="24"/>
          <w:szCs w:val="24"/>
          <w:lang w:eastAsia="ru-RU"/>
        </w:rPr>
        <w:t>обучающимся</w:t>
      </w:r>
      <w:proofErr w:type="gramEnd"/>
      <w:r w:rsidRPr="004B7DD1">
        <w:rPr>
          <w:rFonts w:ascii="Times New Roman" w:eastAsia="Times New Roman" w:hAnsi="Times New Roman" w:cs="Times New Roman"/>
          <w:sz w:val="24"/>
          <w:szCs w:val="24"/>
          <w:lang w:eastAsia="ru-RU"/>
        </w:rPr>
        <w:t xml:space="preserve"> с ЗПР возможность реализовать индивидуальный потенциал развития.</w:t>
      </w:r>
    </w:p>
    <w:p w14:paraId="568D83F6"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proofErr w:type="spellStart"/>
      <w:r w:rsidRPr="004B7DD1">
        <w:rPr>
          <w:rFonts w:ascii="Times New Roman" w:eastAsia="Times New Roman" w:hAnsi="Times New Roman" w:cs="Times New Roman"/>
          <w:sz w:val="24"/>
          <w:szCs w:val="24"/>
          <w:lang w:eastAsia="ru-RU"/>
        </w:rPr>
        <w:t>Деятельностный</w:t>
      </w:r>
      <w:proofErr w:type="spellEnd"/>
      <w:r w:rsidRPr="004B7DD1">
        <w:rPr>
          <w:rFonts w:ascii="Times New Roman" w:eastAsia="Times New Roman" w:hAnsi="Times New Roman" w:cs="Times New Roman"/>
          <w:sz w:val="24"/>
          <w:szCs w:val="24"/>
          <w:lang w:eastAsia="ru-RU"/>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14:paraId="0E0C6896"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proofErr w:type="spellStart"/>
      <w:r w:rsidRPr="004B7DD1">
        <w:rPr>
          <w:rFonts w:ascii="Times New Roman" w:eastAsia="Times New Roman" w:hAnsi="Times New Roman" w:cs="Times New Roman"/>
          <w:sz w:val="24"/>
          <w:szCs w:val="24"/>
          <w:lang w:eastAsia="ru-RU"/>
        </w:rPr>
        <w:t>Деятельностный</w:t>
      </w:r>
      <w:proofErr w:type="spellEnd"/>
      <w:r w:rsidRPr="004B7DD1">
        <w:rPr>
          <w:rFonts w:ascii="Times New Roman" w:eastAsia="Times New Roman" w:hAnsi="Times New Roman" w:cs="Times New Roman"/>
          <w:sz w:val="24"/>
          <w:szCs w:val="24"/>
          <w:lang w:eastAsia="ru-RU"/>
        </w:rPr>
        <w:t xml:space="preserve"> подход в образовании строится на признании того, что развитие личности </w:t>
      </w:r>
      <w:proofErr w:type="gramStart"/>
      <w:r w:rsidRPr="004B7DD1">
        <w:rPr>
          <w:rFonts w:ascii="Times New Roman" w:eastAsia="Times New Roman" w:hAnsi="Times New Roman" w:cs="Times New Roman"/>
          <w:sz w:val="24"/>
          <w:szCs w:val="24"/>
          <w:lang w:eastAsia="ru-RU"/>
        </w:rPr>
        <w:t>обучающихся</w:t>
      </w:r>
      <w:proofErr w:type="gramEnd"/>
      <w:r w:rsidRPr="004B7DD1">
        <w:rPr>
          <w:rFonts w:ascii="Times New Roman" w:eastAsia="Times New Roman" w:hAnsi="Times New Roman" w:cs="Times New Roman"/>
          <w:sz w:val="24"/>
          <w:szCs w:val="24"/>
          <w:lang w:eastAsia="ru-RU"/>
        </w:rPr>
        <w:t xml:space="preserve">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14:paraId="0D14EB68"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sidRPr="004B7DD1">
        <w:rPr>
          <w:rFonts w:ascii="Times New Roman" w:eastAsia="Times New Roman" w:hAnsi="Times New Roman" w:cs="Times New Roman"/>
          <w:sz w:val="24"/>
          <w:szCs w:val="24"/>
          <w:lang w:eastAsia="ru-RU"/>
        </w:rPr>
        <w:t xml:space="preserve">Основным средством реализации </w:t>
      </w:r>
      <w:proofErr w:type="spellStart"/>
      <w:r w:rsidRPr="004B7DD1">
        <w:rPr>
          <w:rFonts w:ascii="Times New Roman" w:eastAsia="Times New Roman" w:hAnsi="Times New Roman" w:cs="Times New Roman"/>
          <w:sz w:val="24"/>
          <w:szCs w:val="24"/>
          <w:lang w:eastAsia="ru-RU"/>
        </w:rPr>
        <w:t>деятельностного</w:t>
      </w:r>
      <w:proofErr w:type="spellEnd"/>
      <w:r w:rsidRPr="004B7DD1">
        <w:rPr>
          <w:rFonts w:ascii="Times New Roman" w:eastAsia="Times New Roman" w:hAnsi="Times New Roman" w:cs="Times New Roman"/>
          <w:sz w:val="24"/>
          <w:szCs w:val="24"/>
          <w:lang w:eastAsia="ru-RU"/>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4B7DD1">
        <w:rPr>
          <w:rFonts w:ascii="Times New Roman" w:eastAsia="Times New Roman" w:hAnsi="Times New Roman" w:cs="Times New Roman"/>
          <w:sz w:val="24"/>
          <w:szCs w:val="24"/>
          <w:lang w:eastAsia="ru-RU"/>
        </w:rPr>
        <w:t>обучающихся</w:t>
      </w:r>
      <w:proofErr w:type="gramEnd"/>
      <w:r w:rsidRPr="004B7DD1">
        <w:rPr>
          <w:rFonts w:ascii="Times New Roman" w:eastAsia="Times New Roman" w:hAnsi="Times New Roman" w:cs="Times New Roman"/>
          <w:sz w:val="24"/>
          <w:szCs w:val="24"/>
          <w:lang w:eastAsia="ru-RU"/>
        </w:rPr>
        <w:t>, обеспечивающий овладение ими содержанием образования.</w:t>
      </w:r>
    </w:p>
    <w:p w14:paraId="7697AEFF"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sidRPr="004B7DD1">
        <w:rPr>
          <w:rFonts w:ascii="Times New Roman" w:eastAsia="Times New Roman" w:hAnsi="Times New Roman" w:cs="Times New Roman"/>
          <w:sz w:val="24"/>
          <w:szCs w:val="24"/>
          <w:lang w:eastAsia="ru-RU"/>
        </w:rPr>
        <w:t xml:space="preserve">В контексте реализации АОП НОО для </w:t>
      </w:r>
      <w:proofErr w:type="gramStart"/>
      <w:r w:rsidRPr="004B7DD1">
        <w:rPr>
          <w:rFonts w:ascii="Times New Roman" w:eastAsia="Times New Roman" w:hAnsi="Times New Roman" w:cs="Times New Roman"/>
          <w:sz w:val="24"/>
          <w:szCs w:val="24"/>
          <w:lang w:eastAsia="ru-RU"/>
        </w:rPr>
        <w:t>обучающихся</w:t>
      </w:r>
      <w:proofErr w:type="gramEnd"/>
      <w:r w:rsidRPr="004B7DD1">
        <w:rPr>
          <w:rFonts w:ascii="Times New Roman" w:eastAsia="Times New Roman" w:hAnsi="Times New Roman" w:cs="Times New Roman"/>
          <w:sz w:val="24"/>
          <w:szCs w:val="24"/>
          <w:lang w:eastAsia="ru-RU"/>
        </w:rPr>
        <w:t xml:space="preserve"> с ЗПР реализация </w:t>
      </w:r>
      <w:proofErr w:type="spellStart"/>
      <w:r w:rsidRPr="004B7DD1">
        <w:rPr>
          <w:rFonts w:ascii="Times New Roman" w:eastAsia="Times New Roman" w:hAnsi="Times New Roman" w:cs="Times New Roman"/>
          <w:sz w:val="24"/>
          <w:szCs w:val="24"/>
          <w:lang w:eastAsia="ru-RU"/>
        </w:rPr>
        <w:t>деятельностного</w:t>
      </w:r>
      <w:proofErr w:type="spellEnd"/>
      <w:r w:rsidRPr="004B7DD1">
        <w:rPr>
          <w:rFonts w:ascii="Times New Roman" w:eastAsia="Times New Roman" w:hAnsi="Times New Roman" w:cs="Times New Roman"/>
          <w:sz w:val="24"/>
          <w:szCs w:val="24"/>
          <w:lang w:eastAsia="ru-RU"/>
        </w:rPr>
        <w:t xml:space="preserve"> подхода обеспечивает:</w:t>
      </w:r>
    </w:p>
    <w:p w14:paraId="34217203"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sidRPr="004B7DD1">
        <w:rPr>
          <w:rFonts w:ascii="Times New Roman" w:eastAsia="Times New Roman" w:hAnsi="Times New Roman" w:cs="Times New Roman"/>
          <w:sz w:val="24"/>
          <w:szCs w:val="24"/>
          <w:lang w:eastAsia="ru-RU"/>
        </w:rPr>
        <w:t>придание результатам образования социально и личностно значимого характера;</w:t>
      </w:r>
    </w:p>
    <w:p w14:paraId="021F9CDC"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sidRPr="004B7DD1">
        <w:rPr>
          <w:rFonts w:ascii="Times New Roman" w:eastAsia="Times New Roman" w:hAnsi="Times New Roman" w:cs="Times New Roman"/>
          <w:sz w:val="24"/>
          <w:szCs w:val="24"/>
          <w:lang w:eastAsia="ru-RU"/>
        </w:rPr>
        <w:t xml:space="preserve">прочное усвоение </w:t>
      </w:r>
      <w:proofErr w:type="gramStart"/>
      <w:r w:rsidRPr="004B7DD1">
        <w:rPr>
          <w:rFonts w:ascii="Times New Roman" w:eastAsia="Times New Roman" w:hAnsi="Times New Roman" w:cs="Times New Roman"/>
          <w:sz w:val="24"/>
          <w:szCs w:val="24"/>
          <w:lang w:eastAsia="ru-RU"/>
        </w:rPr>
        <w:t>обучающимися</w:t>
      </w:r>
      <w:proofErr w:type="gramEnd"/>
      <w:r w:rsidRPr="004B7DD1">
        <w:rPr>
          <w:rFonts w:ascii="Times New Roman" w:eastAsia="Times New Roman" w:hAnsi="Times New Roman" w:cs="Times New Roman"/>
          <w:sz w:val="24"/>
          <w:szCs w:val="24"/>
          <w:lang w:eastAsia="ru-RU"/>
        </w:rPr>
        <w:t xml:space="preserve"> с ЗПР знаний и опыта разнообразной деятельности и поведения, возможность их самостоятельного продвижения в изучаемых образовательных областях;</w:t>
      </w:r>
    </w:p>
    <w:p w14:paraId="11D14724"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sidRPr="004B7DD1">
        <w:rPr>
          <w:rFonts w:ascii="Times New Roman" w:eastAsia="Times New Roman" w:hAnsi="Times New Roman" w:cs="Times New Roman"/>
          <w:sz w:val="24"/>
          <w:szCs w:val="24"/>
          <w:lang w:eastAsia="ru-RU"/>
        </w:rPr>
        <w:t>существенное повышение мотивации и интереса к учению, приобретению нового опыта деятельности и поведения;</w:t>
      </w:r>
    </w:p>
    <w:p w14:paraId="24A2F1CB" w14:textId="77777777" w:rsidR="004B7DD1" w:rsidRPr="004B7DD1" w:rsidRDefault="004B7DD1" w:rsidP="007A18DD">
      <w:pPr>
        <w:pStyle w:val="ConsPlusNormal"/>
        <w:spacing w:before="240"/>
        <w:ind w:right="113" w:firstLine="540"/>
        <w:jc w:val="both"/>
        <w:rPr>
          <w:rFonts w:ascii="Times New Roman" w:eastAsia="Times New Roman" w:hAnsi="Times New Roman" w:cs="Times New Roman"/>
          <w:sz w:val="24"/>
          <w:szCs w:val="24"/>
          <w:lang w:eastAsia="ru-RU"/>
        </w:rPr>
      </w:pPr>
      <w:r w:rsidRPr="004B7DD1">
        <w:rPr>
          <w:rFonts w:ascii="Times New Roman" w:eastAsia="Times New Roman" w:hAnsi="Times New Roman" w:cs="Times New Roman"/>
          <w:sz w:val="24"/>
          <w:szCs w:val="24"/>
          <w:lang w:eastAsia="ru-RU"/>
        </w:rPr>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14:paraId="5AD176B1" w14:textId="3C8B254A" w:rsidR="007E394F" w:rsidRPr="00C9513E" w:rsidRDefault="007E394F" w:rsidP="007A18DD">
      <w:pPr>
        <w:tabs>
          <w:tab w:val="left" w:pos="1046"/>
        </w:tabs>
        <w:ind w:right="113"/>
        <w:jc w:val="both"/>
        <w:rPr>
          <w:rFonts w:eastAsia="Times New Roman"/>
          <w:sz w:val="24"/>
          <w:szCs w:val="24"/>
        </w:rPr>
      </w:pPr>
    </w:p>
    <w:p w14:paraId="30C34170" w14:textId="77777777" w:rsidR="00D551C9" w:rsidRPr="00C9513E" w:rsidRDefault="00D551C9" w:rsidP="007E394F">
      <w:pPr>
        <w:pStyle w:val="1"/>
        <w:spacing w:before="0"/>
        <w:jc w:val="center"/>
        <w:rPr>
          <w:rFonts w:ascii="Times New Roman" w:eastAsia="Times New Roman" w:hAnsi="Times New Roman" w:cs="Times New Roman"/>
          <w:color w:val="auto"/>
        </w:rPr>
      </w:pPr>
      <w:bookmarkStart w:id="4" w:name="_1.1.3._Общая_характеристика"/>
      <w:bookmarkEnd w:id="4"/>
      <w:r w:rsidRPr="00C9513E">
        <w:rPr>
          <w:rFonts w:ascii="Times New Roman" w:eastAsia="Times New Roman" w:hAnsi="Times New Roman" w:cs="Times New Roman"/>
          <w:color w:val="auto"/>
        </w:rPr>
        <w:t>1.1.3. Общая характеристика адаптированной основной общеобразовательной программы начального общего образования</w:t>
      </w:r>
      <w:r w:rsidRPr="00C9513E">
        <w:rPr>
          <w:rFonts w:ascii="Times New Roman" w:hAnsi="Times New Roman" w:cs="Times New Roman"/>
          <w:color w:val="auto"/>
        </w:rPr>
        <w:t xml:space="preserve"> </w:t>
      </w:r>
      <w:proofErr w:type="gramStart"/>
      <w:r w:rsidRPr="00C9513E">
        <w:rPr>
          <w:rFonts w:ascii="Times New Roman" w:eastAsia="Times New Roman" w:hAnsi="Times New Roman" w:cs="Times New Roman"/>
          <w:color w:val="auto"/>
        </w:rPr>
        <w:t>обучающихся</w:t>
      </w:r>
      <w:proofErr w:type="gramEnd"/>
      <w:r w:rsidRPr="00C9513E">
        <w:rPr>
          <w:rFonts w:ascii="Times New Roman" w:eastAsia="Times New Roman" w:hAnsi="Times New Roman" w:cs="Times New Roman"/>
          <w:color w:val="auto"/>
        </w:rPr>
        <w:t xml:space="preserve"> с задержкой психического развития</w:t>
      </w:r>
    </w:p>
    <w:p w14:paraId="4DB2370F" w14:textId="77777777" w:rsidR="007E394F" w:rsidRPr="00C9513E" w:rsidRDefault="007E394F" w:rsidP="007E394F"/>
    <w:p w14:paraId="48F71E54" w14:textId="77777777" w:rsidR="00D551C9" w:rsidRPr="00C9513E" w:rsidRDefault="00D551C9" w:rsidP="007E394F">
      <w:pPr>
        <w:jc w:val="center"/>
        <w:rPr>
          <w:sz w:val="24"/>
          <w:szCs w:val="24"/>
        </w:rPr>
      </w:pPr>
      <w:r w:rsidRPr="00C9513E">
        <w:rPr>
          <w:rFonts w:eastAsia="Times New Roman"/>
          <w:sz w:val="24"/>
          <w:szCs w:val="24"/>
        </w:rPr>
        <w:lastRenderedPageBreak/>
        <w:t>Адаптированная основная  общеобразовательная программа формируется с учетом</w:t>
      </w:r>
      <w:r w:rsidRPr="00C9513E">
        <w:rPr>
          <w:sz w:val="24"/>
          <w:szCs w:val="24"/>
        </w:rPr>
        <w:t xml:space="preserve"> </w:t>
      </w:r>
      <w:r w:rsidRPr="00C9513E">
        <w:rPr>
          <w:rFonts w:eastAsia="Times New Roman"/>
          <w:sz w:val="24"/>
          <w:szCs w:val="24"/>
        </w:rPr>
        <w:t>особенностей уровня начального общего образования как фундамента всего последующего обучения.</w:t>
      </w:r>
    </w:p>
    <w:p w14:paraId="57DF8A53" w14:textId="77777777" w:rsidR="00D551C9" w:rsidRPr="00D551C9" w:rsidRDefault="00D551C9" w:rsidP="007A18DD">
      <w:pPr>
        <w:ind w:right="113"/>
        <w:rPr>
          <w:sz w:val="24"/>
          <w:szCs w:val="24"/>
        </w:rPr>
      </w:pPr>
      <w:r w:rsidRPr="00F9294F">
        <w:rPr>
          <w:rFonts w:eastAsia="Times New Roman"/>
          <w:sz w:val="24"/>
          <w:szCs w:val="24"/>
        </w:rPr>
        <w:t>Начальная школа — особый этап в жизни ребенка, связанный:</w:t>
      </w:r>
    </w:p>
    <w:p w14:paraId="35CA6C38" w14:textId="77777777" w:rsidR="00D551C9" w:rsidRPr="00D551C9" w:rsidRDefault="00D551C9" w:rsidP="007A18DD">
      <w:pPr>
        <w:ind w:left="707" w:right="113"/>
        <w:rPr>
          <w:sz w:val="24"/>
          <w:szCs w:val="24"/>
        </w:rPr>
      </w:pPr>
      <w:r w:rsidRPr="00F9294F">
        <w:rPr>
          <w:rFonts w:eastAsia="Times New Roman"/>
          <w:sz w:val="24"/>
          <w:szCs w:val="24"/>
        </w:rPr>
        <w:t>–  с изменением при поступлении в школу ведущей деятельности ребенка —</w:t>
      </w:r>
    </w:p>
    <w:p w14:paraId="31A6608F" w14:textId="77777777" w:rsidR="00D551C9" w:rsidRPr="00D551C9" w:rsidRDefault="00D551C9" w:rsidP="007A18DD">
      <w:pPr>
        <w:numPr>
          <w:ilvl w:val="0"/>
          <w:numId w:val="6"/>
        </w:numPr>
        <w:tabs>
          <w:tab w:val="left" w:pos="327"/>
        </w:tabs>
        <w:ind w:left="327" w:right="113" w:hanging="327"/>
        <w:rPr>
          <w:rFonts w:eastAsia="Times New Roman"/>
          <w:sz w:val="24"/>
          <w:szCs w:val="24"/>
        </w:rPr>
      </w:pPr>
      <w:r w:rsidRPr="00F9294F">
        <w:rPr>
          <w:rFonts w:eastAsia="Times New Roman"/>
          <w:sz w:val="24"/>
          <w:szCs w:val="24"/>
        </w:rPr>
        <w:t>переходом  к  учебной  деятельности  (при  сохранении  значимости  игровой),</w:t>
      </w:r>
    </w:p>
    <w:p w14:paraId="56D31AF9" w14:textId="77777777" w:rsidR="00D551C9" w:rsidRPr="00D551C9" w:rsidRDefault="00D551C9" w:rsidP="007A18DD">
      <w:pPr>
        <w:ind w:left="7" w:right="113"/>
        <w:rPr>
          <w:sz w:val="24"/>
          <w:szCs w:val="24"/>
        </w:rPr>
      </w:pPr>
      <w:proofErr w:type="gramStart"/>
      <w:r w:rsidRPr="00F9294F">
        <w:rPr>
          <w:rFonts w:eastAsia="Times New Roman"/>
          <w:sz w:val="24"/>
          <w:szCs w:val="24"/>
        </w:rPr>
        <w:t>имеющей общественный характер и являющейся социальной по содержанию;</w:t>
      </w:r>
      <w:proofErr w:type="gramEnd"/>
    </w:p>
    <w:p w14:paraId="7BBEB82B" w14:textId="77777777" w:rsidR="00D551C9" w:rsidRPr="00D551C9" w:rsidRDefault="00D551C9" w:rsidP="007A18DD">
      <w:pPr>
        <w:ind w:left="7" w:right="113" w:firstLine="708"/>
        <w:jc w:val="both"/>
        <w:rPr>
          <w:sz w:val="24"/>
          <w:szCs w:val="24"/>
        </w:rPr>
      </w:pPr>
      <w:r w:rsidRPr="00F9294F">
        <w:rPr>
          <w:rFonts w:eastAsia="Times New Roman"/>
          <w:sz w:val="24"/>
          <w:szCs w:val="24"/>
        </w:rPr>
        <w:t>– с освоением новой социальной позиции, расширением сферы взаимодействия ребенка с окружающим миром, развитием потребностей в общении,</w:t>
      </w:r>
    </w:p>
    <w:p w14:paraId="5EAC312C" w14:textId="77777777" w:rsidR="00D551C9" w:rsidRPr="00D551C9" w:rsidRDefault="00D551C9" w:rsidP="007A18DD">
      <w:pPr>
        <w:ind w:left="7" w:right="113"/>
        <w:rPr>
          <w:sz w:val="24"/>
          <w:szCs w:val="24"/>
        </w:rPr>
      </w:pPr>
      <w:proofErr w:type="gramStart"/>
      <w:r w:rsidRPr="00F9294F">
        <w:rPr>
          <w:rFonts w:eastAsia="Times New Roman"/>
          <w:sz w:val="24"/>
          <w:szCs w:val="24"/>
        </w:rPr>
        <w:t>познании</w:t>
      </w:r>
      <w:proofErr w:type="gramEnd"/>
      <w:r w:rsidRPr="00F9294F">
        <w:rPr>
          <w:rFonts w:eastAsia="Times New Roman"/>
          <w:sz w:val="24"/>
          <w:szCs w:val="24"/>
        </w:rPr>
        <w:t>, социальном признании и самовыражении;</w:t>
      </w:r>
    </w:p>
    <w:p w14:paraId="0EE74007" w14:textId="77777777" w:rsidR="00D551C9" w:rsidRPr="00D551C9" w:rsidRDefault="00D551C9" w:rsidP="007A18DD">
      <w:pPr>
        <w:ind w:left="707" w:right="113"/>
        <w:rPr>
          <w:sz w:val="24"/>
          <w:szCs w:val="24"/>
        </w:rPr>
      </w:pPr>
      <w:r w:rsidRPr="00F9294F">
        <w:rPr>
          <w:rFonts w:eastAsia="Times New Roman"/>
          <w:sz w:val="24"/>
          <w:szCs w:val="24"/>
        </w:rPr>
        <w:t>–  с  принятием  и  освоением  ребенком  новой  социальной  роли  ученика,</w:t>
      </w:r>
    </w:p>
    <w:p w14:paraId="588FF441" w14:textId="77777777" w:rsidR="00D551C9" w:rsidRPr="00D551C9" w:rsidRDefault="00D551C9" w:rsidP="007A18DD">
      <w:pPr>
        <w:ind w:left="7" w:right="113"/>
        <w:jc w:val="both"/>
        <w:rPr>
          <w:sz w:val="24"/>
          <w:szCs w:val="24"/>
        </w:rPr>
      </w:pPr>
      <w:r w:rsidRPr="00F9294F">
        <w:rPr>
          <w:rFonts w:eastAsia="Times New Roman"/>
          <w:sz w:val="24"/>
          <w:szCs w:val="24"/>
        </w:rPr>
        <w:t>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14:paraId="259A45CB" w14:textId="77777777" w:rsidR="00D551C9" w:rsidRPr="00D551C9" w:rsidRDefault="00D551C9" w:rsidP="007A18DD">
      <w:pPr>
        <w:ind w:left="7" w:right="113" w:firstLine="708"/>
        <w:jc w:val="both"/>
        <w:rPr>
          <w:sz w:val="24"/>
          <w:szCs w:val="24"/>
        </w:rPr>
      </w:pPr>
      <w:r w:rsidRPr="00F9294F">
        <w:rPr>
          <w:rFonts w:eastAsia="Times New Roman"/>
          <w:sz w:val="24"/>
          <w:szCs w:val="24"/>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w:t>
      </w:r>
    </w:p>
    <w:p w14:paraId="2A7450F8" w14:textId="77777777" w:rsidR="00D551C9" w:rsidRPr="00D551C9" w:rsidRDefault="00D551C9" w:rsidP="007A18DD">
      <w:pPr>
        <w:numPr>
          <w:ilvl w:val="0"/>
          <w:numId w:val="7"/>
        </w:numPr>
        <w:tabs>
          <w:tab w:val="left" w:pos="400"/>
        </w:tabs>
        <w:ind w:left="7" w:right="113" w:hanging="7"/>
        <w:rPr>
          <w:rFonts w:eastAsia="Times New Roman"/>
          <w:sz w:val="24"/>
          <w:szCs w:val="24"/>
        </w:rPr>
      </w:pPr>
      <w:r w:rsidRPr="00F9294F">
        <w:rPr>
          <w:rFonts w:eastAsia="Times New Roman"/>
          <w:sz w:val="24"/>
          <w:szCs w:val="24"/>
        </w:rPr>
        <w:t>контроль и оценку; взаимодействовать с учителем и сверстниками в учебной деятельности;</w:t>
      </w:r>
    </w:p>
    <w:p w14:paraId="4B52F3DD" w14:textId="77777777" w:rsidR="00D551C9" w:rsidRPr="00F9294F" w:rsidRDefault="00D551C9" w:rsidP="007A18DD">
      <w:pPr>
        <w:ind w:left="7" w:right="113" w:firstLine="708"/>
        <w:rPr>
          <w:rFonts w:eastAsia="Times New Roman"/>
          <w:sz w:val="24"/>
          <w:szCs w:val="24"/>
        </w:rPr>
      </w:pPr>
      <w:r w:rsidRPr="00F9294F">
        <w:rPr>
          <w:rFonts w:eastAsia="Times New Roman"/>
          <w:sz w:val="24"/>
          <w:szCs w:val="24"/>
        </w:rPr>
        <w:t xml:space="preserve">– с изменением при этом самооценки ребенка, которая приобретает черты адекватности и </w:t>
      </w:r>
      <w:proofErr w:type="spellStart"/>
      <w:r w:rsidRPr="00F9294F">
        <w:rPr>
          <w:rFonts w:eastAsia="Times New Roman"/>
          <w:sz w:val="24"/>
          <w:szCs w:val="24"/>
        </w:rPr>
        <w:t>рефлексивности</w:t>
      </w:r>
      <w:proofErr w:type="spellEnd"/>
      <w:r w:rsidRPr="00F9294F">
        <w:rPr>
          <w:rFonts w:eastAsia="Times New Roman"/>
          <w:sz w:val="24"/>
          <w:szCs w:val="24"/>
        </w:rPr>
        <w:t>;</w:t>
      </w:r>
    </w:p>
    <w:p w14:paraId="486240D9" w14:textId="77777777" w:rsidR="00D551C9" w:rsidRPr="00F9294F" w:rsidRDefault="00D551C9" w:rsidP="007A18DD">
      <w:pPr>
        <w:ind w:left="7" w:right="113" w:firstLine="708"/>
        <w:jc w:val="both"/>
        <w:rPr>
          <w:sz w:val="24"/>
          <w:szCs w:val="24"/>
        </w:rPr>
      </w:pPr>
      <w:r w:rsidRPr="00F9294F">
        <w:rPr>
          <w:rFonts w:eastAsia="Times New Roman"/>
          <w:sz w:val="24"/>
          <w:szCs w:val="24"/>
        </w:rPr>
        <w:t xml:space="preserve">– с моральным развитием, которое существенным образом связано с характером сотрудничества </w:t>
      </w:r>
      <w:proofErr w:type="gramStart"/>
      <w:r w:rsidRPr="00F9294F">
        <w:rPr>
          <w:rFonts w:eastAsia="Times New Roman"/>
          <w:sz w:val="24"/>
          <w:szCs w:val="24"/>
        </w:rPr>
        <w:t>со</w:t>
      </w:r>
      <w:proofErr w:type="gramEnd"/>
      <w:r w:rsidRPr="00F9294F">
        <w:rPr>
          <w:rFonts w:eastAsia="Times New Roman"/>
          <w:sz w:val="24"/>
          <w:szCs w:val="24"/>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14:paraId="6B3275EC" w14:textId="020928F4" w:rsidR="00C83127" w:rsidRPr="00F9294F" w:rsidRDefault="00D551C9" w:rsidP="00C9513E">
      <w:pPr>
        <w:ind w:left="7" w:right="113" w:firstLine="708"/>
        <w:jc w:val="both"/>
        <w:rPr>
          <w:sz w:val="24"/>
          <w:szCs w:val="24"/>
        </w:rPr>
      </w:pPr>
      <w:r w:rsidRPr="00F9294F">
        <w:rPr>
          <w:rFonts w:eastAsia="Times New Roman"/>
          <w:sz w:val="24"/>
          <w:szCs w:val="24"/>
        </w:rPr>
        <w:t xml:space="preserve">Необходимо подчеркнуть, что АООП начального общего образования, с одной стороны, </w:t>
      </w:r>
      <w:r w:rsidRPr="00F9294F">
        <w:rPr>
          <w:rFonts w:eastAsia="Times New Roman"/>
          <w:b/>
          <w:bCs/>
          <w:i/>
          <w:iCs/>
          <w:sz w:val="24"/>
          <w:szCs w:val="24"/>
        </w:rPr>
        <w:t>обеспечивает преемственность</w:t>
      </w:r>
      <w:r w:rsidRPr="00F9294F">
        <w:rPr>
          <w:rFonts w:eastAsia="Times New Roman"/>
          <w:sz w:val="24"/>
          <w:szCs w:val="24"/>
        </w:rPr>
        <w:t xml:space="preserve"> с ООП дошкольного образования, с другой стороны, </w:t>
      </w:r>
      <w:r w:rsidRPr="00F9294F">
        <w:rPr>
          <w:rFonts w:eastAsia="Times New Roman"/>
          <w:b/>
          <w:bCs/>
          <w:i/>
          <w:iCs/>
          <w:sz w:val="24"/>
          <w:szCs w:val="24"/>
        </w:rPr>
        <w:t>предлагает</w:t>
      </w:r>
      <w:r w:rsidRPr="00F9294F">
        <w:rPr>
          <w:rFonts w:eastAsia="Times New Roman"/>
          <w:sz w:val="24"/>
          <w:szCs w:val="24"/>
        </w:rPr>
        <w:t xml:space="preserve"> качественную реализацию программы, опираясь на </w:t>
      </w:r>
      <w:r w:rsidRPr="00F9294F">
        <w:rPr>
          <w:rFonts w:eastAsia="Times New Roman"/>
          <w:b/>
          <w:bCs/>
          <w:i/>
          <w:iCs/>
          <w:sz w:val="24"/>
          <w:szCs w:val="24"/>
        </w:rPr>
        <w:t>возрастные особенности младшего школьного возраста</w:t>
      </w:r>
      <w:r w:rsidRPr="00F9294F">
        <w:rPr>
          <w:rFonts w:eastAsia="Times New Roman"/>
          <w:sz w:val="24"/>
          <w:szCs w:val="24"/>
        </w:rPr>
        <w:t>,</w:t>
      </w:r>
      <w:r w:rsidRPr="00F9294F">
        <w:rPr>
          <w:rFonts w:eastAsia="Times New Roman"/>
          <w:b/>
          <w:bCs/>
          <w:i/>
          <w:iCs/>
          <w:sz w:val="24"/>
          <w:szCs w:val="24"/>
        </w:rPr>
        <w:t xml:space="preserve"> </w:t>
      </w:r>
      <w:r w:rsidRPr="00F9294F">
        <w:rPr>
          <w:rFonts w:eastAsia="Times New Roman"/>
          <w:sz w:val="24"/>
          <w:szCs w:val="24"/>
        </w:rPr>
        <w:t>который включает в себя</w:t>
      </w:r>
      <w:r w:rsidRPr="00F9294F">
        <w:rPr>
          <w:rFonts w:eastAsia="Times New Roman"/>
          <w:b/>
          <w:bCs/>
          <w:i/>
          <w:iCs/>
          <w:sz w:val="24"/>
          <w:szCs w:val="24"/>
        </w:rPr>
        <w:t xml:space="preserve"> </w:t>
      </w:r>
      <w:r w:rsidRPr="00F9294F">
        <w:rPr>
          <w:rFonts w:eastAsia="Times New Roman"/>
          <w:sz w:val="24"/>
          <w:szCs w:val="24"/>
        </w:rPr>
        <w:t>возрастной период с 6,5 до 11 лет.</w:t>
      </w:r>
      <w:r w:rsidR="007E394F" w:rsidRPr="00F9294F">
        <w:rPr>
          <w:sz w:val="24"/>
          <w:szCs w:val="24"/>
        </w:rPr>
        <w:t xml:space="preserve"> </w:t>
      </w:r>
    </w:p>
    <w:p w14:paraId="09E2C444" w14:textId="77777777" w:rsidR="00C83127" w:rsidRPr="00D551C9" w:rsidRDefault="000922A0" w:rsidP="00C9513E">
      <w:pPr>
        <w:ind w:left="707" w:right="113"/>
        <w:rPr>
          <w:sz w:val="24"/>
          <w:szCs w:val="24"/>
        </w:rPr>
      </w:pPr>
      <w:proofErr w:type="gramStart"/>
      <w:r w:rsidRPr="00F9294F">
        <w:rPr>
          <w:rFonts w:eastAsia="Times New Roman"/>
          <w:sz w:val="24"/>
          <w:szCs w:val="24"/>
        </w:rPr>
        <w:t>Учитываются также характерные для младшего школьного возраста (от 6,5 до</w:t>
      </w:r>
      <w:proofErr w:type="gramEnd"/>
    </w:p>
    <w:p w14:paraId="5B901CF9" w14:textId="77777777" w:rsidR="00C83127" w:rsidRPr="00D551C9" w:rsidRDefault="000922A0" w:rsidP="00C9513E">
      <w:pPr>
        <w:numPr>
          <w:ilvl w:val="0"/>
          <w:numId w:val="8"/>
        </w:numPr>
        <w:tabs>
          <w:tab w:val="left" w:pos="347"/>
        </w:tabs>
        <w:ind w:left="347" w:right="113" w:hanging="347"/>
        <w:rPr>
          <w:rFonts w:eastAsia="Times New Roman"/>
          <w:sz w:val="24"/>
          <w:szCs w:val="24"/>
        </w:rPr>
      </w:pPr>
      <w:r w:rsidRPr="00F9294F">
        <w:rPr>
          <w:rFonts w:eastAsia="Times New Roman"/>
          <w:sz w:val="24"/>
          <w:szCs w:val="24"/>
        </w:rPr>
        <w:t>лет):</w:t>
      </w:r>
    </w:p>
    <w:p w14:paraId="42B4661B" w14:textId="77777777" w:rsidR="00C83127" w:rsidRPr="00D551C9" w:rsidRDefault="000922A0" w:rsidP="00C9513E">
      <w:pPr>
        <w:ind w:left="7" w:right="113" w:firstLine="708"/>
        <w:jc w:val="both"/>
        <w:rPr>
          <w:rFonts w:eastAsia="Times New Roman"/>
          <w:sz w:val="24"/>
          <w:szCs w:val="24"/>
        </w:rPr>
      </w:pPr>
      <w:r w:rsidRPr="00F9294F">
        <w:rPr>
          <w:rFonts w:eastAsia="Times New Roman"/>
          <w:sz w:val="24"/>
          <w:szCs w:val="24"/>
        </w:rPr>
        <w:t>– 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w:t>
      </w:r>
    </w:p>
    <w:p w14:paraId="1DBDF7FF" w14:textId="77777777" w:rsidR="00C83127" w:rsidRPr="00D551C9" w:rsidRDefault="000922A0" w:rsidP="00C9513E">
      <w:pPr>
        <w:ind w:left="7" w:right="113"/>
        <w:jc w:val="both"/>
        <w:rPr>
          <w:sz w:val="24"/>
          <w:szCs w:val="24"/>
        </w:rPr>
      </w:pPr>
      <w:r w:rsidRPr="00F9294F">
        <w:rPr>
          <w:rFonts w:eastAsia="Times New Roman"/>
          <w:sz w:val="24"/>
          <w:szCs w:val="24"/>
        </w:rPr>
        <w:t>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14:paraId="1BDFB17A" w14:textId="77777777" w:rsidR="00C83127" w:rsidRPr="00D551C9" w:rsidRDefault="000922A0" w:rsidP="00C9513E">
      <w:pPr>
        <w:ind w:left="707" w:right="113"/>
        <w:rPr>
          <w:sz w:val="24"/>
          <w:szCs w:val="24"/>
        </w:rPr>
      </w:pPr>
      <w:r w:rsidRPr="00F9294F">
        <w:rPr>
          <w:rFonts w:eastAsia="Times New Roman"/>
          <w:sz w:val="24"/>
          <w:szCs w:val="24"/>
        </w:rPr>
        <w:t xml:space="preserve">–  развитие целенаправленной и мотивированной активности </w:t>
      </w:r>
      <w:proofErr w:type="gramStart"/>
      <w:r w:rsidRPr="00F9294F">
        <w:rPr>
          <w:rFonts w:eastAsia="Times New Roman"/>
          <w:sz w:val="24"/>
          <w:szCs w:val="24"/>
        </w:rPr>
        <w:t>обучающегося</w:t>
      </w:r>
      <w:proofErr w:type="gramEnd"/>
      <w:r w:rsidRPr="00F9294F">
        <w:rPr>
          <w:rFonts w:eastAsia="Times New Roman"/>
          <w:sz w:val="24"/>
          <w:szCs w:val="24"/>
        </w:rPr>
        <w:t>,</w:t>
      </w:r>
    </w:p>
    <w:p w14:paraId="6FA865DE" w14:textId="77777777" w:rsidR="00C83127" w:rsidRPr="00D551C9" w:rsidRDefault="000922A0" w:rsidP="00C9513E">
      <w:pPr>
        <w:ind w:left="7" w:right="113"/>
        <w:jc w:val="both"/>
        <w:rPr>
          <w:sz w:val="24"/>
          <w:szCs w:val="24"/>
        </w:rPr>
      </w:pPr>
      <w:r w:rsidRPr="00F9294F">
        <w:rPr>
          <w:rFonts w:eastAsia="Times New Roman"/>
          <w:sz w:val="24"/>
          <w:szCs w:val="24"/>
        </w:rPr>
        <w:t>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14:paraId="2A58D99B" w14:textId="77777777" w:rsidR="00C83127" w:rsidRPr="00D551C9" w:rsidRDefault="000922A0" w:rsidP="00C9513E">
      <w:pPr>
        <w:ind w:left="7" w:right="113" w:firstLine="708"/>
        <w:jc w:val="both"/>
        <w:rPr>
          <w:sz w:val="24"/>
          <w:szCs w:val="24"/>
        </w:rPr>
      </w:pPr>
      <w:r w:rsidRPr="00F9294F">
        <w:rPr>
          <w:rFonts w:eastAsia="Times New Roman"/>
          <w:sz w:val="24"/>
          <w:szCs w:val="24"/>
        </w:rPr>
        <w:t>При определении стратегических характеристик адаптированной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w:t>
      </w:r>
    </w:p>
    <w:p w14:paraId="2DA0CEC6" w14:textId="77777777" w:rsidR="00C83127" w:rsidRPr="00D551C9" w:rsidRDefault="000922A0" w:rsidP="00C9513E">
      <w:pPr>
        <w:ind w:left="7" w:right="113"/>
        <w:jc w:val="both"/>
        <w:rPr>
          <w:sz w:val="24"/>
          <w:szCs w:val="24"/>
        </w:rPr>
      </w:pPr>
      <w:proofErr w:type="gramStart"/>
      <w:r w:rsidRPr="00F9294F">
        <w:rPr>
          <w:rFonts w:eastAsia="Times New Roman"/>
          <w:sz w:val="24"/>
          <w:szCs w:val="24"/>
        </w:rPr>
        <w:t>связанные</w:t>
      </w:r>
      <w:proofErr w:type="gramEnd"/>
      <w:r w:rsidRPr="00F9294F">
        <w:rPr>
          <w:rFonts w:eastAsia="Times New Roman"/>
          <w:sz w:val="24"/>
          <w:szCs w:val="24"/>
        </w:rPr>
        <w:t xml:space="preserve"> с возрастными, психологическими и физиологическими индивидуальными особенностями детей младшего школьного возраста.</w:t>
      </w:r>
    </w:p>
    <w:p w14:paraId="0D295601" w14:textId="77777777" w:rsidR="00C83127" w:rsidRPr="00F9294F" w:rsidRDefault="000922A0" w:rsidP="00C9513E">
      <w:pPr>
        <w:ind w:left="7" w:right="113" w:firstLine="708"/>
        <w:jc w:val="both"/>
        <w:rPr>
          <w:sz w:val="24"/>
          <w:szCs w:val="24"/>
        </w:rPr>
      </w:pPr>
      <w:r w:rsidRPr="00F9294F">
        <w:rPr>
          <w:rFonts w:eastAsia="Times New Roman"/>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w:t>
      </w:r>
    </w:p>
    <w:p w14:paraId="05D51033" w14:textId="77777777" w:rsidR="00C83127" w:rsidRPr="00D551C9" w:rsidRDefault="0024413A" w:rsidP="00C9513E">
      <w:pPr>
        <w:ind w:left="7" w:right="113"/>
        <w:jc w:val="both"/>
        <w:rPr>
          <w:sz w:val="24"/>
          <w:szCs w:val="24"/>
        </w:rPr>
      </w:pPr>
      <w:r w:rsidRPr="00F9294F">
        <w:rPr>
          <w:rFonts w:eastAsia="Times New Roman"/>
          <w:sz w:val="24"/>
          <w:szCs w:val="24"/>
        </w:rPr>
        <w:t>деятельности и выбора условий и методик обучения, учитывающих описанные выше особенности уровня начального общего образования</w:t>
      </w:r>
      <w:r w:rsidR="00877BAB" w:rsidRPr="00F9294F">
        <w:rPr>
          <w:rFonts w:eastAsia="Times New Roman"/>
          <w:sz w:val="24"/>
          <w:szCs w:val="24"/>
        </w:rPr>
        <w:t>.</w:t>
      </w:r>
    </w:p>
    <w:p w14:paraId="59DB31F8" w14:textId="77777777" w:rsidR="00C83127" w:rsidRPr="00D551C9" w:rsidRDefault="000922A0" w:rsidP="00C9513E">
      <w:pPr>
        <w:ind w:left="7" w:right="113" w:firstLine="708"/>
        <w:jc w:val="both"/>
        <w:rPr>
          <w:sz w:val="24"/>
          <w:szCs w:val="24"/>
        </w:rPr>
      </w:pPr>
      <w:proofErr w:type="gramStart"/>
      <w:r w:rsidRPr="00F9294F">
        <w:rPr>
          <w:rFonts w:eastAsia="Times New Roman"/>
          <w:sz w:val="24"/>
          <w:szCs w:val="24"/>
        </w:rPr>
        <w:t xml:space="preserve">Адаптированная образовательная программа начального общего образования обучающихся с ЗПР </w:t>
      </w:r>
      <w:r w:rsidRPr="00F9294F">
        <w:rPr>
          <w:rFonts w:eastAsia="Times New Roman"/>
          <w:b/>
          <w:bCs/>
          <w:sz w:val="24"/>
          <w:szCs w:val="24"/>
        </w:rPr>
        <w:t>(вариант</w:t>
      </w:r>
      <w:r w:rsidRPr="00F9294F">
        <w:rPr>
          <w:rFonts w:eastAsia="Times New Roman"/>
          <w:sz w:val="24"/>
          <w:szCs w:val="24"/>
        </w:rPr>
        <w:t xml:space="preserve"> </w:t>
      </w:r>
      <w:r w:rsidRPr="00F9294F">
        <w:rPr>
          <w:rFonts w:eastAsia="Times New Roman"/>
          <w:b/>
          <w:bCs/>
          <w:sz w:val="24"/>
          <w:szCs w:val="24"/>
        </w:rPr>
        <w:t>7.2.)</w:t>
      </w:r>
      <w:r w:rsidRPr="00F9294F">
        <w:rPr>
          <w:rFonts w:eastAsia="Times New Roman"/>
          <w:sz w:val="24"/>
          <w:szCs w:val="24"/>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roofErr w:type="gramEnd"/>
    </w:p>
    <w:p w14:paraId="4918CED6" w14:textId="77777777" w:rsidR="00F42921" w:rsidRPr="00D551C9" w:rsidRDefault="000922A0" w:rsidP="00C9513E">
      <w:pPr>
        <w:ind w:right="113"/>
        <w:jc w:val="both"/>
        <w:rPr>
          <w:sz w:val="24"/>
          <w:szCs w:val="24"/>
        </w:rPr>
      </w:pPr>
      <w:r w:rsidRPr="00F9294F">
        <w:rPr>
          <w:rFonts w:eastAsia="Times New Roman"/>
          <w:b/>
          <w:bCs/>
          <w:sz w:val="24"/>
          <w:szCs w:val="24"/>
        </w:rPr>
        <w:t xml:space="preserve">Вариант 7.2 </w:t>
      </w:r>
      <w:r w:rsidRPr="00F9294F">
        <w:rPr>
          <w:rFonts w:eastAsia="Times New Roman"/>
          <w:sz w:val="24"/>
          <w:szCs w:val="24"/>
        </w:rPr>
        <w:t>предназначен для образования обучающихся с ЗПР,</w:t>
      </w:r>
      <w:r w:rsidRPr="00F9294F">
        <w:rPr>
          <w:rFonts w:eastAsia="Times New Roman"/>
          <w:b/>
          <w:bCs/>
          <w:sz w:val="24"/>
          <w:szCs w:val="24"/>
        </w:rPr>
        <w:t xml:space="preserve"> </w:t>
      </w:r>
      <w:r w:rsidRPr="00F9294F">
        <w:rPr>
          <w:rFonts w:eastAsia="Times New Roman"/>
          <w:sz w:val="24"/>
          <w:szCs w:val="24"/>
        </w:rPr>
        <w:t>которые</w:t>
      </w:r>
      <w:r w:rsidRPr="00F9294F">
        <w:rPr>
          <w:rFonts w:eastAsia="Times New Roman"/>
          <w:b/>
          <w:bCs/>
          <w:sz w:val="24"/>
          <w:szCs w:val="24"/>
        </w:rPr>
        <w:t xml:space="preserve"> </w:t>
      </w:r>
      <w:r w:rsidRPr="00F9294F">
        <w:rPr>
          <w:rFonts w:eastAsia="Times New Roman"/>
          <w:sz w:val="24"/>
          <w:szCs w:val="24"/>
        </w:rPr>
        <w:t xml:space="preserve">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w:t>
      </w:r>
      <w:r w:rsidRPr="00F9294F">
        <w:rPr>
          <w:rFonts w:eastAsia="Times New Roman"/>
          <w:sz w:val="24"/>
          <w:szCs w:val="24"/>
        </w:rPr>
        <w:lastRenderedPageBreak/>
        <w:t>познавательной деятельности). Отмечаются нарушения внимания, памяти, восприятия и других познавательных процессов,</w:t>
      </w:r>
      <w:r w:rsidR="00F42921" w:rsidRPr="00F9294F">
        <w:rPr>
          <w:rFonts w:eastAsia="Times New Roman"/>
          <w:sz w:val="24"/>
          <w:szCs w:val="24"/>
        </w:rPr>
        <w:t xml:space="preserve">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14:paraId="57C3B61E" w14:textId="77777777" w:rsidR="00F42921" w:rsidRPr="00F9294F" w:rsidRDefault="00F42921" w:rsidP="00C9513E">
      <w:pPr>
        <w:ind w:right="113" w:firstLine="708"/>
        <w:jc w:val="both"/>
        <w:rPr>
          <w:rFonts w:eastAsia="Times New Roman"/>
          <w:sz w:val="24"/>
          <w:szCs w:val="24"/>
        </w:rPr>
      </w:pPr>
      <w:r w:rsidRPr="00F9294F">
        <w:rPr>
          <w:rFonts w:eastAsia="Times New Roman"/>
          <w:b/>
          <w:bCs/>
          <w:sz w:val="24"/>
          <w:szCs w:val="24"/>
        </w:rPr>
        <w:t>Вариант 7.2</w:t>
      </w:r>
      <w:r w:rsidRPr="00F9294F">
        <w:rPr>
          <w:rFonts w:eastAsia="Times New Roman"/>
          <w:sz w:val="24"/>
          <w:szCs w:val="24"/>
        </w:rPr>
        <w:t>.</w:t>
      </w:r>
      <w:r w:rsidRPr="00F9294F">
        <w:rPr>
          <w:rFonts w:eastAsia="Times New Roman"/>
          <w:b/>
          <w:bCs/>
          <w:sz w:val="24"/>
          <w:szCs w:val="24"/>
        </w:rPr>
        <w:t xml:space="preserve"> </w:t>
      </w:r>
      <w:r w:rsidRPr="00F9294F">
        <w:rPr>
          <w:rFonts w:eastAsia="Times New Roman"/>
          <w:sz w:val="24"/>
          <w:szCs w:val="24"/>
        </w:rPr>
        <w:t>предполагает,</w:t>
      </w:r>
      <w:r w:rsidRPr="00F9294F">
        <w:rPr>
          <w:rFonts w:eastAsia="Times New Roman"/>
          <w:b/>
          <w:bCs/>
          <w:sz w:val="24"/>
          <w:szCs w:val="24"/>
        </w:rPr>
        <w:t xml:space="preserve"> </w:t>
      </w:r>
      <w:r w:rsidRPr="00F9294F">
        <w:rPr>
          <w:rFonts w:eastAsia="Times New Roman"/>
          <w:sz w:val="24"/>
          <w:szCs w:val="24"/>
        </w:rPr>
        <w:t>что обучающийся с ЗПР получает образование,</w:t>
      </w:r>
      <w:r w:rsidRPr="00F9294F">
        <w:rPr>
          <w:rFonts w:eastAsia="Times New Roman"/>
          <w:b/>
          <w:bCs/>
          <w:sz w:val="24"/>
          <w:szCs w:val="24"/>
        </w:rPr>
        <w:t xml:space="preserve"> </w:t>
      </w:r>
      <w:r w:rsidRPr="00F9294F">
        <w:rPr>
          <w:rFonts w:eastAsia="Times New Roman"/>
          <w:sz w:val="24"/>
          <w:szCs w:val="24"/>
        </w:rPr>
        <w:t xml:space="preserve">сопоставимое по итоговым достижениям к моменту завершения обучения с образованием обучающихся, не имеющих ограничений по возможностям здоровья, </w:t>
      </w:r>
      <w:r w:rsidRPr="00F9294F">
        <w:rPr>
          <w:rFonts w:eastAsia="Times New Roman"/>
          <w:b/>
          <w:bCs/>
          <w:i/>
          <w:iCs/>
          <w:sz w:val="24"/>
          <w:szCs w:val="24"/>
        </w:rPr>
        <w:t>в</w:t>
      </w:r>
      <w:r w:rsidRPr="00F9294F">
        <w:rPr>
          <w:rFonts w:eastAsia="Times New Roman"/>
          <w:sz w:val="24"/>
          <w:szCs w:val="24"/>
        </w:rPr>
        <w:t xml:space="preserve"> </w:t>
      </w:r>
      <w:r w:rsidRPr="00F9294F">
        <w:rPr>
          <w:rFonts w:eastAsia="Times New Roman"/>
          <w:b/>
          <w:bCs/>
          <w:i/>
          <w:iCs/>
          <w:sz w:val="24"/>
          <w:szCs w:val="24"/>
        </w:rPr>
        <w:t xml:space="preserve">пролонгированные сроки обучения. </w:t>
      </w:r>
      <w:r w:rsidRPr="00F9294F">
        <w:rPr>
          <w:rFonts w:eastAsia="Times New Roman"/>
          <w:sz w:val="24"/>
          <w:szCs w:val="24"/>
        </w:rPr>
        <w:t>АОП НОО представляет собой</w:t>
      </w:r>
      <w:r w:rsidRPr="00F9294F">
        <w:rPr>
          <w:rFonts w:eastAsia="Times New Roman"/>
          <w:b/>
          <w:bCs/>
          <w:i/>
          <w:iCs/>
          <w:sz w:val="24"/>
          <w:szCs w:val="24"/>
        </w:rPr>
        <w:t xml:space="preserve"> </w:t>
      </w:r>
      <w:r w:rsidRPr="00F9294F">
        <w:rPr>
          <w:rFonts w:eastAsia="Times New Roman"/>
          <w:sz w:val="24"/>
          <w:szCs w:val="24"/>
        </w:rPr>
        <w:t xml:space="preserve">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АОП НОО предполагает адаптацию требований к структуре АООП НОО, условиям ее реализации и результатам освоения. </w:t>
      </w:r>
    </w:p>
    <w:p w14:paraId="0A2E7697" w14:textId="77777777" w:rsidR="00C83127" w:rsidRPr="00F9294F" w:rsidRDefault="00F42921" w:rsidP="00C9513E">
      <w:pPr>
        <w:ind w:right="113" w:firstLine="708"/>
        <w:jc w:val="both"/>
        <w:rPr>
          <w:sz w:val="24"/>
          <w:szCs w:val="24"/>
        </w:rPr>
      </w:pPr>
      <w:r w:rsidRPr="00F9294F">
        <w:rPr>
          <w:rFonts w:eastAsia="Times New Roman"/>
          <w:sz w:val="24"/>
          <w:szCs w:val="24"/>
        </w:rPr>
        <w:t>АООП НОО обучающихся с ЗПР предполагает обеспечение коррекционной направленности всей образовательной деятельности при ее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r w:rsidR="00582B1B" w:rsidRPr="00F9294F">
        <w:rPr>
          <w:sz w:val="24"/>
          <w:szCs w:val="24"/>
        </w:rPr>
        <w:t xml:space="preserve"> </w:t>
      </w:r>
    </w:p>
    <w:p w14:paraId="0D6F7C7E" w14:textId="2C6AA863" w:rsidR="00C83127" w:rsidRPr="00D551C9" w:rsidRDefault="000922A0" w:rsidP="00C9513E">
      <w:pPr>
        <w:ind w:right="113" w:firstLine="708"/>
        <w:jc w:val="both"/>
        <w:rPr>
          <w:sz w:val="24"/>
          <w:szCs w:val="24"/>
        </w:rPr>
      </w:pPr>
      <w:r w:rsidRPr="00F9294F">
        <w:rPr>
          <w:rFonts w:eastAsia="Times New Roman"/>
          <w:sz w:val="24"/>
          <w:szCs w:val="24"/>
        </w:rPr>
        <w:t xml:space="preserve">Сроки получения начального общего образования </w:t>
      </w:r>
      <w:proofErr w:type="gramStart"/>
      <w:r w:rsidRPr="00F9294F">
        <w:rPr>
          <w:rFonts w:eastAsia="Times New Roman"/>
          <w:sz w:val="24"/>
          <w:szCs w:val="24"/>
        </w:rPr>
        <w:t>обучающимися</w:t>
      </w:r>
      <w:proofErr w:type="gramEnd"/>
      <w:r w:rsidRPr="00F9294F">
        <w:rPr>
          <w:rFonts w:eastAsia="Times New Roman"/>
          <w:sz w:val="24"/>
          <w:szCs w:val="24"/>
        </w:rPr>
        <w:t xml:space="preserve"> с ЗПР </w:t>
      </w:r>
      <w:r w:rsidRPr="00F9294F">
        <w:rPr>
          <w:rFonts w:eastAsia="Times New Roman"/>
          <w:b/>
          <w:bCs/>
          <w:i/>
          <w:iCs/>
          <w:sz w:val="24"/>
          <w:szCs w:val="24"/>
        </w:rPr>
        <w:t xml:space="preserve">пролонгируются </w:t>
      </w:r>
      <w:r w:rsidRPr="00F9294F">
        <w:rPr>
          <w:rFonts w:eastAsia="Times New Roman"/>
          <w:sz w:val="24"/>
          <w:szCs w:val="24"/>
        </w:rPr>
        <w:t>с</w:t>
      </w:r>
      <w:r w:rsidRPr="00F9294F">
        <w:rPr>
          <w:rFonts w:eastAsia="Times New Roman"/>
          <w:b/>
          <w:bCs/>
          <w:i/>
          <w:iCs/>
          <w:sz w:val="24"/>
          <w:szCs w:val="24"/>
        </w:rPr>
        <w:t xml:space="preserve"> учетом психофизиологических возможностей и индивидуальных особенностей развития </w:t>
      </w:r>
      <w:r w:rsidRPr="00F9294F">
        <w:rPr>
          <w:rFonts w:eastAsia="Times New Roman"/>
          <w:sz w:val="24"/>
          <w:szCs w:val="24"/>
        </w:rPr>
        <w:t>данной категории обучающихся и</w:t>
      </w:r>
      <w:r w:rsidR="00B8517D">
        <w:rPr>
          <w:rFonts w:eastAsia="Times New Roman"/>
          <w:sz w:val="24"/>
          <w:szCs w:val="24"/>
        </w:rPr>
        <w:t xml:space="preserve"> </w:t>
      </w:r>
      <w:r w:rsidRPr="00F9294F">
        <w:rPr>
          <w:rFonts w:eastAsia="Times New Roman"/>
          <w:sz w:val="24"/>
          <w:szCs w:val="24"/>
        </w:rPr>
        <w:t>составляют 5 лет (</w:t>
      </w:r>
      <w:r w:rsidRPr="00F9294F">
        <w:rPr>
          <w:rFonts w:eastAsia="Times New Roman"/>
          <w:b/>
          <w:bCs/>
          <w:i/>
          <w:iCs/>
          <w:sz w:val="24"/>
          <w:szCs w:val="24"/>
        </w:rPr>
        <w:t>с обязательным введением первого дополнительного класса</w:t>
      </w:r>
      <w:r w:rsidRPr="00F9294F">
        <w:rPr>
          <w:rFonts w:eastAsia="Times New Roman"/>
          <w:sz w:val="24"/>
          <w:szCs w:val="24"/>
        </w:rPr>
        <w:t>).</w:t>
      </w:r>
      <w:r w:rsidR="00B8517D">
        <w:rPr>
          <w:rFonts w:eastAsia="Times New Roman"/>
          <w:sz w:val="24"/>
          <w:szCs w:val="24"/>
        </w:rPr>
        <w:t xml:space="preserve"> При успешном освоении программы 1 класса по согласованию с родителями ребенок может быть переведен  во 2 класс.</w:t>
      </w:r>
    </w:p>
    <w:p w14:paraId="090794E4" w14:textId="77777777" w:rsidR="00C83127" w:rsidRPr="00D551C9" w:rsidRDefault="000922A0" w:rsidP="00C9513E">
      <w:pPr>
        <w:ind w:left="700" w:right="113"/>
        <w:rPr>
          <w:sz w:val="24"/>
          <w:szCs w:val="24"/>
        </w:rPr>
      </w:pPr>
      <w:r w:rsidRPr="00F9294F">
        <w:rPr>
          <w:rFonts w:eastAsia="Times New Roman"/>
          <w:sz w:val="24"/>
          <w:szCs w:val="24"/>
        </w:rPr>
        <w:t xml:space="preserve">Реализация АОП НОО </w:t>
      </w:r>
      <w:r w:rsidRPr="00F9294F">
        <w:rPr>
          <w:rFonts w:eastAsia="Times New Roman"/>
          <w:b/>
          <w:bCs/>
          <w:sz w:val="24"/>
          <w:szCs w:val="24"/>
        </w:rPr>
        <w:t>(вариант</w:t>
      </w:r>
      <w:r w:rsidRPr="00F9294F">
        <w:rPr>
          <w:rFonts w:eastAsia="Times New Roman"/>
          <w:sz w:val="24"/>
          <w:szCs w:val="24"/>
        </w:rPr>
        <w:t xml:space="preserve"> </w:t>
      </w:r>
      <w:r w:rsidRPr="00F9294F">
        <w:rPr>
          <w:rFonts w:eastAsia="Times New Roman"/>
          <w:b/>
          <w:bCs/>
          <w:sz w:val="24"/>
          <w:szCs w:val="24"/>
        </w:rPr>
        <w:t>7.2)</w:t>
      </w:r>
      <w:r w:rsidRPr="00F9294F">
        <w:rPr>
          <w:rFonts w:eastAsia="Times New Roman"/>
          <w:sz w:val="24"/>
          <w:szCs w:val="24"/>
        </w:rPr>
        <w:t xml:space="preserve"> предполагает, что обучающийся с ЗПР</w:t>
      </w:r>
    </w:p>
    <w:p w14:paraId="02E79B44" w14:textId="77777777" w:rsidR="00C83127" w:rsidRPr="00D551C9" w:rsidRDefault="000922A0" w:rsidP="00C9513E">
      <w:pPr>
        <w:tabs>
          <w:tab w:val="left" w:pos="1220"/>
          <w:tab w:val="left" w:pos="2880"/>
        </w:tabs>
        <w:ind w:right="113"/>
        <w:rPr>
          <w:sz w:val="24"/>
          <w:szCs w:val="24"/>
        </w:rPr>
      </w:pPr>
      <w:r w:rsidRPr="00F9294F">
        <w:rPr>
          <w:rFonts w:eastAsia="Times New Roman"/>
          <w:sz w:val="24"/>
          <w:szCs w:val="24"/>
        </w:rPr>
        <w:t>получает</w:t>
      </w:r>
      <w:r w:rsidRPr="00F9294F">
        <w:rPr>
          <w:rFonts w:eastAsia="Times New Roman"/>
          <w:sz w:val="24"/>
          <w:szCs w:val="24"/>
        </w:rPr>
        <w:tab/>
        <w:t>образование</w:t>
      </w:r>
      <w:r w:rsidRPr="00F9294F">
        <w:rPr>
          <w:sz w:val="24"/>
          <w:szCs w:val="24"/>
        </w:rPr>
        <w:tab/>
      </w:r>
      <w:r w:rsidRPr="00F9294F">
        <w:rPr>
          <w:rFonts w:eastAsia="Times New Roman"/>
          <w:b/>
          <w:bCs/>
          <w:i/>
          <w:iCs/>
          <w:sz w:val="24"/>
          <w:szCs w:val="24"/>
        </w:rPr>
        <w:t>сопоставимое  по  итоговым  достижениям  к  моменту</w:t>
      </w:r>
    </w:p>
    <w:p w14:paraId="29E6AAA1" w14:textId="3B886036" w:rsidR="00D551C9" w:rsidRPr="00D551C9" w:rsidRDefault="00D551C9" w:rsidP="00C9513E">
      <w:pPr>
        <w:numPr>
          <w:ilvl w:val="0"/>
          <w:numId w:val="11"/>
        </w:numPr>
        <w:tabs>
          <w:tab w:val="left" w:pos="1087"/>
        </w:tabs>
        <w:ind w:left="7" w:right="113" w:firstLine="701"/>
        <w:rPr>
          <w:rFonts w:eastAsia="Courier New"/>
          <w:sz w:val="24"/>
          <w:szCs w:val="24"/>
        </w:rPr>
      </w:pPr>
      <w:proofErr w:type="spellStart"/>
      <w:r w:rsidRPr="00F9294F">
        <w:rPr>
          <w:rFonts w:eastAsia="Times New Roman"/>
          <w:sz w:val="24"/>
          <w:szCs w:val="24"/>
        </w:rPr>
        <w:t>ших</w:t>
      </w:r>
      <w:proofErr w:type="spellEnd"/>
      <w:r w:rsidRPr="00F9294F">
        <w:rPr>
          <w:rFonts w:eastAsia="Times New Roman"/>
          <w:sz w:val="24"/>
          <w:szCs w:val="24"/>
        </w:rPr>
        <w:t xml:space="preserve"> психических функций;</w:t>
      </w:r>
    </w:p>
    <w:p w14:paraId="112CB882" w14:textId="77777777" w:rsidR="00D551C9" w:rsidRPr="00D551C9" w:rsidRDefault="00D551C9" w:rsidP="00C9513E">
      <w:pPr>
        <w:numPr>
          <w:ilvl w:val="0"/>
          <w:numId w:val="11"/>
        </w:numPr>
        <w:tabs>
          <w:tab w:val="left" w:pos="1087"/>
        </w:tabs>
        <w:ind w:left="1087" w:hanging="379"/>
        <w:rPr>
          <w:rFonts w:eastAsia="Courier New"/>
          <w:sz w:val="24"/>
          <w:szCs w:val="24"/>
        </w:rPr>
      </w:pPr>
      <w:r w:rsidRPr="00F9294F">
        <w:rPr>
          <w:rFonts w:eastAsia="Times New Roman"/>
          <w:sz w:val="24"/>
          <w:szCs w:val="24"/>
        </w:rPr>
        <w:t>формирование   произвольной   регуляции   деятельности   и   поведения;</w:t>
      </w:r>
    </w:p>
    <w:p w14:paraId="7BAF1AC8" w14:textId="77777777" w:rsidR="00D551C9" w:rsidRPr="00D551C9" w:rsidRDefault="00D551C9" w:rsidP="00C9513E">
      <w:pPr>
        <w:ind w:left="7"/>
        <w:rPr>
          <w:sz w:val="24"/>
          <w:szCs w:val="24"/>
        </w:rPr>
      </w:pPr>
      <w:r w:rsidRPr="00F9294F">
        <w:rPr>
          <w:rFonts w:eastAsia="Times New Roman"/>
          <w:sz w:val="24"/>
          <w:szCs w:val="24"/>
        </w:rPr>
        <w:t>коррекция нарушений устной и письменной речи.</w:t>
      </w:r>
    </w:p>
    <w:p w14:paraId="07A35668" w14:textId="77777777" w:rsidR="00D551C9" w:rsidRPr="00D551C9" w:rsidRDefault="00D551C9" w:rsidP="00C9513E">
      <w:pPr>
        <w:ind w:left="707"/>
        <w:rPr>
          <w:sz w:val="24"/>
          <w:szCs w:val="24"/>
          <w:lang w:val="en-US"/>
        </w:rPr>
      </w:pPr>
      <w:r w:rsidRPr="00F9294F">
        <w:rPr>
          <w:rFonts w:eastAsia="Times New Roman"/>
          <w:b/>
          <w:bCs/>
          <w:i/>
          <w:iCs/>
          <w:sz w:val="24"/>
          <w:szCs w:val="24"/>
        </w:rPr>
        <w:t>Психолого-педагогическая поддержка предполагает:</w:t>
      </w:r>
    </w:p>
    <w:p w14:paraId="20368F0D" w14:textId="77777777" w:rsidR="00D551C9" w:rsidRPr="00D551C9" w:rsidRDefault="00D551C9" w:rsidP="00C9513E">
      <w:pPr>
        <w:numPr>
          <w:ilvl w:val="0"/>
          <w:numId w:val="12"/>
        </w:numPr>
        <w:tabs>
          <w:tab w:val="left" w:pos="1087"/>
        </w:tabs>
        <w:ind w:left="1087" w:hanging="379"/>
        <w:rPr>
          <w:rFonts w:eastAsia="Courier New"/>
          <w:sz w:val="24"/>
          <w:szCs w:val="24"/>
        </w:rPr>
      </w:pPr>
      <w:r w:rsidRPr="00F9294F">
        <w:rPr>
          <w:rFonts w:eastAsia="Times New Roman"/>
          <w:sz w:val="24"/>
          <w:szCs w:val="24"/>
        </w:rPr>
        <w:t>помощь   в   формировании   адекватных   отношений   между   ребенком,</w:t>
      </w:r>
    </w:p>
    <w:p w14:paraId="79DFD845" w14:textId="77777777" w:rsidR="00C9513E" w:rsidRPr="00F9294F" w:rsidRDefault="00D551C9" w:rsidP="00C9513E">
      <w:pPr>
        <w:ind w:right="113"/>
        <w:rPr>
          <w:sz w:val="24"/>
          <w:szCs w:val="24"/>
        </w:rPr>
      </w:pPr>
      <w:r w:rsidRPr="00F9294F">
        <w:rPr>
          <w:rFonts w:eastAsia="Times New Roman"/>
          <w:sz w:val="24"/>
          <w:szCs w:val="24"/>
        </w:rPr>
        <w:t xml:space="preserve">учителями, одноклассниками и другими </w:t>
      </w:r>
      <w:proofErr w:type="spellStart"/>
      <w:r w:rsidRPr="00F9294F">
        <w:rPr>
          <w:rFonts w:eastAsia="Times New Roman"/>
          <w:sz w:val="24"/>
          <w:szCs w:val="24"/>
        </w:rPr>
        <w:t>обучающимис</w:t>
      </w:r>
      <w:r w:rsidR="00C9513E" w:rsidRPr="00F9294F">
        <w:rPr>
          <w:rFonts w:eastAsia="Times New Roman"/>
          <w:b/>
          <w:bCs/>
          <w:i/>
          <w:iCs/>
          <w:sz w:val="24"/>
          <w:szCs w:val="24"/>
        </w:rPr>
        <w:t>завершения</w:t>
      </w:r>
      <w:proofErr w:type="spellEnd"/>
      <w:r w:rsidR="00C9513E" w:rsidRPr="00F9294F">
        <w:rPr>
          <w:rFonts w:eastAsia="Times New Roman"/>
          <w:b/>
          <w:bCs/>
          <w:i/>
          <w:iCs/>
          <w:sz w:val="24"/>
          <w:szCs w:val="24"/>
        </w:rPr>
        <w:t xml:space="preserve">  школьного  обучения  </w:t>
      </w:r>
      <w:r w:rsidR="00C9513E" w:rsidRPr="00F9294F">
        <w:rPr>
          <w:rFonts w:eastAsia="Times New Roman"/>
          <w:sz w:val="24"/>
          <w:szCs w:val="24"/>
        </w:rPr>
        <w:t>с  образованием  сверстников  без  ограничений</w:t>
      </w:r>
    </w:p>
    <w:p w14:paraId="1B78DB69" w14:textId="77777777" w:rsidR="00C9513E" w:rsidRPr="00D551C9" w:rsidRDefault="00C9513E" w:rsidP="00C9513E">
      <w:pPr>
        <w:ind w:right="113"/>
        <w:jc w:val="both"/>
        <w:rPr>
          <w:sz w:val="24"/>
          <w:szCs w:val="24"/>
        </w:rPr>
      </w:pPr>
      <w:r w:rsidRPr="00F9294F">
        <w:rPr>
          <w:rFonts w:eastAsia="Times New Roman"/>
          <w:sz w:val="24"/>
          <w:szCs w:val="24"/>
        </w:rPr>
        <w:t xml:space="preserve">здоровья, но в более </w:t>
      </w:r>
      <w:r w:rsidRPr="00F9294F">
        <w:rPr>
          <w:rFonts w:eastAsia="Times New Roman"/>
          <w:b/>
          <w:bCs/>
          <w:i/>
          <w:iCs/>
          <w:sz w:val="24"/>
          <w:szCs w:val="24"/>
        </w:rPr>
        <w:t>пролонгированные календарные сроки</w:t>
      </w:r>
      <w:r w:rsidRPr="00F9294F">
        <w:rPr>
          <w:rFonts w:eastAsia="Times New Roman"/>
          <w:sz w:val="24"/>
          <w:szCs w:val="24"/>
        </w:rPr>
        <w:t xml:space="preserve">, которые определяются Стандартом. </w:t>
      </w:r>
      <w:r w:rsidRPr="00F9294F">
        <w:rPr>
          <w:rFonts w:eastAsia="Times New Roman"/>
          <w:b/>
          <w:bCs/>
          <w:i/>
          <w:iCs/>
          <w:sz w:val="24"/>
          <w:szCs w:val="24"/>
        </w:rPr>
        <w:t>«Сопоставимость»</w:t>
      </w:r>
      <w:r w:rsidRPr="00F9294F">
        <w:rPr>
          <w:rFonts w:eastAsia="Times New Roman"/>
          <w:sz w:val="24"/>
          <w:szCs w:val="24"/>
        </w:rPr>
        <w:t xml:space="preserve"> заключается в том, что </w:t>
      </w:r>
      <w:r w:rsidRPr="00F9294F">
        <w:rPr>
          <w:rFonts w:eastAsia="Times New Roman"/>
          <w:b/>
          <w:bCs/>
          <w:i/>
          <w:iCs/>
          <w:sz w:val="24"/>
          <w:szCs w:val="24"/>
        </w:rPr>
        <w:t>объем знаний и умений</w:t>
      </w:r>
      <w:r w:rsidRPr="00F9294F">
        <w:rPr>
          <w:rFonts w:eastAsia="Times New Roman"/>
          <w:sz w:val="24"/>
          <w:szCs w:val="24"/>
        </w:rPr>
        <w:t xml:space="preserve"> по </w:t>
      </w:r>
      <w:r w:rsidRPr="00F9294F">
        <w:rPr>
          <w:rFonts w:eastAsia="Times New Roman"/>
          <w:b/>
          <w:bCs/>
          <w:i/>
          <w:iCs/>
          <w:sz w:val="24"/>
          <w:szCs w:val="24"/>
        </w:rPr>
        <w:t>основным предметам сокращается несущественно за счет устранения избыточных по отношению к основному содержанию требований.</w:t>
      </w:r>
    </w:p>
    <w:p w14:paraId="068606DE" w14:textId="77777777" w:rsidR="00C9513E" w:rsidRPr="00F9294F" w:rsidRDefault="00C9513E" w:rsidP="00C9513E">
      <w:pPr>
        <w:ind w:right="113" w:firstLine="708"/>
        <w:jc w:val="both"/>
        <w:rPr>
          <w:sz w:val="24"/>
          <w:szCs w:val="24"/>
        </w:rPr>
      </w:pPr>
      <w:r w:rsidRPr="00F9294F">
        <w:rPr>
          <w:rFonts w:eastAsia="Times New Roman"/>
          <w:sz w:val="24"/>
          <w:szCs w:val="24"/>
        </w:rPr>
        <w:t xml:space="preserve">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w:t>
      </w:r>
      <w:proofErr w:type="gramStart"/>
      <w:r w:rsidRPr="00F9294F">
        <w:rPr>
          <w:rFonts w:eastAsia="Times New Roman"/>
          <w:sz w:val="24"/>
          <w:szCs w:val="24"/>
        </w:rPr>
        <w:t>к</w:t>
      </w:r>
      <w:proofErr w:type="gramEnd"/>
    </w:p>
    <w:p w14:paraId="5EC21D35" w14:textId="77777777" w:rsidR="00C9513E" w:rsidRPr="00D551C9" w:rsidRDefault="00C9513E" w:rsidP="00C9513E">
      <w:pPr>
        <w:ind w:left="7" w:right="113"/>
        <w:rPr>
          <w:sz w:val="24"/>
          <w:szCs w:val="24"/>
        </w:rPr>
      </w:pPr>
      <w:r w:rsidRPr="00F9294F">
        <w:rPr>
          <w:rFonts w:eastAsia="Times New Roman"/>
          <w:sz w:val="24"/>
          <w:szCs w:val="24"/>
        </w:rPr>
        <w:t>продолжению образования на последующем уровне основного общего образования.</w:t>
      </w:r>
    </w:p>
    <w:p w14:paraId="57E75AAF" w14:textId="77777777" w:rsidR="00C9513E" w:rsidRPr="00D551C9" w:rsidRDefault="00C9513E" w:rsidP="00C9513E">
      <w:pPr>
        <w:tabs>
          <w:tab w:val="left" w:pos="2686"/>
          <w:tab w:val="left" w:pos="4046"/>
          <w:tab w:val="left" w:pos="5766"/>
          <w:tab w:val="left" w:pos="6126"/>
          <w:tab w:val="left" w:pos="7406"/>
          <w:tab w:val="left" w:pos="9206"/>
        </w:tabs>
        <w:ind w:left="707" w:right="113"/>
        <w:rPr>
          <w:sz w:val="24"/>
          <w:szCs w:val="24"/>
        </w:rPr>
      </w:pPr>
      <w:r w:rsidRPr="00F9294F">
        <w:rPr>
          <w:rFonts w:eastAsia="Times New Roman"/>
          <w:b/>
          <w:bCs/>
          <w:i/>
          <w:iCs/>
          <w:sz w:val="24"/>
          <w:szCs w:val="24"/>
        </w:rPr>
        <w:t>Обязательной</w:t>
      </w:r>
      <w:r w:rsidRPr="00F9294F">
        <w:rPr>
          <w:rFonts w:eastAsia="Times New Roman"/>
          <w:b/>
          <w:bCs/>
          <w:i/>
          <w:iCs/>
          <w:sz w:val="24"/>
          <w:szCs w:val="24"/>
        </w:rPr>
        <w:tab/>
        <w:t>является</w:t>
      </w:r>
      <w:r w:rsidRPr="00F9294F">
        <w:rPr>
          <w:rFonts w:eastAsia="Times New Roman"/>
          <w:b/>
          <w:bCs/>
          <w:i/>
          <w:iCs/>
          <w:sz w:val="24"/>
          <w:szCs w:val="24"/>
        </w:rPr>
        <w:tab/>
        <w:t>организация</w:t>
      </w:r>
      <w:r w:rsidRPr="00F9294F">
        <w:rPr>
          <w:rFonts w:eastAsia="Times New Roman"/>
          <w:b/>
          <w:bCs/>
          <w:i/>
          <w:iCs/>
          <w:sz w:val="24"/>
          <w:szCs w:val="24"/>
        </w:rPr>
        <w:tab/>
        <w:t>и</w:t>
      </w:r>
      <w:r w:rsidRPr="00F9294F">
        <w:rPr>
          <w:rFonts w:eastAsia="Times New Roman"/>
          <w:b/>
          <w:bCs/>
          <w:i/>
          <w:iCs/>
          <w:sz w:val="24"/>
          <w:szCs w:val="24"/>
        </w:rPr>
        <w:tab/>
        <w:t>создание</w:t>
      </w:r>
      <w:r w:rsidRPr="00F9294F">
        <w:rPr>
          <w:rFonts w:eastAsia="Times New Roman"/>
          <w:b/>
          <w:bCs/>
          <w:i/>
          <w:iCs/>
          <w:sz w:val="24"/>
          <w:szCs w:val="24"/>
        </w:rPr>
        <w:tab/>
        <w:t>специальных</w:t>
      </w:r>
      <w:r w:rsidRPr="00F9294F">
        <w:rPr>
          <w:rFonts w:eastAsia="Times New Roman"/>
          <w:b/>
          <w:bCs/>
          <w:i/>
          <w:iCs/>
          <w:sz w:val="24"/>
          <w:szCs w:val="24"/>
        </w:rPr>
        <w:tab/>
        <w:t>условий</w:t>
      </w:r>
    </w:p>
    <w:p w14:paraId="618EE302" w14:textId="77777777" w:rsidR="00C9513E" w:rsidRPr="00D551C9" w:rsidRDefault="00C9513E" w:rsidP="00C9513E">
      <w:pPr>
        <w:tabs>
          <w:tab w:val="left" w:pos="1366"/>
          <w:tab w:val="left" w:pos="1786"/>
          <w:tab w:val="left" w:pos="3406"/>
          <w:tab w:val="left" w:pos="5326"/>
          <w:tab w:val="left" w:pos="5726"/>
          <w:tab w:val="left" w:pos="6566"/>
          <w:tab w:val="left" w:pos="6946"/>
          <w:tab w:val="left" w:pos="7906"/>
        </w:tabs>
        <w:ind w:left="7" w:right="113"/>
        <w:rPr>
          <w:sz w:val="24"/>
          <w:szCs w:val="24"/>
        </w:rPr>
      </w:pPr>
      <w:r w:rsidRPr="00F9294F">
        <w:rPr>
          <w:rFonts w:eastAsia="Times New Roman"/>
          <w:sz w:val="24"/>
          <w:szCs w:val="24"/>
        </w:rPr>
        <w:t>обучения</w:t>
      </w:r>
      <w:r w:rsidRPr="00F9294F">
        <w:rPr>
          <w:rFonts w:eastAsia="Times New Roman"/>
          <w:sz w:val="24"/>
          <w:szCs w:val="24"/>
        </w:rPr>
        <w:tab/>
        <w:t>и</w:t>
      </w:r>
      <w:r w:rsidRPr="00F9294F">
        <w:rPr>
          <w:rFonts w:eastAsia="Times New Roman"/>
          <w:sz w:val="24"/>
          <w:szCs w:val="24"/>
        </w:rPr>
        <w:tab/>
        <w:t>воспитания</w:t>
      </w:r>
      <w:r w:rsidRPr="00F9294F">
        <w:rPr>
          <w:rFonts w:eastAsia="Times New Roman"/>
          <w:sz w:val="24"/>
          <w:szCs w:val="24"/>
        </w:rPr>
        <w:tab/>
      </w:r>
      <w:proofErr w:type="gramStart"/>
      <w:r w:rsidRPr="00F9294F">
        <w:rPr>
          <w:rFonts w:eastAsia="Times New Roman"/>
          <w:sz w:val="24"/>
          <w:szCs w:val="24"/>
        </w:rPr>
        <w:t>обучающихся</w:t>
      </w:r>
      <w:proofErr w:type="gramEnd"/>
      <w:r w:rsidRPr="00F9294F">
        <w:rPr>
          <w:rFonts w:eastAsia="Times New Roman"/>
          <w:sz w:val="24"/>
          <w:szCs w:val="24"/>
        </w:rPr>
        <w:tab/>
        <w:t>с</w:t>
      </w:r>
      <w:r w:rsidRPr="00F9294F">
        <w:rPr>
          <w:rFonts w:eastAsia="Times New Roman"/>
          <w:sz w:val="24"/>
          <w:szCs w:val="24"/>
        </w:rPr>
        <w:tab/>
        <w:t>ЗПР,</w:t>
      </w:r>
      <w:r w:rsidRPr="00F9294F">
        <w:rPr>
          <w:rFonts w:eastAsia="Times New Roman"/>
          <w:sz w:val="24"/>
          <w:szCs w:val="24"/>
        </w:rPr>
        <w:tab/>
        <w:t>а</w:t>
      </w:r>
      <w:r w:rsidRPr="00F9294F">
        <w:rPr>
          <w:rFonts w:eastAsia="Times New Roman"/>
          <w:sz w:val="24"/>
          <w:szCs w:val="24"/>
        </w:rPr>
        <w:tab/>
        <w:t>также</w:t>
      </w:r>
      <w:r w:rsidRPr="00F9294F">
        <w:rPr>
          <w:sz w:val="24"/>
          <w:szCs w:val="24"/>
        </w:rPr>
        <w:tab/>
      </w:r>
      <w:r w:rsidRPr="00F9294F">
        <w:rPr>
          <w:rFonts w:eastAsia="Times New Roman"/>
          <w:b/>
          <w:bCs/>
          <w:i/>
          <w:iCs/>
          <w:sz w:val="24"/>
          <w:szCs w:val="24"/>
        </w:rPr>
        <w:t>систематическая</w:t>
      </w:r>
    </w:p>
    <w:p w14:paraId="41A7B219" w14:textId="77777777" w:rsidR="00C9513E" w:rsidRPr="00D551C9" w:rsidRDefault="00C9513E" w:rsidP="00C9513E">
      <w:pPr>
        <w:ind w:left="7" w:right="113"/>
        <w:rPr>
          <w:sz w:val="24"/>
          <w:szCs w:val="24"/>
        </w:rPr>
      </w:pPr>
      <w:r w:rsidRPr="00F9294F">
        <w:rPr>
          <w:rFonts w:eastAsia="Times New Roman"/>
          <w:sz w:val="24"/>
          <w:szCs w:val="24"/>
        </w:rPr>
        <w:t xml:space="preserve">специальная и психолого-педагогическая </w:t>
      </w:r>
      <w:r w:rsidRPr="00F9294F">
        <w:rPr>
          <w:rFonts w:eastAsia="Times New Roman"/>
          <w:b/>
          <w:bCs/>
          <w:i/>
          <w:iCs/>
          <w:sz w:val="24"/>
          <w:szCs w:val="24"/>
        </w:rPr>
        <w:t>поддержка</w:t>
      </w:r>
      <w:r w:rsidRPr="00F9294F">
        <w:rPr>
          <w:rFonts w:eastAsia="Times New Roman"/>
          <w:sz w:val="24"/>
          <w:szCs w:val="24"/>
        </w:rPr>
        <w:t xml:space="preserve"> коллектива учителей.</w:t>
      </w:r>
    </w:p>
    <w:p w14:paraId="596831E9" w14:textId="77777777" w:rsidR="00C9513E" w:rsidRPr="00D551C9" w:rsidRDefault="00C9513E" w:rsidP="00C9513E">
      <w:pPr>
        <w:ind w:left="707" w:right="113"/>
        <w:rPr>
          <w:sz w:val="24"/>
          <w:szCs w:val="24"/>
        </w:rPr>
      </w:pPr>
      <w:r w:rsidRPr="00F9294F">
        <w:rPr>
          <w:rFonts w:eastAsia="Times New Roman"/>
          <w:b/>
          <w:bCs/>
          <w:i/>
          <w:iCs/>
          <w:sz w:val="24"/>
          <w:szCs w:val="24"/>
        </w:rPr>
        <w:t xml:space="preserve">Организация специальных условий обучения и воспитания обучающихся </w:t>
      </w:r>
      <w:proofErr w:type="gramStart"/>
      <w:r w:rsidRPr="00F9294F">
        <w:rPr>
          <w:rFonts w:eastAsia="Times New Roman"/>
          <w:b/>
          <w:bCs/>
          <w:i/>
          <w:iCs/>
          <w:sz w:val="24"/>
          <w:szCs w:val="24"/>
        </w:rPr>
        <w:t>с</w:t>
      </w:r>
      <w:proofErr w:type="gramEnd"/>
    </w:p>
    <w:p w14:paraId="0D4FA6C4" w14:textId="77777777" w:rsidR="00C9513E" w:rsidRPr="00D551C9" w:rsidRDefault="00C9513E" w:rsidP="00C9513E">
      <w:pPr>
        <w:tabs>
          <w:tab w:val="left" w:pos="1087"/>
        </w:tabs>
        <w:ind w:left="1087" w:right="113"/>
        <w:rPr>
          <w:rFonts w:eastAsia="Times New Roman"/>
          <w:sz w:val="24"/>
          <w:szCs w:val="24"/>
          <w:lang w:val="en-US"/>
        </w:rPr>
      </w:pPr>
      <w:r w:rsidRPr="00F9294F">
        <w:rPr>
          <w:rFonts w:eastAsia="Times New Roman"/>
          <w:b/>
          <w:bCs/>
          <w:i/>
          <w:iCs/>
          <w:sz w:val="24"/>
          <w:szCs w:val="24"/>
        </w:rPr>
        <w:t>ЗПР включают:</w:t>
      </w:r>
      <w:r>
        <w:rPr>
          <w:rFonts w:eastAsia="Times New Roman"/>
          <w:sz w:val="24"/>
          <w:szCs w:val="24"/>
        </w:rPr>
        <w:t xml:space="preserve"> </w:t>
      </w:r>
    </w:p>
    <w:p w14:paraId="43BD6EFE" w14:textId="77777777" w:rsidR="00C9513E" w:rsidRPr="00D551C9" w:rsidRDefault="00C9513E" w:rsidP="00C9513E">
      <w:pPr>
        <w:numPr>
          <w:ilvl w:val="0"/>
          <w:numId w:val="10"/>
        </w:numPr>
        <w:tabs>
          <w:tab w:val="left" w:pos="1087"/>
        </w:tabs>
        <w:ind w:left="1087" w:right="113" w:hanging="379"/>
        <w:rPr>
          <w:rFonts w:eastAsia="Courier New"/>
          <w:sz w:val="24"/>
          <w:szCs w:val="24"/>
        </w:rPr>
      </w:pPr>
      <w:r w:rsidRPr="00F9294F">
        <w:rPr>
          <w:rFonts w:eastAsia="Times New Roman"/>
          <w:sz w:val="24"/>
          <w:szCs w:val="24"/>
        </w:rPr>
        <w:t>использование адаптированной образовательной программы;</w:t>
      </w:r>
    </w:p>
    <w:p w14:paraId="5557CC2E" w14:textId="77777777" w:rsidR="00C9513E" w:rsidRPr="00D551C9" w:rsidRDefault="00C9513E" w:rsidP="00C9513E">
      <w:pPr>
        <w:numPr>
          <w:ilvl w:val="0"/>
          <w:numId w:val="10"/>
        </w:numPr>
        <w:tabs>
          <w:tab w:val="left" w:pos="1087"/>
        </w:tabs>
        <w:ind w:left="1087" w:right="113" w:hanging="379"/>
        <w:rPr>
          <w:rFonts w:eastAsia="Courier New"/>
          <w:sz w:val="24"/>
          <w:szCs w:val="24"/>
        </w:rPr>
      </w:pPr>
      <w:r w:rsidRPr="00F9294F">
        <w:rPr>
          <w:rFonts w:eastAsia="Times New Roman"/>
          <w:sz w:val="24"/>
          <w:szCs w:val="24"/>
        </w:rPr>
        <w:t>специальных методов обучения и воспитания;</w:t>
      </w:r>
    </w:p>
    <w:p w14:paraId="2440EC9C" w14:textId="77777777" w:rsidR="00C9513E" w:rsidRPr="00D551C9" w:rsidRDefault="00C9513E" w:rsidP="00C9513E">
      <w:pPr>
        <w:numPr>
          <w:ilvl w:val="0"/>
          <w:numId w:val="10"/>
        </w:numPr>
        <w:tabs>
          <w:tab w:val="left" w:pos="1087"/>
        </w:tabs>
        <w:ind w:left="7" w:right="113" w:firstLine="701"/>
        <w:jc w:val="both"/>
        <w:rPr>
          <w:rFonts w:eastAsia="Courier New"/>
          <w:sz w:val="24"/>
          <w:szCs w:val="24"/>
        </w:rPr>
      </w:pPr>
      <w:r w:rsidRPr="00F9294F">
        <w:rPr>
          <w:rFonts w:eastAsia="Times New Roman"/>
          <w:sz w:val="24"/>
          <w:szCs w:val="24"/>
        </w:rPr>
        <w:t xml:space="preserve">проведение индивидуальных и групповых коррекционно-развивающих занятий, направленных на коррекцию недостатков в </w:t>
      </w:r>
      <w:proofErr w:type="gramStart"/>
      <w:r w:rsidRPr="00F9294F">
        <w:rPr>
          <w:rFonts w:eastAsia="Times New Roman"/>
          <w:sz w:val="24"/>
          <w:szCs w:val="24"/>
        </w:rPr>
        <w:t>физическом</w:t>
      </w:r>
      <w:proofErr w:type="gramEnd"/>
      <w:r w:rsidRPr="00F9294F">
        <w:rPr>
          <w:rFonts w:eastAsia="Times New Roman"/>
          <w:sz w:val="24"/>
          <w:szCs w:val="24"/>
        </w:rPr>
        <w:t xml:space="preserve"> и (или)</w:t>
      </w:r>
    </w:p>
    <w:p w14:paraId="69C1E5BA" w14:textId="77777777" w:rsidR="00C9513E" w:rsidRPr="00F9294F" w:rsidRDefault="00C9513E" w:rsidP="00C9513E">
      <w:pPr>
        <w:ind w:left="7" w:right="113"/>
        <w:rPr>
          <w:sz w:val="24"/>
          <w:szCs w:val="24"/>
        </w:rPr>
      </w:pPr>
      <w:r w:rsidRPr="00F9294F">
        <w:rPr>
          <w:rFonts w:eastAsia="Times New Roman"/>
          <w:sz w:val="24"/>
          <w:szCs w:val="24"/>
        </w:rPr>
        <w:t xml:space="preserve">психическом </w:t>
      </w:r>
      <w:proofErr w:type="gramStart"/>
      <w:r w:rsidRPr="00F9294F">
        <w:rPr>
          <w:rFonts w:eastAsia="Times New Roman"/>
          <w:sz w:val="24"/>
          <w:szCs w:val="24"/>
        </w:rPr>
        <w:t>развитии</w:t>
      </w:r>
      <w:proofErr w:type="gramEnd"/>
      <w:r w:rsidRPr="00F9294F">
        <w:rPr>
          <w:rFonts w:eastAsia="Times New Roman"/>
          <w:sz w:val="24"/>
          <w:szCs w:val="24"/>
        </w:rPr>
        <w:t xml:space="preserve"> и формирование социальных (жизненных) компетенций.</w:t>
      </w:r>
      <w:r w:rsidRPr="00F9294F">
        <w:rPr>
          <w:rFonts w:eastAsia="Times New Roman"/>
          <w:b/>
          <w:bCs/>
          <w:i/>
          <w:iCs/>
          <w:sz w:val="24"/>
          <w:szCs w:val="24"/>
        </w:rPr>
        <w:t xml:space="preserve"> Обязательным является </w:t>
      </w:r>
      <w:r w:rsidRPr="00F9294F">
        <w:rPr>
          <w:rFonts w:eastAsia="Times New Roman"/>
          <w:sz w:val="24"/>
          <w:szCs w:val="24"/>
        </w:rPr>
        <w:t>систематическая специальная и психолог</w:t>
      </w:r>
      <w:proofErr w:type="gramStart"/>
      <w:r w:rsidRPr="00F9294F">
        <w:rPr>
          <w:rFonts w:eastAsia="Times New Roman"/>
          <w:sz w:val="24"/>
          <w:szCs w:val="24"/>
        </w:rPr>
        <w:t>о-</w:t>
      </w:r>
      <w:proofErr w:type="gramEnd"/>
      <w:r w:rsidRPr="00D551C9">
        <w:rPr>
          <w:rFonts w:eastAsia="Times New Roman"/>
          <w:sz w:val="24"/>
          <w:szCs w:val="24"/>
        </w:rPr>
        <w:t xml:space="preserve"> </w:t>
      </w:r>
      <w:r w:rsidRPr="00F9294F">
        <w:rPr>
          <w:rFonts w:eastAsia="Times New Roman"/>
          <w:sz w:val="24"/>
          <w:szCs w:val="24"/>
        </w:rPr>
        <w:t>педагогическая поддержка коллектива учителей, родителей, детского коллектива и самого обучающегося.</w:t>
      </w:r>
      <w:r w:rsidRPr="00F9294F">
        <w:rPr>
          <w:sz w:val="24"/>
          <w:szCs w:val="24"/>
        </w:rPr>
        <w:t xml:space="preserve"> </w:t>
      </w:r>
    </w:p>
    <w:p w14:paraId="4E96EE3B" w14:textId="77777777" w:rsidR="00C9513E" w:rsidRPr="00D551C9" w:rsidRDefault="00C9513E" w:rsidP="00A10823">
      <w:pPr>
        <w:ind w:left="707" w:right="113"/>
        <w:rPr>
          <w:sz w:val="24"/>
          <w:szCs w:val="24"/>
        </w:rPr>
      </w:pPr>
      <w:r w:rsidRPr="00F9294F">
        <w:rPr>
          <w:rFonts w:eastAsia="Times New Roman"/>
          <w:b/>
          <w:bCs/>
          <w:i/>
          <w:iCs/>
          <w:sz w:val="24"/>
          <w:szCs w:val="24"/>
        </w:rPr>
        <w:t>Основными направлениями в специальной поддержке являются:</w:t>
      </w:r>
    </w:p>
    <w:p w14:paraId="5EC036BD" w14:textId="3ECB9153" w:rsidR="00C9513E" w:rsidRPr="00A10823" w:rsidRDefault="00C9513E" w:rsidP="00A10823">
      <w:pPr>
        <w:ind w:left="707" w:right="113"/>
        <w:rPr>
          <w:sz w:val="24"/>
          <w:szCs w:val="24"/>
        </w:rPr>
      </w:pPr>
      <w:r w:rsidRPr="00F9294F">
        <w:rPr>
          <w:rFonts w:eastAsia="Courier New"/>
          <w:sz w:val="24"/>
          <w:szCs w:val="24"/>
        </w:rPr>
        <w:t xml:space="preserve">­ </w:t>
      </w:r>
      <w:r w:rsidRPr="00F9294F">
        <w:rPr>
          <w:rFonts w:eastAsia="Times New Roman"/>
          <w:sz w:val="24"/>
          <w:szCs w:val="24"/>
        </w:rPr>
        <w:t>удовлетворение  особых  образовательных  потребностей  обучающихся  с</w:t>
      </w:r>
      <w:r w:rsidR="00A10823">
        <w:rPr>
          <w:sz w:val="24"/>
          <w:szCs w:val="24"/>
        </w:rPr>
        <w:t xml:space="preserve"> </w:t>
      </w:r>
      <w:r w:rsidRPr="00F9294F">
        <w:rPr>
          <w:rFonts w:eastAsia="Times New Roman"/>
          <w:sz w:val="24"/>
          <w:szCs w:val="24"/>
        </w:rPr>
        <w:t>ЗПР;</w:t>
      </w:r>
    </w:p>
    <w:p w14:paraId="0F00D1FF" w14:textId="77777777" w:rsidR="00C9513E" w:rsidRPr="00D551C9" w:rsidRDefault="00C9513E" w:rsidP="00A10823">
      <w:pPr>
        <w:numPr>
          <w:ilvl w:val="0"/>
          <w:numId w:val="11"/>
        </w:numPr>
        <w:tabs>
          <w:tab w:val="left" w:pos="1087"/>
        </w:tabs>
        <w:ind w:left="1087" w:right="113" w:hanging="379"/>
        <w:rPr>
          <w:rFonts w:eastAsia="Courier New"/>
          <w:sz w:val="24"/>
          <w:szCs w:val="24"/>
        </w:rPr>
      </w:pPr>
      <w:r w:rsidRPr="00F9294F">
        <w:rPr>
          <w:rFonts w:eastAsia="Times New Roman"/>
          <w:sz w:val="24"/>
          <w:szCs w:val="24"/>
        </w:rPr>
        <w:t>коррекционная помощь в овладении базовым содержанием обучения;</w:t>
      </w:r>
    </w:p>
    <w:p w14:paraId="2D84D53E" w14:textId="77777777" w:rsidR="00C9513E" w:rsidRPr="00D551C9" w:rsidRDefault="00C9513E" w:rsidP="00A10823">
      <w:pPr>
        <w:numPr>
          <w:ilvl w:val="0"/>
          <w:numId w:val="11"/>
        </w:numPr>
        <w:tabs>
          <w:tab w:val="left" w:pos="1087"/>
        </w:tabs>
        <w:ind w:left="1087" w:right="113" w:hanging="379"/>
        <w:rPr>
          <w:rFonts w:eastAsia="Courier New"/>
          <w:sz w:val="24"/>
          <w:szCs w:val="24"/>
        </w:rPr>
      </w:pPr>
      <w:r w:rsidRPr="00F9294F">
        <w:rPr>
          <w:rFonts w:eastAsia="Times New Roman"/>
          <w:sz w:val="24"/>
          <w:szCs w:val="24"/>
        </w:rPr>
        <w:t>развитие эмоционально-личностной сферы и коррекция ее недостатков;</w:t>
      </w:r>
    </w:p>
    <w:p w14:paraId="681AB332" w14:textId="54CC7F29" w:rsidR="00D551C9" w:rsidRPr="00D551C9" w:rsidRDefault="00A10823" w:rsidP="00A10823">
      <w:pPr>
        <w:ind w:left="7" w:right="113"/>
        <w:rPr>
          <w:sz w:val="24"/>
          <w:szCs w:val="24"/>
        </w:rPr>
      </w:pPr>
      <w:r>
        <w:rPr>
          <w:rFonts w:eastAsia="Times New Roman"/>
          <w:sz w:val="24"/>
          <w:szCs w:val="24"/>
        </w:rPr>
        <w:lastRenderedPageBreak/>
        <w:t xml:space="preserve">              -    </w:t>
      </w:r>
      <w:r w:rsidR="00C9513E" w:rsidRPr="00F9294F">
        <w:rPr>
          <w:rFonts w:eastAsia="Times New Roman"/>
          <w:sz w:val="24"/>
          <w:szCs w:val="24"/>
        </w:rPr>
        <w:t>развитие познавательной деятельности и ц</w:t>
      </w:r>
      <w:r w:rsidR="00C9513E">
        <w:rPr>
          <w:rFonts w:eastAsia="Times New Roman"/>
          <w:sz w:val="24"/>
          <w:szCs w:val="24"/>
        </w:rPr>
        <w:t>еленаправленное формирование</w:t>
      </w:r>
      <w:r w:rsidR="00D551C9" w:rsidRPr="00F9294F">
        <w:rPr>
          <w:rFonts w:eastAsia="Times New Roman"/>
          <w:sz w:val="24"/>
          <w:szCs w:val="24"/>
        </w:rPr>
        <w:t>, родителями;</w:t>
      </w:r>
    </w:p>
    <w:p w14:paraId="63597E52" w14:textId="77777777" w:rsidR="00D551C9" w:rsidRPr="00D551C9" w:rsidRDefault="00D551C9" w:rsidP="00C9513E">
      <w:pPr>
        <w:numPr>
          <w:ilvl w:val="1"/>
          <w:numId w:val="13"/>
        </w:numPr>
        <w:tabs>
          <w:tab w:val="left" w:pos="1087"/>
        </w:tabs>
        <w:ind w:left="1087" w:right="113" w:hanging="379"/>
        <w:rPr>
          <w:rFonts w:eastAsia="Courier New"/>
          <w:sz w:val="24"/>
          <w:szCs w:val="24"/>
        </w:rPr>
      </w:pPr>
      <w:r w:rsidRPr="00F9294F">
        <w:rPr>
          <w:rFonts w:eastAsia="Times New Roman"/>
          <w:sz w:val="24"/>
          <w:szCs w:val="24"/>
        </w:rPr>
        <w:t>работу по профилактике внутриличностных и межличностных конфликтов</w:t>
      </w:r>
    </w:p>
    <w:p w14:paraId="7B5004F9" w14:textId="77777777" w:rsidR="00D551C9" w:rsidRPr="00D551C9" w:rsidRDefault="00D551C9" w:rsidP="00C9513E">
      <w:pPr>
        <w:numPr>
          <w:ilvl w:val="0"/>
          <w:numId w:val="13"/>
        </w:numPr>
        <w:tabs>
          <w:tab w:val="left" w:pos="207"/>
        </w:tabs>
        <w:ind w:left="207" w:right="113" w:hanging="207"/>
        <w:rPr>
          <w:rFonts w:eastAsia="Times New Roman"/>
          <w:sz w:val="24"/>
          <w:szCs w:val="24"/>
        </w:rPr>
      </w:pPr>
      <w:proofErr w:type="gramStart"/>
      <w:r w:rsidRPr="00F9294F">
        <w:rPr>
          <w:rFonts w:eastAsia="Times New Roman"/>
          <w:sz w:val="24"/>
          <w:szCs w:val="24"/>
        </w:rPr>
        <w:t>классе</w:t>
      </w:r>
      <w:proofErr w:type="gramEnd"/>
      <w:r w:rsidRPr="00F9294F">
        <w:rPr>
          <w:rFonts w:eastAsia="Times New Roman"/>
          <w:sz w:val="24"/>
          <w:szCs w:val="24"/>
        </w:rPr>
        <w:t>, школе;</w:t>
      </w:r>
    </w:p>
    <w:p w14:paraId="47DBC7F5" w14:textId="77777777" w:rsidR="00D551C9" w:rsidRPr="00D551C9" w:rsidRDefault="00D551C9" w:rsidP="00C9513E">
      <w:pPr>
        <w:numPr>
          <w:ilvl w:val="1"/>
          <w:numId w:val="13"/>
        </w:numPr>
        <w:tabs>
          <w:tab w:val="left" w:pos="1087"/>
        </w:tabs>
        <w:ind w:left="1087" w:right="113" w:hanging="379"/>
        <w:rPr>
          <w:rFonts w:eastAsia="Courier New"/>
          <w:sz w:val="24"/>
          <w:szCs w:val="24"/>
        </w:rPr>
      </w:pPr>
      <w:r w:rsidRPr="00F9294F">
        <w:rPr>
          <w:rFonts w:eastAsia="Times New Roman"/>
          <w:sz w:val="24"/>
          <w:szCs w:val="24"/>
        </w:rPr>
        <w:t>поддержание эмоционально комфортной обстановки в классе;</w:t>
      </w:r>
    </w:p>
    <w:p w14:paraId="5592D373" w14:textId="77777777" w:rsidR="00D551C9" w:rsidRPr="00F9294F" w:rsidRDefault="00D551C9" w:rsidP="00C9513E">
      <w:pPr>
        <w:numPr>
          <w:ilvl w:val="1"/>
          <w:numId w:val="13"/>
        </w:numPr>
        <w:tabs>
          <w:tab w:val="left" w:pos="1087"/>
        </w:tabs>
        <w:ind w:left="7" w:right="113" w:firstLine="701"/>
        <w:rPr>
          <w:rFonts w:eastAsia="Courier New"/>
          <w:sz w:val="24"/>
          <w:szCs w:val="24"/>
        </w:rPr>
      </w:pPr>
      <w:r w:rsidRPr="00F9294F">
        <w:rPr>
          <w:rFonts w:eastAsia="Times New Roman"/>
          <w:sz w:val="24"/>
          <w:szCs w:val="24"/>
        </w:rPr>
        <w:t>помощь в освоении нового учебного материала на уроке и, при необходимости, индивидуальной коррекционной помощи в освоении АО</w:t>
      </w:r>
      <w:r>
        <w:rPr>
          <w:rFonts w:eastAsia="Times New Roman"/>
          <w:sz w:val="24"/>
          <w:szCs w:val="24"/>
        </w:rPr>
        <w:t>О</w:t>
      </w:r>
      <w:r w:rsidRPr="00F9294F">
        <w:rPr>
          <w:rFonts w:eastAsia="Times New Roman"/>
          <w:sz w:val="24"/>
          <w:szCs w:val="24"/>
        </w:rPr>
        <w:t>П НОО;</w:t>
      </w:r>
    </w:p>
    <w:p w14:paraId="7CC6CD9F" w14:textId="77777777" w:rsidR="00D551C9" w:rsidRPr="00F9294F" w:rsidRDefault="00D551C9" w:rsidP="00C9513E">
      <w:pPr>
        <w:numPr>
          <w:ilvl w:val="0"/>
          <w:numId w:val="13"/>
        </w:numPr>
        <w:tabs>
          <w:tab w:val="left" w:pos="1080"/>
        </w:tabs>
        <w:ind w:right="113" w:firstLine="701"/>
        <w:jc w:val="both"/>
        <w:rPr>
          <w:rFonts w:eastAsia="Courier New"/>
          <w:sz w:val="24"/>
          <w:szCs w:val="24"/>
        </w:rPr>
      </w:pPr>
      <w:r w:rsidRPr="00F9294F">
        <w:rPr>
          <w:rFonts w:eastAsia="Times New Roman"/>
          <w:sz w:val="24"/>
          <w:szCs w:val="24"/>
        </w:rPr>
        <w:t xml:space="preserve">обеспечение обучающемуся успеха в доступных ему </w:t>
      </w:r>
      <w:proofErr w:type="gramStart"/>
      <w:r w:rsidRPr="00F9294F">
        <w:rPr>
          <w:rFonts w:eastAsia="Times New Roman"/>
          <w:sz w:val="24"/>
          <w:szCs w:val="24"/>
        </w:rPr>
        <w:t>видах</w:t>
      </w:r>
      <w:proofErr w:type="gramEnd"/>
      <w:r w:rsidRPr="00F9294F">
        <w:rPr>
          <w:rFonts w:eastAsia="Times New Roman"/>
          <w:sz w:val="24"/>
          <w:szCs w:val="24"/>
        </w:rPr>
        <w:t xml:space="preserve"> деятельности с целью предупреждения у него негативного отношения к учебе и ситуации школьного обучения в целом.</w:t>
      </w:r>
    </w:p>
    <w:p w14:paraId="71CB4DB6" w14:textId="77777777" w:rsidR="00D551C9" w:rsidRPr="001E2F67" w:rsidRDefault="00D551C9" w:rsidP="00C9513E">
      <w:pPr>
        <w:pStyle w:val="a9"/>
        <w:ind w:right="113"/>
        <w:rPr>
          <w:sz w:val="24"/>
          <w:szCs w:val="24"/>
        </w:rPr>
      </w:pPr>
      <w:r w:rsidRPr="00D551C9">
        <w:rPr>
          <w:rFonts w:eastAsia="Times New Roman"/>
          <w:b/>
          <w:bCs/>
          <w:i/>
          <w:iCs/>
          <w:sz w:val="24"/>
          <w:szCs w:val="24"/>
        </w:rPr>
        <w:t>Достижения планируемых результатов освоения АООП НОО определяются по завершению обучения в начальной школе.</w:t>
      </w:r>
    </w:p>
    <w:p w14:paraId="535CC076" w14:textId="62EAD752" w:rsidR="00C83127" w:rsidRPr="00F9294F" w:rsidRDefault="00D551C9" w:rsidP="00C9513E">
      <w:pPr>
        <w:ind w:right="113"/>
        <w:jc w:val="both"/>
        <w:rPr>
          <w:sz w:val="24"/>
          <w:szCs w:val="24"/>
        </w:rPr>
      </w:pPr>
      <w:r w:rsidRPr="00C9513E">
        <w:rPr>
          <w:rFonts w:eastAsia="Times New Roman"/>
          <w:sz w:val="24"/>
          <w:szCs w:val="24"/>
        </w:rPr>
        <w:t>Определение варианта АООП НОО обучающегося с ЗПР осуществляется на основе рекомендаций психолого-медико</w:t>
      </w:r>
      <w:r w:rsidRPr="00F9294F">
        <w:rPr>
          <w:rFonts w:eastAsia="Times New Roman"/>
          <w:sz w:val="24"/>
          <w:szCs w:val="24"/>
        </w:rPr>
        <w:t>-педагогической комиссии (ПМПК), сформулированных по результатам его комплексного психолого-медико-педагогического обследования, с учетом ИПРА и в порядке, установленном законодательством Российской Федерации.</w:t>
      </w:r>
      <w:r w:rsidR="00A70ABB" w:rsidRPr="00F9294F">
        <w:rPr>
          <w:noProof/>
          <w:sz w:val="24"/>
          <w:szCs w:val="24"/>
        </w:rPr>
        <mc:AlternateContent>
          <mc:Choice Requires="wps">
            <w:drawing>
              <wp:anchor distT="0" distB="0" distL="114300" distR="114300" simplePos="0" relativeHeight="251636736" behindDoc="1" locked="0" layoutInCell="0" allowOverlap="1" wp14:anchorId="390CA39D" wp14:editId="34ED96AD">
                <wp:simplePos x="0" y="0"/>
                <wp:positionH relativeFrom="column">
                  <wp:posOffset>0</wp:posOffset>
                </wp:positionH>
                <wp:positionV relativeFrom="paragraph">
                  <wp:posOffset>114300</wp:posOffset>
                </wp:positionV>
                <wp:extent cx="1828800" cy="0"/>
                <wp:effectExtent l="0" t="0" r="19050" b="1905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7619">
                          <a:solidFill>
                            <a:srgbClr val="000000"/>
                          </a:solidFill>
                          <a:miter lim="800000"/>
                          <a:headEnd/>
                          <a:tailE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B3F2F67" id="Shape 1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" o:allowincell="f" filled="t" strokeweight=".21164mm">
                <v:stroke joinstyle="miter"/>
                <o:lock v:ext="edit" shapetype="f"/>
              </v:line>
            </w:pict>
          </mc:Fallback>
        </mc:AlternateContent>
      </w:r>
    </w:p>
    <w:p w14:paraId="28504ABB" w14:textId="77777777" w:rsidR="00C83127" w:rsidRPr="00D551C9" w:rsidRDefault="000922A0" w:rsidP="00C9513E">
      <w:pPr>
        <w:numPr>
          <w:ilvl w:val="0"/>
          <w:numId w:val="14"/>
        </w:numPr>
        <w:tabs>
          <w:tab w:val="left" w:pos="998"/>
        </w:tabs>
        <w:ind w:right="113" w:firstLine="701"/>
        <w:jc w:val="both"/>
        <w:rPr>
          <w:sz w:val="24"/>
          <w:szCs w:val="24"/>
        </w:rPr>
      </w:pPr>
      <w:r w:rsidRPr="00D551C9">
        <w:rPr>
          <w:rFonts w:eastAsia="Times New Roman"/>
          <w:b/>
          <w:bCs/>
          <w:i/>
          <w:iCs/>
          <w:sz w:val="24"/>
          <w:szCs w:val="24"/>
        </w:rPr>
        <w:t xml:space="preserve">спорных случаях (вариант 7.1 или 7.2) </w:t>
      </w:r>
      <w:r w:rsidRPr="00D551C9">
        <w:rPr>
          <w:rFonts w:eastAsia="Times New Roman"/>
          <w:sz w:val="24"/>
          <w:szCs w:val="24"/>
        </w:rPr>
        <w:t>на момент поступления ребенка в</w:t>
      </w:r>
      <w:r w:rsidRPr="00D551C9">
        <w:rPr>
          <w:rFonts w:eastAsia="Times New Roman"/>
          <w:b/>
          <w:bCs/>
          <w:i/>
          <w:iCs/>
          <w:sz w:val="24"/>
          <w:szCs w:val="24"/>
        </w:rPr>
        <w:t xml:space="preserve"> </w:t>
      </w:r>
      <w:r w:rsidRPr="00D551C9">
        <w:rPr>
          <w:rFonts w:eastAsia="Times New Roman"/>
          <w:sz w:val="24"/>
          <w:szCs w:val="24"/>
        </w:rPr>
        <w:t xml:space="preserve">школу следует рекомендовать </w:t>
      </w:r>
      <w:r w:rsidRPr="00D551C9">
        <w:rPr>
          <w:rFonts w:eastAsia="Times New Roman"/>
          <w:b/>
          <w:bCs/>
          <w:i/>
          <w:iCs/>
          <w:sz w:val="24"/>
          <w:szCs w:val="24"/>
        </w:rPr>
        <w:t>более сложную образовательную среду</w:t>
      </w:r>
      <w:r w:rsidRPr="00D551C9">
        <w:rPr>
          <w:rFonts w:eastAsia="Times New Roman"/>
          <w:sz w:val="24"/>
          <w:szCs w:val="24"/>
        </w:rPr>
        <w:t xml:space="preserve"> </w:t>
      </w:r>
      <w:r w:rsidRPr="00D551C9">
        <w:rPr>
          <w:rFonts w:eastAsia="Times New Roman"/>
          <w:b/>
          <w:bCs/>
          <w:i/>
          <w:iCs/>
          <w:sz w:val="24"/>
          <w:szCs w:val="24"/>
        </w:rPr>
        <w:t>(вариант</w:t>
      </w:r>
      <w:proofErr w:type="gramStart"/>
      <w:r w:rsidRPr="00D551C9">
        <w:rPr>
          <w:rFonts w:eastAsia="Times New Roman"/>
          <w:b/>
          <w:bCs/>
          <w:i/>
          <w:iCs/>
          <w:sz w:val="24"/>
          <w:szCs w:val="24"/>
        </w:rPr>
        <w:t>7</w:t>
      </w:r>
      <w:proofErr w:type="gramEnd"/>
      <w:r w:rsidRPr="00D551C9">
        <w:rPr>
          <w:rFonts w:eastAsia="Times New Roman"/>
          <w:b/>
          <w:bCs/>
          <w:i/>
          <w:iCs/>
          <w:sz w:val="24"/>
          <w:szCs w:val="24"/>
        </w:rPr>
        <w:t>.1)</w:t>
      </w:r>
      <w:r w:rsidRPr="00D551C9">
        <w:rPr>
          <w:rFonts w:eastAsia="Times New Roman"/>
          <w:sz w:val="24"/>
          <w:szCs w:val="24"/>
        </w:rPr>
        <w:t>. В случае</w:t>
      </w:r>
      <w:proofErr w:type="gramStart"/>
      <w:r w:rsidRPr="00D551C9">
        <w:rPr>
          <w:rFonts w:eastAsia="Times New Roman"/>
          <w:sz w:val="24"/>
          <w:szCs w:val="24"/>
        </w:rPr>
        <w:t>,</w:t>
      </w:r>
      <w:proofErr w:type="gramEnd"/>
      <w:r w:rsidRPr="00D551C9">
        <w:rPr>
          <w:rFonts w:eastAsia="Times New Roman"/>
          <w:sz w:val="24"/>
          <w:szCs w:val="24"/>
        </w:rPr>
        <w:t xml:space="preserve"> если</w:t>
      </w:r>
      <w:r w:rsidRPr="00D551C9">
        <w:rPr>
          <w:rFonts w:eastAsia="Times New Roman"/>
          <w:b/>
          <w:bCs/>
          <w:i/>
          <w:iCs/>
          <w:sz w:val="24"/>
          <w:szCs w:val="24"/>
        </w:rPr>
        <w:t xml:space="preserve"> обучающийся не достигает минимального уровня овладения предметными результатами по всем или большинству учебных предметов в течение года</w:t>
      </w:r>
      <w:r w:rsidRPr="00D551C9">
        <w:rPr>
          <w:rFonts w:eastAsia="Times New Roman"/>
          <w:sz w:val="24"/>
          <w:szCs w:val="24"/>
        </w:rPr>
        <w:t>, то по рекомендации ПМПК и с согласия родителей (законных</w:t>
      </w:r>
      <w:r w:rsidR="00D551C9" w:rsidRPr="00D551C9">
        <w:rPr>
          <w:rFonts w:eastAsia="Times New Roman"/>
          <w:sz w:val="24"/>
          <w:szCs w:val="24"/>
        </w:rPr>
        <w:t xml:space="preserve"> </w:t>
      </w:r>
      <w:r w:rsidRPr="00D551C9">
        <w:rPr>
          <w:rFonts w:eastAsia="Times New Roman"/>
          <w:sz w:val="24"/>
          <w:szCs w:val="24"/>
        </w:rPr>
        <w:t xml:space="preserve">представителей) организация может перевести обучающегося на обучение по варианту </w:t>
      </w:r>
      <w:r w:rsidRPr="00D551C9">
        <w:rPr>
          <w:rFonts w:eastAsia="Times New Roman"/>
          <w:b/>
          <w:bCs/>
          <w:sz w:val="24"/>
          <w:szCs w:val="24"/>
        </w:rPr>
        <w:t>7.2.</w:t>
      </w:r>
    </w:p>
    <w:p w14:paraId="2B4FB5EF" w14:textId="77777777" w:rsidR="00C83127" w:rsidRPr="00D551C9" w:rsidRDefault="000922A0" w:rsidP="00C9513E">
      <w:pPr>
        <w:numPr>
          <w:ilvl w:val="0"/>
          <w:numId w:val="15"/>
        </w:numPr>
        <w:tabs>
          <w:tab w:val="left" w:pos="1022"/>
        </w:tabs>
        <w:ind w:right="113" w:firstLine="701"/>
        <w:jc w:val="both"/>
        <w:rPr>
          <w:rFonts w:eastAsia="Times New Roman"/>
          <w:sz w:val="24"/>
          <w:szCs w:val="24"/>
        </w:rPr>
      </w:pPr>
      <w:proofErr w:type="gramStart"/>
      <w:r w:rsidRPr="00F9294F">
        <w:rPr>
          <w:rFonts w:eastAsia="Times New Roman"/>
          <w:sz w:val="24"/>
          <w:szCs w:val="24"/>
        </w:rPr>
        <w:t>процессе</w:t>
      </w:r>
      <w:proofErr w:type="gramEnd"/>
      <w:r w:rsidRPr="00F9294F">
        <w:rPr>
          <w:rFonts w:eastAsia="Times New Roman"/>
          <w:sz w:val="24"/>
          <w:szCs w:val="24"/>
        </w:rPr>
        <w:t xml:space="preserve"> всего школьного обучения сохраняется </w:t>
      </w:r>
      <w:r w:rsidRPr="00F9294F">
        <w:rPr>
          <w:rFonts w:eastAsia="Times New Roman"/>
          <w:b/>
          <w:bCs/>
          <w:i/>
          <w:iCs/>
          <w:sz w:val="24"/>
          <w:szCs w:val="24"/>
        </w:rPr>
        <w:t>возможность перехода</w:t>
      </w:r>
      <w:r w:rsidRPr="00F9294F">
        <w:rPr>
          <w:rFonts w:eastAsia="Times New Roman"/>
          <w:sz w:val="24"/>
          <w:szCs w:val="24"/>
        </w:rPr>
        <w:t xml:space="preserve"> </w:t>
      </w:r>
      <w:r w:rsidRPr="00F9294F">
        <w:rPr>
          <w:rFonts w:eastAsia="Times New Roman"/>
          <w:b/>
          <w:bCs/>
          <w:i/>
          <w:iCs/>
          <w:sz w:val="24"/>
          <w:szCs w:val="24"/>
        </w:rPr>
        <w:t xml:space="preserve">обучающегося с одного варианта программы на другой </w:t>
      </w:r>
      <w:r w:rsidRPr="00F9294F">
        <w:rPr>
          <w:rFonts w:eastAsia="Times New Roman"/>
          <w:b/>
          <w:bCs/>
          <w:sz w:val="24"/>
          <w:szCs w:val="24"/>
        </w:rPr>
        <w:t>(</w:t>
      </w:r>
      <w:r w:rsidRPr="00F9294F">
        <w:rPr>
          <w:rFonts w:eastAsia="Times New Roman"/>
          <w:sz w:val="24"/>
          <w:szCs w:val="24"/>
        </w:rPr>
        <w:t>основанием для этого</w:t>
      </w:r>
      <w:r w:rsidRPr="00F9294F">
        <w:rPr>
          <w:rFonts w:eastAsia="Times New Roman"/>
          <w:b/>
          <w:bCs/>
          <w:i/>
          <w:iCs/>
          <w:sz w:val="24"/>
          <w:szCs w:val="24"/>
        </w:rPr>
        <w:t xml:space="preserve"> </w:t>
      </w:r>
      <w:r w:rsidRPr="00F9294F">
        <w:rPr>
          <w:rFonts w:eastAsia="Times New Roman"/>
          <w:sz w:val="24"/>
          <w:szCs w:val="24"/>
        </w:rPr>
        <w:t>является заключение ПМПК</w:t>
      </w:r>
      <w:r w:rsidR="00C352DE" w:rsidRPr="00F9294F">
        <w:rPr>
          <w:rFonts w:eastAsia="Times New Roman"/>
          <w:sz w:val="24"/>
          <w:szCs w:val="24"/>
        </w:rPr>
        <w:t xml:space="preserve"> и заявление родителей</w:t>
      </w:r>
      <w:r w:rsidRPr="00F9294F">
        <w:rPr>
          <w:rFonts w:eastAsia="Times New Roman"/>
          <w:sz w:val="24"/>
          <w:szCs w:val="24"/>
        </w:rPr>
        <w:t>). Перевод обучающегося с ЗПР с одного варианта АО</w:t>
      </w:r>
      <w:r w:rsidR="00F42921" w:rsidRPr="00F9294F">
        <w:rPr>
          <w:rFonts w:eastAsia="Times New Roman"/>
          <w:sz w:val="24"/>
          <w:szCs w:val="24"/>
        </w:rPr>
        <w:t>О</w:t>
      </w:r>
      <w:r w:rsidRPr="00F9294F">
        <w:rPr>
          <w:rFonts w:eastAsia="Times New Roman"/>
          <w:sz w:val="24"/>
          <w:szCs w:val="24"/>
        </w:rPr>
        <w:t>П</w:t>
      </w:r>
      <w:r w:rsidR="00F42921" w:rsidRPr="00F9294F">
        <w:rPr>
          <w:rFonts w:eastAsia="Times New Roman"/>
          <w:sz w:val="24"/>
          <w:szCs w:val="24"/>
        </w:rPr>
        <w:t xml:space="preserve"> НОО на другой осуществляется М</w:t>
      </w:r>
      <w:r w:rsidRPr="00F9294F">
        <w:rPr>
          <w:rFonts w:eastAsia="Times New Roman"/>
          <w:sz w:val="24"/>
          <w:szCs w:val="24"/>
        </w:rPr>
        <w:t xml:space="preserve">ОУ СОШ № </w:t>
      </w:r>
      <w:r w:rsidR="000506E9" w:rsidRPr="00F9294F">
        <w:rPr>
          <w:rFonts w:eastAsia="Times New Roman"/>
          <w:sz w:val="24"/>
          <w:szCs w:val="24"/>
        </w:rPr>
        <w:t>25</w:t>
      </w:r>
      <w:r w:rsidRPr="00F9294F">
        <w:rPr>
          <w:rFonts w:eastAsia="Times New Roman"/>
          <w:sz w:val="24"/>
          <w:szCs w:val="24"/>
        </w:rPr>
        <w:t xml:space="preserve"> на основании комплексной оценки личностных, метапредметных и предметных результатов по рекомендации ПМПК </w:t>
      </w:r>
      <w:r w:rsidRPr="00F9294F">
        <w:rPr>
          <w:rFonts w:eastAsia="Times New Roman"/>
          <w:b/>
          <w:sz w:val="24"/>
          <w:szCs w:val="24"/>
        </w:rPr>
        <w:t>и с согласия родителей (законных</w:t>
      </w:r>
      <w:r w:rsidRPr="00F9294F">
        <w:rPr>
          <w:rFonts w:eastAsia="Times New Roman"/>
          <w:sz w:val="24"/>
          <w:szCs w:val="24"/>
        </w:rPr>
        <w:t xml:space="preserve"> </w:t>
      </w:r>
      <w:r w:rsidRPr="00F9294F">
        <w:rPr>
          <w:rFonts w:eastAsia="Times New Roman"/>
          <w:b/>
          <w:sz w:val="24"/>
          <w:szCs w:val="24"/>
        </w:rPr>
        <w:t>представителей)</w:t>
      </w:r>
      <w:r w:rsidRPr="00F9294F">
        <w:rPr>
          <w:rFonts w:eastAsia="Times New Roman"/>
          <w:sz w:val="24"/>
          <w:szCs w:val="24"/>
        </w:rPr>
        <w:t>.</w:t>
      </w:r>
    </w:p>
    <w:p w14:paraId="2C036F09" w14:textId="77777777" w:rsidR="00C83127" w:rsidRPr="00F9294F" w:rsidRDefault="000922A0" w:rsidP="00C9513E">
      <w:pPr>
        <w:ind w:right="113" w:firstLine="708"/>
        <w:jc w:val="both"/>
        <w:rPr>
          <w:rFonts w:eastAsia="Times New Roman"/>
          <w:sz w:val="24"/>
          <w:szCs w:val="24"/>
        </w:rPr>
      </w:pPr>
      <w:r w:rsidRPr="00F9294F">
        <w:rPr>
          <w:rFonts w:eastAsia="Times New Roman"/>
          <w:sz w:val="24"/>
          <w:szCs w:val="24"/>
        </w:rPr>
        <w:t xml:space="preserve">Неспособность обучающегося с ЗПР </w:t>
      </w:r>
      <w:r w:rsidRPr="00F9294F">
        <w:rPr>
          <w:rFonts w:eastAsia="Times New Roman"/>
          <w:b/>
          <w:bCs/>
          <w:i/>
          <w:iCs/>
          <w:sz w:val="24"/>
          <w:szCs w:val="24"/>
        </w:rPr>
        <w:t>полноценно освоить отдельный</w:t>
      </w:r>
      <w:r w:rsidRPr="00F9294F">
        <w:rPr>
          <w:rFonts w:eastAsia="Times New Roman"/>
          <w:sz w:val="24"/>
          <w:szCs w:val="24"/>
        </w:rPr>
        <w:t xml:space="preserve"> </w:t>
      </w:r>
      <w:r w:rsidRPr="00F9294F">
        <w:rPr>
          <w:rFonts w:eastAsia="Times New Roman"/>
          <w:b/>
          <w:bCs/>
          <w:i/>
          <w:iCs/>
          <w:sz w:val="24"/>
          <w:szCs w:val="24"/>
        </w:rPr>
        <w:t xml:space="preserve">предмет </w:t>
      </w:r>
      <w:r w:rsidRPr="00F9294F">
        <w:rPr>
          <w:rFonts w:eastAsia="Times New Roman"/>
          <w:sz w:val="24"/>
          <w:szCs w:val="24"/>
        </w:rPr>
        <w:t>в структуре АО</w:t>
      </w:r>
      <w:r w:rsidR="00C352DE" w:rsidRPr="00F9294F">
        <w:rPr>
          <w:rFonts w:eastAsia="Times New Roman"/>
          <w:sz w:val="24"/>
          <w:szCs w:val="24"/>
        </w:rPr>
        <w:t>О</w:t>
      </w:r>
      <w:r w:rsidRPr="00F9294F">
        <w:rPr>
          <w:rFonts w:eastAsia="Times New Roman"/>
          <w:sz w:val="24"/>
          <w:szCs w:val="24"/>
        </w:rPr>
        <w:t>П НОО</w:t>
      </w:r>
      <w:r w:rsidRPr="00F9294F">
        <w:rPr>
          <w:rFonts w:eastAsia="Times New Roman"/>
          <w:b/>
          <w:bCs/>
          <w:i/>
          <w:iCs/>
          <w:sz w:val="24"/>
          <w:szCs w:val="24"/>
        </w:rPr>
        <w:t xml:space="preserve"> не должна служить препятствием </w:t>
      </w:r>
      <w:r w:rsidRPr="00F9294F">
        <w:rPr>
          <w:rFonts w:eastAsia="Times New Roman"/>
          <w:sz w:val="24"/>
          <w:szCs w:val="24"/>
        </w:rPr>
        <w:t>для выбора</w:t>
      </w:r>
      <w:r w:rsidRPr="00F9294F">
        <w:rPr>
          <w:rFonts w:eastAsia="Times New Roman"/>
          <w:b/>
          <w:bCs/>
          <w:i/>
          <w:iCs/>
          <w:sz w:val="24"/>
          <w:szCs w:val="24"/>
        </w:rPr>
        <w:t xml:space="preserve"> </w:t>
      </w:r>
      <w:r w:rsidRPr="00F9294F">
        <w:rPr>
          <w:rFonts w:eastAsia="Times New Roman"/>
          <w:sz w:val="24"/>
          <w:szCs w:val="24"/>
        </w:rPr>
        <w:t xml:space="preserve">или </w:t>
      </w:r>
      <w:r w:rsidRPr="00F9294F">
        <w:rPr>
          <w:rFonts w:eastAsia="Times New Roman"/>
          <w:b/>
          <w:bCs/>
          <w:i/>
          <w:iCs/>
          <w:sz w:val="24"/>
          <w:szCs w:val="24"/>
        </w:rPr>
        <w:t>продолжения освоения варианта</w:t>
      </w:r>
      <w:r w:rsidRPr="00F9294F">
        <w:rPr>
          <w:rFonts w:eastAsia="Times New Roman"/>
          <w:sz w:val="24"/>
          <w:szCs w:val="24"/>
        </w:rPr>
        <w:t xml:space="preserve"> </w:t>
      </w:r>
      <w:r w:rsidRPr="00F9294F">
        <w:rPr>
          <w:rFonts w:eastAsia="Times New Roman"/>
          <w:b/>
          <w:bCs/>
          <w:i/>
          <w:iCs/>
          <w:sz w:val="24"/>
          <w:szCs w:val="24"/>
        </w:rPr>
        <w:t>7.2.</w:t>
      </w:r>
      <w:r w:rsidRPr="00F9294F">
        <w:rPr>
          <w:rFonts w:eastAsia="Times New Roman"/>
          <w:sz w:val="24"/>
          <w:szCs w:val="24"/>
        </w:rPr>
        <w:t xml:space="preserve"> </w:t>
      </w:r>
      <w:r w:rsidRPr="00F9294F">
        <w:rPr>
          <w:rFonts w:eastAsia="Times New Roman"/>
          <w:b/>
          <w:bCs/>
          <w:i/>
          <w:iCs/>
          <w:sz w:val="24"/>
          <w:szCs w:val="24"/>
        </w:rPr>
        <w:t>АО</w:t>
      </w:r>
      <w:r w:rsidR="00C352DE" w:rsidRPr="00F9294F">
        <w:rPr>
          <w:rFonts w:eastAsia="Times New Roman"/>
          <w:b/>
          <w:bCs/>
          <w:i/>
          <w:iCs/>
          <w:sz w:val="24"/>
          <w:szCs w:val="24"/>
        </w:rPr>
        <w:t>О</w:t>
      </w:r>
      <w:r w:rsidRPr="00F9294F">
        <w:rPr>
          <w:rFonts w:eastAsia="Times New Roman"/>
          <w:b/>
          <w:bCs/>
          <w:i/>
          <w:iCs/>
          <w:sz w:val="24"/>
          <w:szCs w:val="24"/>
        </w:rPr>
        <w:t>П НОО</w:t>
      </w:r>
      <w:r w:rsidRPr="00F9294F">
        <w:rPr>
          <w:rFonts w:eastAsia="Times New Roman"/>
          <w:sz w:val="24"/>
          <w:szCs w:val="24"/>
        </w:rPr>
        <w:t xml:space="preserve">,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w:t>
      </w:r>
      <w:proofErr w:type="gramStart"/>
      <w:r w:rsidRPr="00F9294F">
        <w:rPr>
          <w:rFonts w:eastAsia="Times New Roman"/>
          <w:sz w:val="24"/>
          <w:szCs w:val="24"/>
        </w:rPr>
        <w:t>обучающимся</w:t>
      </w:r>
      <w:proofErr w:type="gramEnd"/>
      <w:r w:rsidRPr="00F9294F">
        <w:rPr>
          <w:rFonts w:eastAsia="Times New Roman"/>
          <w:sz w:val="24"/>
          <w:szCs w:val="24"/>
        </w:rPr>
        <w:t xml:space="preserve"> с ЗПР содержания АО</w:t>
      </w:r>
      <w:r w:rsidR="00C352DE" w:rsidRPr="00F9294F">
        <w:rPr>
          <w:rFonts w:eastAsia="Times New Roman"/>
          <w:sz w:val="24"/>
          <w:szCs w:val="24"/>
        </w:rPr>
        <w:t>О</w:t>
      </w:r>
      <w:r w:rsidRPr="00F9294F">
        <w:rPr>
          <w:rFonts w:eastAsia="Times New Roman"/>
          <w:sz w:val="24"/>
          <w:szCs w:val="24"/>
        </w:rPr>
        <w:t>П НОО</w:t>
      </w:r>
    </w:p>
    <w:p w14:paraId="1AC7849D" w14:textId="77777777" w:rsidR="00F42921" w:rsidRPr="00D551C9" w:rsidRDefault="00F42921" w:rsidP="00C9513E">
      <w:pPr>
        <w:tabs>
          <w:tab w:val="left" w:pos="1846"/>
          <w:tab w:val="left" w:pos="4186"/>
          <w:tab w:val="left" w:pos="4826"/>
          <w:tab w:val="left" w:pos="8266"/>
        </w:tabs>
        <w:ind w:left="7" w:right="113"/>
        <w:rPr>
          <w:sz w:val="24"/>
          <w:szCs w:val="24"/>
        </w:rPr>
      </w:pPr>
      <w:r w:rsidRPr="00F9294F">
        <w:rPr>
          <w:rFonts w:eastAsia="Times New Roman"/>
          <w:sz w:val="24"/>
          <w:szCs w:val="24"/>
        </w:rPr>
        <w:t>специалисты,</w:t>
      </w:r>
      <w:r w:rsidRPr="00F9294F">
        <w:rPr>
          <w:rFonts w:eastAsia="Times New Roman"/>
          <w:sz w:val="24"/>
          <w:szCs w:val="24"/>
        </w:rPr>
        <w:tab/>
        <w:t>осуществляющие</w:t>
      </w:r>
      <w:r w:rsidRPr="00F9294F">
        <w:rPr>
          <w:rFonts w:eastAsia="Times New Roman"/>
          <w:sz w:val="24"/>
          <w:szCs w:val="24"/>
        </w:rPr>
        <w:tab/>
        <w:t>его</w:t>
      </w:r>
      <w:r w:rsidRPr="00F9294F">
        <w:rPr>
          <w:rFonts w:eastAsia="Times New Roman"/>
          <w:sz w:val="24"/>
          <w:szCs w:val="24"/>
        </w:rPr>
        <w:tab/>
        <w:t>психолого-педагогическое</w:t>
      </w:r>
      <w:r w:rsidRPr="00F9294F">
        <w:rPr>
          <w:sz w:val="24"/>
          <w:szCs w:val="24"/>
        </w:rPr>
        <w:tab/>
      </w:r>
      <w:r w:rsidRPr="00F9294F">
        <w:rPr>
          <w:rFonts w:eastAsia="Times New Roman"/>
          <w:sz w:val="24"/>
          <w:szCs w:val="24"/>
        </w:rPr>
        <w:t>сопровождение,</w:t>
      </w:r>
    </w:p>
    <w:p w14:paraId="7337346D" w14:textId="77777777" w:rsidR="00F42921" w:rsidRPr="00D551C9" w:rsidRDefault="00F42921" w:rsidP="00C9513E">
      <w:pPr>
        <w:ind w:left="7" w:right="113"/>
        <w:rPr>
          <w:sz w:val="24"/>
          <w:szCs w:val="24"/>
        </w:rPr>
      </w:pPr>
      <w:r w:rsidRPr="00F9294F">
        <w:rPr>
          <w:rFonts w:eastAsia="Times New Roman"/>
          <w:sz w:val="24"/>
          <w:szCs w:val="24"/>
        </w:rPr>
        <w:t xml:space="preserve">должны </w:t>
      </w:r>
      <w:r w:rsidRPr="00F9294F">
        <w:rPr>
          <w:rFonts w:eastAsia="Times New Roman"/>
          <w:b/>
          <w:bCs/>
          <w:i/>
          <w:iCs/>
          <w:sz w:val="24"/>
          <w:szCs w:val="24"/>
        </w:rPr>
        <w:t>оперативно дополнить структуру Программы коррекционной работы</w:t>
      </w:r>
    </w:p>
    <w:p w14:paraId="27E33F0C" w14:textId="77777777" w:rsidR="00F42921" w:rsidRPr="00D551C9" w:rsidRDefault="00F42921" w:rsidP="00C9513E">
      <w:pPr>
        <w:ind w:left="7" w:right="113"/>
        <w:rPr>
          <w:sz w:val="24"/>
          <w:szCs w:val="24"/>
          <w:lang w:val="en-US"/>
        </w:rPr>
      </w:pPr>
      <w:r w:rsidRPr="00F9294F">
        <w:rPr>
          <w:rFonts w:eastAsia="Times New Roman"/>
          <w:b/>
          <w:bCs/>
          <w:i/>
          <w:iCs/>
          <w:sz w:val="24"/>
          <w:szCs w:val="24"/>
        </w:rPr>
        <w:t>соответствующим направлением работы.</w:t>
      </w:r>
    </w:p>
    <w:p w14:paraId="53F6762A" w14:textId="77777777" w:rsidR="00C83127" w:rsidRPr="00D551C9" w:rsidRDefault="00F42921" w:rsidP="00C9513E">
      <w:pPr>
        <w:numPr>
          <w:ilvl w:val="0"/>
          <w:numId w:val="16"/>
        </w:numPr>
        <w:tabs>
          <w:tab w:val="left" w:pos="1194"/>
        </w:tabs>
        <w:ind w:left="7" w:right="113" w:firstLine="701"/>
        <w:jc w:val="both"/>
        <w:rPr>
          <w:rFonts w:eastAsia="Times New Roman"/>
          <w:sz w:val="24"/>
          <w:szCs w:val="24"/>
        </w:rPr>
      </w:pPr>
      <w:proofErr w:type="gramStart"/>
      <w:r w:rsidRPr="00F9294F">
        <w:rPr>
          <w:rFonts w:eastAsia="Times New Roman"/>
          <w:sz w:val="24"/>
          <w:szCs w:val="24"/>
        </w:rPr>
        <w:t xml:space="preserve">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w:t>
      </w:r>
      <w:r w:rsidRPr="00F9294F">
        <w:rPr>
          <w:rFonts w:eastAsia="Times New Roman"/>
          <w:b/>
          <w:bCs/>
          <w:i/>
          <w:iCs/>
          <w:sz w:val="24"/>
          <w:szCs w:val="24"/>
        </w:rPr>
        <w:t>с целью выработки рекомендаций</w:t>
      </w:r>
      <w:r w:rsidRPr="00F9294F">
        <w:rPr>
          <w:rFonts w:eastAsia="Times New Roman"/>
          <w:sz w:val="24"/>
          <w:szCs w:val="24"/>
        </w:rPr>
        <w:t xml:space="preserve">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roofErr w:type="gramEnd"/>
    </w:p>
    <w:p w14:paraId="31201C0D" w14:textId="146546C4" w:rsidR="00C83127" w:rsidRPr="00D551C9" w:rsidRDefault="000922A0" w:rsidP="00C9513E">
      <w:pPr>
        <w:ind w:left="7" w:right="113" w:firstLine="708"/>
        <w:jc w:val="both"/>
        <w:rPr>
          <w:sz w:val="24"/>
          <w:szCs w:val="24"/>
        </w:rPr>
      </w:pPr>
      <w:r w:rsidRPr="00F9294F">
        <w:rPr>
          <w:rFonts w:eastAsia="Times New Roman"/>
          <w:sz w:val="24"/>
          <w:szCs w:val="24"/>
        </w:rPr>
        <w:t xml:space="preserve">Общий подход </w:t>
      </w:r>
      <w:r w:rsidRPr="00F9294F">
        <w:rPr>
          <w:rFonts w:eastAsia="Times New Roman"/>
          <w:b/>
          <w:bCs/>
          <w:i/>
          <w:iCs/>
          <w:sz w:val="24"/>
          <w:szCs w:val="24"/>
        </w:rPr>
        <w:t>к оценке знаний и умений</w:t>
      </w:r>
      <w:r w:rsidRPr="00F9294F">
        <w:rPr>
          <w:rFonts w:eastAsia="Times New Roman"/>
          <w:sz w:val="24"/>
          <w:szCs w:val="24"/>
        </w:rPr>
        <w:t xml:space="preserve">, составляющих </w:t>
      </w:r>
      <w:r w:rsidRPr="00F9294F">
        <w:rPr>
          <w:rFonts w:eastAsia="Times New Roman"/>
          <w:b/>
          <w:bCs/>
          <w:i/>
          <w:iCs/>
          <w:sz w:val="24"/>
          <w:szCs w:val="24"/>
        </w:rPr>
        <w:t>предметные</w:t>
      </w:r>
      <w:r w:rsidRPr="00F9294F">
        <w:rPr>
          <w:rFonts w:eastAsia="Times New Roman"/>
          <w:sz w:val="24"/>
          <w:szCs w:val="24"/>
        </w:rPr>
        <w:t xml:space="preserve"> </w:t>
      </w:r>
      <w:r w:rsidRPr="00F9294F">
        <w:rPr>
          <w:rFonts w:eastAsia="Times New Roman"/>
          <w:b/>
          <w:bCs/>
          <w:i/>
          <w:iCs/>
          <w:sz w:val="24"/>
          <w:szCs w:val="24"/>
        </w:rPr>
        <w:t xml:space="preserve">результаты </w:t>
      </w:r>
      <w:r w:rsidRPr="00F9294F">
        <w:rPr>
          <w:rFonts w:eastAsia="Times New Roman"/>
          <w:sz w:val="24"/>
          <w:szCs w:val="24"/>
        </w:rPr>
        <w:t>освоения АО</w:t>
      </w:r>
      <w:r w:rsidR="00C352DE" w:rsidRPr="00F9294F">
        <w:rPr>
          <w:rFonts w:eastAsia="Times New Roman"/>
          <w:sz w:val="24"/>
          <w:szCs w:val="24"/>
        </w:rPr>
        <w:t>О</w:t>
      </w:r>
      <w:r w:rsidRPr="00F9294F">
        <w:rPr>
          <w:rFonts w:eastAsia="Times New Roman"/>
          <w:sz w:val="24"/>
          <w:szCs w:val="24"/>
        </w:rPr>
        <w:t>П НОО</w:t>
      </w:r>
      <w:r w:rsidRPr="00F9294F">
        <w:rPr>
          <w:rFonts w:eastAsia="Times New Roman"/>
          <w:b/>
          <w:bCs/>
          <w:i/>
          <w:iCs/>
          <w:sz w:val="24"/>
          <w:szCs w:val="24"/>
        </w:rPr>
        <w:t xml:space="preserve"> </w:t>
      </w:r>
      <w:r w:rsidRPr="00F9294F">
        <w:rPr>
          <w:rFonts w:eastAsia="Times New Roman"/>
          <w:sz w:val="24"/>
          <w:szCs w:val="24"/>
        </w:rPr>
        <w:t>(вариант</w:t>
      </w:r>
      <w:r w:rsidRPr="00F9294F">
        <w:rPr>
          <w:rFonts w:eastAsia="Times New Roman"/>
          <w:b/>
          <w:bCs/>
          <w:i/>
          <w:iCs/>
          <w:sz w:val="24"/>
          <w:szCs w:val="24"/>
        </w:rPr>
        <w:t xml:space="preserve"> </w:t>
      </w:r>
      <w:r w:rsidRPr="00F9294F">
        <w:rPr>
          <w:rFonts w:eastAsia="Times New Roman"/>
          <w:sz w:val="24"/>
          <w:szCs w:val="24"/>
        </w:rPr>
        <w:t>7.2),</w:t>
      </w:r>
      <w:r w:rsidRPr="00F9294F">
        <w:rPr>
          <w:rFonts w:eastAsia="Times New Roman"/>
          <w:b/>
          <w:bCs/>
          <w:i/>
          <w:iCs/>
          <w:sz w:val="24"/>
          <w:szCs w:val="24"/>
        </w:rPr>
        <w:t xml:space="preserve"> </w:t>
      </w:r>
      <w:r w:rsidRPr="00F9294F">
        <w:rPr>
          <w:rFonts w:eastAsia="Times New Roman"/>
          <w:sz w:val="24"/>
          <w:szCs w:val="24"/>
        </w:rPr>
        <w:t>предлагается в целом</w:t>
      </w:r>
      <w:r w:rsidRPr="00F9294F">
        <w:rPr>
          <w:rFonts w:eastAsia="Times New Roman"/>
          <w:b/>
          <w:bCs/>
          <w:i/>
          <w:iCs/>
          <w:sz w:val="24"/>
          <w:szCs w:val="24"/>
        </w:rPr>
        <w:t xml:space="preserve"> сохранить </w:t>
      </w:r>
      <w:r w:rsidRPr="00F9294F">
        <w:rPr>
          <w:rFonts w:eastAsia="Times New Roman"/>
          <w:sz w:val="24"/>
          <w:szCs w:val="24"/>
        </w:rPr>
        <w:t>в</w:t>
      </w:r>
      <w:r w:rsidRPr="00F9294F">
        <w:rPr>
          <w:rFonts w:eastAsia="Times New Roman"/>
          <w:b/>
          <w:bCs/>
          <w:i/>
          <w:iCs/>
          <w:sz w:val="24"/>
          <w:szCs w:val="24"/>
        </w:rPr>
        <w:t xml:space="preserve"> </w:t>
      </w:r>
      <w:r w:rsidRPr="00F9294F">
        <w:rPr>
          <w:rFonts w:eastAsia="Times New Roman"/>
          <w:sz w:val="24"/>
          <w:szCs w:val="24"/>
        </w:rPr>
        <w:t xml:space="preserve">его </w:t>
      </w:r>
      <w:r w:rsidRPr="00F9294F">
        <w:rPr>
          <w:rFonts w:eastAsia="Times New Roman"/>
          <w:b/>
          <w:bCs/>
          <w:i/>
          <w:iCs/>
          <w:sz w:val="24"/>
          <w:szCs w:val="24"/>
        </w:rPr>
        <w:t>традиционном виде</w:t>
      </w:r>
      <w:r w:rsidRPr="00F9294F">
        <w:rPr>
          <w:rFonts w:eastAsia="Times New Roman"/>
          <w:sz w:val="24"/>
          <w:szCs w:val="24"/>
        </w:rPr>
        <w:t xml:space="preserve">. При этом </w:t>
      </w:r>
      <w:proofErr w:type="gramStart"/>
      <w:r w:rsidRPr="00F9294F">
        <w:rPr>
          <w:rFonts w:eastAsia="Times New Roman"/>
          <w:sz w:val="24"/>
          <w:szCs w:val="24"/>
        </w:rPr>
        <w:t>обучающийся</w:t>
      </w:r>
      <w:proofErr w:type="gramEnd"/>
      <w:r w:rsidRPr="00F9294F">
        <w:rPr>
          <w:rFonts w:eastAsia="Times New Roman"/>
          <w:sz w:val="24"/>
          <w:szCs w:val="24"/>
        </w:rPr>
        <w:t xml:space="preserve"> с ЗПР имеет право на прохождение </w:t>
      </w:r>
      <w:r w:rsidRPr="00F9294F">
        <w:rPr>
          <w:rFonts w:eastAsia="Times New Roman"/>
          <w:b/>
          <w:bCs/>
          <w:i/>
          <w:iCs/>
          <w:sz w:val="24"/>
          <w:szCs w:val="24"/>
        </w:rPr>
        <w:t>текущей,</w:t>
      </w:r>
      <w:r w:rsidRPr="00F9294F">
        <w:rPr>
          <w:rFonts w:eastAsia="Times New Roman"/>
          <w:sz w:val="24"/>
          <w:szCs w:val="24"/>
        </w:rPr>
        <w:t xml:space="preserve"> </w:t>
      </w:r>
      <w:r w:rsidRPr="00F9294F">
        <w:rPr>
          <w:rFonts w:eastAsia="Times New Roman"/>
          <w:b/>
          <w:bCs/>
          <w:i/>
          <w:iCs/>
          <w:sz w:val="24"/>
          <w:szCs w:val="24"/>
        </w:rPr>
        <w:t>промежуточной и итоговой</w:t>
      </w:r>
      <w:r w:rsidR="00F42921" w:rsidRPr="00F9294F">
        <w:rPr>
          <w:rFonts w:eastAsia="Times New Roman"/>
          <w:b/>
          <w:bCs/>
          <w:i/>
          <w:iCs/>
          <w:sz w:val="24"/>
          <w:szCs w:val="24"/>
        </w:rPr>
        <w:t xml:space="preserve"> аттестации в иных формах</w:t>
      </w:r>
      <w:r w:rsidR="00F42921" w:rsidRPr="00F9294F">
        <w:rPr>
          <w:rFonts w:eastAsia="Times New Roman"/>
          <w:b/>
          <w:bCs/>
          <w:sz w:val="24"/>
          <w:szCs w:val="24"/>
        </w:rPr>
        <w:t>,</w:t>
      </w:r>
      <w:r w:rsidR="00F42921" w:rsidRPr="00F9294F">
        <w:rPr>
          <w:rFonts w:eastAsia="Times New Roman"/>
          <w:sz w:val="24"/>
          <w:szCs w:val="24"/>
        </w:rPr>
        <w:t xml:space="preserve"> что может потребовать внесения изменений в их</w:t>
      </w:r>
      <w:r w:rsidR="00F42921" w:rsidRPr="00F9294F">
        <w:rPr>
          <w:rFonts w:eastAsia="Times New Roman"/>
          <w:b/>
          <w:bCs/>
          <w:i/>
          <w:iCs/>
          <w:sz w:val="24"/>
          <w:szCs w:val="24"/>
        </w:rPr>
        <w:t xml:space="preserve"> </w:t>
      </w:r>
      <w:r w:rsidR="00F42921" w:rsidRPr="00F9294F">
        <w:rPr>
          <w:rFonts w:eastAsia="Times New Roman"/>
          <w:sz w:val="24"/>
          <w:szCs w:val="24"/>
        </w:rPr>
        <w:t xml:space="preserve">процедуру в соответствии с особыми образовательными потребностями обучающихся с ЗПР и связанными с ними объективными трудностями. </w:t>
      </w:r>
      <w:r w:rsidR="00F42921" w:rsidRPr="00F9294F">
        <w:rPr>
          <w:rFonts w:eastAsia="Times New Roman"/>
          <w:b/>
          <w:bCs/>
          <w:i/>
          <w:iCs/>
          <w:sz w:val="24"/>
          <w:szCs w:val="24"/>
        </w:rPr>
        <w:t>Текущая,</w:t>
      </w:r>
      <w:r w:rsidR="00F42921" w:rsidRPr="00F9294F">
        <w:rPr>
          <w:rFonts w:eastAsia="Times New Roman"/>
          <w:sz w:val="24"/>
          <w:szCs w:val="24"/>
        </w:rPr>
        <w:t xml:space="preserve"> </w:t>
      </w:r>
      <w:r w:rsidR="00F42921" w:rsidRPr="00F9294F">
        <w:rPr>
          <w:rFonts w:eastAsia="Times New Roman"/>
          <w:b/>
          <w:bCs/>
          <w:i/>
          <w:iCs/>
          <w:sz w:val="24"/>
          <w:szCs w:val="24"/>
        </w:rPr>
        <w:t xml:space="preserve">промежуточная и итоговая аттестация </w:t>
      </w:r>
      <w:r w:rsidR="00F42921" w:rsidRPr="00F9294F">
        <w:rPr>
          <w:rFonts w:eastAsia="Times New Roman"/>
          <w:sz w:val="24"/>
          <w:szCs w:val="24"/>
        </w:rPr>
        <w:t>на уровне начального общего</w:t>
      </w:r>
      <w:r w:rsidR="00F42921" w:rsidRPr="00F9294F">
        <w:rPr>
          <w:rFonts w:eastAsia="Times New Roman"/>
          <w:b/>
          <w:bCs/>
          <w:i/>
          <w:iCs/>
          <w:sz w:val="24"/>
          <w:szCs w:val="24"/>
        </w:rPr>
        <w:t xml:space="preserve"> </w:t>
      </w:r>
      <w:r w:rsidR="00F42921" w:rsidRPr="00F9294F">
        <w:rPr>
          <w:rFonts w:eastAsia="Times New Roman"/>
          <w:sz w:val="24"/>
          <w:szCs w:val="24"/>
        </w:rPr>
        <w:t xml:space="preserve">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w:t>
      </w:r>
      <w:r w:rsidR="00F42921" w:rsidRPr="00F9294F">
        <w:rPr>
          <w:rFonts w:eastAsia="Times New Roman"/>
          <w:b/>
          <w:bCs/>
          <w:i/>
          <w:iCs/>
          <w:sz w:val="24"/>
          <w:szCs w:val="24"/>
        </w:rPr>
        <w:t>основанием для смены варианта АО</w:t>
      </w:r>
      <w:r w:rsidR="00C352DE" w:rsidRPr="00F9294F">
        <w:rPr>
          <w:rFonts w:eastAsia="Times New Roman"/>
          <w:b/>
          <w:bCs/>
          <w:i/>
          <w:iCs/>
          <w:sz w:val="24"/>
          <w:szCs w:val="24"/>
        </w:rPr>
        <w:t>О</w:t>
      </w:r>
      <w:r w:rsidR="00F42921" w:rsidRPr="00F9294F">
        <w:rPr>
          <w:rFonts w:eastAsia="Times New Roman"/>
          <w:b/>
          <w:bCs/>
          <w:i/>
          <w:iCs/>
          <w:sz w:val="24"/>
          <w:szCs w:val="24"/>
        </w:rPr>
        <w:t xml:space="preserve">П НОО </w:t>
      </w:r>
      <w:r w:rsidR="00F42921" w:rsidRPr="00F9294F">
        <w:rPr>
          <w:rFonts w:eastAsia="Times New Roman"/>
          <w:sz w:val="24"/>
          <w:szCs w:val="24"/>
        </w:rPr>
        <w:t>обучающихся с ЗПР.</w:t>
      </w:r>
    </w:p>
    <w:p w14:paraId="37E0DCB0" w14:textId="77777777" w:rsidR="00C83127" w:rsidRPr="00D551C9" w:rsidRDefault="000922A0" w:rsidP="00C9513E">
      <w:pPr>
        <w:ind w:left="7" w:right="113"/>
        <w:jc w:val="both"/>
        <w:rPr>
          <w:sz w:val="24"/>
          <w:szCs w:val="24"/>
        </w:rPr>
      </w:pPr>
      <w:r w:rsidRPr="00F9294F">
        <w:rPr>
          <w:rFonts w:eastAsia="Times New Roman"/>
          <w:b/>
          <w:bCs/>
          <w:i/>
          <w:iCs/>
          <w:sz w:val="24"/>
          <w:szCs w:val="24"/>
        </w:rPr>
        <w:t xml:space="preserve">Вывод </w:t>
      </w:r>
      <w:r w:rsidRPr="00F9294F">
        <w:rPr>
          <w:rFonts w:eastAsia="Times New Roman"/>
          <w:sz w:val="24"/>
          <w:szCs w:val="24"/>
        </w:rPr>
        <w:t>об</w:t>
      </w:r>
      <w:r w:rsidR="00F42921" w:rsidRPr="00F9294F">
        <w:rPr>
          <w:sz w:val="24"/>
          <w:szCs w:val="24"/>
        </w:rPr>
        <w:t xml:space="preserve"> </w:t>
      </w:r>
      <w:r w:rsidRPr="00F9294F">
        <w:rPr>
          <w:rFonts w:eastAsia="Times New Roman"/>
          <w:b/>
          <w:bCs/>
          <w:i/>
          <w:iCs/>
          <w:sz w:val="24"/>
          <w:szCs w:val="24"/>
        </w:rPr>
        <w:t xml:space="preserve">успешности овладения содержанием образовательной программы </w:t>
      </w:r>
      <w:r w:rsidRPr="00F9294F">
        <w:rPr>
          <w:rFonts w:eastAsia="Times New Roman"/>
          <w:sz w:val="24"/>
          <w:szCs w:val="24"/>
        </w:rPr>
        <w:t>должен</w:t>
      </w:r>
      <w:r w:rsidRPr="00F9294F">
        <w:rPr>
          <w:rFonts w:eastAsia="Times New Roman"/>
          <w:b/>
          <w:bCs/>
          <w:i/>
          <w:iCs/>
          <w:sz w:val="24"/>
          <w:szCs w:val="24"/>
        </w:rPr>
        <w:t xml:space="preserve"> </w:t>
      </w:r>
      <w:r w:rsidRPr="00F9294F">
        <w:rPr>
          <w:rFonts w:eastAsia="Times New Roman"/>
          <w:sz w:val="24"/>
          <w:szCs w:val="24"/>
        </w:rPr>
        <w:t xml:space="preserve">делаться на основании </w:t>
      </w:r>
      <w:r w:rsidRPr="00F9294F">
        <w:rPr>
          <w:rFonts w:eastAsia="Times New Roman"/>
          <w:b/>
          <w:bCs/>
          <w:i/>
          <w:iCs/>
          <w:sz w:val="24"/>
          <w:szCs w:val="24"/>
        </w:rPr>
        <w:t>положительной индивидуальной динамики.</w:t>
      </w:r>
    </w:p>
    <w:p w14:paraId="4D27CF60" w14:textId="4CFA8481" w:rsidR="00A83C8B" w:rsidRPr="00063763" w:rsidRDefault="000922A0" w:rsidP="00C9513E">
      <w:pPr>
        <w:ind w:left="7" w:right="113" w:firstLine="708"/>
        <w:jc w:val="both"/>
        <w:rPr>
          <w:rFonts w:eastAsia="Times New Roman"/>
          <w:sz w:val="24"/>
          <w:szCs w:val="24"/>
        </w:rPr>
      </w:pPr>
      <w:r w:rsidRPr="00F9294F">
        <w:rPr>
          <w:rFonts w:eastAsia="Times New Roman"/>
          <w:sz w:val="24"/>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w:t>
      </w:r>
      <w:r w:rsidRPr="00F9294F">
        <w:rPr>
          <w:rFonts w:eastAsia="Times New Roman"/>
          <w:sz w:val="24"/>
          <w:szCs w:val="24"/>
        </w:rPr>
        <w:lastRenderedPageBreak/>
        <w:t xml:space="preserve">на повторное обучение, переводятся на </w:t>
      </w:r>
      <w:proofErr w:type="gramStart"/>
      <w:r w:rsidRPr="00F9294F">
        <w:rPr>
          <w:rFonts w:eastAsia="Times New Roman"/>
          <w:sz w:val="24"/>
          <w:szCs w:val="24"/>
        </w:rPr>
        <w:t>обучение по</w:t>
      </w:r>
      <w:proofErr w:type="gramEnd"/>
      <w:r w:rsidRPr="00F9294F">
        <w:rPr>
          <w:rFonts w:eastAsia="Times New Roman"/>
          <w:sz w:val="24"/>
          <w:szCs w:val="24"/>
        </w:rPr>
        <w:t xml:space="preserve"> другому варианту АО</w:t>
      </w:r>
      <w:r w:rsidR="00C352DE" w:rsidRPr="00F9294F">
        <w:rPr>
          <w:rFonts w:eastAsia="Times New Roman"/>
          <w:sz w:val="24"/>
          <w:szCs w:val="24"/>
        </w:rPr>
        <w:t>О</w:t>
      </w:r>
      <w:r w:rsidRPr="00F9294F">
        <w:rPr>
          <w:rFonts w:eastAsia="Times New Roman"/>
          <w:sz w:val="24"/>
          <w:szCs w:val="24"/>
        </w:rPr>
        <w:t>П НОО в соответствии с рекомендациями ПМПК, либо на обучение по индивидуальному учебному плану</w:t>
      </w:r>
      <w:r w:rsidR="00063763">
        <w:rPr>
          <w:rFonts w:eastAsia="Times New Roman"/>
          <w:sz w:val="24"/>
          <w:szCs w:val="24"/>
        </w:rPr>
        <w:t>.</w:t>
      </w:r>
    </w:p>
    <w:p w14:paraId="0B4B7A6F" w14:textId="77777777" w:rsidR="00A83C8B" w:rsidRPr="00063763" w:rsidRDefault="00A83C8B" w:rsidP="001E2F67">
      <w:pPr>
        <w:rPr>
          <w:rFonts w:eastAsia="Times New Roman"/>
          <w:b/>
          <w:bCs/>
          <w:sz w:val="24"/>
          <w:szCs w:val="24"/>
        </w:rPr>
      </w:pPr>
    </w:p>
    <w:p w14:paraId="69A49EA8" w14:textId="77777777" w:rsidR="00F42921" w:rsidRPr="00C9513E" w:rsidRDefault="00F42921" w:rsidP="001E2F67">
      <w:pPr>
        <w:pStyle w:val="1"/>
        <w:spacing w:before="0"/>
        <w:jc w:val="center"/>
        <w:rPr>
          <w:rFonts w:ascii="Times New Roman" w:hAnsi="Times New Roman" w:cs="Times New Roman"/>
          <w:color w:val="auto"/>
        </w:rPr>
      </w:pPr>
      <w:bookmarkStart w:id="5" w:name="_1.1.4._Психолого-педагогическая_хар"/>
      <w:bookmarkEnd w:id="5"/>
      <w:r w:rsidRPr="00C9513E">
        <w:rPr>
          <w:rFonts w:ascii="Times New Roman" w:eastAsia="Times New Roman" w:hAnsi="Times New Roman" w:cs="Times New Roman"/>
          <w:color w:val="auto"/>
        </w:rPr>
        <w:t xml:space="preserve">1.1.4. Психолого-педагогическая характеристика </w:t>
      </w:r>
      <w:proofErr w:type="gramStart"/>
      <w:r w:rsidRPr="00C9513E">
        <w:rPr>
          <w:rFonts w:ascii="Times New Roman" w:eastAsia="Times New Roman" w:hAnsi="Times New Roman" w:cs="Times New Roman"/>
          <w:color w:val="auto"/>
        </w:rPr>
        <w:t>обучающихся</w:t>
      </w:r>
      <w:proofErr w:type="gramEnd"/>
      <w:r w:rsidRPr="00C9513E">
        <w:rPr>
          <w:rFonts w:ascii="Times New Roman" w:eastAsia="Times New Roman" w:hAnsi="Times New Roman" w:cs="Times New Roman"/>
          <w:color w:val="auto"/>
        </w:rPr>
        <w:t xml:space="preserve"> с ЗПР</w:t>
      </w:r>
    </w:p>
    <w:p w14:paraId="6B6784EC" w14:textId="3A7949CE" w:rsidR="00F42921" w:rsidRPr="00D551C9" w:rsidRDefault="00F42921" w:rsidP="00C9513E">
      <w:pPr>
        <w:ind w:left="7" w:right="113" w:firstLine="708"/>
        <w:jc w:val="both"/>
        <w:rPr>
          <w:sz w:val="24"/>
          <w:szCs w:val="24"/>
        </w:rPr>
      </w:pPr>
      <w:r w:rsidRPr="00F9294F">
        <w:rPr>
          <w:rFonts w:eastAsia="Times New Roman"/>
          <w:sz w:val="24"/>
          <w:szCs w:val="24"/>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14:paraId="7D632F2B" w14:textId="77777777" w:rsidR="00C352DE" w:rsidRPr="00D551C9" w:rsidRDefault="00F42921" w:rsidP="00C9513E">
      <w:pPr>
        <w:ind w:left="7" w:right="113"/>
        <w:jc w:val="both"/>
        <w:rPr>
          <w:sz w:val="24"/>
          <w:szCs w:val="24"/>
        </w:rPr>
      </w:pPr>
      <w:r w:rsidRPr="00F9294F">
        <w:rPr>
          <w:rFonts w:eastAsia="Times New Roman"/>
          <w:sz w:val="24"/>
          <w:szCs w:val="24"/>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w:t>
      </w:r>
      <w:r w:rsidR="00C352DE" w:rsidRPr="00F9294F">
        <w:rPr>
          <w:sz w:val="24"/>
          <w:szCs w:val="24"/>
        </w:rPr>
        <w:t xml:space="preserve"> </w:t>
      </w:r>
      <w:r w:rsidR="00C352DE" w:rsidRPr="00F9294F">
        <w:rPr>
          <w:rFonts w:eastAsia="Times New Roman"/>
          <w:sz w:val="24"/>
          <w:szCs w:val="24"/>
        </w:rPr>
        <w:t>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14:paraId="611571F1" w14:textId="77777777" w:rsidR="00DF7BE1" w:rsidRPr="00F9294F" w:rsidRDefault="00C352DE" w:rsidP="00C9513E">
      <w:pPr>
        <w:ind w:left="7" w:right="113" w:firstLine="708"/>
        <w:jc w:val="both"/>
        <w:rPr>
          <w:rFonts w:eastAsia="Times New Roman"/>
          <w:sz w:val="24"/>
          <w:szCs w:val="24"/>
        </w:rPr>
      </w:pPr>
      <w:r w:rsidRPr="00F9294F">
        <w:rPr>
          <w:rFonts w:eastAsia="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w:t>
      </w:r>
      <w:r w:rsidR="00D551C9" w:rsidRPr="00D551C9">
        <w:rPr>
          <w:rFonts w:eastAsia="Times New Roman"/>
          <w:sz w:val="24"/>
          <w:szCs w:val="24"/>
        </w:rPr>
        <w:t xml:space="preserve"> </w:t>
      </w:r>
      <w:r w:rsidRPr="00F9294F">
        <w:rPr>
          <w:rFonts w:eastAsia="Times New Roman"/>
          <w:sz w:val="24"/>
          <w:szCs w:val="24"/>
        </w:rPr>
        <w:t xml:space="preserve">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proofErr w:type="gramStart"/>
      <w:r w:rsidRPr="00F9294F">
        <w:rPr>
          <w:rFonts w:eastAsia="Times New Roman"/>
          <w:sz w:val="24"/>
          <w:szCs w:val="24"/>
        </w:rPr>
        <w:t>обучающихся</w:t>
      </w:r>
      <w:proofErr w:type="gramEnd"/>
      <w:r w:rsidRPr="00F9294F">
        <w:rPr>
          <w:rFonts w:eastAsia="Times New Roman"/>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r w:rsidRPr="00F9294F">
        <w:rPr>
          <w:sz w:val="24"/>
          <w:szCs w:val="24"/>
        </w:rPr>
        <w:t xml:space="preserve"> </w:t>
      </w:r>
      <w:r w:rsidR="00DF7BE1" w:rsidRPr="00F9294F">
        <w:rPr>
          <w:rFonts w:eastAsia="Times New Roman"/>
          <w:sz w:val="24"/>
          <w:szCs w:val="24"/>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14:paraId="0EC104FE" w14:textId="77777777" w:rsidR="00A83C8B" w:rsidRPr="00A83C8B" w:rsidRDefault="00DF7BE1" w:rsidP="00C9513E">
      <w:pPr>
        <w:ind w:right="113"/>
        <w:rPr>
          <w:rFonts w:eastAsia="Times New Roman"/>
          <w:sz w:val="24"/>
          <w:szCs w:val="24"/>
        </w:rPr>
      </w:pPr>
      <w:proofErr w:type="gramStart"/>
      <w:r w:rsidRPr="00F9294F">
        <w:rPr>
          <w:rFonts w:eastAsia="Times New Roman"/>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w:t>
      </w:r>
      <w:r w:rsidR="00A83C8B" w:rsidRPr="00A83C8B">
        <w:rPr>
          <w:rFonts w:eastAsia="Times New Roman"/>
          <w:sz w:val="24"/>
          <w:szCs w:val="24"/>
        </w:rPr>
        <w:t xml:space="preserve"> </w:t>
      </w:r>
      <w:r w:rsidRPr="00F9294F">
        <w:rPr>
          <w:rFonts w:eastAsia="Times New Roman"/>
          <w:sz w:val="24"/>
          <w:szCs w:val="24"/>
        </w:rPr>
        <w:t xml:space="preserve">до обучающихся с выраженными и сложными по структуре нарушениями когнитивной и аффективно-поведенческой сфер личности. </w:t>
      </w:r>
      <w:proofErr w:type="gramEnd"/>
    </w:p>
    <w:p w14:paraId="1DE940F8" w14:textId="77777777" w:rsidR="00A83C8B" w:rsidRPr="00A83C8B" w:rsidRDefault="00DF7BE1" w:rsidP="00C9513E">
      <w:pPr>
        <w:ind w:right="113"/>
        <w:rPr>
          <w:rFonts w:eastAsia="Times New Roman"/>
          <w:sz w:val="24"/>
          <w:szCs w:val="24"/>
        </w:rPr>
      </w:pPr>
      <w:r w:rsidRPr="00F9294F">
        <w:rPr>
          <w:rFonts w:eastAsia="Times New Roman"/>
          <w:sz w:val="24"/>
          <w:szCs w:val="24"/>
        </w:rPr>
        <w:t xml:space="preserve">От </w:t>
      </w:r>
      <w:proofErr w:type="gramStart"/>
      <w:r w:rsidRPr="00F9294F">
        <w:rPr>
          <w:rFonts w:eastAsia="Times New Roman"/>
          <w:sz w:val="24"/>
          <w:szCs w:val="24"/>
        </w:rPr>
        <w:t>обучающихся</w:t>
      </w:r>
      <w:proofErr w:type="gramEnd"/>
      <w:r w:rsidRPr="00F9294F">
        <w:rPr>
          <w:rFonts w:eastAsia="Times New Roman"/>
          <w:sz w:val="24"/>
          <w:szCs w:val="24"/>
        </w:rPr>
        <w:t xml:space="preserve">,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14:paraId="186E2284" w14:textId="77777777" w:rsidR="00D551C9" w:rsidRPr="00A83C8B" w:rsidRDefault="00DF7BE1" w:rsidP="00C9513E">
      <w:pPr>
        <w:ind w:right="113"/>
        <w:rPr>
          <w:rFonts w:eastAsia="Times New Roman"/>
          <w:sz w:val="24"/>
          <w:szCs w:val="24"/>
        </w:rPr>
      </w:pPr>
      <w:proofErr w:type="gramStart"/>
      <w:r w:rsidRPr="00F9294F">
        <w:rPr>
          <w:rFonts w:eastAsia="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w:t>
      </w:r>
      <w:r w:rsidR="00D551C9" w:rsidRPr="00D551C9">
        <w:rPr>
          <w:sz w:val="24"/>
          <w:szCs w:val="24"/>
        </w:rPr>
        <w:t xml:space="preserve"> </w:t>
      </w:r>
      <w:r w:rsidR="00D551C9" w:rsidRPr="00F9294F">
        <w:rPr>
          <w:rFonts w:eastAsia="Times New Roman"/>
          <w:sz w:val="24"/>
          <w:szCs w:val="24"/>
        </w:rPr>
        <w:t>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w:t>
      </w:r>
      <w:r w:rsidR="00A83C8B">
        <w:rPr>
          <w:rFonts w:eastAsia="Times New Roman"/>
          <w:sz w:val="24"/>
          <w:szCs w:val="24"/>
        </w:rPr>
        <w:t>азованием здоровых сверстников.</w:t>
      </w:r>
      <w:proofErr w:type="gramEnd"/>
    </w:p>
    <w:p w14:paraId="542EF32D" w14:textId="4CE2F90D" w:rsidR="00D551C9" w:rsidRPr="00212AB2" w:rsidRDefault="00D551C9" w:rsidP="00C9513E">
      <w:pPr>
        <w:ind w:left="7" w:right="113" w:firstLine="708"/>
        <w:jc w:val="both"/>
        <w:rPr>
          <w:rFonts w:eastAsia="Times New Roman"/>
          <w:sz w:val="24"/>
          <w:szCs w:val="24"/>
        </w:rPr>
      </w:pPr>
      <w:r w:rsidRPr="00F9294F">
        <w:rPr>
          <w:rFonts w:eastAsia="Times New Roman"/>
          <w:sz w:val="24"/>
          <w:szCs w:val="24"/>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p>
    <w:p w14:paraId="30E7EC16" w14:textId="77777777" w:rsidR="00C83127" w:rsidRPr="00F9294F" w:rsidRDefault="00C83127" w:rsidP="00D81085">
      <w:pPr>
        <w:rPr>
          <w:sz w:val="24"/>
          <w:szCs w:val="24"/>
        </w:rPr>
        <w:sectPr w:rsidR="00C83127" w:rsidRPr="00F9294F" w:rsidSect="00877BAB">
          <w:type w:val="continuous"/>
          <w:pgSz w:w="11900" w:h="16838"/>
          <w:pgMar w:top="849" w:right="566" w:bottom="151" w:left="1133" w:header="0" w:footer="0" w:gutter="0"/>
          <w:pgBorders w:offsetFrom="page">
            <w:top w:val="double" w:sz="4" w:space="24" w:color="auto"/>
            <w:left w:val="double" w:sz="4" w:space="24" w:color="auto"/>
            <w:bottom w:val="double" w:sz="4" w:space="24" w:color="auto"/>
            <w:right w:val="double" w:sz="4" w:space="24" w:color="auto"/>
          </w:pgBorders>
          <w:cols w:space="720" w:equalWidth="0">
            <w:col w:w="10207"/>
          </w:cols>
        </w:sectPr>
      </w:pPr>
    </w:p>
    <w:p w14:paraId="4C58C80E" w14:textId="77777777" w:rsidR="00C83127" w:rsidRPr="00FF5B6E" w:rsidRDefault="000922A0" w:rsidP="00FF5B6E">
      <w:pPr>
        <w:pStyle w:val="1"/>
        <w:spacing w:before="0"/>
        <w:jc w:val="center"/>
        <w:rPr>
          <w:rFonts w:ascii="Times New Roman" w:eastAsia="Times New Roman" w:hAnsi="Times New Roman" w:cs="Times New Roman"/>
          <w:color w:val="auto"/>
        </w:rPr>
      </w:pPr>
      <w:bookmarkStart w:id="6" w:name="_1.1.5._Особые_образовательные"/>
      <w:bookmarkEnd w:id="6"/>
      <w:r w:rsidRPr="00FF5B6E">
        <w:rPr>
          <w:rFonts w:ascii="Times New Roman" w:eastAsia="Times New Roman" w:hAnsi="Times New Roman" w:cs="Times New Roman"/>
          <w:color w:val="auto"/>
        </w:rPr>
        <w:lastRenderedPageBreak/>
        <w:t xml:space="preserve">1.1.5. Особые образовательные потребности </w:t>
      </w:r>
      <w:proofErr w:type="gramStart"/>
      <w:r w:rsidRPr="00FF5B6E">
        <w:rPr>
          <w:rFonts w:ascii="Times New Roman" w:eastAsia="Times New Roman" w:hAnsi="Times New Roman" w:cs="Times New Roman"/>
          <w:color w:val="auto"/>
        </w:rPr>
        <w:t>обучающихся</w:t>
      </w:r>
      <w:proofErr w:type="gramEnd"/>
      <w:r w:rsidRPr="00FF5B6E">
        <w:rPr>
          <w:rFonts w:ascii="Times New Roman" w:eastAsia="Times New Roman" w:hAnsi="Times New Roman" w:cs="Times New Roman"/>
          <w:color w:val="auto"/>
        </w:rPr>
        <w:t xml:space="preserve"> с ЗПР</w:t>
      </w:r>
    </w:p>
    <w:p w14:paraId="04FFA68B" w14:textId="77777777" w:rsidR="007E394F" w:rsidRPr="00FF5B6E" w:rsidRDefault="007E394F" w:rsidP="001E2F67"/>
    <w:p w14:paraId="5EA4D3B9" w14:textId="77777777" w:rsidR="00C83127" w:rsidRPr="00F9294F" w:rsidRDefault="000922A0" w:rsidP="00FF5B6E">
      <w:pPr>
        <w:ind w:right="113" w:firstLine="708"/>
        <w:jc w:val="both"/>
        <w:rPr>
          <w:sz w:val="24"/>
          <w:szCs w:val="24"/>
        </w:rPr>
      </w:pPr>
      <w:r w:rsidRPr="00F9294F">
        <w:rPr>
          <w:rFonts w:eastAsia="Times New Roman"/>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учебной деятельности и находят своё отражение в структуре и содержании образования. </w:t>
      </w:r>
    </w:p>
    <w:p w14:paraId="745B4701" w14:textId="77777777" w:rsidR="00C83127" w:rsidRPr="00A83C8B" w:rsidRDefault="000922A0" w:rsidP="00FF5B6E">
      <w:pPr>
        <w:ind w:left="700" w:right="113"/>
        <w:rPr>
          <w:sz w:val="24"/>
          <w:szCs w:val="24"/>
          <w:lang w:val="en-US"/>
        </w:rPr>
      </w:pPr>
      <w:r w:rsidRPr="00F9294F">
        <w:rPr>
          <w:rFonts w:eastAsia="Times New Roman"/>
          <w:b/>
          <w:bCs/>
          <w:i/>
          <w:iCs/>
          <w:sz w:val="24"/>
          <w:szCs w:val="24"/>
        </w:rPr>
        <w:t>К общим потребностям относятся:</w:t>
      </w:r>
    </w:p>
    <w:p w14:paraId="6CBFF9A8" w14:textId="77777777" w:rsidR="00C83127" w:rsidRPr="00A83C8B" w:rsidRDefault="000922A0" w:rsidP="00FF5B6E">
      <w:pPr>
        <w:numPr>
          <w:ilvl w:val="0"/>
          <w:numId w:val="19"/>
        </w:numPr>
        <w:tabs>
          <w:tab w:val="left" w:pos="1080"/>
        </w:tabs>
        <w:ind w:right="113" w:firstLine="701"/>
        <w:rPr>
          <w:rFonts w:eastAsia="Symbol"/>
          <w:sz w:val="24"/>
          <w:szCs w:val="24"/>
        </w:rPr>
      </w:pPr>
      <w:r w:rsidRPr="00F9294F">
        <w:rPr>
          <w:rFonts w:eastAsia="Times New Roman"/>
          <w:sz w:val="24"/>
          <w:szCs w:val="24"/>
        </w:rPr>
        <w:t>получение специальной помощи средствами образования сразу же после выявления первичного нарушения развития;</w:t>
      </w:r>
    </w:p>
    <w:p w14:paraId="1BD98B75" w14:textId="77777777" w:rsidR="00C83127" w:rsidRPr="00A83C8B" w:rsidRDefault="000922A0" w:rsidP="00FF5B6E">
      <w:pPr>
        <w:numPr>
          <w:ilvl w:val="0"/>
          <w:numId w:val="19"/>
        </w:numPr>
        <w:tabs>
          <w:tab w:val="left" w:pos="1020"/>
        </w:tabs>
        <w:ind w:right="113" w:firstLine="701"/>
        <w:rPr>
          <w:rFonts w:eastAsia="Symbol"/>
          <w:sz w:val="24"/>
          <w:szCs w:val="24"/>
        </w:rPr>
      </w:pPr>
      <w:r w:rsidRPr="00F9294F">
        <w:rPr>
          <w:rFonts w:eastAsia="Times New Roman"/>
          <w:sz w:val="24"/>
          <w:szCs w:val="24"/>
        </w:rPr>
        <w:t>выделение пропедевтического периода в образовании, обеспечивающего преемственность между дошкольным и школьным этапами;</w:t>
      </w:r>
    </w:p>
    <w:p w14:paraId="03C7D0DD" w14:textId="77777777" w:rsidR="00C83127" w:rsidRPr="00A83C8B" w:rsidRDefault="000922A0" w:rsidP="00FF5B6E">
      <w:pPr>
        <w:numPr>
          <w:ilvl w:val="0"/>
          <w:numId w:val="19"/>
        </w:numPr>
        <w:tabs>
          <w:tab w:val="left" w:pos="1020"/>
        </w:tabs>
        <w:ind w:right="113" w:firstLine="701"/>
        <w:jc w:val="both"/>
        <w:rPr>
          <w:rFonts w:eastAsia="Symbol"/>
          <w:sz w:val="24"/>
          <w:szCs w:val="24"/>
        </w:rPr>
      </w:pPr>
      <w:r w:rsidRPr="00F9294F">
        <w:rPr>
          <w:rFonts w:eastAsia="Times New Roman"/>
          <w:sz w:val="24"/>
          <w:szCs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23A45B18" w14:textId="77777777" w:rsidR="00C83127" w:rsidRPr="00A83C8B" w:rsidRDefault="000922A0" w:rsidP="00FF5B6E">
      <w:pPr>
        <w:numPr>
          <w:ilvl w:val="0"/>
          <w:numId w:val="19"/>
        </w:numPr>
        <w:tabs>
          <w:tab w:val="left" w:pos="1020"/>
        </w:tabs>
        <w:ind w:left="1020" w:right="113" w:hanging="319"/>
        <w:rPr>
          <w:rFonts w:eastAsia="Symbol"/>
          <w:sz w:val="24"/>
          <w:szCs w:val="24"/>
        </w:rPr>
      </w:pPr>
      <w:r w:rsidRPr="00F9294F">
        <w:rPr>
          <w:rFonts w:eastAsia="Times New Roman"/>
          <w:sz w:val="24"/>
          <w:szCs w:val="24"/>
        </w:rPr>
        <w:t>обязательность   непрерывности   коррекционно-развивающего   процесса,</w:t>
      </w:r>
    </w:p>
    <w:p w14:paraId="73477305" w14:textId="77777777" w:rsidR="00C83127" w:rsidRPr="00A83C8B" w:rsidRDefault="000922A0" w:rsidP="00FF5B6E">
      <w:pPr>
        <w:ind w:right="113"/>
        <w:rPr>
          <w:sz w:val="24"/>
          <w:szCs w:val="24"/>
        </w:rPr>
      </w:pPr>
      <w:proofErr w:type="gramStart"/>
      <w:r w:rsidRPr="00F9294F">
        <w:rPr>
          <w:rFonts w:eastAsia="Times New Roman"/>
          <w:sz w:val="24"/>
          <w:szCs w:val="24"/>
        </w:rPr>
        <w:t>реализуемого</w:t>
      </w:r>
      <w:proofErr w:type="gramEnd"/>
      <w:r w:rsidRPr="00F9294F">
        <w:rPr>
          <w:rFonts w:eastAsia="Times New Roman"/>
          <w:sz w:val="24"/>
          <w:szCs w:val="24"/>
        </w:rPr>
        <w:t>, как через содержание предметных областей, так и в процессе индивидуальной работы;</w:t>
      </w:r>
    </w:p>
    <w:p w14:paraId="171475B7" w14:textId="77777777" w:rsidR="00C83127" w:rsidRPr="00A83C8B" w:rsidRDefault="000922A0" w:rsidP="00FF5B6E">
      <w:pPr>
        <w:ind w:right="113" w:firstLine="708"/>
        <w:rPr>
          <w:sz w:val="24"/>
          <w:szCs w:val="24"/>
        </w:rPr>
      </w:pPr>
      <w:r w:rsidRPr="00F9294F">
        <w:rPr>
          <w:rFonts w:eastAsia="Symbol"/>
          <w:sz w:val="24"/>
          <w:szCs w:val="24"/>
        </w:rPr>
        <w:t></w:t>
      </w:r>
      <w:r w:rsidRPr="00F9294F">
        <w:rPr>
          <w:rFonts w:eastAsia="Times New Roman"/>
          <w:sz w:val="24"/>
          <w:szCs w:val="24"/>
        </w:rPr>
        <w:t xml:space="preserve"> психологическое сопровождение, оптимизирующее взаимодействие ребенка с педагогами и соучениками;</w:t>
      </w:r>
    </w:p>
    <w:p w14:paraId="06F49A5E" w14:textId="77777777" w:rsidR="00F42921" w:rsidRPr="00A83C8B" w:rsidRDefault="000922A0" w:rsidP="00FF5B6E">
      <w:pPr>
        <w:tabs>
          <w:tab w:val="left" w:pos="1020"/>
        </w:tabs>
        <w:ind w:left="701" w:right="113"/>
        <w:rPr>
          <w:rFonts w:eastAsia="Symbol"/>
          <w:sz w:val="24"/>
          <w:szCs w:val="24"/>
        </w:rPr>
      </w:pPr>
      <w:r w:rsidRPr="00F9294F">
        <w:rPr>
          <w:rFonts w:eastAsia="Symbol"/>
          <w:sz w:val="24"/>
          <w:szCs w:val="24"/>
        </w:rPr>
        <w:t></w:t>
      </w:r>
      <w:r w:rsidRPr="00F9294F">
        <w:rPr>
          <w:rFonts w:eastAsia="Times New Roman"/>
          <w:sz w:val="24"/>
          <w:szCs w:val="24"/>
        </w:rPr>
        <w:t xml:space="preserve"> психологическое сопровождение, направленное на установление взаимодействия семьи и школы;</w:t>
      </w:r>
      <w:r w:rsidR="00F42921" w:rsidRPr="00F9294F">
        <w:rPr>
          <w:rFonts w:eastAsia="Times New Roman"/>
          <w:sz w:val="24"/>
          <w:szCs w:val="24"/>
        </w:rPr>
        <w:t xml:space="preserve"> постепенное расширение образовательного пространства, выходящего за пределы школы.</w:t>
      </w:r>
    </w:p>
    <w:p w14:paraId="70D2B40E" w14:textId="77777777" w:rsidR="00F42921" w:rsidRPr="00A83C8B" w:rsidRDefault="00F42921" w:rsidP="00FF5B6E">
      <w:pPr>
        <w:ind w:right="113" w:firstLine="708"/>
        <w:rPr>
          <w:sz w:val="24"/>
          <w:szCs w:val="24"/>
        </w:rPr>
      </w:pPr>
      <w:r w:rsidRPr="00F9294F">
        <w:rPr>
          <w:rFonts w:eastAsia="Times New Roman"/>
          <w:b/>
          <w:bCs/>
          <w:i/>
          <w:iCs/>
          <w:sz w:val="24"/>
          <w:szCs w:val="24"/>
        </w:rPr>
        <w:t>Для обучающихся с ЗПР, осваивающих АО</w:t>
      </w:r>
      <w:r w:rsidR="00C352DE" w:rsidRPr="00F9294F">
        <w:rPr>
          <w:rFonts w:eastAsia="Times New Roman"/>
          <w:b/>
          <w:bCs/>
          <w:i/>
          <w:iCs/>
          <w:sz w:val="24"/>
          <w:szCs w:val="24"/>
        </w:rPr>
        <w:t>О</w:t>
      </w:r>
      <w:r w:rsidRPr="00F9294F">
        <w:rPr>
          <w:rFonts w:eastAsia="Times New Roman"/>
          <w:b/>
          <w:bCs/>
          <w:i/>
          <w:iCs/>
          <w:sz w:val="24"/>
          <w:szCs w:val="24"/>
        </w:rPr>
        <w:t>П НОО (вариант 7.2.), характерны следующие специфические образовательные потребности:</w:t>
      </w:r>
    </w:p>
    <w:p w14:paraId="5E5267DB" w14:textId="77777777" w:rsidR="00F42921" w:rsidRPr="00A83C8B" w:rsidRDefault="00F42921" w:rsidP="00FF5B6E">
      <w:pPr>
        <w:numPr>
          <w:ilvl w:val="0"/>
          <w:numId w:val="20"/>
        </w:numPr>
        <w:tabs>
          <w:tab w:val="left" w:pos="900"/>
        </w:tabs>
        <w:ind w:right="113" w:firstLine="701"/>
        <w:rPr>
          <w:rFonts w:eastAsia="Symbol"/>
          <w:sz w:val="24"/>
          <w:szCs w:val="24"/>
        </w:rPr>
      </w:pPr>
      <w:r w:rsidRPr="00F9294F">
        <w:rPr>
          <w:rFonts w:eastAsia="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14:paraId="1A67369F" w14:textId="77777777" w:rsidR="00F42921" w:rsidRPr="00A83C8B" w:rsidRDefault="00F42921" w:rsidP="00FF5B6E">
      <w:pPr>
        <w:numPr>
          <w:ilvl w:val="0"/>
          <w:numId w:val="20"/>
        </w:numPr>
        <w:tabs>
          <w:tab w:val="left" w:pos="900"/>
        </w:tabs>
        <w:ind w:right="113" w:firstLine="701"/>
        <w:jc w:val="both"/>
        <w:rPr>
          <w:rFonts w:eastAsia="Symbol"/>
          <w:sz w:val="24"/>
          <w:szCs w:val="24"/>
        </w:rPr>
      </w:pPr>
      <w:r w:rsidRPr="00F9294F">
        <w:rPr>
          <w:rFonts w:eastAsia="Times New Roman"/>
          <w:sz w:val="24"/>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9294F">
        <w:rPr>
          <w:rFonts w:eastAsia="Times New Roman"/>
          <w:sz w:val="24"/>
          <w:szCs w:val="24"/>
        </w:rPr>
        <w:t>нейродинамики</w:t>
      </w:r>
      <w:proofErr w:type="spellEnd"/>
      <w:r w:rsidRPr="00F9294F">
        <w:rPr>
          <w:rFonts w:eastAsia="Times New Roman"/>
          <w:sz w:val="24"/>
          <w:szCs w:val="24"/>
        </w:rPr>
        <w:t xml:space="preserve"> психических процессов обучающихся с ЗПР</w:t>
      </w:r>
    </w:p>
    <w:p w14:paraId="04A7211F" w14:textId="77777777" w:rsidR="00D81085" w:rsidRPr="00A83C8B" w:rsidRDefault="00F42921" w:rsidP="00FF5B6E">
      <w:pPr>
        <w:numPr>
          <w:ilvl w:val="0"/>
          <w:numId w:val="21"/>
        </w:numPr>
        <w:tabs>
          <w:tab w:val="left" w:pos="900"/>
        </w:tabs>
        <w:ind w:left="900" w:right="113" w:hanging="199"/>
        <w:rPr>
          <w:rFonts w:eastAsia="Symbol"/>
          <w:sz w:val="24"/>
          <w:szCs w:val="24"/>
        </w:rPr>
      </w:pPr>
      <w:r w:rsidRPr="00F9294F">
        <w:rPr>
          <w:rFonts w:eastAsia="Times New Roman"/>
          <w:sz w:val="24"/>
          <w:szCs w:val="24"/>
        </w:rPr>
        <w:t>(быстрой истощаемости, низкой работоспособности, пониженного общего тонуса и др.);</w:t>
      </w:r>
    </w:p>
    <w:p w14:paraId="1AAE4DF3" w14:textId="77777777" w:rsidR="00C352DE" w:rsidRPr="00A83C8B" w:rsidRDefault="00C352DE" w:rsidP="00FF5B6E">
      <w:pPr>
        <w:numPr>
          <w:ilvl w:val="0"/>
          <w:numId w:val="21"/>
        </w:numPr>
        <w:tabs>
          <w:tab w:val="left" w:pos="900"/>
        </w:tabs>
        <w:ind w:left="900" w:right="113" w:hanging="199"/>
        <w:rPr>
          <w:rFonts w:eastAsia="Symbol"/>
          <w:sz w:val="24"/>
          <w:szCs w:val="24"/>
        </w:rPr>
      </w:pPr>
      <w:r w:rsidRPr="00F9294F">
        <w:rPr>
          <w:rFonts w:eastAsia="Times New Roman"/>
          <w:sz w:val="24"/>
          <w:szCs w:val="24"/>
        </w:rPr>
        <w:t xml:space="preserve"> увеличение сроков освоения АООП НОО до 5 лет;</w:t>
      </w:r>
    </w:p>
    <w:p w14:paraId="2BF112C9" w14:textId="77777777" w:rsidR="00C352DE" w:rsidRPr="00A83C8B" w:rsidRDefault="00C352DE" w:rsidP="00FF5B6E">
      <w:pPr>
        <w:numPr>
          <w:ilvl w:val="0"/>
          <w:numId w:val="21"/>
        </w:numPr>
        <w:tabs>
          <w:tab w:val="left" w:pos="900"/>
        </w:tabs>
        <w:ind w:right="113" w:firstLine="701"/>
        <w:jc w:val="both"/>
        <w:rPr>
          <w:rFonts w:eastAsia="Symbol"/>
          <w:sz w:val="24"/>
          <w:szCs w:val="24"/>
        </w:rPr>
      </w:pPr>
      <w:r w:rsidRPr="00F9294F">
        <w:rPr>
          <w:rFonts w:eastAsia="Times New Roman"/>
          <w:sz w:val="24"/>
          <w:szCs w:val="24"/>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5A6A62A3" w14:textId="77777777" w:rsidR="00C352DE" w:rsidRPr="00A83C8B" w:rsidRDefault="00C352DE" w:rsidP="00FF5B6E">
      <w:pPr>
        <w:numPr>
          <w:ilvl w:val="0"/>
          <w:numId w:val="21"/>
        </w:numPr>
        <w:tabs>
          <w:tab w:val="left" w:pos="900"/>
        </w:tabs>
        <w:ind w:right="113" w:firstLine="701"/>
        <w:rPr>
          <w:rFonts w:eastAsia="Symbol"/>
          <w:sz w:val="24"/>
          <w:szCs w:val="24"/>
        </w:rPr>
      </w:pPr>
      <w:r w:rsidRPr="00F9294F">
        <w:rPr>
          <w:rFonts w:eastAsia="Times New Roman"/>
          <w:sz w:val="24"/>
          <w:szCs w:val="24"/>
        </w:rPr>
        <w:t>упрощение системы учебно-познавательных задач, решаемых в процессе образования;</w:t>
      </w:r>
    </w:p>
    <w:p w14:paraId="3E56FB34" w14:textId="77777777" w:rsidR="00C352DE" w:rsidRPr="00A83C8B" w:rsidRDefault="00C352DE" w:rsidP="00FF5B6E">
      <w:pPr>
        <w:numPr>
          <w:ilvl w:val="0"/>
          <w:numId w:val="21"/>
        </w:numPr>
        <w:tabs>
          <w:tab w:val="left" w:pos="900"/>
        </w:tabs>
        <w:ind w:left="900" w:right="113" w:hanging="199"/>
        <w:rPr>
          <w:rFonts w:eastAsia="Symbol"/>
          <w:sz w:val="24"/>
          <w:szCs w:val="24"/>
        </w:rPr>
      </w:pPr>
      <w:r w:rsidRPr="00F9294F">
        <w:rPr>
          <w:rFonts w:eastAsia="Times New Roman"/>
          <w:sz w:val="24"/>
          <w:szCs w:val="24"/>
        </w:rPr>
        <w:t>организация  процесса  обучения  с  учетом  специфики  усвоения  знаний,</w:t>
      </w:r>
    </w:p>
    <w:p w14:paraId="29EFDAA0" w14:textId="77777777" w:rsidR="00C352DE" w:rsidRPr="00F9294F" w:rsidRDefault="00C352DE" w:rsidP="00FF5B6E">
      <w:pPr>
        <w:ind w:right="113"/>
        <w:jc w:val="both"/>
        <w:rPr>
          <w:sz w:val="24"/>
          <w:szCs w:val="24"/>
        </w:rPr>
      </w:pPr>
      <w:r w:rsidRPr="00F9294F">
        <w:rPr>
          <w:rFonts w:eastAsia="Times New Roman"/>
          <w:sz w:val="24"/>
          <w:szCs w:val="24"/>
        </w:rPr>
        <w:t xml:space="preserve">умений и навыков </w:t>
      </w:r>
      <w:proofErr w:type="gramStart"/>
      <w:r w:rsidRPr="00F9294F">
        <w:rPr>
          <w:rFonts w:eastAsia="Times New Roman"/>
          <w:sz w:val="24"/>
          <w:szCs w:val="24"/>
        </w:rPr>
        <w:t>обучающимися</w:t>
      </w:r>
      <w:proofErr w:type="gramEnd"/>
      <w:r w:rsidRPr="00F9294F">
        <w:rPr>
          <w:rFonts w:eastAsia="Times New Roman"/>
          <w:sz w:val="24"/>
          <w:szCs w:val="24"/>
        </w:rPr>
        <w:t xml:space="preserve">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71A2F2B4" w14:textId="77777777" w:rsidR="00C352DE" w:rsidRPr="00A83C8B" w:rsidRDefault="00C352DE" w:rsidP="00FF5B6E">
      <w:pPr>
        <w:numPr>
          <w:ilvl w:val="0"/>
          <w:numId w:val="22"/>
        </w:numPr>
        <w:tabs>
          <w:tab w:val="left" w:pos="900"/>
        </w:tabs>
        <w:ind w:left="900" w:right="113" w:hanging="199"/>
        <w:rPr>
          <w:rFonts w:eastAsia="Symbol"/>
          <w:sz w:val="24"/>
          <w:szCs w:val="24"/>
        </w:rPr>
      </w:pPr>
      <w:r w:rsidRPr="00F9294F">
        <w:rPr>
          <w:rFonts w:eastAsia="Times New Roman"/>
          <w:sz w:val="24"/>
          <w:szCs w:val="24"/>
        </w:rPr>
        <w:t>наглядно-действенный характер содержания образования;</w:t>
      </w:r>
    </w:p>
    <w:p w14:paraId="1345E7A4" w14:textId="77777777" w:rsidR="00C352DE" w:rsidRPr="00A83C8B" w:rsidRDefault="00C352DE" w:rsidP="00FF5B6E">
      <w:pPr>
        <w:numPr>
          <w:ilvl w:val="0"/>
          <w:numId w:val="22"/>
        </w:numPr>
        <w:tabs>
          <w:tab w:val="left" w:pos="900"/>
        </w:tabs>
        <w:ind w:right="113" w:firstLine="701"/>
        <w:rPr>
          <w:rFonts w:eastAsia="Symbol"/>
          <w:sz w:val="24"/>
          <w:szCs w:val="24"/>
        </w:rPr>
      </w:pPr>
      <w:r w:rsidRPr="00F9294F">
        <w:rPr>
          <w:rFonts w:eastAsia="Times New Roman"/>
          <w:sz w:val="24"/>
          <w:szCs w:val="24"/>
        </w:rPr>
        <w:t>развитие познавательной деятельности обучающихся с ЗПР как основы компенсации, коррекции и профилактики нарушений;</w:t>
      </w:r>
    </w:p>
    <w:p w14:paraId="7BD448FB" w14:textId="77777777" w:rsidR="00F42921" w:rsidRPr="00F9294F" w:rsidRDefault="00C352DE" w:rsidP="00FF5B6E">
      <w:pPr>
        <w:ind w:right="113"/>
        <w:rPr>
          <w:sz w:val="24"/>
          <w:szCs w:val="24"/>
        </w:rPr>
      </w:pPr>
      <w:r w:rsidRPr="00F9294F">
        <w:rPr>
          <w:rFonts w:eastAsia="Times New Roman"/>
          <w:sz w:val="24"/>
          <w:szCs w:val="24"/>
        </w:rPr>
        <w:t>обеспечение непрерывного контроля за становлением учебн</w:t>
      </w:r>
      <w:proofErr w:type="gramStart"/>
      <w:r w:rsidRPr="00F9294F">
        <w:rPr>
          <w:rFonts w:eastAsia="Times New Roman"/>
          <w:sz w:val="24"/>
          <w:szCs w:val="24"/>
        </w:rPr>
        <w:t>о-</w:t>
      </w:r>
      <w:proofErr w:type="gramEnd"/>
      <w:r w:rsidRPr="00F9294F">
        <w:rPr>
          <w:rFonts w:eastAsia="Times New Roman"/>
          <w:sz w:val="24"/>
          <w:szCs w:val="24"/>
        </w:rPr>
        <w:t xml:space="preserve"> познавательной деятельности обучающегося, продолжающегося до достижения уровня, позволяющего справляться с учебными заданиями самостоятельно;</w:t>
      </w:r>
      <w:r w:rsidRPr="00F9294F">
        <w:rPr>
          <w:sz w:val="24"/>
          <w:szCs w:val="24"/>
        </w:rPr>
        <w:t xml:space="preserve"> </w:t>
      </w:r>
    </w:p>
    <w:p w14:paraId="1A00AD30" w14:textId="77777777" w:rsidR="00D81085" w:rsidRPr="00F9294F" w:rsidRDefault="00D81085" w:rsidP="00FF5B6E">
      <w:pPr>
        <w:ind w:left="700" w:right="113"/>
        <w:rPr>
          <w:sz w:val="24"/>
          <w:szCs w:val="24"/>
        </w:rPr>
      </w:pPr>
      <w:r w:rsidRPr="00F9294F">
        <w:rPr>
          <w:rFonts w:eastAsia="Symbol"/>
          <w:sz w:val="24"/>
          <w:szCs w:val="24"/>
        </w:rPr>
        <w:t></w:t>
      </w:r>
      <w:r w:rsidRPr="00F9294F">
        <w:rPr>
          <w:rFonts w:eastAsia="Times New Roman"/>
          <w:sz w:val="24"/>
          <w:szCs w:val="24"/>
        </w:rPr>
        <w:t xml:space="preserve"> постоянная  помощь  в  осмыслении  и  расширении  контекста  </w:t>
      </w:r>
      <w:proofErr w:type="gramStart"/>
      <w:r w:rsidRPr="00F9294F">
        <w:rPr>
          <w:rFonts w:eastAsia="Times New Roman"/>
          <w:sz w:val="24"/>
          <w:szCs w:val="24"/>
        </w:rPr>
        <w:t>усваиваемых</w:t>
      </w:r>
      <w:proofErr w:type="gramEnd"/>
    </w:p>
    <w:p w14:paraId="2700C269" w14:textId="77777777" w:rsidR="00D81085" w:rsidRPr="00A83C8B" w:rsidRDefault="00D81085" w:rsidP="00FF5B6E">
      <w:pPr>
        <w:ind w:left="7" w:right="113"/>
        <w:rPr>
          <w:sz w:val="24"/>
          <w:szCs w:val="24"/>
        </w:rPr>
      </w:pPr>
      <w:r w:rsidRPr="00F9294F">
        <w:rPr>
          <w:rFonts w:eastAsia="Times New Roman"/>
          <w:sz w:val="24"/>
          <w:szCs w:val="24"/>
        </w:rPr>
        <w:t>знаний, в закреплении и совершенствовании освоенных умений;</w:t>
      </w:r>
    </w:p>
    <w:p w14:paraId="632F03EB" w14:textId="77777777" w:rsidR="00D81085" w:rsidRPr="00A83C8B" w:rsidRDefault="00D81085" w:rsidP="00FF5B6E">
      <w:pPr>
        <w:numPr>
          <w:ilvl w:val="1"/>
          <w:numId w:val="23"/>
        </w:numPr>
        <w:tabs>
          <w:tab w:val="left" w:pos="907"/>
        </w:tabs>
        <w:ind w:left="7" w:right="113" w:firstLine="701"/>
        <w:rPr>
          <w:rFonts w:eastAsia="Symbol"/>
          <w:sz w:val="24"/>
          <w:szCs w:val="24"/>
        </w:rPr>
      </w:pPr>
      <w:r w:rsidRPr="00F9294F">
        <w:rPr>
          <w:rFonts w:eastAsia="Times New Roman"/>
          <w:sz w:val="24"/>
          <w:szCs w:val="24"/>
        </w:rPr>
        <w:t>специальное обучение «переносу» сформированных знаний и умений в новые ситуации взаимодействия с действительностью;</w:t>
      </w:r>
    </w:p>
    <w:p w14:paraId="1DB63D0B" w14:textId="77777777" w:rsidR="00D81085" w:rsidRPr="00A83C8B" w:rsidRDefault="00D81085" w:rsidP="00FF5B6E">
      <w:pPr>
        <w:numPr>
          <w:ilvl w:val="1"/>
          <w:numId w:val="23"/>
        </w:numPr>
        <w:tabs>
          <w:tab w:val="left" w:pos="907"/>
        </w:tabs>
        <w:ind w:left="7" w:right="113" w:firstLine="701"/>
        <w:rPr>
          <w:rFonts w:eastAsia="Symbol"/>
          <w:sz w:val="24"/>
          <w:szCs w:val="24"/>
        </w:rPr>
      </w:pPr>
      <w:r w:rsidRPr="00F9294F">
        <w:rPr>
          <w:rFonts w:eastAsia="Times New Roman"/>
          <w:sz w:val="24"/>
          <w:szCs w:val="24"/>
        </w:rPr>
        <w:t>необходимость постоянной актуализации знаний, умений и одобряемых обществом норм поведения;</w:t>
      </w:r>
    </w:p>
    <w:p w14:paraId="73508D55" w14:textId="77777777" w:rsidR="00D81085" w:rsidRPr="00A83C8B" w:rsidRDefault="00D81085" w:rsidP="00FF5B6E">
      <w:pPr>
        <w:numPr>
          <w:ilvl w:val="1"/>
          <w:numId w:val="23"/>
        </w:numPr>
        <w:tabs>
          <w:tab w:val="left" w:pos="907"/>
        </w:tabs>
        <w:ind w:left="7" w:right="113" w:firstLine="701"/>
        <w:rPr>
          <w:rFonts w:eastAsia="Symbol"/>
          <w:sz w:val="24"/>
          <w:szCs w:val="24"/>
        </w:rPr>
      </w:pPr>
      <w:r w:rsidRPr="00F9294F">
        <w:rPr>
          <w:rFonts w:eastAsia="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14:paraId="744AFAE0" w14:textId="77777777" w:rsidR="00D81085" w:rsidRPr="00A83C8B" w:rsidRDefault="00D81085" w:rsidP="00FF5B6E">
      <w:pPr>
        <w:numPr>
          <w:ilvl w:val="1"/>
          <w:numId w:val="23"/>
        </w:numPr>
        <w:tabs>
          <w:tab w:val="left" w:pos="907"/>
        </w:tabs>
        <w:ind w:left="7" w:right="113" w:firstLine="701"/>
        <w:rPr>
          <w:rFonts w:eastAsia="Symbol"/>
          <w:sz w:val="24"/>
          <w:szCs w:val="24"/>
        </w:rPr>
      </w:pPr>
      <w:r w:rsidRPr="00F9294F">
        <w:rPr>
          <w:rFonts w:eastAsia="Times New Roman"/>
          <w:sz w:val="24"/>
          <w:szCs w:val="24"/>
        </w:rPr>
        <w:t>использование преимущественно позитивных сре</w:t>
      </w:r>
      <w:proofErr w:type="gramStart"/>
      <w:r w:rsidRPr="00F9294F">
        <w:rPr>
          <w:rFonts w:eastAsia="Times New Roman"/>
          <w:sz w:val="24"/>
          <w:szCs w:val="24"/>
        </w:rPr>
        <w:t>дств ст</w:t>
      </w:r>
      <w:proofErr w:type="gramEnd"/>
      <w:r w:rsidRPr="00F9294F">
        <w:rPr>
          <w:rFonts w:eastAsia="Times New Roman"/>
          <w:sz w:val="24"/>
          <w:szCs w:val="24"/>
        </w:rPr>
        <w:t>имуляции деятельности и поведения;</w:t>
      </w:r>
    </w:p>
    <w:p w14:paraId="7B874D18" w14:textId="77777777" w:rsidR="00D81085" w:rsidRPr="00A83C8B" w:rsidRDefault="00D81085" w:rsidP="00FF5B6E">
      <w:pPr>
        <w:numPr>
          <w:ilvl w:val="1"/>
          <w:numId w:val="23"/>
        </w:numPr>
        <w:tabs>
          <w:tab w:val="left" w:pos="907"/>
        </w:tabs>
        <w:ind w:left="7" w:right="113" w:firstLine="701"/>
        <w:jc w:val="both"/>
        <w:rPr>
          <w:rFonts w:eastAsia="Symbol"/>
          <w:sz w:val="24"/>
          <w:szCs w:val="24"/>
        </w:rPr>
      </w:pPr>
      <w:r w:rsidRPr="00F9294F">
        <w:rPr>
          <w:rFonts w:eastAsia="Times New Roman"/>
          <w:sz w:val="24"/>
          <w:szCs w:val="24"/>
        </w:rPr>
        <w:lastRenderedPageBreak/>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F9294F">
        <w:rPr>
          <w:rFonts w:eastAsia="Times New Roman"/>
          <w:sz w:val="24"/>
          <w:szCs w:val="24"/>
        </w:rPr>
        <w:t>психокоррекционная</w:t>
      </w:r>
      <w:proofErr w:type="spellEnd"/>
      <w:r w:rsidRPr="00F9294F">
        <w:rPr>
          <w:rFonts w:eastAsia="Times New Roman"/>
          <w:sz w:val="24"/>
          <w:szCs w:val="24"/>
        </w:rPr>
        <w:t xml:space="preserve">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14:paraId="10A59D50" w14:textId="77777777" w:rsidR="00D81085" w:rsidRPr="00A83C8B" w:rsidRDefault="00D81085" w:rsidP="00FF5B6E">
      <w:pPr>
        <w:numPr>
          <w:ilvl w:val="1"/>
          <w:numId w:val="23"/>
        </w:numPr>
        <w:tabs>
          <w:tab w:val="left" w:pos="907"/>
        </w:tabs>
        <w:ind w:left="7" w:right="113" w:firstLine="701"/>
        <w:jc w:val="both"/>
        <w:rPr>
          <w:rFonts w:eastAsia="Symbol"/>
          <w:sz w:val="24"/>
          <w:szCs w:val="24"/>
        </w:rPr>
      </w:pPr>
      <w:r w:rsidRPr="00F9294F">
        <w:rPr>
          <w:rFonts w:eastAsia="Times New Roman"/>
          <w:sz w:val="24"/>
          <w:szCs w:val="24"/>
        </w:rPr>
        <w:t xml:space="preserve">специальная </w:t>
      </w:r>
      <w:proofErr w:type="spellStart"/>
      <w:r w:rsidRPr="00F9294F">
        <w:rPr>
          <w:rFonts w:eastAsia="Times New Roman"/>
          <w:sz w:val="24"/>
          <w:szCs w:val="24"/>
        </w:rPr>
        <w:t>психокоррекционная</w:t>
      </w:r>
      <w:proofErr w:type="spellEnd"/>
      <w:r w:rsidRPr="00F9294F">
        <w:rPr>
          <w:rFonts w:eastAsia="Times New Roman"/>
          <w:sz w:val="24"/>
          <w:szCs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3C90C8D3" w14:textId="77777777" w:rsidR="00D81085" w:rsidRPr="00A83C8B" w:rsidRDefault="00D81085" w:rsidP="00FF5B6E">
      <w:pPr>
        <w:numPr>
          <w:ilvl w:val="1"/>
          <w:numId w:val="23"/>
        </w:numPr>
        <w:tabs>
          <w:tab w:val="left" w:pos="907"/>
        </w:tabs>
        <w:ind w:left="7" w:right="113" w:firstLine="701"/>
        <w:jc w:val="both"/>
        <w:rPr>
          <w:rFonts w:eastAsia="Symbol"/>
          <w:sz w:val="24"/>
          <w:szCs w:val="24"/>
        </w:rPr>
      </w:pPr>
      <w:r w:rsidRPr="00F9294F">
        <w:rPr>
          <w:rFonts w:eastAsia="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14:paraId="19751A6D" w14:textId="1E0B47F8" w:rsidR="00D81085" w:rsidRPr="00A83C8B" w:rsidRDefault="00D81085" w:rsidP="00FF5B6E">
      <w:pPr>
        <w:numPr>
          <w:ilvl w:val="1"/>
          <w:numId w:val="23"/>
        </w:numPr>
        <w:tabs>
          <w:tab w:val="left" w:pos="907"/>
        </w:tabs>
        <w:ind w:left="7" w:right="113" w:firstLine="701"/>
        <w:jc w:val="both"/>
        <w:rPr>
          <w:rFonts w:eastAsia="Symbol"/>
          <w:sz w:val="24"/>
          <w:szCs w:val="24"/>
        </w:rPr>
      </w:pPr>
      <w:r w:rsidRPr="00F9294F">
        <w:rPr>
          <w:rFonts w:eastAsia="Times New Roman"/>
          <w:sz w:val="24"/>
          <w:szCs w:val="24"/>
        </w:rPr>
        <w:t>обеспечение взаимодействия семьи и М</w:t>
      </w:r>
      <w:r w:rsidR="00FF5B6E">
        <w:rPr>
          <w:rFonts w:eastAsia="Times New Roman"/>
          <w:sz w:val="24"/>
          <w:szCs w:val="24"/>
        </w:rPr>
        <w:t>АОУ «СОШ № 19»</w:t>
      </w:r>
      <w:r w:rsidRPr="00F9294F">
        <w:rPr>
          <w:rFonts w:eastAsia="Times New Roman"/>
          <w:sz w:val="24"/>
          <w:szCs w:val="24"/>
        </w:rPr>
        <w:t xml:space="preserve">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14:paraId="3C837DEC" w14:textId="77777777" w:rsidR="00D81085" w:rsidRPr="00A83C8B" w:rsidRDefault="00D81085" w:rsidP="00FF5B6E">
      <w:pPr>
        <w:ind w:left="707" w:right="113"/>
        <w:rPr>
          <w:rFonts w:eastAsia="Symbol"/>
          <w:sz w:val="24"/>
          <w:szCs w:val="24"/>
        </w:rPr>
      </w:pPr>
      <w:r w:rsidRPr="00F9294F">
        <w:rPr>
          <w:rFonts w:eastAsia="Times New Roman"/>
          <w:sz w:val="24"/>
          <w:szCs w:val="24"/>
        </w:rPr>
        <w:t xml:space="preserve">Только </w:t>
      </w:r>
      <w:r w:rsidRPr="00F9294F">
        <w:rPr>
          <w:rFonts w:eastAsia="Times New Roman"/>
          <w:b/>
          <w:bCs/>
          <w:i/>
          <w:iCs/>
          <w:sz w:val="24"/>
          <w:szCs w:val="24"/>
        </w:rPr>
        <w:t>удовлетворяя особые образовательные потребности</w:t>
      </w:r>
      <w:r w:rsidRPr="00F9294F">
        <w:rPr>
          <w:rFonts w:eastAsia="Times New Roman"/>
          <w:sz w:val="24"/>
          <w:szCs w:val="24"/>
        </w:rPr>
        <w:t xml:space="preserve"> </w:t>
      </w:r>
      <w:proofErr w:type="gramStart"/>
      <w:r w:rsidRPr="00F9294F">
        <w:rPr>
          <w:rFonts w:eastAsia="Times New Roman"/>
          <w:sz w:val="24"/>
          <w:szCs w:val="24"/>
        </w:rPr>
        <w:t>обучающегося</w:t>
      </w:r>
      <w:proofErr w:type="gramEnd"/>
    </w:p>
    <w:p w14:paraId="1B8294AA" w14:textId="3E5689EB" w:rsidR="00C83127" w:rsidRPr="00A83C8B" w:rsidRDefault="00D81085" w:rsidP="00FF5B6E">
      <w:pPr>
        <w:numPr>
          <w:ilvl w:val="0"/>
          <w:numId w:val="23"/>
        </w:numPr>
        <w:tabs>
          <w:tab w:val="left" w:pos="187"/>
        </w:tabs>
        <w:ind w:left="187" w:right="113" w:firstLine="708"/>
        <w:rPr>
          <w:sz w:val="24"/>
          <w:szCs w:val="24"/>
        </w:rPr>
      </w:pPr>
      <w:r w:rsidRPr="00D81085">
        <w:rPr>
          <w:rFonts w:eastAsia="Times New Roman"/>
          <w:sz w:val="24"/>
          <w:szCs w:val="24"/>
        </w:rPr>
        <w:t xml:space="preserve">ЗПР, можно </w:t>
      </w:r>
      <w:r w:rsidRPr="00D81085">
        <w:rPr>
          <w:rFonts w:eastAsia="Times New Roman"/>
          <w:b/>
          <w:bCs/>
          <w:i/>
          <w:iCs/>
          <w:sz w:val="24"/>
          <w:szCs w:val="24"/>
        </w:rPr>
        <w:t>открыть ему путь к получению качественного образования</w:t>
      </w:r>
      <w:r w:rsidRPr="00D81085">
        <w:rPr>
          <w:rFonts w:eastAsia="Times New Roman"/>
          <w:sz w:val="24"/>
          <w:szCs w:val="24"/>
        </w:rPr>
        <w:t>.</w:t>
      </w:r>
    </w:p>
    <w:p w14:paraId="43C14994" w14:textId="02F52B67" w:rsidR="00C83127" w:rsidRPr="00F9294F" w:rsidRDefault="00C83127" w:rsidP="00D81085">
      <w:pPr>
        <w:rPr>
          <w:sz w:val="24"/>
          <w:szCs w:val="24"/>
        </w:rPr>
      </w:pPr>
    </w:p>
    <w:p w14:paraId="69307E37" w14:textId="77777777" w:rsidR="00C83127" w:rsidRPr="00FF5B6E" w:rsidRDefault="000922A0" w:rsidP="00212AB2">
      <w:pPr>
        <w:pStyle w:val="1"/>
        <w:spacing w:before="120"/>
        <w:jc w:val="center"/>
        <w:rPr>
          <w:rFonts w:ascii="Times New Roman" w:hAnsi="Times New Roman" w:cs="Times New Roman"/>
          <w:color w:val="auto"/>
        </w:rPr>
      </w:pPr>
      <w:bookmarkStart w:id="7" w:name="_1.2._ПЛАНИРУЕМЫЕ_РЕЗУЛЬТАТЫ"/>
      <w:bookmarkEnd w:id="7"/>
      <w:r w:rsidRPr="00FF5B6E">
        <w:rPr>
          <w:rFonts w:ascii="Times New Roman" w:hAnsi="Times New Roman" w:cs="Times New Roman"/>
          <w:color w:val="auto"/>
        </w:rPr>
        <w:t>1.2. ПЛАНИРУЕМЫЕ РЕЗУЛЬТАТЫ</w:t>
      </w:r>
    </w:p>
    <w:p w14:paraId="046700D1" w14:textId="77777777" w:rsidR="00C83127" w:rsidRPr="00FF5B6E" w:rsidRDefault="000922A0" w:rsidP="00212AB2">
      <w:pPr>
        <w:pStyle w:val="1"/>
        <w:spacing w:before="120"/>
        <w:jc w:val="center"/>
        <w:rPr>
          <w:rFonts w:ascii="Times New Roman" w:hAnsi="Times New Roman" w:cs="Times New Roman"/>
          <w:color w:val="auto"/>
        </w:rPr>
      </w:pPr>
      <w:bookmarkStart w:id="8" w:name="_ОСВОЕНИЯ_ОБУЧАЮЩИМИСЯ_С"/>
      <w:bookmarkEnd w:id="8"/>
      <w:r w:rsidRPr="00FF5B6E">
        <w:rPr>
          <w:rFonts w:ascii="Times New Roman" w:hAnsi="Times New Roman" w:cs="Times New Roman"/>
          <w:color w:val="auto"/>
        </w:rPr>
        <w:t xml:space="preserve">ОСВОЕНИЯ </w:t>
      </w:r>
      <w:proofErr w:type="gramStart"/>
      <w:r w:rsidRPr="00FF5B6E">
        <w:rPr>
          <w:rFonts w:ascii="Times New Roman" w:hAnsi="Times New Roman" w:cs="Times New Roman"/>
          <w:color w:val="auto"/>
        </w:rPr>
        <w:t>ОБУЧАЮЩИМИСЯ</w:t>
      </w:r>
      <w:proofErr w:type="gramEnd"/>
      <w:r w:rsidRPr="00FF5B6E">
        <w:rPr>
          <w:rFonts w:ascii="Times New Roman" w:hAnsi="Times New Roman" w:cs="Times New Roman"/>
          <w:color w:val="auto"/>
        </w:rPr>
        <w:t xml:space="preserve"> С ЗАДЕРЖКОЙ ПСИХИЧЕСКОГО РАЗВИТИЯ АДАПТИРОВАННОЙ </w:t>
      </w:r>
      <w:r w:rsidR="00F42921" w:rsidRPr="00FF5B6E">
        <w:rPr>
          <w:rFonts w:ascii="Times New Roman" w:hAnsi="Times New Roman" w:cs="Times New Roman"/>
          <w:color w:val="auto"/>
        </w:rPr>
        <w:t xml:space="preserve">ОСНОВНОЙ </w:t>
      </w:r>
      <w:r w:rsidRPr="00FF5B6E">
        <w:rPr>
          <w:rFonts w:ascii="Times New Roman" w:hAnsi="Times New Roman" w:cs="Times New Roman"/>
          <w:color w:val="auto"/>
        </w:rPr>
        <w:t>ОБ</w:t>
      </w:r>
      <w:r w:rsidR="00F42921" w:rsidRPr="00FF5B6E">
        <w:rPr>
          <w:rFonts w:ascii="Times New Roman" w:hAnsi="Times New Roman" w:cs="Times New Roman"/>
          <w:color w:val="auto"/>
        </w:rPr>
        <w:t>ЩЕОБ</w:t>
      </w:r>
      <w:r w:rsidRPr="00FF5B6E">
        <w:rPr>
          <w:rFonts w:ascii="Times New Roman" w:hAnsi="Times New Roman" w:cs="Times New Roman"/>
          <w:color w:val="auto"/>
        </w:rPr>
        <w:t>РАЗОВАТЕЛЬНОЙ ПРОГРАММЫ НАЧАЛЬНОГО ОБЩЕГО ОБРАЗОВАНИЯ (ВАРИАНТ 7.2.)</w:t>
      </w:r>
    </w:p>
    <w:p w14:paraId="7E96F690" w14:textId="77777777" w:rsidR="00C83127" w:rsidRPr="00FF5B6E" w:rsidRDefault="00C83127" w:rsidP="007E394F">
      <w:pPr>
        <w:pStyle w:val="1"/>
        <w:spacing w:before="0"/>
        <w:jc w:val="center"/>
        <w:rPr>
          <w:rFonts w:ascii="Times New Roman" w:hAnsi="Times New Roman" w:cs="Times New Roman"/>
          <w:color w:val="auto"/>
        </w:rPr>
      </w:pPr>
    </w:p>
    <w:p w14:paraId="007DEBB3" w14:textId="77777777" w:rsidR="00C83127" w:rsidRPr="00EC3A6F" w:rsidRDefault="000922A0" w:rsidP="00FF5B6E">
      <w:pPr>
        <w:ind w:right="113" w:firstLine="708"/>
        <w:jc w:val="both"/>
        <w:rPr>
          <w:sz w:val="24"/>
          <w:szCs w:val="24"/>
        </w:rPr>
      </w:pPr>
      <w:r w:rsidRPr="00F9294F">
        <w:rPr>
          <w:rFonts w:eastAsia="Times New Roman"/>
          <w:sz w:val="24"/>
          <w:szCs w:val="24"/>
        </w:rPr>
        <w:t>Планируемые результаты освоения адаптированной</w:t>
      </w:r>
      <w:r w:rsidR="00F42921" w:rsidRPr="00F9294F">
        <w:rPr>
          <w:rFonts w:eastAsia="Times New Roman"/>
          <w:sz w:val="24"/>
          <w:szCs w:val="24"/>
        </w:rPr>
        <w:t xml:space="preserve"> основной </w:t>
      </w:r>
      <w:r w:rsidRPr="00F9294F">
        <w:rPr>
          <w:rFonts w:eastAsia="Times New Roman"/>
          <w:sz w:val="24"/>
          <w:szCs w:val="24"/>
        </w:rPr>
        <w:t xml:space="preserve"> об</w:t>
      </w:r>
      <w:r w:rsidR="00F42921" w:rsidRPr="00F9294F">
        <w:rPr>
          <w:rFonts w:eastAsia="Times New Roman"/>
          <w:sz w:val="24"/>
          <w:szCs w:val="24"/>
        </w:rPr>
        <w:t>щеоб</w:t>
      </w:r>
      <w:r w:rsidRPr="00F9294F">
        <w:rPr>
          <w:rFonts w:eastAsia="Times New Roman"/>
          <w:sz w:val="24"/>
          <w:szCs w:val="24"/>
        </w:rPr>
        <w:t xml:space="preserve">разовательной программы начального общего образования обучающихся с ЗПР (далее — планируемые результаты) представляют собой систему </w:t>
      </w:r>
      <w:r w:rsidRPr="00F9294F">
        <w:rPr>
          <w:rFonts w:eastAsia="Times New Roman"/>
          <w:b/>
          <w:bCs/>
          <w:sz w:val="24"/>
          <w:szCs w:val="24"/>
        </w:rPr>
        <w:t>обобщенных личностно</w:t>
      </w:r>
      <w:r w:rsidRPr="00F9294F">
        <w:rPr>
          <w:rFonts w:eastAsia="Times New Roman"/>
          <w:sz w:val="24"/>
          <w:szCs w:val="24"/>
        </w:rPr>
        <w:t xml:space="preserve"> </w:t>
      </w:r>
      <w:r w:rsidRPr="00F9294F">
        <w:rPr>
          <w:rFonts w:eastAsia="Times New Roman"/>
          <w:b/>
          <w:bCs/>
          <w:sz w:val="24"/>
          <w:szCs w:val="24"/>
        </w:rPr>
        <w:t>ориентированных целей образования</w:t>
      </w:r>
      <w:r w:rsidRPr="00F9294F">
        <w:rPr>
          <w:rFonts w:eastAsia="Times New Roman"/>
          <w:sz w:val="24"/>
          <w:szCs w:val="24"/>
        </w:rPr>
        <w:t>,</w:t>
      </w:r>
      <w:r w:rsidRPr="00F9294F">
        <w:rPr>
          <w:rFonts w:eastAsia="Times New Roman"/>
          <w:b/>
          <w:bCs/>
          <w:sz w:val="24"/>
          <w:szCs w:val="24"/>
        </w:rPr>
        <w:t xml:space="preserve"> </w:t>
      </w:r>
      <w:r w:rsidRPr="00F9294F">
        <w:rPr>
          <w:rFonts w:eastAsia="Times New Roman"/>
          <w:sz w:val="24"/>
          <w:szCs w:val="24"/>
        </w:rPr>
        <w:t>допускающих дальнейшее уточнение и</w:t>
      </w:r>
      <w:r w:rsidRPr="00F9294F">
        <w:rPr>
          <w:rFonts w:eastAsia="Times New Roman"/>
          <w:b/>
          <w:bCs/>
          <w:sz w:val="24"/>
          <w:szCs w:val="24"/>
        </w:rPr>
        <w:t xml:space="preserve"> </w:t>
      </w:r>
      <w:r w:rsidRPr="00F9294F">
        <w:rPr>
          <w:rFonts w:eastAsia="Times New Roman"/>
          <w:sz w:val="24"/>
          <w:szCs w:val="24"/>
        </w:rPr>
        <w:t>конкретизацию, что обеспечивает определение и выявление всех составляющих планируемых результатов, подлежащих формированию и оценке.</w:t>
      </w:r>
    </w:p>
    <w:p w14:paraId="79C7EF64" w14:textId="77777777" w:rsidR="00C83127" w:rsidRPr="007E394F" w:rsidRDefault="000922A0" w:rsidP="00FF5B6E">
      <w:pPr>
        <w:ind w:left="700" w:right="113"/>
        <w:rPr>
          <w:sz w:val="24"/>
          <w:szCs w:val="24"/>
        </w:rPr>
      </w:pPr>
      <w:r w:rsidRPr="00F9294F">
        <w:rPr>
          <w:rFonts w:eastAsia="Times New Roman"/>
          <w:b/>
          <w:bCs/>
          <w:sz w:val="24"/>
          <w:szCs w:val="24"/>
        </w:rPr>
        <w:t>Планируемые результаты:</w:t>
      </w:r>
    </w:p>
    <w:p w14:paraId="0637C678" w14:textId="77777777" w:rsidR="00C83127" w:rsidRPr="007E394F" w:rsidRDefault="000922A0" w:rsidP="00FF5B6E">
      <w:pPr>
        <w:ind w:right="113" w:firstLine="708"/>
        <w:jc w:val="both"/>
        <w:rPr>
          <w:sz w:val="24"/>
          <w:szCs w:val="24"/>
        </w:rPr>
      </w:pPr>
      <w:r w:rsidRPr="00F9294F">
        <w:rPr>
          <w:rFonts w:eastAsia="Times New Roman"/>
          <w:sz w:val="24"/>
          <w:szCs w:val="24"/>
        </w:rPr>
        <w:t xml:space="preserve">– обеспечивают связь между требованиями ФГОС НОО обучающихся с ОВЗ, образовательной деятельностью и системой </w:t>
      </w:r>
      <w:proofErr w:type="gramStart"/>
      <w:r w:rsidRPr="00F9294F">
        <w:rPr>
          <w:rFonts w:eastAsia="Times New Roman"/>
          <w:sz w:val="24"/>
          <w:szCs w:val="24"/>
        </w:rPr>
        <w:t>оценки результатов освоения адаптированной образовательной программы начального общего образования</w:t>
      </w:r>
      <w:proofErr w:type="gramEnd"/>
      <w:r w:rsidRPr="00F9294F">
        <w:rPr>
          <w:rFonts w:eastAsia="Times New Roman"/>
          <w:sz w:val="24"/>
          <w:szCs w:val="24"/>
        </w:rPr>
        <w:t>,</w:t>
      </w:r>
    </w:p>
    <w:p w14:paraId="24C5A144" w14:textId="77777777" w:rsidR="00C83127" w:rsidRPr="007E394F" w:rsidRDefault="000922A0" w:rsidP="00FF5B6E">
      <w:pPr>
        <w:ind w:right="113"/>
        <w:jc w:val="both"/>
        <w:rPr>
          <w:sz w:val="24"/>
          <w:szCs w:val="24"/>
        </w:rPr>
      </w:pPr>
      <w:r w:rsidRPr="00F9294F">
        <w:rPr>
          <w:rFonts w:eastAsia="Times New Roman"/>
          <w:sz w:val="24"/>
          <w:szCs w:val="24"/>
        </w:rPr>
        <w:t>уточняя и конкретизируя общее понимание личностных, метапредметных и предметных результатов для каждой учебной программы с учетом ведущих целевых установок их освоения, возрастной специфики обучающихся и требований, предъявляемых системой оценки;</w:t>
      </w:r>
    </w:p>
    <w:p w14:paraId="4CC885F8" w14:textId="77777777" w:rsidR="00C83127" w:rsidRPr="007E394F" w:rsidRDefault="000922A0" w:rsidP="00FF5B6E">
      <w:pPr>
        <w:ind w:right="113" w:firstLine="708"/>
        <w:jc w:val="both"/>
        <w:rPr>
          <w:sz w:val="24"/>
          <w:szCs w:val="24"/>
        </w:rPr>
      </w:pPr>
      <w:r w:rsidRPr="00F9294F">
        <w:rPr>
          <w:rFonts w:eastAsia="Times New Roman"/>
          <w:sz w:val="24"/>
          <w:szCs w:val="24"/>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адаптированной образовательной программы начального общего образования.</w:t>
      </w:r>
    </w:p>
    <w:p w14:paraId="43C853E2" w14:textId="77777777" w:rsidR="00C83127" w:rsidRPr="007E394F" w:rsidRDefault="000922A0" w:rsidP="00FF5B6E">
      <w:pPr>
        <w:numPr>
          <w:ilvl w:val="0"/>
          <w:numId w:val="24"/>
        </w:numPr>
        <w:tabs>
          <w:tab w:val="left" w:pos="1094"/>
        </w:tabs>
        <w:ind w:right="113" w:firstLine="701"/>
        <w:jc w:val="both"/>
        <w:rPr>
          <w:rFonts w:eastAsia="Times New Roman"/>
          <w:sz w:val="24"/>
          <w:szCs w:val="24"/>
        </w:rPr>
      </w:pPr>
      <w:proofErr w:type="gramStart"/>
      <w:r w:rsidRPr="00F9294F">
        <w:rPr>
          <w:rFonts w:eastAsia="Times New Roman"/>
          <w:sz w:val="24"/>
          <w:szCs w:val="24"/>
        </w:rPr>
        <w:t xml:space="preserve">соответствии с </w:t>
      </w:r>
      <w:r w:rsidRPr="00F9294F">
        <w:rPr>
          <w:rFonts w:eastAsia="Times New Roman"/>
          <w:b/>
          <w:bCs/>
          <w:i/>
          <w:iCs/>
          <w:sz w:val="24"/>
          <w:szCs w:val="24"/>
        </w:rPr>
        <w:t>дифференцированным</w:t>
      </w:r>
      <w:r w:rsidRPr="00F9294F">
        <w:rPr>
          <w:rFonts w:eastAsia="Times New Roman"/>
          <w:sz w:val="24"/>
          <w:szCs w:val="24"/>
        </w:rPr>
        <w:t xml:space="preserve"> и </w:t>
      </w:r>
      <w:r w:rsidRPr="00F9294F">
        <w:rPr>
          <w:rFonts w:eastAsia="Times New Roman"/>
          <w:b/>
          <w:bCs/>
          <w:i/>
          <w:iCs/>
          <w:sz w:val="24"/>
          <w:szCs w:val="24"/>
        </w:rPr>
        <w:t>деятельностным</w:t>
      </w:r>
      <w:r w:rsidRPr="00F9294F">
        <w:rPr>
          <w:rFonts w:eastAsia="Times New Roman"/>
          <w:sz w:val="24"/>
          <w:szCs w:val="24"/>
        </w:rPr>
        <w:t xml:space="preserve"> подходами содержание планируемых результатов описывает и характеризует </w:t>
      </w:r>
      <w:r w:rsidRPr="00F9294F">
        <w:rPr>
          <w:rFonts w:eastAsia="Times New Roman"/>
          <w:b/>
          <w:bCs/>
          <w:i/>
          <w:iCs/>
          <w:sz w:val="24"/>
          <w:szCs w:val="24"/>
        </w:rPr>
        <w:t>обобщённые</w:t>
      </w:r>
      <w:r w:rsidRPr="00F9294F">
        <w:rPr>
          <w:rFonts w:eastAsia="Times New Roman"/>
          <w:sz w:val="24"/>
          <w:szCs w:val="24"/>
        </w:rPr>
        <w:t xml:space="preserve"> </w:t>
      </w:r>
      <w:r w:rsidRPr="00F9294F">
        <w:rPr>
          <w:rFonts w:eastAsia="Times New Roman"/>
          <w:b/>
          <w:bCs/>
          <w:i/>
          <w:iCs/>
          <w:sz w:val="24"/>
          <w:szCs w:val="24"/>
        </w:rPr>
        <w:t>способы действий с учебным материалом</w:t>
      </w:r>
      <w:r w:rsidRPr="00F9294F">
        <w:rPr>
          <w:rFonts w:eastAsia="Times New Roman"/>
          <w:sz w:val="24"/>
          <w:szCs w:val="24"/>
        </w:rPr>
        <w:t>,</w:t>
      </w:r>
      <w:r w:rsidRPr="00F9294F">
        <w:rPr>
          <w:rFonts w:eastAsia="Times New Roman"/>
          <w:b/>
          <w:bCs/>
          <w:i/>
          <w:iCs/>
          <w:sz w:val="24"/>
          <w:szCs w:val="24"/>
        </w:rPr>
        <w:t xml:space="preserve"> </w:t>
      </w:r>
      <w:r w:rsidRPr="00F9294F">
        <w:rPr>
          <w:rFonts w:eastAsia="Times New Roman"/>
          <w:sz w:val="24"/>
          <w:szCs w:val="24"/>
        </w:rPr>
        <w:t>позволяющие обучающимся</w:t>
      </w:r>
      <w:r w:rsidRPr="00F9294F">
        <w:rPr>
          <w:rFonts w:eastAsia="Times New Roman"/>
          <w:b/>
          <w:bCs/>
          <w:i/>
          <w:iCs/>
          <w:sz w:val="24"/>
          <w:szCs w:val="24"/>
        </w:rPr>
        <w:t xml:space="preserve">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14:paraId="7746E84E" w14:textId="77777777" w:rsidR="00D81085" w:rsidRPr="007E394F" w:rsidRDefault="000922A0" w:rsidP="00FF5B6E">
      <w:pPr>
        <w:ind w:right="113"/>
        <w:jc w:val="both"/>
        <w:rPr>
          <w:sz w:val="24"/>
          <w:szCs w:val="24"/>
        </w:rPr>
      </w:pPr>
      <w:r w:rsidRPr="00F9294F">
        <w:rPr>
          <w:rFonts w:eastAsia="Times New Roman"/>
          <w:sz w:val="24"/>
          <w:szCs w:val="24"/>
        </w:rPr>
        <w:t>Структура и содержание планируемых результатов освоения АО</w:t>
      </w:r>
      <w:r w:rsidR="00C352DE" w:rsidRPr="00F9294F">
        <w:rPr>
          <w:rFonts w:eastAsia="Times New Roman"/>
          <w:sz w:val="24"/>
          <w:szCs w:val="24"/>
        </w:rPr>
        <w:t>О</w:t>
      </w:r>
      <w:r w:rsidRPr="00F9294F">
        <w:rPr>
          <w:rFonts w:eastAsia="Times New Roman"/>
          <w:sz w:val="24"/>
          <w:szCs w:val="24"/>
        </w:rPr>
        <w:t>П НОО адекватно отражают требования ФГОС НОО обучающихся с ОВЗ, передают</w:t>
      </w:r>
      <w:r w:rsidR="00D81085" w:rsidRPr="00D81085">
        <w:rPr>
          <w:rFonts w:eastAsia="Times New Roman"/>
          <w:sz w:val="24"/>
          <w:szCs w:val="24"/>
        </w:rPr>
        <w:t xml:space="preserve"> </w:t>
      </w:r>
      <w:r w:rsidR="00D81085" w:rsidRPr="00F9294F">
        <w:rPr>
          <w:rFonts w:eastAsia="Times New Roman"/>
          <w:sz w:val="24"/>
          <w:szCs w:val="24"/>
        </w:rPr>
        <w:t>специфику образовательной деятельности (в частности, специфику целей изучения отдельных учебных предметов и курсов коррекционно-развивающей области), соответствуют возрастным возможностям и особым образовательным потребностям обучающихся с ЗПР.</w:t>
      </w:r>
    </w:p>
    <w:p w14:paraId="764AE50E" w14:textId="77777777" w:rsidR="00D81085" w:rsidRPr="007E394F" w:rsidRDefault="00D81085" w:rsidP="00FF5B6E">
      <w:pPr>
        <w:ind w:left="700" w:right="113"/>
        <w:rPr>
          <w:sz w:val="24"/>
          <w:szCs w:val="24"/>
        </w:rPr>
      </w:pPr>
      <w:r w:rsidRPr="00F9294F">
        <w:rPr>
          <w:rFonts w:eastAsia="Times New Roman"/>
          <w:b/>
          <w:bCs/>
          <w:sz w:val="24"/>
          <w:szCs w:val="24"/>
        </w:rPr>
        <w:t>Структура планируемых результатов учитывает необходимость:</w:t>
      </w:r>
    </w:p>
    <w:p w14:paraId="32423981" w14:textId="77777777" w:rsidR="00D81085" w:rsidRPr="007E394F" w:rsidRDefault="00D81085" w:rsidP="00FF5B6E">
      <w:pPr>
        <w:ind w:right="113" w:firstLine="708"/>
        <w:jc w:val="both"/>
        <w:rPr>
          <w:sz w:val="24"/>
          <w:szCs w:val="24"/>
        </w:rPr>
      </w:pPr>
      <w:r w:rsidRPr="00F9294F">
        <w:rPr>
          <w:rFonts w:eastAsia="Times New Roman"/>
          <w:sz w:val="24"/>
          <w:szCs w:val="24"/>
        </w:rPr>
        <w:t xml:space="preserve">– определения динамики развития </w:t>
      </w:r>
      <w:proofErr w:type="gramStart"/>
      <w:r w:rsidRPr="00F9294F">
        <w:rPr>
          <w:rFonts w:eastAsia="Times New Roman"/>
          <w:sz w:val="24"/>
          <w:szCs w:val="24"/>
        </w:rPr>
        <w:t>обучающихся</w:t>
      </w:r>
      <w:proofErr w:type="gramEnd"/>
      <w:r w:rsidRPr="00F9294F">
        <w:rPr>
          <w:rFonts w:eastAsia="Times New Roman"/>
          <w:sz w:val="24"/>
          <w:szCs w:val="24"/>
        </w:rPr>
        <w:t xml:space="preserve"> на основе выделения достигнутого уровня развития и ближайшей перспективы — зоны ближайшего развития ребенка;</w:t>
      </w:r>
    </w:p>
    <w:p w14:paraId="31A4E79A" w14:textId="77777777" w:rsidR="00D81085" w:rsidRPr="007E394F" w:rsidRDefault="00D81085" w:rsidP="00FF5B6E">
      <w:pPr>
        <w:ind w:right="113" w:firstLine="708"/>
        <w:jc w:val="both"/>
        <w:rPr>
          <w:sz w:val="24"/>
          <w:szCs w:val="24"/>
        </w:rPr>
      </w:pPr>
      <w:r w:rsidRPr="00F9294F">
        <w:rPr>
          <w:rFonts w:eastAsia="Times New Roman"/>
          <w:sz w:val="24"/>
          <w:szCs w:val="24"/>
        </w:rPr>
        <w:t xml:space="preserve">–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w:t>
      </w:r>
      <w:r w:rsidRPr="00F9294F">
        <w:rPr>
          <w:rFonts w:eastAsia="Times New Roman"/>
          <w:sz w:val="24"/>
          <w:szCs w:val="24"/>
        </w:rPr>
        <w:lastRenderedPageBreak/>
        <w:t>углубляющих систему опорных знаний, а также знаний и умений, являющихся подготовительными для данного предмета;</w:t>
      </w:r>
    </w:p>
    <w:p w14:paraId="1E55BB57" w14:textId="77777777" w:rsidR="00D81085" w:rsidRPr="007E394F" w:rsidRDefault="00D81085" w:rsidP="00FF5B6E">
      <w:pPr>
        <w:ind w:right="113" w:firstLine="708"/>
        <w:jc w:val="both"/>
        <w:rPr>
          <w:sz w:val="24"/>
          <w:szCs w:val="24"/>
        </w:rPr>
      </w:pPr>
      <w:r w:rsidRPr="00F9294F">
        <w:rPr>
          <w:rFonts w:eastAsia="Times New Roman"/>
          <w:sz w:val="24"/>
          <w:szCs w:val="24"/>
        </w:rPr>
        <w:t>– выделения основных направлений оценочной деятельности — оценки результатов деятельности систем образования различного уровня, педагогов,</w:t>
      </w:r>
    </w:p>
    <w:p w14:paraId="5A00BB84" w14:textId="77777777" w:rsidR="00C83127" w:rsidRPr="00F9294F" w:rsidRDefault="00D81085" w:rsidP="00FF5B6E">
      <w:pPr>
        <w:ind w:right="113"/>
        <w:rPr>
          <w:sz w:val="24"/>
          <w:szCs w:val="24"/>
        </w:rPr>
      </w:pPr>
      <w:r w:rsidRPr="00F9294F">
        <w:rPr>
          <w:rFonts w:eastAsia="Times New Roman"/>
          <w:sz w:val="24"/>
          <w:szCs w:val="24"/>
        </w:rPr>
        <w:t>обучающихся.</w:t>
      </w:r>
    </w:p>
    <w:p w14:paraId="12B69FFD" w14:textId="77777777" w:rsidR="00C83127" w:rsidRPr="00FF5B6E" w:rsidRDefault="000922A0" w:rsidP="00FF5B6E">
      <w:pPr>
        <w:ind w:left="700" w:right="113"/>
        <w:rPr>
          <w:sz w:val="24"/>
          <w:szCs w:val="24"/>
        </w:rPr>
      </w:pPr>
      <w:r w:rsidRPr="00FF5B6E">
        <w:rPr>
          <w:rFonts w:eastAsia="Times New Roman"/>
          <w:bCs/>
          <w:iCs/>
          <w:sz w:val="24"/>
          <w:szCs w:val="24"/>
        </w:rPr>
        <w:t>Ведущие целевые установки и основные ожидаемые результаты изучения</w:t>
      </w:r>
    </w:p>
    <w:p w14:paraId="5BD4C8E7" w14:textId="2E5357CE" w:rsidR="00C83127" w:rsidRPr="001E2F67" w:rsidRDefault="000922A0" w:rsidP="00FF5B6E">
      <w:pPr>
        <w:ind w:right="113"/>
        <w:rPr>
          <w:sz w:val="24"/>
          <w:szCs w:val="24"/>
        </w:rPr>
      </w:pPr>
      <w:r w:rsidRPr="00F9294F">
        <w:rPr>
          <w:rFonts w:eastAsia="Times New Roman"/>
          <w:sz w:val="24"/>
          <w:szCs w:val="24"/>
        </w:rPr>
        <w:t>данной учебной программы. Их включение в структуру планируемых результатов</w:t>
      </w:r>
      <w:r w:rsidR="00D81085">
        <w:rPr>
          <w:rFonts w:eastAsia="Times New Roman"/>
          <w:sz w:val="24"/>
          <w:szCs w:val="24"/>
        </w:rPr>
        <w:t xml:space="preserve"> </w:t>
      </w:r>
      <w:r w:rsidRPr="00F9294F">
        <w:rPr>
          <w:rFonts w:eastAsia="Times New Roman"/>
          <w:sz w:val="24"/>
          <w:szCs w:val="24"/>
        </w:rPr>
        <w:t>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14:paraId="0273906D" w14:textId="77777777" w:rsidR="00C83127" w:rsidRPr="00FF5B6E" w:rsidRDefault="000922A0" w:rsidP="00FF5B6E">
      <w:pPr>
        <w:ind w:left="7" w:right="113" w:firstLine="708"/>
        <w:jc w:val="both"/>
        <w:rPr>
          <w:sz w:val="24"/>
          <w:szCs w:val="24"/>
        </w:rPr>
      </w:pPr>
      <w:r w:rsidRPr="00FF5B6E">
        <w:rPr>
          <w:rFonts w:eastAsia="Times New Roman"/>
          <w:bCs/>
          <w:iCs/>
          <w:sz w:val="24"/>
          <w:szCs w:val="24"/>
        </w:rPr>
        <w:t>Самым общим результатом освоения АО</w:t>
      </w:r>
      <w:r w:rsidR="00C352DE" w:rsidRPr="00FF5B6E">
        <w:rPr>
          <w:rFonts w:eastAsia="Times New Roman"/>
          <w:bCs/>
          <w:iCs/>
          <w:sz w:val="24"/>
          <w:szCs w:val="24"/>
        </w:rPr>
        <w:t>О</w:t>
      </w:r>
      <w:r w:rsidRPr="00FF5B6E">
        <w:rPr>
          <w:rFonts w:eastAsia="Times New Roman"/>
          <w:bCs/>
          <w:iCs/>
          <w:sz w:val="24"/>
          <w:szCs w:val="24"/>
        </w:rPr>
        <w:t>П НОО обучающихся с ЗПР должно стать полноценное начальное общее образование, развитие социальных (жизненных) компетенций.</w:t>
      </w:r>
    </w:p>
    <w:p w14:paraId="26785E78" w14:textId="77777777" w:rsidR="00C83127" w:rsidRPr="00FF5B6E" w:rsidRDefault="000922A0" w:rsidP="00FF5B6E">
      <w:pPr>
        <w:ind w:left="7" w:right="113" w:firstLine="708"/>
        <w:jc w:val="both"/>
        <w:rPr>
          <w:sz w:val="24"/>
          <w:szCs w:val="24"/>
        </w:rPr>
      </w:pPr>
      <w:r w:rsidRPr="00FF5B6E">
        <w:rPr>
          <w:rFonts w:eastAsia="Times New Roman"/>
          <w:sz w:val="24"/>
          <w:szCs w:val="24"/>
        </w:rPr>
        <w:t xml:space="preserve">Результаты освоения </w:t>
      </w:r>
      <w:proofErr w:type="gramStart"/>
      <w:r w:rsidRPr="00FF5B6E">
        <w:rPr>
          <w:rFonts w:eastAsia="Times New Roman"/>
          <w:sz w:val="24"/>
          <w:szCs w:val="24"/>
        </w:rPr>
        <w:t>обучающимися</w:t>
      </w:r>
      <w:proofErr w:type="gramEnd"/>
      <w:r w:rsidRPr="00FF5B6E">
        <w:rPr>
          <w:rFonts w:eastAsia="Times New Roman"/>
          <w:sz w:val="24"/>
          <w:szCs w:val="24"/>
        </w:rPr>
        <w:t xml:space="preserve"> с ЗПР АО</w:t>
      </w:r>
      <w:r w:rsidR="00C352DE" w:rsidRPr="00FF5B6E">
        <w:rPr>
          <w:rFonts w:eastAsia="Times New Roman"/>
          <w:sz w:val="24"/>
          <w:szCs w:val="24"/>
        </w:rPr>
        <w:t>О</w:t>
      </w:r>
      <w:r w:rsidRPr="00FF5B6E">
        <w:rPr>
          <w:rFonts w:eastAsia="Times New Roman"/>
          <w:sz w:val="24"/>
          <w:szCs w:val="24"/>
        </w:rPr>
        <w:t xml:space="preserve">П НОО </w:t>
      </w:r>
      <w:r w:rsidRPr="00FF5B6E">
        <w:rPr>
          <w:rFonts w:eastAsia="Times New Roman"/>
          <w:bCs/>
          <w:i/>
          <w:iCs/>
          <w:sz w:val="24"/>
          <w:szCs w:val="24"/>
        </w:rPr>
        <w:t>оцениваются как</w:t>
      </w:r>
      <w:r w:rsidRPr="00FF5B6E">
        <w:rPr>
          <w:rFonts w:eastAsia="Times New Roman"/>
          <w:sz w:val="24"/>
          <w:szCs w:val="24"/>
        </w:rPr>
        <w:t xml:space="preserve"> </w:t>
      </w:r>
      <w:r w:rsidRPr="00FF5B6E">
        <w:rPr>
          <w:rFonts w:eastAsia="Times New Roman"/>
          <w:bCs/>
          <w:i/>
          <w:iCs/>
          <w:sz w:val="24"/>
          <w:szCs w:val="24"/>
        </w:rPr>
        <w:t>итоговые на момент завершения начального общего образования.</w:t>
      </w:r>
    </w:p>
    <w:p w14:paraId="043BF101" w14:textId="77777777" w:rsidR="00FF5B6E" w:rsidRDefault="000922A0" w:rsidP="00FF5B6E">
      <w:pPr>
        <w:ind w:left="709" w:right="113"/>
        <w:rPr>
          <w:rFonts w:eastAsia="Times New Roman"/>
          <w:sz w:val="24"/>
          <w:szCs w:val="24"/>
        </w:rPr>
      </w:pPr>
      <w:r w:rsidRPr="00FF5B6E">
        <w:rPr>
          <w:rFonts w:eastAsia="Times New Roman"/>
          <w:sz w:val="24"/>
          <w:szCs w:val="24"/>
        </w:rPr>
        <w:t>Освоение АО</w:t>
      </w:r>
      <w:r w:rsidR="00C352DE" w:rsidRPr="00FF5B6E">
        <w:rPr>
          <w:rFonts w:eastAsia="Times New Roman"/>
          <w:sz w:val="24"/>
          <w:szCs w:val="24"/>
        </w:rPr>
        <w:t>О</w:t>
      </w:r>
      <w:r w:rsidRPr="00FF5B6E">
        <w:rPr>
          <w:rFonts w:eastAsia="Times New Roman"/>
          <w:sz w:val="24"/>
          <w:szCs w:val="24"/>
        </w:rPr>
        <w:t xml:space="preserve">П НОО </w:t>
      </w:r>
      <w:r w:rsidRPr="00FF5B6E">
        <w:rPr>
          <w:rFonts w:eastAsia="Times New Roman"/>
          <w:bCs/>
          <w:sz w:val="24"/>
          <w:szCs w:val="24"/>
        </w:rPr>
        <w:t>(вариант</w:t>
      </w:r>
      <w:r w:rsidRPr="00FF5B6E">
        <w:rPr>
          <w:rFonts w:eastAsia="Times New Roman"/>
          <w:sz w:val="24"/>
          <w:szCs w:val="24"/>
        </w:rPr>
        <w:t xml:space="preserve"> </w:t>
      </w:r>
      <w:r w:rsidRPr="00FF5B6E">
        <w:rPr>
          <w:rFonts w:eastAsia="Times New Roman"/>
          <w:bCs/>
          <w:sz w:val="24"/>
          <w:szCs w:val="24"/>
        </w:rPr>
        <w:t>7.2.)</w:t>
      </w:r>
      <w:r w:rsidRPr="00FF5B6E">
        <w:rPr>
          <w:rFonts w:eastAsia="Times New Roman"/>
          <w:sz w:val="24"/>
          <w:szCs w:val="24"/>
        </w:rPr>
        <w:t xml:space="preserve"> обеспечивает достижение </w:t>
      </w:r>
      <w:proofErr w:type="gramStart"/>
      <w:r w:rsidRPr="00FF5B6E">
        <w:rPr>
          <w:rFonts w:eastAsia="Times New Roman"/>
          <w:sz w:val="24"/>
          <w:szCs w:val="24"/>
        </w:rPr>
        <w:t>обучающимися</w:t>
      </w:r>
      <w:proofErr w:type="gramEnd"/>
      <w:r w:rsidR="00C352DE" w:rsidRPr="00FF5B6E">
        <w:rPr>
          <w:rFonts w:eastAsia="Times New Roman"/>
          <w:sz w:val="24"/>
          <w:szCs w:val="24"/>
        </w:rPr>
        <w:t xml:space="preserve"> </w:t>
      </w:r>
      <w:r w:rsidRPr="00FF5B6E">
        <w:rPr>
          <w:rFonts w:eastAsia="Times New Roman"/>
          <w:sz w:val="24"/>
          <w:szCs w:val="24"/>
        </w:rPr>
        <w:t xml:space="preserve">ЗПР трех видов результатов: </w:t>
      </w:r>
      <w:r w:rsidRPr="00FF5B6E">
        <w:rPr>
          <w:rFonts w:eastAsia="Times New Roman"/>
          <w:bCs/>
          <w:i/>
          <w:iCs/>
          <w:sz w:val="24"/>
          <w:szCs w:val="24"/>
        </w:rPr>
        <w:t>личностных,</w:t>
      </w:r>
      <w:r w:rsidRPr="00FF5B6E">
        <w:rPr>
          <w:rFonts w:eastAsia="Times New Roman"/>
          <w:sz w:val="24"/>
          <w:szCs w:val="24"/>
        </w:rPr>
        <w:t xml:space="preserve"> </w:t>
      </w:r>
      <w:proofErr w:type="spellStart"/>
      <w:r w:rsidRPr="00FF5B6E">
        <w:rPr>
          <w:rFonts w:eastAsia="Times New Roman"/>
          <w:bCs/>
          <w:i/>
          <w:iCs/>
          <w:sz w:val="24"/>
          <w:szCs w:val="24"/>
        </w:rPr>
        <w:t>метапредметных</w:t>
      </w:r>
      <w:proofErr w:type="spellEnd"/>
      <w:r w:rsidRPr="00FF5B6E">
        <w:rPr>
          <w:rFonts w:eastAsia="Times New Roman"/>
          <w:sz w:val="24"/>
          <w:szCs w:val="24"/>
        </w:rPr>
        <w:t xml:space="preserve"> и </w:t>
      </w:r>
      <w:r w:rsidRPr="00FF5B6E">
        <w:rPr>
          <w:rFonts w:eastAsia="Times New Roman"/>
          <w:bCs/>
          <w:i/>
          <w:iCs/>
          <w:sz w:val="24"/>
          <w:szCs w:val="24"/>
        </w:rPr>
        <w:t>предметных</w:t>
      </w:r>
      <w:r w:rsidRPr="00FF5B6E">
        <w:rPr>
          <w:rFonts w:eastAsia="Times New Roman"/>
          <w:sz w:val="24"/>
          <w:szCs w:val="24"/>
        </w:rPr>
        <w:t>.</w:t>
      </w:r>
      <w:bookmarkStart w:id="9" w:name="_Личностные__результаты"/>
      <w:bookmarkEnd w:id="9"/>
    </w:p>
    <w:p w14:paraId="3C1062EC" w14:textId="0A995FF3" w:rsidR="00212AB2" w:rsidRPr="00FF5B6E" w:rsidRDefault="000922A0" w:rsidP="00FF5B6E">
      <w:pPr>
        <w:ind w:left="709" w:right="113"/>
        <w:rPr>
          <w:rFonts w:eastAsia="Times New Roman"/>
          <w:sz w:val="24"/>
          <w:szCs w:val="24"/>
        </w:rPr>
      </w:pPr>
      <w:r w:rsidRPr="00FF5B6E">
        <w:rPr>
          <w:rStyle w:val="10"/>
          <w:rFonts w:ascii="Times New Roman" w:hAnsi="Times New Roman" w:cs="Times New Roman"/>
          <w:b w:val="0"/>
          <w:bCs w:val="0"/>
          <w:color w:val="auto"/>
        </w:rPr>
        <w:t>Личностные  результаты</w:t>
      </w:r>
    </w:p>
    <w:p w14:paraId="5BAFD7DE" w14:textId="77777777" w:rsidR="00C83127" w:rsidRPr="001E2F67" w:rsidRDefault="000922A0" w:rsidP="00FF5B6E">
      <w:pPr>
        <w:ind w:left="707" w:right="113"/>
        <w:rPr>
          <w:rFonts w:eastAsia="Times New Roman"/>
          <w:sz w:val="24"/>
          <w:szCs w:val="24"/>
        </w:rPr>
      </w:pPr>
      <w:r w:rsidRPr="00F9294F">
        <w:rPr>
          <w:rFonts w:eastAsia="Times New Roman"/>
          <w:b/>
          <w:bCs/>
          <w:i/>
          <w:iCs/>
          <w:sz w:val="24"/>
          <w:szCs w:val="24"/>
        </w:rPr>
        <w:t xml:space="preserve"> </w:t>
      </w:r>
      <w:r w:rsidRPr="00F9294F">
        <w:rPr>
          <w:rFonts w:eastAsia="Times New Roman"/>
          <w:sz w:val="24"/>
          <w:szCs w:val="24"/>
        </w:rPr>
        <w:t>освоения  АО</w:t>
      </w:r>
      <w:r w:rsidR="00C352DE" w:rsidRPr="00F9294F">
        <w:rPr>
          <w:rFonts w:eastAsia="Times New Roman"/>
          <w:sz w:val="24"/>
          <w:szCs w:val="24"/>
        </w:rPr>
        <w:t>О</w:t>
      </w:r>
      <w:r w:rsidRPr="00F9294F">
        <w:rPr>
          <w:rFonts w:eastAsia="Times New Roman"/>
          <w:sz w:val="24"/>
          <w:szCs w:val="24"/>
        </w:rPr>
        <w:t xml:space="preserve">П  НОО  </w:t>
      </w:r>
      <w:proofErr w:type="gramStart"/>
      <w:r w:rsidRPr="00F9294F">
        <w:rPr>
          <w:rFonts w:eastAsia="Times New Roman"/>
          <w:sz w:val="24"/>
          <w:szCs w:val="24"/>
        </w:rPr>
        <w:t>обучающимися</w:t>
      </w:r>
      <w:proofErr w:type="gramEnd"/>
      <w:r w:rsidRPr="00F9294F">
        <w:rPr>
          <w:rFonts w:eastAsia="Times New Roman"/>
          <w:sz w:val="24"/>
          <w:szCs w:val="24"/>
        </w:rPr>
        <w:t xml:space="preserve">  с  ЗПР</w:t>
      </w:r>
    </w:p>
    <w:p w14:paraId="03F93B37" w14:textId="77777777" w:rsidR="00C83127" w:rsidRPr="001E2F67" w:rsidRDefault="000922A0" w:rsidP="00FF5B6E">
      <w:pPr>
        <w:ind w:left="7" w:right="113"/>
        <w:jc w:val="both"/>
        <w:rPr>
          <w:sz w:val="24"/>
          <w:szCs w:val="24"/>
        </w:rPr>
      </w:pPr>
      <w:r w:rsidRPr="00F9294F">
        <w:rPr>
          <w:rFonts w:eastAsia="Times New Roman"/>
          <w:sz w:val="24"/>
          <w:szCs w:val="24"/>
        </w:rPr>
        <w:t xml:space="preserve">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w:t>
      </w:r>
      <w:proofErr w:type="gramStart"/>
      <w:r w:rsidRPr="00F9294F">
        <w:rPr>
          <w:rFonts w:eastAsia="Times New Roman"/>
          <w:sz w:val="24"/>
          <w:szCs w:val="24"/>
        </w:rPr>
        <w:t>обучающихся</w:t>
      </w:r>
      <w:proofErr w:type="gramEnd"/>
      <w:r w:rsidRPr="00F9294F">
        <w:rPr>
          <w:rFonts w:eastAsia="Times New Roman"/>
          <w:sz w:val="24"/>
          <w:szCs w:val="24"/>
        </w:rPr>
        <w:t xml:space="preserve"> с ЗПР в культуру, овладение ими социо-культурным опытом.</w:t>
      </w:r>
    </w:p>
    <w:p w14:paraId="0B615F1C" w14:textId="77777777" w:rsidR="00C83127" w:rsidRPr="001E2F67" w:rsidRDefault="000922A0" w:rsidP="00FF5B6E">
      <w:pPr>
        <w:numPr>
          <w:ilvl w:val="0"/>
          <w:numId w:val="25"/>
        </w:numPr>
        <w:tabs>
          <w:tab w:val="left" w:pos="1104"/>
        </w:tabs>
        <w:ind w:left="7" w:right="113" w:firstLine="701"/>
        <w:jc w:val="both"/>
        <w:rPr>
          <w:rFonts w:eastAsia="Times New Roman"/>
          <w:b/>
          <w:bCs/>
          <w:i/>
          <w:iCs/>
          <w:sz w:val="24"/>
          <w:szCs w:val="24"/>
        </w:rPr>
      </w:pPr>
      <w:r w:rsidRPr="00F9294F">
        <w:rPr>
          <w:rFonts w:eastAsia="Times New Roman"/>
          <w:b/>
          <w:bCs/>
          <w:i/>
          <w:iCs/>
          <w:sz w:val="24"/>
          <w:szCs w:val="24"/>
        </w:rPr>
        <w:t xml:space="preserve">учетом индивидуальных возможностей и особых образовательных </w:t>
      </w:r>
      <w:proofErr w:type="gramStart"/>
      <w:r w:rsidRPr="00F9294F">
        <w:rPr>
          <w:rFonts w:eastAsia="Times New Roman"/>
          <w:b/>
          <w:bCs/>
          <w:i/>
          <w:iCs/>
          <w:sz w:val="24"/>
          <w:szCs w:val="24"/>
        </w:rPr>
        <w:t>потребностей</w:t>
      </w:r>
      <w:proofErr w:type="gramEnd"/>
      <w:r w:rsidRPr="00F9294F">
        <w:rPr>
          <w:rFonts w:eastAsia="Times New Roman"/>
          <w:b/>
          <w:bCs/>
          <w:i/>
          <w:iCs/>
          <w:sz w:val="24"/>
          <w:szCs w:val="24"/>
        </w:rPr>
        <w:t xml:space="preserve"> обучающихся с ЗПР личностные результаты освоения АО</w:t>
      </w:r>
      <w:r w:rsidR="00604272" w:rsidRPr="00F9294F">
        <w:rPr>
          <w:rFonts w:eastAsia="Times New Roman"/>
          <w:b/>
          <w:bCs/>
          <w:i/>
          <w:iCs/>
          <w:sz w:val="24"/>
          <w:szCs w:val="24"/>
        </w:rPr>
        <w:t>О</w:t>
      </w:r>
      <w:r w:rsidRPr="00F9294F">
        <w:rPr>
          <w:rFonts w:eastAsia="Times New Roman"/>
          <w:b/>
          <w:bCs/>
          <w:i/>
          <w:iCs/>
          <w:sz w:val="24"/>
          <w:szCs w:val="24"/>
        </w:rPr>
        <w:t>П НОО должны отражать:</w:t>
      </w:r>
    </w:p>
    <w:p w14:paraId="318A7C81" w14:textId="77777777" w:rsidR="00C83127" w:rsidRPr="00F9294F" w:rsidRDefault="000922A0" w:rsidP="00FF5B6E">
      <w:pPr>
        <w:ind w:left="7" w:right="113" w:firstLine="708"/>
        <w:jc w:val="both"/>
        <w:rPr>
          <w:rFonts w:eastAsia="Times New Roman"/>
          <w:b/>
          <w:bCs/>
          <w:i/>
          <w:iCs/>
          <w:sz w:val="24"/>
          <w:szCs w:val="24"/>
        </w:rPr>
      </w:pPr>
      <w:r w:rsidRPr="00F9294F">
        <w:rPr>
          <w:rFonts w:eastAsia="Times New Roman"/>
          <w:sz w:val="24"/>
          <w:szCs w:val="24"/>
        </w:rPr>
        <w:t>1) осознание себя как гражданина России, формирование чувства гордости за свою Родину, российский народ и историю России, осознание своей этнической и</w:t>
      </w:r>
    </w:p>
    <w:p w14:paraId="28D737B5" w14:textId="77777777" w:rsidR="00C83127" w:rsidRPr="00212AB2" w:rsidRDefault="000922A0" w:rsidP="00FF5B6E">
      <w:pPr>
        <w:ind w:right="113"/>
        <w:rPr>
          <w:sz w:val="24"/>
          <w:szCs w:val="24"/>
        </w:rPr>
      </w:pPr>
      <w:r w:rsidRPr="00F9294F">
        <w:rPr>
          <w:rFonts w:eastAsia="Times New Roman"/>
          <w:sz w:val="24"/>
          <w:szCs w:val="24"/>
        </w:rPr>
        <w:t>национальной принадлежности;</w:t>
      </w:r>
    </w:p>
    <w:p w14:paraId="6380E23C" w14:textId="77777777" w:rsidR="00C83127" w:rsidRPr="001E2F67" w:rsidRDefault="000922A0" w:rsidP="00FF5B6E">
      <w:pPr>
        <w:numPr>
          <w:ilvl w:val="0"/>
          <w:numId w:val="26"/>
        </w:numPr>
        <w:tabs>
          <w:tab w:val="left" w:pos="1053"/>
        </w:tabs>
        <w:ind w:right="113" w:firstLine="701"/>
        <w:rPr>
          <w:rFonts w:eastAsia="Times New Roman"/>
          <w:sz w:val="24"/>
          <w:szCs w:val="24"/>
        </w:rPr>
      </w:pPr>
      <w:r w:rsidRPr="00F9294F">
        <w:rPr>
          <w:rFonts w:eastAsia="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14:paraId="6273FC93" w14:textId="77777777" w:rsidR="00C83127" w:rsidRPr="001E2F67" w:rsidRDefault="000922A0" w:rsidP="00AE5130">
      <w:pPr>
        <w:numPr>
          <w:ilvl w:val="0"/>
          <w:numId w:val="26"/>
        </w:numPr>
        <w:tabs>
          <w:tab w:val="left" w:pos="1111"/>
        </w:tabs>
        <w:ind w:right="20" w:firstLine="701"/>
        <w:rPr>
          <w:rFonts w:eastAsia="Times New Roman"/>
          <w:sz w:val="24"/>
          <w:szCs w:val="24"/>
        </w:rPr>
      </w:pPr>
      <w:r w:rsidRPr="00F9294F">
        <w:rPr>
          <w:rFonts w:eastAsia="Times New Roman"/>
          <w:sz w:val="24"/>
          <w:szCs w:val="24"/>
        </w:rPr>
        <w:t>формирование уважительного отношения к иному мнению, истории и культуре других народов;</w:t>
      </w:r>
    </w:p>
    <w:p w14:paraId="16AD7902" w14:textId="77777777" w:rsidR="00C83127" w:rsidRPr="001E2F67" w:rsidRDefault="000922A0" w:rsidP="00AE5130">
      <w:pPr>
        <w:numPr>
          <w:ilvl w:val="0"/>
          <w:numId w:val="26"/>
        </w:numPr>
        <w:tabs>
          <w:tab w:val="left" w:pos="1032"/>
        </w:tabs>
        <w:ind w:firstLine="701"/>
        <w:rPr>
          <w:rFonts w:eastAsia="Times New Roman"/>
          <w:sz w:val="24"/>
          <w:szCs w:val="24"/>
        </w:rPr>
      </w:pPr>
      <w:r w:rsidRPr="00F9294F">
        <w:rPr>
          <w:rFonts w:eastAsia="Times New Roman"/>
          <w:sz w:val="24"/>
          <w:szCs w:val="24"/>
        </w:rPr>
        <w:t>овладение начальными навыками адаптации в динамично изменяющемся и развивающемся мире;</w:t>
      </w:r>
    </w:p>
    <w:p w14:paraId="180800E5" w14:textId="77777777" w:rsidR="00C83127" w:rsidRPr="001E2F67" w:rsidRDefault="000922A0" w:rsidP="00AE5130">
      <w:pPr>
        <w:numPr>
          <w:ilvl w:val="0"/>
          <w:numId w:val="26"/>
        </w:numPr>
        <w:tabs>
          <w:tab w:val="left" w:pos="1013"/>
        </w:tabs>
        <w:ind w:firstLine="701"/>
        <w:rPr>
          <w:rFonts w:eastAsia="Times New Roman"/>
          <w:sz w:val="24"/>
          <w:szCs w:val="24"/>
        </w:rPr>
      </w:pPr>
      <w:r w:rsidRPr="00F9294F">
        <w:rPr>
          <w:rFonts w:eastAsia="Times New Roman"/>
          <w:sz w:val="24"/>
          <w:szCs w:val="24"/>
        </w:rPr>
        <w:t xml:space="preserve">принятие и освоение социальной роли </w:t>
      </w:r>
      <w:proofErr w:type="gramStart"/>
      <w:r w:rsidRPr="00F9294F">
        <w:rPr>
          <w:rFonts w:eastAsia="Times New Roman"/>
          <w:sz w:val="24"/>
          <w:szCs w:val="24"/>
        </w:rPr>
        <w:t>обучающегося</w:t>
      </w:r>
      <w:proofErr w:type="gramEnd"/>
      <w:r w:rsidRPr="00F9294F">
        <w:rPr>
          <w:rFonts w:eastAsia="Times New Roman"/>
          <w:sz w:val="24"/>
          <w:szCs w:val="24"/>
        </w:rPr>
        <w:t>, формирование и развитие социально значимых мотивов учебной деятельности;</w:t>
      </w:r>
    </w:p>
    <w:p w14:paraId="06170964" w14:textId="77777777" w:rsidR="00C83127" w:rsidRPr="001E2F67" w:rsidRDefault="000922A0" w:rsidP="00AE5130">
      <w:pPr>
        <w:numPr>
          <w:ilvl w:val="0"/>
          <w:numId w:val="26"/>
        </w:numPr>
        <w:tabs>
          <w:tab w:val="left" w:pos="1000"/>
        </w:tabs>
        <w:ind w:left="1000" w:hanging="299"/>
        <w:rPr>
          <w:rFonts w:eastAsia="Times New Roman"/>
          <w:sz w:val="24"/>
          <w:szCs w:val="24"/>
        </w:rPr>
      </w:pPr>
      <w:r w:rsidRPr="00F9294F">
        <w:rPr>
          <w:rFonts w:eastAsia="Times New Roman"/>
          <w:sz w:val="24"/>
          <w:szCs w:val="24"/>
        </w:rPr>
        <w:t>способность к осмыслению социального окружения, своего места в нем,</w:t>
      </w:r>
    </w:p>
    <w:p w14:paraId="3CCFFDA5" w14:textId="77777777" w:rsidR="00C83127" w:rsidRPr="001E2F67" w:rsidRDefault="000922A0" w:rsidP="00D81085">
      <w:pPr>
        <w:rPr>
          <w:sz w:val="24"/>
          <w:szCs w:val="24"/>
        </w:rPr>
      </w:pPr>
      <w:r w:rsidRPr="00F9294F">
        <w:rPr>
          <w:rFonts w:eastAsia="Times New Roman"/>
          <w:sz w:val="24"/>
          <w:szCs w:val="24"/>
        </w:rPr>
        <w:t>принятие соответствующих возрасту ценностей и социальных ролей;</w:t>
      </w:r>
    </w:p>
    <w:p w14:paraId="12428540" w14:textId="77777777" w:rsidR="00C83127" w:rsidRPr="001E2F67" w:rsidRDefault="000922A0" w:rsidP="00AE5130">
      <w:pPr>
        <w:numPr>
          <w:ilvl w:val="0"/>
          <w:numId w:val="27"/>
        </w:numPr>
        <w:tabs>
          <w:tab w:val="left" w:pos="1000"/>
        </w:tabs>
        <w:ind w:left="1000" w:hanging="299"/>
        <w:rPr>
          <w:rFonts w:eastAsia="Times New Roman"/>
          <w:sz w:val="24"/>
          <w:szCs w:val="24"/>
        </w:rPr>
      </w:pPr>
      <w:r w:rsidRPr="00F9294F">
        <w:rPr>
          <w:rFonts w:eastAsia="Times New Roman"/>
          <w:sz w:val="24"/>
          <w:szCs w:val="24"/>
        </w:rPr>
        <w:t>формирование эстетических потребностей, ценностей и чувств;</w:t>
      </w:r>
    </w:p>
    <w:p w14:paraId="1CFEA7B7" w14:textId="77777777" w:rsidR="00C83127" w:rsidRPr="001E2F67" w:rsidRDefault="000922A0" w:rsidP="001E2F67">
      <w:pPr>
        <w:ind w:firstLine="708"/>
        <w:rPr>
          <w:sz w:val="24"/>
          <w:szCs w:val="24"/>
        </w:rPr>
      </w:pPr>
      <w:r w:rsidRPr="00F9294F">
        <w:rPr>
          <w:rFonts w:eastAsia="Times New Roman"/>
          <w:sz w:val="24"/>
          <w:szCs w:val="24"/>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7074EB8C" w14:textId="77777777" w:rsidR="00C83127" w:rsidRPr="001E2F67" w:rsidRDefault="000922A0" w:rsidP="00AE5130">
      <w:pPr>
        <w:numPr>
          <w:ilvl w:val="0"/>
          <w:numId w:val="28"/>
        </w:numPr>
        <w:tabs>
          <w:tab w:val="left" w:pos="1051"/>
        </w:tabs>
        <w:ind w:firstLine="701"/>
        <w:rPr>
          <w:rFonts w:eastAsia="Times New Roman"/>
          <w:sz w:val="24"/>
          <w:szCs w:val="24"/>
        </w:rPr>
      </w:pPr>
      <w:r w:rsidRPr="00F9294F">
        <w:rPr>
          <w:rFonts w:eastAsia="Times New Roman"/>
          <w:sz w:val="24"/>
          <w:szCs w:val="24"/>
        </w:rPr>
        <w:t xml:space="preserve">развитие навыков сотрудничества </w:t>
      </w:r>
      <w:proofErr w:type="gramStart"/>
      <w:r w:rsidRPr="00F9294F">
        <w:rPr>
          <w:rFonts w:eastAsia="Times New Roman"/>
          <w:sz w:val="24"/>
          <w:szCs w:val="24"/>
        </w:rPr>
        <w:t>со</w:t>
      </w:r>
      <w:proofErr w:type="gramEnd"/>
      <w:r w:rsidRPr="00F9294F">
        <w:rPr>
          <w:rFonts w:eastAsia="Times New Roman"/>
          <w:sz w:val="24"/>
          <w:szCs w:val="24"/>
        </w:rPr>
        <w:t xml:space="preserve"> взрослыми и сверстниками в разных социальных ситуациях;</w:t>
      </w:r>
    </w:p>
    <w:p w14:paraId="507D526B" w14:textId="77777777" w:rsidR="00C83127" w:rsidRPr="001E2F67" w:rsidRDefault="000922A0" w:rsidP="00AE5130">
      <w:pPr>
        <w:numPr>
          <w:ilvl w:val="0"/>
          <w:numId w:val="28"/>
        </w:numPr>
        <w:tabs>
          <w:tab w:val="left" w:pos="1182"/>
        </w:tabs>
        <w:ind w:firstLine="701"/>
        <w:jc w:val="both"/>
        <w:rPr>
          <w:rFonts w:eastAsia="Times New Roman"/>
          <w:sz w:val="24"/>
          <w:szCs w:val="24"/>
        </w:rPr>
      </w:pPr>
      <w:r w:rsidRPr="00F9294F">
        <w:rPr>
          <w:rFonts w:eastAsia="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2CFB6BF" w14:textId="77777777" w:rsidR="00C83127" w:rsidRPr="001E2F67" w:rsidRDefault="000922A0" w:rsidP="00AE5130">
      <w:pPr>
        <w:numPr>
          <w:ilvl w:val="0"/>
          <w:numId w:val="28"/>
        </w:numPr>
        <w:tabs>
          <w:tab w:val="left" w:pos="1152"/>
        </w:tabs>
        <w:ind w:firstLine="701"/>
        <w:rPr>
          <w:rFonts w:eastAsia="Times New Roman"/>
          <w:sz w:val="24"/>
          <w:szCs w:val="24"/>
        </w:rPr>
      </w:pPr>
      <w:r w:rsidRPr="00F9294F">
        <w:rPr>
          <w:rFonts w:eastAsia="Times New Roman"/>
          <w:sz w:val="24"/>
          <w:szCs w:val="24"/>
        </w:rPr>
        <w:t>развитие адекватных представлений о собственных возможностях, о насущно необходимом жизнеобеспечении;</w:t>
      </w:r>
    </w:p>
    <w:p w14:paraId="25A2C276" w14:textId="77777777" w:rsidR="00C83127" w:rsidRPr="001E2F67" w:rsidRDefault="000922A0" w:rsidP="00AE5130">
      <w:pPr>
        <w:numPr>
          <w:ilvl w:val="0"/>
          <w:numId w:val="28"/>
        </w:numPr>
        <w:tabs>
          <w:tab w:val="left" w:pos="1152"/>
        </w:tabs>
        <w:ind w:firstLine="701"/>
        <w:rPr>
          <w:rFonts w:eastAsia="Times New Roman"/>
          <w:sz w:val="24"/>
          <w:szCs w:val="24"/>
        </w:rPr>
      </w:pPr>
      <w:r w:rsidRPr="00F9294F">
        <w:rPr>
          <w:rFonts w:eastAsia="Times New Roman"/>
          <w:sz w:val="24"/>
          <w:szCs w:val="24"/>
        </w:rPr>
        <w:t>овладение социально-бытовыми умениями, используемыми в повседневной жизни;</w:t>
      </w:r>
    </w:p>
    <w:p w14:paraId="700AF31E" w14:textId="77777777" w:rsidR="00C83127" w:rsidRPr="001E2F67" w:rsidRDefault="000922A0" w:rsidP="00AE5130">
      <w:pPr>
        <w:numPr>
          <w:ilvl w:val="0"/>
          <w:numId w:val="28"/>
        </w:numPr>
        <w:tabs>
          <w:tab w:val="left" w:pos="1154"/>
        </w:tabs>
        <w:ind w:firstLine="701"/>
        <w:rPr>
          <w:rFonts w:eastAsia="Times New Roman"/>
          <w:sz w:val="24"/>
          <w:szCs w:val="24"/>
        </w:rPr>
      </w:pPr>
      <w:r w:rsidRPr="00F9294F">
        <w:rPr>
          <w:rFonts w:eastAsia="Times New Roman"/>
          <w:sz w:val="24"/>
          <w:szCs w:val="24"/>
        </w:rPr>
        <w:lastRenderedPageBreak/>
        <w:t>владение навыками коммуникации и принятыми ритуалами социального взаимодействия, в том числе с использованием информационных технологий;</w:t>
      </w:r>
    </w:p>
    <w:p w14:paraId="4290B1D1" w14:textId="77777777" w:rsidR="00FF5B6E" w:rsidRDefault="000922A0" w:rsidP="00FF5B6E">
      <w:pPr>
        <w:numPr>
          <w:ilvl w:val="0"/>
          <w:numId w:val="28"/>
        </w:numPr>
        <w:tabs>
          <w:tab w:val="left" w:pos="1152"/>
        </w:tabs>
        <w:ind w:firstLine="701"/>
        <w:rPr>
          <w:rFonts w:eastAsia="Times New Roman"/>
          <w:sz w:val="24"/>
          <w:szCs w:val="24"/>
        </w:rPr>
      </w:pPr>
      <w:r w:rsidRPr="00F9294F">
        <w:rPr>
          <w:rFonts w:eastAsia="Times New Roman"/>
          <w:sz w:val="24"/>
          <w:szCs w:val="24"/>
        </w:rPr>
        <w:t>способность к осмыслению и дифференциации картины мира, ее временно-пространственной организации.</w:t>
      </w:r>
      <w:bookmarkStart w:id="10" w:name="_Метапредметные_результаты"/>
      <w:bookmarkEnd w:id="10"/>
    </w:p>
    <w:p w14:paraId="29B546C7" w14:textId="4402758B" w:rsidR="00212AB2" w:rsidRPr="00FF5B6E" w:rsidRDefault="000922A0" w:rsidP="006B1398">
      <w:pPr>
        <w:tabs>
          <w:tab w:val="left" w:pos="1152"/>
        </w:tabs>
        <w:ind w:left="701" w:right="113"/>
        <w:rPr>
          <w:rFonts w:eastAsia="Times New Roman"/>
          <w:sz w:val="24"/>
          <w:szCs w:val="24"/>
        </w:rPr>
      </w:pPr>
      <w:proofErr w:type="spellStart"/>
      <w:r w:rsidRPr="00FF5B6E">
        <w:rPr>
          <w:rStyle w:val="10"/>
          <w:rFonts w:ascii="Times New Roman" w:hAnsi="Times New Roman" w:cs="Times New Roman"/>
          <w:color w:val="auto"/>
        </w:rPr>
        <w:t>Метапредметные</w:t>
      </w:r>
      <w:proofErr w:type="spellEnd"/>
      <w:r w:rsidRPr="00FF5B6E">
        <w:rPr>
          <w:rStyle w:val="10"/>
          <w:rFonts w:ascii="Times New Roman" w:hAnsi="Times New Roman" w:cs="Times New Roman"/>
          <w:color w:val="auto"/>
        </w:rPr>
        <w:t xml:space="preserve"> результаты</w:t>
      </w:r>
    </w:p>
    <w:p w14:paraId="2A690E5F" w14:textId="3033678D" w:rsidR="00D81085" w:rsidRPr="001E2F67" w:rsidRDefault="000922A0" w:rsidP="006B1398">
      <w:pPr>
        <w:ind w:right="113" w:firstLine="708"/>
        <w:jc w:val="both"/>
        <w:rPr>
          <w:sz w:val="24"/>
          <w:szCs w:val="24"/>
        </w:rPr>
      </w:pPr>
      <w:proofErr w:type="gramStart"/>
      <w:r w:rsidRPr="00F9294F">
        <w:rPr>
          <w:rFonts w:eastAsia="Times New Roman"/>
          <w:b/>
          <w:bCs/>
          <w:i/>
          <w:iCs/>
          <w:sz w:val="24"/>
          <w:szCs w:val="24"/>
        </w:rPr>
        <w:t>освоения адаптированной образовательной программы начального общего образования</w:t>
      </w:r>
      <w:r w:rsidRPr="00F9294F">
        <w:rPr>
          <w:rFonts w:eastAsia="Times New Roman"/>
          <w:sz w:val="24"/>
          <w:szCs w:val="24"/>
        </w:rPr>
        <w:t>,</w:t>
      </w:r>
      <w:r w:rsidRPr="00F9294F">
        <w:rPr>
          <w:rFonts w:eastAsia="Times New Roman"/>
          <w:b/>
          <w:bCs/>
          <w:i/>
          <w:iCs/>
          <w:sz w:val="24"/>
          <w:szCs w:val="24"/>
        </w:rPr>
        <w:t xml:space="preserve"> </w:t>
      </w:r>
      <w:r w:rsidRPr="00F9294F">
        <w:rPr>
          <w:rFonts w:eastAsia="Times New Roman"/>
          <w:sz w:val="24"/>
          <w:szCs w:val="24"/>
        </w:rPr>
        <w:t>включающие освоенные</w:t>
      </w:r>
      <w:r w:rsidRPr="00F9294F">
        <w:rPr>
          <w:rFonts w:eastAsia="Times New Roman"/>
          <w:b/>
          <w:bCs/>
          <w:i/>
          <w:iCs/>
          <w:sz w:val="24"/>
          <w:szCs w:val="24"/>
        </w:rPr>
        <w:t xml:space="preserve"> </w:t>
      </w:r>
      <w:r w:rsidRPr="00F9294F">
        <w:rPr>
          <w:rFonts w:eastAsia="Times New Roman"/>
          <w:sz w:val="24"/>
          <w:szCs w:val="24"/>
        </w:rPr>
        <w:t>обучающимися универсальные учебные действия (познавательные, регулятивные и</w:t>
      </w:r>
      <w:r w:rsidR="001E2F67" w:rsidRPr="001E2F67">
        <w:rPr>
          <w:rFonts w:eastAsia="Times New Roman"/>
          <w:sz w:val="24"/>
          <w:szCs w:val="24"/>
        </w:rPr>
        <w:t xml:space="preserve"> </w:t>
      </w:r>
      <w:r w:rsidRPr="00F9294F">
        <w:rPr>
          <w:rFonts w:eastAsia="Times New Roman"/>
          <w:sz w:val="24"/>
          <w:szCs w:val="24"/>
        </w:rPr>
        <w:t>к</w:t>
      </w:r>
      <w:r w:rsidR="001E2F67">
        <w:rPr>
          <w:rFonts w:eastAsia="Times New Roman"/>
          <w:sz w:val="24"/>
          <w:szCs w:val="24"/>
        </w:rPr>
        <w:t>оммуникативные),</w:t>
      </w:r>
      <w:r w:rsidR="001E2F67">
        <w:rPr>
          <w:rFonts w:eastAsia="Times New Roman"/>
          <w:sz w:val="24"/>
          <w:szCs w:val="24"/>
        </w:rPr>
        <w:tab/>
        <w:t>обеспечивающие</w:t>
      </w:r>
      <w:r w:rsidR="001E2F67" w:rsidRPr="001E2F67">
        <w:rPr>
          <w:rFonts w:eastAsia="Times New Roman"/>
          <w:sz w:val="24"/>
          <w:szCs w:val="24"/>
        </w:rPr>
        <w:t xml:space="preserve"> </w:t>
      </w:r>
      <w:r w:rsidRPr="00F9294F">
        <w:rPr>
          <w:rFonts w:eastAsia="Times New Roman"/>
          <w:sz w:val="24"/>
          <w:szCs w:val="24"/>
        </w:rPr>
        <w:t>овладение</w:t>
      </w:r>
      <w:r w:rsidRPr="00F9294F">
        <w:rPr>
          <w:rFonts w:eastAsia="Times New Roman"/>
          <w:sz w:val="24"/>
          <w:szCs w:val="24"/>
        </w:rPr>
        <w:tab/>
      </w:r>
      <w:r w:rsidR="006D740C">
        <w:rPr>
          <w:rFonts w:eastAsia="Times New Roman"/>
          <w:sz w:val="24"/>
          <w:szCs w:val="24"/>
        </w:rPr>
        <w:t xml:space="preserve"> </w:t>
      </w:r>
      <w:r w:rsidRPr="00F9294F">
        <w:rPr>
          <w:rFonts w:eastAsia="Times New Roman"/>
          <w:sz w:val="24"/>
          <w:szCs w:val="24"/>
        </w:rPr>
        <w:t>ключевыми</w:t>
      </w:r>
      <w:r w:rsidRPr="00F9294F">
        <w:rPr>
          <w:rFonts w:eastAsia="Times New Roman"/>
          <w:sz w:val="24"/>
          <w:szCs w:val="24"/>
        </w:rPr>
        <w:tab/>
        <w:t>компетенциями</w:t>
      </w:r>
      <w:proofErr w:type="gramEnd"/>
    </w:p>
    <w:p w14:paraId="1B591055" w14:textId="77777777" w:rsidR="00C83127" w:rsidRPr="001E2F67" w:rsidRDefault="000922A0" w:rsidP="006B1398">
      <w:pPr>
        <w:ind w:right="113"/>
        <w:jc w:val="both"/>
        <w:rPr>
          <w:sz w:val="24"/>
          <w:szCs w:val="24"/>
        </w:rPr>
      </w:pPr>
      <w:r w:rsidRPr="00F9294F">
        <w:rPr>
          <w:rFonts w:eastAsia="Times New Roman"/>
          <w:sz w:val="24"/>
          <w:szCs w:val="24"/>
        </w:rPr>
        <w:t>(составляющими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w:t>
      </w:r>
      <w:r w:rsidR="00D81085">
        <w:rPr>
          <w:rFonts w:eastAsia="Times New Roman"/>
          <w:sz w:val="24"/>
          <w:szCs w:val="24"/>
        </w:rPr>
        <w:t>О</w:t>
      </w:r>
      <w:r w:rsidRPr="00F9294F">
        <w:rPr>
          <w:rFonts w:eastAsia="Times New Roman"/>
          <w:sz w:val="24"/>
          <w:szCs w:val="24"/>
        </w:rPr>
        <w:t>П основного общего образования.</w:t>
      </w:r>
    </w:p>
    <w:p w14:paraId="42D43ABC" w14:textId="77777777" w:rsidR="00C83127" w:rsidRPr="001E2F67" w:rsidRDefault="000922A0" w:rsidP="006B1398">
      <w:pPr>
        <w:numPr>
          <w:ilvl w:val="0"/>
          <w:numId w:val="29"/>
        </w:numPr>
        <w:tabs>
          <w:tab w:val="left" w:pos="1097"/>
        </w:tabs>
        <w:ind w:right="113" w:firstLine="701"/>
        <w:jc w:val="both"/>
        <w:rPr>
          <w:rFonts w:eastAsia="Times New Roman"/>
          <w:b/>
          <w:bCs/>
          <w:i/>
          <w:iCs/>
          <w:sz w:val="24"/>
          <w:szCs w:val="24"/>
        </w:rPr>
      </w:pPr>
      <w:r w:rsidRPr="00F9294F">
        <w:rPr>
          <w:rFonts w:eastAsia="Times New Roman"/>
          <w:b/>
          <w:bCs/>
          <w:i/>
          <w:iCs/>
          <w:sz w:val="24"/>
          <w:szCs w:val="24"/>
        </w:rPr>
        <w:t xml:space="preserve">учетом индивидуальных возможностей и особых образовательных </w:t>
      </w:r>
      <w:proofErr w:type="gramStart"/>
      <w:r w:rsidRPr="00F9294F">
        <w:rPr>
          <w:rFonts w:eastAsia="Times New Roman"/>
          <w:b/>
          <w:bCs/>
          <w:i/>
          <w:iCs/>
          <w:sz w:val="24"/>
          <w:szCs w:val="24"/>
        </w:rPr>
        <w:t>потребностей</w:t>
      </w:r>
      <w:proofErr w:type="gramEnd"/>
      <w:r w:rsidRPr="00F9294F">
        <w:rPr>
          <w:rFonts w:eastAsia="Times New Roman"/>
          <w:b/>
          <w:bCs/>
          <w:i/>
          <w:iCs/>
          <w:sz w:val="24"/>
          <w:szCs w:val="24"/>
        </w:rPr>
        <w:t xml:space="preserve"> обучающихся с ЗПР метапредметные результаты освоения АООП НОО должны отражать:</w:t>
      </w:r>
    </w:p>
    <w:p w14:paraId="62DE1E6E" w14:textId="77777777" w:rsidR="00C83127" w:rsidRPr="001E2F67" w:rsidRDefault="000922A0" w:rsidP="006B1398">
      <w:pPr>
        <w:ind w:right="113" w:firstLine="708"/>
        <w:jc w:val="both"/>
        <w:rPr>
          <w:rFonts w:eastAsia="Times New Roman"/>
          <w:b/>
          <w:bCs/>
          <w:i/>
          <w:iCs/>
          <w:sz w:val="24"/>
          <w:szCs w:val="24"/>
        </w:rPr>
      </w:pPr>
      <w:r w:rsidRPr="00F9294F">
        <w:rPr>
          <w:rFonts w:eastAsia="Times New Roman"/>
          <w:sz w:val="24"/>
          <w:szCs w:val="24"/>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14:paraId="7E423D85" w14:textId="77777777" w:rsidR="00C83127" w:rsidRPr="001E2F67" w:rsidRDefault="000922A0" w:rsidP="006B1398">
      <w:pPr>
        <w:ind w:right="113" w:firstLine="708"/>
        <w:jc w:val="both"/>
        <w:rPr>
          <w:rFonts w:eastAsia="Times New Roman"/>
          <w:b/>
          <w:bCs/>
          <w:i/>
          <w:iCs/>
          <w:sz w:val="24"/>
          <w:szCs w:val="24"/>
        </w:rPr>
      </w:pPr>
      <w:r w:rsidRPr="00F9294F">
        <w:rPr>
          <w:rFonts w:eastAsia="Times New Roman"/>
          <w:sz w:val="24"/>
          <w:szCs w:val="24"/>
        </w:rPr>
        <w:t>2) формирование умения планировать, контролировать и оценивать учебные действия в соответствии с поставленной задачей и условиями ее реализации;</w:t>
      </w:r>
    </w:p>
    <w:p w14:paraId="4E3F162B" w14:textId="77777777" w:rsidR="00C83127" w:rsidRPr="001E2F67" w:rsidRDefault="000922A0" w:rsidP="006B1398">
      <w:pPr>
        <w:ind w:right="113"/>
        <w:rPr>
          <w:sz w:val="24"/>
          <w:szCs w:val="24"/>
        </w:rPr>
      </w:pPr>
      <w:r w:rsidRPr="00F9294F">
        <w:rPr>
          <w:rFonts w:eastAsia="Times New Roman"/>
          <w:sz w:val="24"/>
          <w:szCs w:val="24"/>
        </w:rPr>
        <w:t>определять наиболее эффективные способы достижения результата;</w:t>
      </w:r>
    </w:p>
    <w:p w14:paraId="65425D64" w14:textId="77777777" w:rsidR="00C83127" w:rsidRPr="001E2F67" w:rsidRDefault="000922A0" w:rsidP="006B1398">
      <w:pPr>
        <w:numPr>
          <w:ilvl w:val="0"/>
          <w:numId w:val="30"/>
        </w:numPr>
        <w:tabs>
          <w:tab w:val="left" w:pos="1190"/>
        </w:tabs>
        <w:ind w:right="113" w:firstLine="701"/>
        <w:jc w:val="both"/>
        <w:rPr>
          <w:rFonts w:eastAsia="Times New Roman"/>
          <w:sz w:val="24"/>
          <w:szCs w:val="24"/>
        </w:rPr>
      </w:pPr>
      <w:r w:rsidRPr="00F9294F">
        <w:rPr>
          <w:rFonts w:eastAsia="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3E05A324" w14:textId="77777777" w:rsidR="00C83127" w:rsidRPr="001E2F67" w:rsidRDefault="000922A0" w:rsidP="006B1398">
      <w:pPr>
        <w:numPr>
          <w:ilvl w:val="0"/>
          <w:numId w:val="30"/>
        </w:numPr>
        <w:tabs>
          <w:tab w:val="left" w:pos="1264"/>
        </w:tabs>
        <w:ind w:right="113" w:firstLine="701"/>
        <w:jc w:val="both"/>
        <w:rPr>
          <w:rFonts w:eastAsia="Times New Roman"/>
          <w:sz w:val="24"/>
          <w:szCs w:val="24"/>
        </w:rPr>
      </w:pPr>
      <w:r w:rsidRPr="00F9294F">
        <w:rPr>
          <w:rFonts w:eastAsia="Times New Roman"/>
          <w:sz w:val="24"/>
          <w:szCs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79505F6F" w14:textId="77777777" w:rsidR="00C83127" w:rsidRPr="001E2F67" w:rsidRDefault="000922A0" w:rsidP="006B1398">
      <w:pPr>
        <w:numPr>
          <w:ilvl w:val="0"/>
          <w:numId w:val="30"/>
        </w:numPr>
        <w:tabs>
          <w:tab w:val="left" w:pos="1013"/>
        </w:tabs>
        <w:ind w:right="113" w:firstLine="701"/>
        <w:jc w:val="both"/>
        <w:rPr>
          <w:rFonts w:eastAsia="Times New Roman"/>
          <w:sz w:val="24"/>
          <w:szCs w:val="24"/>
        </w:rPr>
      </w:pPr>
      <w:proofErr w:type="gramStart"/>
      <w:r w:rsidRPr="00F9294F">
        <w:rPr>
          <w:rFonts w:eastAsia="Times New Roman"/>
          <w:sz w:val="24"/>
          <w:szCs w:val="24"/>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14:paraId="1B6A30D8" w14:textId="77777777" w:rsidR="00C83127" w:rsidRPr="001E2F67" w:rsidRDefault="000922A0" w:rsidP="006B1398">
      <w:pPr>
        <w:numPr>
          <w:ilvl w:val="0"/>
          <w:numId w:val="30"/>
        </w:numPr>
        <w:tabs>
          <w:tab w:val="left" w:pos="1000"/>
        </w:tabs>
        <w:ind w:left="1000" w:right="113" w:hanging="299"/>
        <w:rPr>
          <w:rFonts w:eastAsia="Times New Roman"/>
          <w:sz w:val="24"/>
          <w:szCs w:val="24"/>
        </w:rPr>
      </w:pPr>
      <w:r w:rsidRPr="00F9294F">
        <w:rPr>
          <w:rFonts w:eastAsia="Times New Roman"/>
          <w:sz w:val="24"/>
          <w:szCs w:val="24"/>
        </w:rPr>
        <w:t>овладение   логическими   действиями   сравнения,   анализа,   синтеза,</w:t>
      </w:r>
    </w:p>
    <w:p w14:paraId="53E08A56" w14:textId="77777777" w:rsidR="00C83127" w:rsidRPr="001E2F67" w:rsidRDefault="000922A0" w:rsidP="006B1398">
      <w:pPr>
        <w:ind w:right="113"/>
        <w:jc w:val="both"/>
        <w:rPr>
          <w:sz w:val="24"/>
          <w:szCs w:val="24"/>
        </w:rPr>
      </w:pPr>
      <w:r w:rsidRPr="00F9294F">
        <w:rPr>
          <w:rFonts w:eastAsia="Times New Roman"/>
          <w:sz w:val="24"/>
          <w:szCs w:val="24"/>
        </w:rPr>
        <w:t>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14:paraId="6827E419" w14:textId="77777777" w:rsidR="00C83127" w:rsidRPr="001E2F67" w:rsidRDefault="000922A0" w:rsidP="006B1398">
      <w:pPr>
        <w:numPr>
          <w:ilvl w:val="0"/>
          <w:numId w:val="31"/>
        </w:numPr>
        <w:tabs>
          <w:tab w:val="left" w:pos="1084"/>
        </w:tabs>
        <w:ind w:right="113" w:firstLine="701"/>
        <w:jc w:val="both"/>
        <w:rPr>
          <w:rFonts w:eastAsia="Times New Roman"/>
          <w:sz w:val="24"/>
          <w:szCs w:val="24"/>
        </w:rPr>
      </w:pPr>
      <w:r w:rsidRPr="00F9294F">
        <w:rPr>
          <w:rFonts w:eastAsia="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w:t>
      </w:r>
    </w:p>
    <w:p w14:paraId="5D6691A2" w14:textId="77777777" w:rsidR="00C83127" w:rsidRPr="001E2F67" w:rsidRDefault="000922A0" w:rsidP="006B1398">
      <w:pPr>
        <w:ind w:right="113"/>
        <w:rPr>
          <w:sz w:val="24"/>
          <w:szCs w:val="24"/>
        </w:rPr>
      </w:pPr>
      <w:r w:rsidRPr="00F9294F">
        <w:rPr>
          <w:rFonts w:eastAsia="Times New Roman"/>
          <w:sz w:val="24"/>
          <w:szCs w:val="24"/>
        </w:rPr>
        <w:t>излагать свое мнение и аргументировать свою точку зрения и оценку событий;</w:t>
      </w:r>
    </w:p>
    <w:p w14:paraId="42EDEC09" w14:textId="77777777" w:rsidR="00C83127" w:rsidRPr="00F9294F" w:rsidRDefault="000922A0" w:rsidP="006B1398">
      <w:pPr>
        <w:numPr>
          <w:ilvl w:val="0"/>
          <w:numId w:val="32"/>
        </w:numPr>
        <w:tabs>
          <w:tab w:val="left" w:pos="1039"/>
        </w:tabs>
        <w:ind w:right="113" w:firstLine="701"/>
        <w:jc w:val="both"/>
        <w:rPr>
          <w:rFonts w:eastAsia="Times New Roman"/>
          <w:sz w:val="24"/>
          <w:szCs w:val="24"/>
        </w:rPr>
      </w:pPr>
      <w:r w:rsidRPr="00F9294F">
        <w:rPr>
          <w:rFonts w:eastAsia="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w:t>
      </w:r>
    </w:p>
    <w:p w14:paraId="3C84FC99" w14:textId="77777777" w:rsidR="00C83127" w:rsidRPr="001E2F67" w:rsidRDefault="000922A0" w:rsidP="006B1398">
      <w:pPr>
        <w:ind w:right="113"/>
        <w:rPr>
          <w:sz w:val="24"/>
          <w:szCs w:val="24"/>
          <w:lang w:val="en-US"/>
        </w:rPr>
      </w:pPr>
      <w:r w:rsidRPr="00F9294F">
        <w:rPr>
          <w:rFonts w:eastAsia="Times New Roman"/>
          <w:sz w:val="24"/>
          <w:szCs w:val="24"/>
        </w:rPr>
        <w:t>поведение и поведение окружающих;</w:t>
      </w:r>
    </w:p>
    <w:p w14:paraId="54DB3F90" w14:textId="77777777" w:rsidR="00C83127" w:rsidRPr="001E2F67" w:rsidRDefault="000922A0" w:rsidP="006B1398">
      <w:pPr>
        <w:numPr>
          <w:ilvl w:val="0"/>
          <w:numId w:val="33"/>
        </w:numPr>
        <w:tabs>
          <w:tab w:val="left" w:pos="1180"/>
        </w:tabs>
        <w:ind w:right="113" w:firstLine="701"/>
        <w:rPr>
          <w:rFonts w:eastAsia="Times New Roman"/>
          <w:sz w:val="24"/>
          <w:szCs w:val="24"/>
        </w:rPr>
      </w:pPr>
      <w:r w:rsidRPr="00F9294F">
        <w:rPr>
          <w:rFonts w:eastAsia="Times New Roman"/>
          <w:sz w:val="24"/>
          <w:szCs w:val="24"/>
        </w:rPr>
        <w:t>готовность конструктивно разрешать конфликты посредством учета интересов сторон и сотрудничества;</w:t>
      </w:r>
    </w:p>
    <w:p w14:paraId="7A226A2D" w14:textId="77777777" w:rsidR="00C83127" w:rsidRPr="001E2F67" w:rsidRDefault="000922A0" w:rsidP="006B1398">
      <w:pPr>
        <w:numPr>
          <w:ilvl w:val="0"/>
          <w:numId w:val="33"/>
        </w:numPr>
        <w:tabs>
          <w:tab w:val="left" w:pos="1180"/>
        </w:tabs>
        <w:ind w:left="1180" w:right="113" w:hanging="479"/>
        <w:rPr>
          <w:rFonts w:eastAsia="Times New Roman"/>
          <w:sz w:val="24"/>
          <w:szCs w:val="24"/>
        </w:rPr>
      </w:pPr>
      <w:r w:rsidRPr="00F9294F">
        <w:rPr>
          <w:rFonts w:eastAsia="Times New Roman"/>
          <w:sz w:val="24"/>
          <w:szCs w:val="24"/>
        </w:rPr>
        <w:t>овладение начальными сведениями о сущности и особенностях объектов,</w:t>
      </w:r>
    </w:p>
    <w:p w14:paraId="15502BA6" w14:textId="77777777" w:rsidR="00C83127" w:rsidRPr="001E2F67" w:rsidRDefault="000922A0" w:rsidP="006B1398">
      <w:pPr>
        <w:ind w:right="113"/>
        <w:rPr>
          <w:sz w:val="24"/>
          <w:szCs w:val="24"/>
        </w:rPr>
      </w:pPr>
      <w:r w:rsidRPr="00F9294F">
        <w:rPr>
          <w:rFonts w:eastAsia="Times New Roman"/>
          <w:sz w:val="24"/>
          <w:szCs w:val="24"/>
        </w:rPr>
        <w:t>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3FA736FA" w14:textId="77777777" w:rsidR="00C83127" w:rsidRPr="001E2F67" w:rsidRDefault="000922A0" w:rsidP="006B1398">
      <w:pPr>
        <w:numPr>
          <w:ilvl w:val="0"/>
          <w:numId w:val="34"/>
        </w:numPr>
        <w:tabs>
          <w:tab w:val="left" w:pos="1302"/>
        </w:tabs>
        <w:ind w:right="113" w:firstLine="701"/>
        <w:jc w:val="both"/>
        <w:rPr>
          <w:rFonts w:eastAsia="Times New Roman"/>
          <w:sz w:val="24"/>
          <w:szCs w:val="24"/>
        </w:rPr>
      </w:pPr>
      <w:r w:rsidRPr="00F9294F">
        <w:rPr>
          <w:rFonts w:eastAsia="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14:paraId="0CF4ED17" w14:textId="77777777" w:rsidR="00212AB2" w:rsidRPr="00FF5B6E" w:rsidRDefault="000922A0" w:rsidP="006B1398">
      <w:pPr>
        <w:pStyle w:val="1"/>
        <w:ind w:right="113"/>
        <w:jc w:val="center"/>
        <w:rPr>
          <w:rFonts w:ascii="Times New Roman" w:hAnsi="Times New Roman" w:cs="Times New Roman"/>
          <w:color w:val="auto"/>
        </w:rPr>
      </w:pPr>
      <w:bookmarkStart w:id="11" w:name="_Предметные_результаты"/>
      <w:bookmarkEnd w:id="11"/>
      <w:r w:rsidRPr="00FF5B6E">
        <w:rPr>
          <w:rStyle w:val="10"/>
          <w:rFonts w:ascii="Times New Roman" w:hAnsi="Times New Roman" w:cs="Times New Roman"/>
          <w:b/>
          <w:bCs/>
          <w:color w:val="auto"/>
        </w:rPr>
        <w:t>Предметные результаты</w:t>
      </w:r>
    </w:p>
    <w:p w14:paraId="2B383DC9" w14:textId="70A855C1" w:rsidR="00C83127" w:rsidRPr="001E2F67" w:rsidRDefault="00FF5B6E" w:rsidP="006B1398">
      <w:pPr>
        <w:ind w:right="113" w:firstLine="708"/>
        <w:jc w:val="both"/>
        <w:rPr>
          <w:sz w:val="24"/>
          <w:szCs w:val="24"/>
        </w:rPr>
      </w:pPr>
      <w:r w:rsidRPr="00FF5B6E">
        <w:rPr>
          <w:rFonts w:eastAsia="Times New Roman"/>
          <w:bCs/>
          <w:sz w:val="24"/>
          <w:szCs w:val="24"/>
        </w:rPr>
        <w:t>О</w:t>
      </w:r>
      <w:r w:rsidR="000922A0" w:rsidRPr="00FF5B6E">
        <w:rPr>
          <w:rFonts w:eastAsia="Times New Roman"/>
          <w:bCs/>
          <w:sz w:val="24"/>
          <w:szCs w:val="24"/>
        </w:rPr>
        <w:t xml:space="preserve">своения адаптированной образовательной программы начального общего образования с учетом специфики содержания образовательных областей включают освоенные </w:t>
      </w:r>
      <w:proofErr w:type="gramStart"/>
      <w:r w:rsidR="000922A0" w:rsidRPr="00FF5B6E">
        <w:rPr>
          <w:rFonts w:eastAsia="Times New Roman"/>
          <w:bCs/>
          <w:sz w:val="24"/>
          <w:szCs w:val="24"/>
        </w:rPr>
        <w:t>обучающимися</w:t>
      </w:r>
      <w:proofErr w:type="gramEnd"/>
      <w:r w:rsidR="000922A0" w:rsidRPr="00FF5B6E">
        <w:rPr>
          <w:rFonts w:eastAsia="Times New Roman"/>
          <w:bCs/>
          <w:sz w:val="24"/>
          <w:szCs w:val="24"/>
        </w:rPr>
        <w:t xml:space="preserve"> знания и умения, специфичные для каждой образовательной области, готовность их применения</w:t>
      </w:r>
      <w:r w:rsidR="000922A0" w:rsidRPr="00F9294F">
        <w:rPr>
          <w:rFonts w:eastAsia="Times New Roman"/>
          <w:b/>
          <w:bCs/>
          <w:sz w:val="24"/>
          <w:szCs w:val="24"/>
        </w:rPr>
        <w:t>.</w:t>
      </w:r>
    </w:p>
    <w:p w14:paraId="27A704DD" w14:textId="77777777" w:rsidR="00C83127" w:rsidRPr="00FF5B6E" w:rsidRDefault="000922A0" w:rsidP="006B1398">
      <w:pPr>
        <w:numPr>
          <w:ilvl w:val="0"/>
          <w:numId w:val="35"/>
        </w:numPr>
        <w:tabs>
          <w:tab w:val="left" w:pos="1097"/>
        </w:tabs>
        <w:ind w:right="113" w:firstLine="701"/>
        <w:jc w:val="both"/>
        <w:rPr>
          <w:rFonts w:eastAsia="Times New Roman"/>
          <w:bCs/>
          <w:i/>
          <w:iCs/>
          <w:sz w:val="24"/>
          <w:szCs w:val="24"/>
        </w:rPr>
      </w:pPr>
      <w:r w:rsidRPr="00FF5B6E">
        <w:rPr>
          <w:rFonts w:eastAsia="Times New Roman"/>
          <w:bCs/>
          <w:i/>
          <w:iCs/>
          <w:sz w:val="24"/>
          <w:szCs w:val="24"/>
        </w:rPr>
        <w:t xml:space="preserve">учетом индивидуальных возможностей и особых образовательных </w:t>
      </w:r>
      <w:proofErr w:type="gramStart"/>
      <w:r w:rsidRPr="00FF5B6E">
        <w:rPr>
          <w:rFonts w:eastAsia="Times New Roman"/>
          <w:bCs/>
          <w:i/>
          <w:iCs/>
          <w:sz w:val="24"/>
          <w:szCs w:val="24"/>
        </w:rPr>
        <w:t>потребностей</w:t>
      </w:r>
      <w:proofErr w:type="gramEnd"/>
      <w:r w:rsidRPr="00FF5B6E">
        <w:rPr>
          <w:rFonts w:eastAsia="Times New Roman"/>
          <w:bCs/>
          <w:i/>
          <w:iCs/>
          <w:sz w:val="24"/>
          <w:szCs w:val="24"/>
        </w:rPr>
        <w:t xml:space="preserve"> обучающихся с ЗПР предметные результаты должны отражать:</w:t>
      </w:r>
    </w:p>
    <w:p w14:paraId="4D7258A4" w14:textId="77777777" w:rsidR="00C83127" w:rsidRPr="006B1398" w:rsidRDefault="000922A0" w:rsidP="006B1398">
      <w:pPr>
        <w:ind w:left="700" w:right="113"/>
        <w:rPr>
          <w:b/>
          <w:sz w:val="24"/>
          <w:szCs w:val="24"/>
          <w:lang w:val="en-US"/>
        </w:rPr>
      </w:pPr>
      <w:r w:rsidRPr="006B1398">
        <w:rPr>
          <w:rFonts w:eastAsia="Times New Roman"/>
          <w:b/>
          <w:bCs/>
          <w:sz w:val="24"/>
          <w:szCs w:val="24"/>
        </w:rPr>
        <w:t>Филология</w:t>
      </w:r>
    </w:p>
    <w:p w14:paraId="36BF7AEC" w14:textId="77777777" w:rsidR="00C83127" w:rsidRPr="00FF5B6E" w:rsidRDefault="000922A0" w:rsidP="001E2F67">
      <w:pPr>
        <w:pStyle w:val="1"/>
        <w:spacing w:before="0"/>
        <w:rPr>
          <w:rFonts w:ascii="Times New Roman" w:hAnsi="Times New Roman" w:cs="Times New Roman"/>
          <w:color w:val="auto"/>
          <w:lang w:val="en-US"/>
        </w:rPr>
      </w:pPr>
      <w:bookmarkStart w:id="12" w:name="_Русский_язык:"/>
      <w:bookmarkEnd w:id="12"/>
      <w:r w:rsidRPr="00FF5B6E">
        <w:rPr>
          <w:rFonts w:ascii="Times New Roman" w:eastAsia="Times New Roman" w:hAnsi="Times New Roman" w:cs="Times New Roman"/>
          <w:color w:val="auto"/>
        </w:rPr>
        <w:lastRenderedPageBreak/>
        <w:t>Русский язык:</w:t>
      </w:r>
    </w:p>
    <w:p w14:paraId="6ADB866D" w14:textId="77777777" w:rsidR="00C83127" w:rsidRPr="001E2F67" w:rsidRDefault="000922A0" w:rsidP="007F720C">
      <w:pPr>
        <w:numPr>
          <w:ilvl w:val="0"/>
          <w:numId w:val="36"/>
        </w:numPr>
        <w:tabs>
          <w:tab w:val="left" w:pos="1046"/>
        </w:tabs>
        <w:ind w:right="113" w:firstLine="701"/>
        <w:jc w:val="both"/>
        <w:rPr>
          <w:rFonts w:eastAsia="Times New Roman"/>
          <w:sz w:val="24"/>
          <w:szCs w:val="24"/>
        </w:rPr>
      </w:pPr>
      <w:r w:rsidRPr="00F9294F">
        <w:rPr>
          <w:rFonts w:eastAsia="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02C0E383" w14:textId="77777777" w:rsidR="00C83127" w:rsidRPr="001E2F67" w:rsidRDefault="000922A0" w:rsidP="007F720C">
      <w:pPr>
        <w:numPr>
          <w:ilvl w:val="0"/>
          <w:numId w:val="36"/>
        </w:numPr>
        <w:tabs>
          <w:tab w:val="left" w:pos="1000"/>
        </w:tabs>
        <w:ind w:left="1000" w:right="113" w:hanging="299"/>
        <w:rPr>
          <w:rFonts w:eastAsia="Times New Roman"/>
          <w:sz w:val="24"/>
          <w:szCs w:val="24"/>
        </w:rPr>
      </w:pPr>
      <w:r w:rsidRPr="00F9294F">
        <w:rPr>
          <w:rFonts w:eastAsia="Times New Roman"/>
          <w:sz w:val="24"/>
          <w:szCs w:val="24"/>
        </w:rPr>
        <w:t>формирование интереса к изучению родного (русского) языка;</w:t>
      </w:r>
    </w:p>
    <w:p w14:paraId="3CE4B8E2" w14:textId="77777777" w:rsidR="00C83127" w:rsidRPr="001E2F67" w:rsidRDefault="000922A0" w:rsidP="007F720C">
      <w:pPr>
        <w:numPr>
          <w:ilvl w:val="0"/>
          <w:numId w:val="36"/>
        </w:numPr>
        <w:tabs>
          <w:tab w:val="left" w:pos="1000"/>
        </w:tabs>
        <w:ind w:left="1000" w:right="113" w:hanging="299"/>
        <w:rPr>
          <w:rFonts w:eastAsia="Times New Roman"/>
          <w:sz w:val="24"/>
          <w:szCs w:val="24"/>
        </w:rPr>
      </w:pPr>
      <w:r w:rsidRPr="00F9294F">
        <w:rPr>
          <w:rFonts w:eastAsia="Times New Roman"/>
          <w:sz w:val="24"/>
          <w:szCs w:val="24"/>
        </w:rPr>
        <w:t>овладение первоначальными представлениями о правилах речевого этикета;</w:t>
      </w:r>
    </w:p>
    <w:p w14:paraId="2D959AF5" w14:textId="77777777" w:rsidR="00C83127" w:rsidRPr="001E2F67" w:rsidRDefault="000922A0" w:rsidP="007F720C">
      <w:pPr>
        <w:numPr>
          <w:ilvl w:val="0"/>
          <w:numId w:val="36"/>
        </w:numPr>
        <w:tabs>
          <w:tab w:val="left" w:pos="1000"/>
        </w:tabs>
        <w:ind w:left="1000" w:right="113" w:hanging="299"/>
        <w:rPr>
          <w:rFonts w:eastAsia="Times New Roman"/>
          <w:sz w:val="24"/>
          <w:szCs w:val="24"/>
        </w:rPr>
      </w:pPr>
      <w:r w:rsidRPr="00F9294F">
        <w:rPr>
          <w:rFonts w:eastAsia="Times New Roman"/>
          <w:sz w:val="24"/>
          <w:szCs w:val="24"/>
        </w:rPr>
        <w:t>овладение основами грамотного письма;</w:t>
      </w:r>
    </w:p>
    <w:p w14:paraId="5F668637" w14:textId="77777777" w:rsidR="00C83127" w:rsidRPr="001E2F67" w:rsidRDefault="000922A0" w:rsidP="007F720C">
      <w:pPr>
        <w:ind w:right="113" w:firstLine="708"/>
        <w:rPr>
          <w:sz w:val="24"/>
          <w:szCs w:val="24"/>
        </w:rPr>
      </w:pPr>
      <w:r w:rsidRPr="00F9294F">
        <w:rPr>
          <w:rFonts w:eastAsia="Times New Roman"/>
          <w:sz w:val="24"/>
          <w:szCs w:val="24"/>
        </w:rPr>
        <w:t>5)овладение обучающимися коммуникативно-речевыми умениями, необходимыми для совершенствования их речевой практики;</w:t>
      </w:r>
    </w:p>
    <w:p w14:paraId="7B37C451" w14:textId="77777777" w:rsidR="00C83127" w:rsidRPr="001E2F67" w:rsidRDefault="000922A0" w:rsidP="007F720C">
      <w:pPr>
        <w:numPr>
          <w:ilvl w:val="0"/>
          <w:numId w:val="37"/>
        </w:numPr>
        <w:tabs>
          <w:tab w:val="left" w:pos="1034"/>
        </w:tabs>
        <w:ind w:right="113" w:firstLine="701"/>
        <w:rPr>
          <w:rFonts w:eastAsia="Times New Roman"/>
          <w:sz w:val="24"/>
          <w:szCs w:val="24"/>
        </w:rPr>
      </w:pPr>
      <w:r w:rsidRPr="00F9294F">
        <w:rPr>
          <w:rFonts w:eastAsia="Times New Roman"/>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14:paraId="25735D8D" w14:textId="77777777" w:rsidR="00C83127" w:rsidRPr="00F9294F" w:rsidRDefault="000922A0" w:rsidP="007F720C">
      <w:pPr>
        <w:numPr>
          <w:ilvl w:val="0"/>
          <w:numId w:val="37"/>
        </w:numPr>
        <w:tabs>
          <w:tab w:val="left" w:pos="1144"/>
        </w:tabs>
        <w:ind w:right="113" w:firstLine="701"/>
        <w:rPr>
          <w:rFonts w:eastAsia="Times New Roman"/>
          <w:sz w:val="24"/>
          <w:szCs w:val="24"/>
        </w:rPr>
      </w:pPr>
      <w:r w:rsidRPr="00F9294F">
        <w:rPr>
          <w:rFonts w:eastAsia="Times New Roman"/>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14:paraId="55D8A318" w14:textId="77777777" w:rsidR="00C83127" w:rsidRPr="00FF5B6E" w:rsidRDefault="000922A0" w:rsidP="007F720C">
      <w:pPr>
        <w:pStyle w:val="1"/>
        <w:spacing w:before="0"/>
        <w:ind w:right="113"/>
        <w:rPr>
          <w:rFonts w:ascii="Times New Roman" w:hAnsi="Times New Roman" w:cs="Times New Roman"/>
          <w:color w:val="auto"/>
          <w:lang w:val="en-US"/>
        </w:rPr>
      </w:pPr>
      <w:bookmarkStart w:id="13" w:name="_Литературное_чтение:"/>
      <w:bookmarkEnd w:id="13"/>
      <w:r w:rsidRPr="00FF5B6E">
        <w:rPr>
          <w:rFonts w:ascii="Times New Roman" w:eastAsia="Times New Roman" w:hAnsi="Times New Roman" w:cs="Times New Roman"/>
          <w:color w:val="auto"/>
        </w:rPr>
        <w:t>Литературное чтение:</w:t>
      </w:r>
    </w:p>
    <w:p w14:paraId="72F5A463" w14:textId="77777777" w:rsidR="00C83127" w:rsidRPr="001E2F67" w:rsidRDefault="000922A0" w:rsidP="007F720C">
      <w:pPr>
        <w:numPr>
          <w:ilvl w:val="0"/>
          <w:numId w:val="38"/>
        </w:numPr>
        <w:tabs>
          <w:tab w:val="left" w:pos="1080"/>
        </w:tabs>
        <w:ind w:left="1080" w:right="113" w:hanging="379"/>
        <w:rPr>
          <w:rFonts w:eastAsia="Times New Roman"/>
          <w:sz w:val="24"/>
          <w:szCs w:val="24"/>
        </w:rPr>
      </w:pPr>
      <w:r w:rsidRPr="00F9294F">
        <w:rPr>
          <w:rFonts w:eastAsia="Times New Roman"/>
          <w:sz w:val="24"/>
          <w:szCs w:val="24"/>
        </w:rPr>
        <w:t>понимание  литературы  как  явления  национальной и мировой культуры,</w:t>
      </w:r>
    </w:p>
    <w:p w14:paraId="54B04D8B" w14:textId="77777777" w:rsidR="00C83127" w:rsidRPr="001E2F67" w:rsidRDefault="000922A0" w:rsidP="007F720C">
      <w:pPr>
        <w:ind w:right="113"/>
        <w:rPr>
          <w:sz w:val="24"/>
          <w:szCs w:val="24"/>
        </w:rPr>
      </w:pPr>
      <w:r w:rsidRPr="00F9294F">
        <w:rPr>
          <w:rFonts w:eastAsia="Times New Roman"/>
          <w:sz w:val="24"/>
          <w:szCs w:val="24"/>
        </w:rPr>
        <w:t>средства сохранения и передачи нравственных ценностей и традиций;</w:t>
      </w:r>
    </w:p>
    <w:p w14:paraId="0A9BB6C6" w14:textId="77777777" w:rsidR="00C83127" w:rsidRPr="001E2F67" w:rsidRDefault="000922A0" w:rsidP="007F720C">
      <w:pPr>
        <w:numPr>
          <w:ilvl w:val="0"/>
          <w:numId w:val="39"/>
        </w:numPr>
        <w:tabs>
          <w:tab w:val="left" w:pos="1166"/>
        </w:tabs>
        <w:ind w:right="113" w:firstLine="701"/>
        <w:jc w:val="both"/>
        <w:rPr>
          <w:rFonts w:eastAsia="Times New Roman"/>
          <w:sz w:val="24"/>
          <w:szCs w:val="24"/>
        </w:rPr>
      </w:pPr>
      <w:r w:rsidRPr="00F9294F">
        <w:rPr>
          <w:rFonts w:eastAsia="Times New Roman"/>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F9294F">
        <w:rPr>
          <w:rFonts w:eastAsia="Times New Roman"/>
          <w:sz w:val="24"/>
          <w:szCs w:val="24"/>
        </w:rPr>
        <w:t>обучения</w:t>
      </w:r>
      <w:proofErr w:type="gramEnd"/>
      <w:r w:rsidRPr="00F9294F">
        <w:rPr>
          <w:rFonts w:eastAsia="Times New Roman"/>
          <w:sz w:val="24"/>
          <w:szCs w:val="24"/>
        </w:rPr>
        <w:t xml:space="preserve"> по всем учебным предметам;</w:t>
      </w:r>
    </w:p>
    <w:p w14:paraId="12BF8547" w14:textId="77777777" w:rsidR="00C83127" w:rsidRPr="001E2F67" w:rsidRDefault="000922A0" w:rsidP="007F720C">
      <w:pPr>
        <w:numPr>
          <w:ilvl w:val="0"/>
          <w:numId w:val="39"/>
        </w:numPr>
        <w:tabs>
          <w:tab w:val="left" w:pos="1180"/>
        </w:tabs>
        <w:ind w:right="113" w:firstLine="701"/>
        <w:rPr>
          <w:rFonts w:eastAsia="Times New Roman"/>
          <w:sz w:val="24"/>
          <w:szCs w:val="24"/>
        </w:rPr>
      </w:pPr>
      <w:r w:rsidRPr="00F9294F">
        <w:rPr>
          <w:rFonts w:eastAsia="Times New Roman"/>
          <w:sz w:val="24"/>
          <w:szCs w:val="24"/>
        </w:rPr>
        <w:t>осознанное, правильное, плавное чтение вслух целыми словами с использованием некоторых средств устной выразительности речи;</w:t>
      </w:r>
    </w:p>
    <w:p w14:paraId="5868A2DF" w14:textId="77777777" w:rsidR="00C83127" w:rsidRPr="001E2F67" w:rsidRDefault="000922A0" w:rsidP="007F720C">
      <w:pPr>
        <w:numPr>
          <w:ilvl w:val="0"/>
          <w:numId w:val="39"/>
        </w:numPr>
        <w:tabs>
          <w:tab w:val="left" w:pos="1000"/>
        </w:tabs>
        <w:ind w:left="1000" w:right="113" w:hanging="299"/>
        <w:rPr>
          <w:rFonts w:eastAsia="Times New Roman"/>
          <w:sz w:val="24"/>
          <w:szCs w:val="24"/>
        </w:rPr>
      </w:pPr>
      <w:r w:rsidRPr="00F9294F">
        <w:rPr>
          <w:rFonts w:eastAsia="Times New Roman"/>
          <w:sz w:val="24"/>
          <w:szCs w:val="24"/>
        </w:rPr>
        <w:t>понимание роли чтения, использование разных видов чтения;</w:t>
      </w:r>
    </w:p>
    <w:p w14:paraId="413D3A0D" w14:textId="77777777" w:rsidR="00C83127" w:rsidRPr="001E2F67" w:rsidRDefault="000922A0" w:rsidP="007F720C">
      <w:pPr>
        <w:numPr>
          <w:ilvl w:val="0"/>
          <w:numId w:val="39"/>
        </w:numPr>
        <w:tabs>
          <w:tab w:val="left" w:pos="1077"/>
        </w:tabs>
        <w:ind w:right="113" w:firstLine="701"/>
        <w:jc w:val="both"/>
        <w:rPr>
          <w:rFonts w:eastAsia="Times New Roman"/>
          <w:sz w:val="24"/>
          <w:szCs w:val="24"/>
        </w:rPr>
      </w:pPr>
      <w:r w:rsidRPr="00F9294F">
        <w:rPr>
          <w:rFonts w:eastAsia="Times New Roman"/>
          <w:sz w:val="24"/>
          <w:szCs w:val="24"/>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F9294F">
        <w:rPr>
          <w:rFonts w:eastAsia="Times New Roman"/>
          <w:sz w:val="24"/>
          <w:szCs w:val="24"/>
        </w:rPr>
        <w:t>высказывать отношение</w:t>
      </w:r>
      <w:proofErr w:type="gramEnd"/>
      <w:r w:rsidRPr="00F9294F">
        <w:rPr>
          <w:rFonts w:eastAsia="Times New Roman"/>
          <w:sz w:val="24"/>
          <w:szCs w:val="24"/>
        </w:rPr>
        <w:t xml:space="preserve"> к поступкам героев, оценивать поступки героев и мотивы поступков с учетом принятых в обществе норм и правил;</w:t>
      </w:r>
    </w:p>
    <w:p w14:paraId="64E8D3EC" w14:textId="77777777" w:rsidR="00C83127" w:rsidRPr="001E2F67" w:rsidRDefault="000922A0" w:rsidP="007F720C">
      <w:pPr>
        <w:numPr>
          <w:ilvl w:val="0"/>
          <w:numId w:val="39"/>
        </w:numPr>
        <w:tabs>
          <w:tab w:val="left" w:pos="1245"/>
        </w:tabs>
        <w:ind w:right="113" w:firstLine="701"/>
        <w:jc w:val="both"/>
        <w:rPr>
          <w:rFonts w:eastAsia="Times New Roman"/>
          <w:sz w:val="24"/>
          <w:szCs w:val="24"/>
        </w:rPr>
      </w:pPr>
      <w:r w:rsidRPr="00F9294F">
        <w:rPr>
          <w:rFonts w:eastAsia="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14:paraId="5316DE59" w14:textId="77777777" w:rsidR="00C83127" w:rsidRPr="001E2F67" w:rsidRDefault="000922A0" w:rsidP="007F720C">
      <w:pPr>
        <w:numPr>
          <w:ilvl w:val="0"/>
          <w:numId w:val="39"/>
        </w:numPr>
        <w:tabs>
          <w:tab w:val="left" w:pos="1000"/>
        </w:tabs>
        <w:ind w:left="1000" w:right="113" w:hanging="299"/>
        <w:rPr>
          <w:rFonts w:eastAsia="Times New Roman"/>
          <w:sz w:val="24"/>
          <w:szCs w:val="24"/>
        </w:rPr>
      </w:pPr>
      <w:r w:rsidRPr="00F9294F">
        <w:rPr>
          <w:rFonts w:eastAsia="Times New Roman"/>
          <w:sz w:val="24"/>
          <w:szCs w:val="24"/>
        </w:rPr>
        <w:t>формирование потребности в систематическом чтении;</w:t>
      </w:r>
    </w:p>
    <w:p w14:paraId="2F5CDF77" w14:textId="77777777" w:rsidR="00C83127" w:rsidRDefault="000922A0" w:rsidP="007F720C">
      <w:pPr>
        <w:numPr>
          <w:ilvl w:val="0"/>
          <w:numId w:val="39"/>
        </w:numPr>
        <w:tabs>
          <w:tab w:val="left" w:pos="1000"/>
        </w:tabs>
        <w:ind w:left="1000" w:right="113" w:hanging="299"/>
        <w:rPr>
          <w:rFonts w:eastAsia="Times New Roman"/>
          <w:sz w:val="24"/>
          <w:szCs w:val="24"/>
        </w:rPr>
      </w:pPr>
      <w:r w:rsidRPr="00F9294F">
        <w:rPr>
          <w:rFonts w:eastAsia="Times New Roman"/>
          <w:sz w:val="24"/>
          <w:szCs w:val="24"/>
        </w:rPr>
        <w:t>выбор с помощью взрослого интересующей литературы.</w:t>
      </w:r>
    </w:p>
    <w:p w14:paraId="5AAF2397" w14:textId="77777777" w:rsidR="00C83127" w:rsidRPr="00FF5B6E" w:rsidRDefault="000922A0" w:rsidP="007F720C">
      <w:pPr>
        <w:pStyle w:val="1"/>
        <w:spacing w:before="0"/>
        <w:ind w:right="113"/>
        <w:rPr>
          <w:rFonts w:ascii="Times New Roman" w:hAnsi="Times New Roman" w:cs="Times New Roman"/>
          <w:color w:val="auto"/>
          <w:lang w:val="en-US"/>
        </w:rPr>
      </w:pPr>
      <w:bookmarkStart w:id="14" w:name="_Иностранный_язык:"/>
      <w:bookmarkEnd w:id="14"/>
      <w:r w:rsidRPr="00FF5B6E">
        <w:rPr>
          <w:rFonts w:ascii="Times New Roman" w:eastAsia="Times New Roman" w:hAnsi="Times New Roman" w:cs="Times New Roman"/>
          <w:color w:val="auto"/>
        </w:rPr>
        <w:t>Иностранный язык:</w:t>
      </w:r>
    </w:p>
    <w:p w14:paraId="0BF52FE6" w14:textId="77777777" w:rsidR="00C83127" w:rsidRPr="001E2F67" w:rsidRDefault="000922A0" w:rsidP="007F720C">
      <w:pPr>
        <w:numPr>
          <w:ilvl w:val="0"/>
          <w:numId w:val="40"/>
        </w:numPr>
        <w:tabs>
          <w:tab w:val="left" w:pos="1125"/>
        </w:tabs>
        <w:ind w:right="113" w:firstLine="701"/>
        <w:jc w:val="both"/>
        <w:rPr>
          <w:rFonts w:eastAsia="Times New Roman"/>
          <w:sz w:val="24"/>
          <w:szCs w:val="24"/>
        </w:rPr>
      </w:pPr>
      <w:r w:rsidRPr="00F9294F">
        <w:rPr>
          <w:rFonts w:eastAsia="Times New Roman"/>
          <w:sz w:val="24"/>
          <w:szCs w:val="24"/>
        </w:rPr>
        <w:t>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w:t>
      </w:r>
    </w:p>
    <w:p w14:paraId="583B4E70" w14:textId="77777777" w:rsidR="00C83127" w:rsidRPr="001E2F67" w:rsidRDefault="000922A0" w:rsidP="007F720C">
      <w:pPr>
        <w:numPr>
          <w:ilvl w:val="0"/>
          <w:numId w:val="40"/>
        </w:numPr>
        <w:tabs>
          <w:tab w:val="left" w:pos="1101"/>
        </w:tabs>
        <w:ind w:right="113" w:firstLine="701"/>
        <w:jc w:val="both"/>
        <w:rPr>
          <w:rFonts w:eastAsia="Times New Roman"/>
          <w:sz w:val="24"/>
          <w:szCs w:val="24"/>
        </w:rPr>
      </w:pPr>
      <w:r w:rsidRPr="00F9294F">
        <w:rPr>
          <w:rFonts w:eastAsia="Times New Roman"/>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w:t>
      </w:r>
    </w:p>
    <w:p w14:paraId="763D0E41" w14:textId="77777777" w:rsidR="00C83127" w:rsidRPr="001E2F67" w:rsidRDefault="000922A0" w:rsidP="007F720C">
      <w:pPr>
        <w:numPr>
          <w:ilvl w:val="0"/>
          <w:numId w:val="40"/>
        </w:numPr>
        <w:tabs>
          <w:tab w:val="left" w:pos="1029"/>
        </w:tabs>
        <w:ind w:right="113" w:firstLine="701"/>
        <w:jc w:val="both"/>
        <w:rPr>
          <w:rFonts w:eastAsia="Times New Roman"/>
          <w:sz w:val="24"/>
          <w:szCs w:val="24"/>
        </w:rPr>
        <w:sectPr w:rsidR="00C83127" w:rsidRPr="001E2F67" w:rsidSect="00877BAB">
          <w:pgSz w:w="11900" w:h="16838"/>
          <w:pgMar w:top="851" w:right="566" w:bottom="151" w:left="1140" w:header="0" w:footer="0" w:gutter="0"/>
          <w:pgBorders w:offsetFrom="page">
            <w:top w:val="double" w:sz="4" w:space="24" w:color="auto"/>
            <w:left w:val="double" w:sz="4" w:space="24" w:color="auto"/>
            <w:bottom w:val="double" w:sz="4" w:space="24" w:color="auto"/>
            <w:right w:val="double" w:sz="4" w:space="24" w:color="auto"/>
          </w:pgBorders>
          <w:cols w:space="720" w:equalWidth="0">
            <w:col w:w="10200"/>
          </w:cols>
        </w:sectPr>
      </w:pPr>
      <w:r w:rsidRPr="00F9294F">
        <w:rPr>
          <w:rFonts w:eastAsia="Times New Roman"/>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1F58BF36" w14:textId="77777777" w:rsidR="00C83127" w:rsidRPr="00212AB2" w:rsidRDefault="00C83127" w:rsidP="007F720C">
      <w:pPr>
        <w:ind w:right="113"/>
        <w:rPr>
          <w:sz w:val="24"/>
          <w:szCs w:val="24"/>
        </w:rPr>
        <w:sectPr w:rsidR="00C83127" w:rsidRPr="00212AB2" w:rsidSect="00877BAB">
          <w:type w:val="continuous"/>
          <w:pgSz w:w="11900" w:h="16838"/>
          <w:pgMar w:top="851" w:right="566" w:bottom="151" w:left="1140" w:header="0" w:footer="0" w:gutter="0"/>
          <w:pgBorders w:offsetFrom="page">
            <w:top w:val="double" w:sz="4" w:space="24" w:color="auto"/>
            <w:left w:val="double" w:sz="4" w:space="24" w:color="auto"/>
            <w:bottom w:val="double" w:sz="4" w:space="24" w:color="auto"/>
            <w:right w:val="double" w:sz="4" w:space="24" w:color="auto"/>
          </w:pgBorders>
          <w:cols w:space="720" w:equalWidth="0">
            <w:col w:w="10200"/>
          </w:cols>
        </w:sectPr>
      </w:pPr>
    </w:p>
    <w:p w14:paraId="2AAC4E2A" w14:textId="77777777" w:rsidR="00C83127" w:rsidRPr="00FF5B6E" w:rsidRDefault="000922A0" w:rsidP="007F720C">
      <w:pPr>
        <w:ind w:left="707" w:right="113"/>
        <w:rPr>
          <w:sz w:val="24"/>
          <w:szCs w:val="24"/>
          <w:lang w:val="en-US"/>
        </w:rPr>
      </w:pPr>
      <w:r w:rsidRPr="00FF5B6E">
        <w:rPr>
          <w:rFonts w:eastAsia="Times New Roman"/>
          <w:b/>
          <w:bCs/>
          <w:sz w:val="24"/>
          <w:szCs w:val="24"/>
        </w:rPr>
        <w:lastRenderedPageBreak/>
        <w:t>Математика и информатика</w:t>
      </w:r>
    </w:p>
    <w:p w14:paraId="2F3F690A" w14:textId="77777777" w:rsidR="00C83127" w:rsidRPr="00FF5B6E" w:rsidRDefault="000922A0" w:rsidP="007F720C">
      <w:pPr>
        <w:pStyle w:val="1"/>
        <w:spacing w:before="0"/>
        <w:ind w:right="113"/>
        <w:rPr>
          <w:rFonts w:ascii="Times New Roman" w:hAnsi="Times New Roman" w:cs="Times New Roman"/>
          <w:color w:val="auto"/>
          <w:lang w:val="en-US"/>
        </w:rPr>
      </w:pPr>
      <w:bookmarkStart w:id="15" w:name="_Математика:"/>
      <w:bookmarkEnd w:id="15"/>
      <w:r w:rsidRPr="00FF5B6E">
        <w:rPr>
          <w:rFonts w:ascii="Times New Roman" w:eastAsia="Times New Roman" w:hAnsi="Times New Roman" w:cs="Times New Roman"/>
          <w:color w:val="auto"/>
        </w:rPr>
        <w:t>Математика:</w:t>
      </w:r>
    </w:p>
    <w:p w14:paraId="2EAD7EEC" w14:textId="77777777" w:rsidR="00C83127" w:rsidRPr="001E2F67" w:rsidRDefault="000922A0" w:rsidP="007F720C">
      <w:pPr>
        <w:numPr>
          <w:ilvl w:val="0"/>
          <w:numId w:val="41"/>
        </w:numPr>
        <w:tabs>
          <w:tab w:val="left" w:pos="1167"/>
        </w:tabs>
        <w:ind w:left="1167" w:right="113" w:hanging="459"/>
        <w:rPr>
          <w:rFonts w:eastAsia="Times New Roman"/>
          <w:sz w:val="24"/>
          <w:szCs w:val="24"/>
        </w:rPr>
      </w:pPr>
      <w:r w:rsidRPr="00F9294F">
        <w:rPr>
          <w:rFonts w:eastAsia="Times New Roman"/>
          <w:sz w:val="24"/>
          <w:szCs w:val="24"/>
        </w:rPr>
        <w:t>использование  начальных  математических  знаний  о  числах,  мерах,</w:t>
      </w:r>
    </w:p>
    <w:p w14:paraId="50EAF8DA" w14:textId="77777777" w:rsidR="00C83127" w:rsidRPr="001E2F67" w:rsidRDefault="000922A0" w:rsidP="007F720C">
      <w:pPr>
        <w:ind w:left="7" w:right="113"/>
        <w:jc w:val="both"/>
        <w:rPr>
          <w:sz w:val="24"/>
          <w:szCs w:val="24"/>
        </w:rPr>
      </w:pPr>
      <w:proofErr w:type="gramStart"/>
      <w:r w:rsidRPr="00F9294F">
        <w:rPr>
          <w:rFonts w:eastAsia="Times New Roman"/>
          <w:sz w:val="24"/>
          <w:szCs w:val="24"/>
        </w:rPr>
        <w:t>величинах</w:t>
      </w:r>
      <w:proofErr w:type="gramEnd"/>
      <w:r w:rsidRPr="00F9294F">
        <w:rPr>
          <w:rFonts w:eastAsia="Times New Roman"/>
          <w:sz w:val="24"/>
          <w:szCs w:val="24"/>
        </w:rPr>
        <w:t xml:space="preserve">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14:paraId="6159AA38" w14:textId="77777777" w:rsidR="00C83127" w:rsidRPr="001E2F67" w:rsidRDefault="000922A0" w:rsidP="007F720C">
      <w:pPr>
        <w:numPr>
          <w:ilvl w:val="1"/>
          <w:numId w:val="42"/>
        </w:numPr>
        <w:tabs>
          <w:tab w:val="left" w:pos="1077"/>
        </w:tabs>
        <w:ind w:left="7" w:right="113" w:firstLine="701"/>
        <w:rPr>
          <w:rFonts w:eastAsia="Times New Roman"/>
          <w:sz w:val="24"/>
          <w:szCs w:val="24"/>
        </w:rPr>
      </w:pPr>
      <w:r w:rsidRPr="00F9294F">
        <w:rPr>
          <w:rFonts w:eastAsia="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p w14:paraId="47E41D2E" w14:textId="77777777" w:rsidR="00C83127" w:rsidRPr="001E2F67" w:rsidRDefault="000922A0" w:rsidP="007F720C">
      <w:pPr>
        <w:numPr>
          <w:ilvl w:val="1"/>
          <w:numId w:val="42"/>
        </w:numPr>
        <w:tabs>
          <w:tab w:val="left" w:pos="1027"/>
        </w:tabs>
        <w:ind w:left="1027" w:right="113" w:hanging="319"/>
        <w:rPr>
          <w:rFonts w:eastAsia="Times New Roman"/>
          <w:sz w:val="24"/>
          <w:szCs w:val="24"/>
        </w:rPr>
      </w:pPr>
      <w:r w:rsidRPr="00F9294F">
        <w:rPr>
          <w:rFonts w:eastAsia="Times New Roman"/>
          <w:sz w:val="24"/>
          <w:szCs w:val="24"/>
        </w:rPr>
        <w:t>умение выполнять устно и письменно арифметические действия с числами</w:t>
      </w:r>
    </w:p>
    <w:p w14:paraId="15404AB3" w14:textId="77777777" w:rsidR="00C83127" w:rsidRPr="001E2F67" w:rsidRDefault="000922A0" w:rsidP="007F720C">
      <w:pPr>
        <w:numPr>
          <w:ilvl w:val="0"/>
          <w:numId w:val="42"/>
        </w:numPr>
        <w:tabs>
          <w:tab w:val="left" w:pos="359"/>
        </w:tabs>
        <w:ind w:left="7" w:right="113" w:hanging="7"/>
        <w:jc w:val="both"/>
        <w:rPr>
          <w:rFonts w:eastAsia="Times New Roman"/>
          <w:sz w:val="24"/>
          <w:szCs w:val="24"/>
        </w:rPr>
      </w:pPr>
      <w:r w:rsidRPr="00F9294F">
        <w:rPr>
          <w:rFonts w:eastAsia="Times New Roman"/>
          <w:sz w:val="24"/>
          <w:szCs w:val="24"/>
        </w:rPr>
        <w:t>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14:paraId="5E7E7876" w14:textId="77777777" w:rsidR="00C83127" w:rsidRPr="001E2F67" w:rsidRDefault="000922A0" w:rsidP="007F720C">
      <w:pPr>
        <w:ind w:left="707" w:right="113"/>
        <w:rPr>
          <w:rFonts w:eastAsia="Times New Roman"/>
          <w:sz w:val="24"/>
          <w:szCs w:val="24"/>
        </w:rPr>
      </w:pPr>
      <w:r w:rsidRPr="00F9294F">
        <w:rPr>
          <w:rFonts w:eastAsia="Times New Roman"/>
          <w:b/>
          <w:bCs/>
          <w:sz w:val="24"/>
          <w:szCs w:val="24"/>
        </w:rPr>
        <w:t>Обществознание и естествознание (Окружающий мир)</w:t>
      </w:r>
    </w:p>
    <w:p w14:paraId="34E032FD" w14:textId="77777777" w:rsidR="00C83127" w:rsidRPr="002C729D" w:rsidRDefault="000922A0" w:rsidP="007F720C">
      <w:pPr>
        <w:pStyle w:val="1"/>
        <w:spacing w:before="0"/>
        <w:ind w:right="113"/>
        <w:rPr>
          <w:rFonts w:ascii="Times New Roman" w:eastAsia="Times New Roman" w:hAnsi="Times New Roman" w:cs="Times New Roman"/>
          <w:color w:val="auto"/>
          <w:lang w:val="en-US"/>
        </w:rPr>
      </w:pPr>
      <w:bookmarkStart w:id="16" w:name="_Окружающий_мир:"/>
      <w:bookmarkEnd w:id="16"/>
      <w:r w:rsidRPr="002C729D">
        <w:rPr>
          <w:rFonts w:ascii="Times New Roman" w:eastAsia="Times New Roman" w:hAnsi="Times New Roman" w:cs="Times New Roman"/>
          <w:color w:val="auto"/>
        </w:rPr>
        <w:t>Окружающий мир:</w:t>
      </w:r>
    </w:p>
    <w:p w14:paraId="1810F1DF" w14:textId="77777777" w:rsidR="00C83127" w:rsidRPr="001E2F67" w:rsidRDefault="000922A0" w:rsidP="007F720C">
      <w:pPr>
        <w:numPr>
          <w:ilvl w:val="1"/>
          <w:numId w:val="43"/>
        </w:numPr>
        <w:tabs>
          <w:tab w:val="left" w:pos="1107"/>
        </w:tabs>
        <w:ind w:left="1107" w:right="113" w:hanging="399"/>
        <w:rPr>
          <w:rFonts w:eastAsia="Times New Roman"/>
          <w:sz w:val="24"/>
          <w:szCs w:val="24"/>
        </w:rPr>
      </w:pPr>
      <w:r w:rsidRPr="00F9294F">
        <w:rPr>
          <w:rFonts w:eastAsia="Times New Roman"/>
          <w:sz w:val="24"/>
          <w:szCs w:val="24"/>
        </w:rPr>
        <w:t>сформированность  уважительного  отношения  к  России,  родному  краю,</w:t>
      </w:r>
    </w:p>
    <w:p w14:paraId="5D1BC94F" w14:textId="77777777" w:rsidR="00C83127" w:rsidRPr="001E2F67" w:rsidRDefault="000922A0" w:rsidP="007F720C">
      <w:pPr>
        <w:ind w:left="7" w:right="113"/>
        <w:rPr>
          <w:sz w:val="24"/>
          <w:szCs w:val="24"/>
        </w:rPr>
      </w:pPr>
      <w:r w:rsidRPr="00F9294F">
        <w:rPr>
          <w:rFonts w:eastAsia="Times New Roman"/>
          <w:sz w:val="24"/>
          <w:szCs w:val="24"/>
        </w:rPr>
        <w:t>своей семье, истории, культуре, природе нашей страны, её современной жизни;</w:t>
      </w:r>
    </w:p>
    <w:p w14:paraId="0E06B89D" w14:textId="77777777" w:rsidR="00C83127" w:rsidRPr="001E2F67" w:rsidRDefault="000922A0" w:rsidP="002C729D">
      <w:pPr>
        <w:numPr>
          <w:ilvl w:val="1"/>
          <w:numId w:val="44"/>
        </w:numPr>
        <w:tabs>
          <w:tab w:val="left" w:pos="1048"/>
        </w:tabs>
        <w:ind w:left="7" w:right="113" w:firstLine="701"/>
        <w:jc w:val="both"/>
        <w:rPr>
          <w:rFonts w:eastAsia="Times New Roman"/>
          <w:sz w:val="24"/>
          <w:szCs w:val="24"/>
        </w:rPr>
      </w:pPr>
      <w:r w:rsidRPr="00F9294F">
        <w:rPr>
          <w:rFonts w:eastAsia="Times New Roman"/>
          <w:sz w:val="24"/>
          <w:szCs w:val="24"/>
        </w:rPr>
        <w:lastRenderedPageBreak/>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32E51B81" w14:textId="77777777" w:rsidR="00C83127" w:rsidRPr="001E2F67" w:rsidRDefault="000922A0" w:rsidP="002C729D">
      <w:pPr>
        <w:numPr>
          <w:ilvl w:val="1"/>
          <w:numId w:val="44"/>
        </w:numPr>
        <w:tabs>
          <w:tab w:val="left" w:pos="1084"/>
        </w:tabs>
        <w:ind w:left="7" w:right="113" w:firstLine="701"/>
        <w:jc w:val="both"/>
        <w:rPr>
          <w:rFonts w:eastAsia="Times New Roman"/>
          <w:sz w:val="24"/>
          <w:szCs w:val="24"/>
        </w:rPr>
      </w:pPr>
      <w:r w:rsidRPr="00F9294F">
        <w:rPr>
          <w:rFonts w:eastAsia="Times New Roman"/>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1A5CEDBF" w14:textId="77777777" w:rsidR="00C83127" w:rsidRPr="001E2F67" w:rsidRDefault="000922A0" w:rsidP="002C729D">
      <w:pPr>
        <w:numPr>
          <w:ilvl w:val="1"/>
          <w:numId w:val="44"/>
        </w:numPr>
        <w:tabs>
          <w:tab w:val="left" w:pos="1047"/>
        </w:tabs>
        <w:ind w:left="1047" w:right="113" w:hanging="339"/>
        <w:rPr>
          <w:rFonts w:eastAsia="Times New Roman"/>
          <w:sz w:val="24"/>
          <w:szCs w:val="24"/>
        </w:rPr>
      </w:pPr>
      <w:r w:rsidRPr="00F9294F">
        <w:rPr>
          <w:rFonts w:eastAsia="Times New Roman"/>
          <w:sz w:val="24"/>
          <w:szCs w:val="24"/>
        </w:rPr>
        <w:t>развитие навыков устанавливать и выявлять причинно-следственные связи</w:t>
      </w:r>
    </w:p>
    <w:p w14:paraId="7A196F9B" w14:textId="77777777" w:rsidR="00C83127" w:rsidRPr="001E2F67" w:rsidRDefault="000922A0" w:rsidP="002C729D">
      <w:pPr>
        <w:numPr>
          <w:ilvl w:val="0"/>
          <w:numId w:val="44"/>
        </w:numPr>
        <w:tabs>
          <w:tab w:val="left" w:pos="290"/>
        </w:tabs>
        <w:ind w:left="7" w:right="113" w:hanging="7"/>
        <w:rPr>
          <w:rFonts w:eastAsia="Times New Roman"/>
          <w:sz w:val="24"/>
          <w:szCs w:val="24"/>
        </w:rPr>
      </w:pPr>
      <w:proofErr w:type="gramStart"/>
      <w:r w:rsidRPr="00F9294F">
        <w:rPr>
          <w:rFonts w:eastAsia="Times New Roman"/>
          <w:sz w:val="24"/>
          <w:szCs w:val="24"/>
        </w:rPr>
        <w:t>окружающем</w:t>
      </w:r>
      <w:proofErr w:type="gramEnd"/>
      <w:r w:rsidRPr="00F9294F">
        <w:rPr>
          <w:rFonts w:eastAsia="Times New Roman"/>
          <w:sz w:val="24"/>
          <w:szCs w:val="24"/>
        </w:rPr>
        <w:t xml:space="preserve"> мире, умение прогнозировать простые последствия собственных действий и действий, совершаемых другими людьми.</w:t>
      </w:r>
    </w:p>
    <w:p w14:paraId="3CDB887E" w14:textId="77777777" w:rsidR="00D81085" w:rsidRDefault="000922A0" w:rsidP="002C729D">
      <w:pPr>
        <w:ind w:left="707" w:right="113"/>
        <w:jc w:val="both"/>
        <w:rPr>
          <w:rFonts w:eastAsia="Times New Roman"/>
          <w:b/>
          <w:bCs/>
          <w:sz w:val="24"/>
          <w:szCs w:val="24"/>
        </w:rPr>
      </w:pPr>
      <w:r w:rsidRPr="00F9294F">
        <w:rPr>
          <w:rFonts w:eastAsia="Times New Roman"/>
          <w:b/>
          <w:bCs/>
          <w:sz w:val="24"/>
          <w:szCs w:val="24"/>
        </w:rPr>
        <w:t xml:space="preserve">Основы религиозных культур и светской этики </w:t>
      </w:r>
    </w:p>
    <w:p w14:paraId="4D1014ED" w14:textId="77777777" w:rsidR="00C83127" w:rsidRPr="000F08C9" w:rsidRDefault="000922A0" w:rsidP="002C729D">
      <w:pPr>
        <w:pStyle w:val="1"/>
        <w:spacing w:before="0"/>
        <w:ind w:right="113"/>
        <w:rPr>
          <w:rFonts w:ascii="Times New Roman" w:eastAsia="Times New Roman" w:hAnsi="Times New Roman" w:cs="Times New Roman"/>
          <w:color w:val="auto"/>
        </w:rPr>
      </w:pPr>
      <w:bookmarkStart w:id="17" w:name="_Основы_религиозных_культур"/>
      <w:bookmarkEnd w:id="17"/>
      <w:r w:rsidRPr="000F08C9">
        <w:rPr>
          <w:rFonts w:ascii="Times New Roman" w:eastAsia="Times New Roman" w:hAnsi="Times New Roman" w:cs="Times New Roman"/>
          <w:color w:val="auto"/>
        </w:rPr>
        <w:t>Основы религиозных культур и светской этики:</w:t>
      </w:r>
    </w:p>
    <w:p w14:paraId="7CFFA90D" w14:textId="77777777" w:rsidR="00C83127" w:rsidRPr="001E2F67" w:rsidRDefault="000922A0" w:rsidP="002C729D">
      <w:pPr>
        <w:numPr>
          <w:ilvl w:val="0"/>
          <w:numId w:val="45"/>
        </w:numPr>
        <w:tabs>
          <w:tab w:val="left" w:pos="1160"/>
        </w:tabs>
        <w:ind w:left="1160" w:right="113" w:hanging="459"/>
        <w:rPr>
          <w:rFonts w:eastAsia="Times New Roman"/>
          <w:sz w:val="24"/>
          <w:szCs w:val="24"/>
        </w:rPr>
      </w:pPr>
      <w:r w:rsidRPr="00F9294F">
        <w:rPr>
          <w:rFonts w:eastAsia="Times New Roman"/>
          <w:sz w:val="24"/>
          <w:szCs w:val="24"/>
        </w:rPr>
        <w:t>знакомство  с  основными  нормами  светской  и  религиозной  морали,</w:t>
      </w:r>
    </w:p>
    <w:p w14:paraId="77055992" w14:textId="77777777" w:rsidR="00C83127" w:rsidRPr="001E2F67" w:rsidRDefault="000922A0" w:rsidP="002C729D">
      <w:pPr>
        <w:ind w:right="113"/>
        <w:rPr>
          <w:sz w:val="24"/>
          <w:szCs w:val="24"/>
        </w:rPr>
      </w:pPr>
      <w:r w:rsidRPr="00F9294F">
        <w:rPr>
          <w:rFonts w:eastAsia="Times New Roman"/>
          <w:sz w:val="24"/>
          <w:szCs w:val="24"/>
        </w:rPr>
        <w:t>понимание их значения в выстраивании конструктивных отношений в семье и обществе;</w:t>
      </w:r>
    </w:p>
    <w:p w14:paraId="234A2E00" w14:textId="77777777" w:rsidR="00C83127" w:rsidRPr="001E2F67" w:rsidRDefault="000922A0" w:rsidP="002C729D">
      <w:pPr>
        <w:numPr>
          <w:ilvl w:val="0"/>
          <w:numId w:val="46"/>
        </w:numPr>
        <w:tabs>
          <w:tab w:val="left" w:pos="1053"/>
        </w:tabs>
        <w:ind w:right="113" w:firstLine="701"/>
        <w:rPr>
          <w:rFonts w:eastAsia="Times New Roman"/>
          <w:sz w:val="24"/>
          <w:szCs w:val="24"/>
        </w:rPr>
      </w:pPr>
      <w:r w:rsidRPr="00F9294F">
        <w:rPr>
          <w:rFonts w:eastAsia="Times New Roman"/>
          <w:sz w:val="24"/>
          <w:szCs w:val="24"/>
        </w:rPr>
        <w:t>понимание значения нравственности, веры и религии в жизни человека и общества;</w:t>
      </w:r>
    </w:p>
    <w:p w14:paraId="6FD3887E" w14:textId="77777777" w:rsidR="00C83127" w:rsidRPr="001E2F67" w:rsidRDefault="000922A0" w:rsidP="002C729D">
      <w:pPr>
        <w:numPr>
          <w:ilvl w:val="0"/>
          <w:numId w:val="46"/>
        </w:numPr>
        <w:tabs>
          <w:tab w:val="left" w:pos="1187"/>
        </w:tabs>
        <w:ind w:right="113" w:firstLine="701"/>
        <w:rPr>
          <w:rFonts w:eastAsia="Times New Roman"/>
          <w:sz w:val="24"/>
          <w:szCs w:val="24"/>
        </w:rPr>
      </w:pPr>
      <w:r w:rsidRPr="00F9294F">
        <w:rPr>
          <w:rFonts w:eastAsia="Times New Roman"/>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14:paraId="21284974" w14:textId="77777777" w:rsidR="00C83127" w:rsidRPr="001E2F67" w:rsidRDefault="000922A0" w:rsidP="002C729D">
      <w:pPr>
        <w:numPr>
          <w:ilvl w:val="0"/>
          <w:numId w:val="46"/>
        </w:numPr>
        <w:tabs>
          <w:tab w:val="left" w:pos="1000"/>
        </w:tabs>
        <w:ind w:left="1000" w:right="113" w:hanging="299"/>
        <w:rPr>
          <w:rFonts w:eastAsia="Times New Roman"/>
          <w:sz w:val="24"/>
          <w:szCs w:val="24"/>
        </w:rPr>
      </w:pPr>
      <w:r w:rsidRPr="00F9294F">
        <w:rPr>
          <w:rFonts w:eastAsia="Times New Roman"/>
          <w:sz w:val="24"/>
          <w:szCs w:val="24"/>
        </w:rPr>
        <w:t>осознание ценности человеческой жизни.</w:t>
      </w:r>
    </w:p>
    <w:p w14:paraId="2196AE66" w14:textId="77777777" w:rsidR="00C83127" w:rsidRPr="001E2F67" w:rsidRDefault="000922A0" w:rsidP="002C729D">
      <w:pPr>
        <w:ind w:left="700" w:right="113"/>
        <w:rPr>
          <w:sz w:val="24"/>
          <w:szCs w:val="24"/>
          <w:lang w:val="en-US"/>
        </w:rPr>
      </w:pPr>
      <w:r w:rsidRPr="00F9294F">
        <w:rPr>
          <w:rFonts w:eastAsia="Times New Roman"/>
          <w:b/>
          <w:bCs/>
          <w:sz w:val="24"/>
          <w:szCs w:val="24"/>
        </w:rPr>
        <w:t>Искусство</w:t>
      </w:r>
    </w:p>
    <w:p w14:paraId="2CAD4EEE" w14:textId="77777777" w:rsidR="00C83127" w:rsidRPr="002C729D" w:rsidRDefault="000922A0" w:rsidP="002C729D">
      <w:pPr>
        <w:pStyle w:val="1"/>
        <w:spacing w:before="0"/>
        <w:ind w:right="113"/>
        <w:rPr>
          <w:rFonts w:ascii="Times New Roman" w:hAnsi="Times New Roman" w:cs="Times New Roman"/>
          <w:color w:val="auto"/>
          <w:lang w:val="en-US"/>
        </w:rPr>
      </w:pPr>
      <w:bookmarkStart w:id="18" w:name="_Изобразительное_искусство:"/>
      <w:bookmarkEnd w:id="18"/>
      <w:r w:rsidRPr="002C729D">
        <w:rPr>
          <w:rFonts w:ascii="Times New Roman" w:eastAsia="Times New Roman" w:hAnsi="Times New Roman" w:cs="Times New Roman"/>
          <w:color w:val="auto"/>
        </w:rPr>
        <w:t>Изобразительное искусство:</w:t>
      </w:r>
    </w:p>
    <w:p w14:paraId="0FB9CC11" w14:textId="77777777" w:rsidR="00C83127" w:rsidRPr="001E2F67" w:rsidRDefault="000922A0" w:rsidP="002C729D">
      <w:pPr>
        <w:ind w:right="113" w:firstLine="708"/>
        <w:jc w:val="both"/>
        <w:rPr>
          <w:sz w:val="24"/>
          <w:szCs w:val="24"/>
        </w:rPr>
      </w:pPr>
      <w:r w:rsidRPr="00F9294F">
        <w:rPr>
          <w:rFonts w:eastAsia="Times New Roman"/>
          <w:sz w:val="24"/>
          <w:szCs w:val="24"/>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65D66637" w14:textId="77777777" w:rsidR="00C83127" w:rsidRPr="001E2F67" w:rsidRDefault="000922A0" w:rsidP="002C729D">
      <w:pPr>
        <w:numPr>
          <w:ilvl w:val="0"/>
          <w:numId w:val="47"/>
        </w:numPr>
        <w:tabs>
          <w:tab w:val="left" w:pos="1140"/>
        </w:tabs>
        <w:ind w:left="1140" w:right="113" w:hanging="439"/>
        <w:rPr>
          <w:rFonts w:eastAsia="Times New Roman"/>
          <w:sz w:val="24"/>
          <w:szCs w:val="24"/>
        </w:rPr>
      </w:pPr>
      <w:r w:rsidRPr="00F9294F">
        <w:rPr>
          <w:rFonts w:eastAsia="Times New Roman"/>
          <w:sz w:val="24"/>
          <w:szCs w:val="24"/>
        </w:rPr>
        <w:t>развитие  эстетических  чувств,  умения  видеть  и  понимать  красивое,</w:t>
      </w:r>
    </w:p>
    <w:p w14:paraId="6D1C351A" w14:textId="77777777" w:rsidR="00C83127" w:rsidRPr="001E2F67" w:rsidRDefault="000922A0" w:rsidP="002C729D">
      <w:pPr>
        <w:ind w:right="113"/>
        <w:jc w:val="both"/>
        <w:rPr>
          <w:sz w:val="24"/>
          <w:szCs w:val="24"/>
        </w:rPr>
      </w:pPr>
      <w:r w:rsidRPr="00F9294F">
        <w:rPr>
          <w:rFonts w:eastAsia="Times New Roman"/>
          <w:sz w:val="24"/>
          <w:szCs w:val="24"/>
        </w:rPr>
        <w:t>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14:paraId="6E2E2093" w14:textId="77777777" w:rsidR="00C83127" w:rsidRPr="001E2F67" w:rsidRDefault="000922A0" w:rsidP="002C729D">
      <w:pPr>
        <w:numPr>
          <w:ilvl w:val="0"/>
          <w:numId w:val="48"/>
        </w:numPr>
        <w:tabs>
          <w:tab w:val="left" w:pos="1181"/>
        </w:tabs>
        <w:ind w:right="113" w:firstLine="701"/>
        <w:jc w:val="both"/>
        <w:rPr>
          <w:rFonts w:eastAsia="Times New Roman"/>
          <w:sz w:val="24"/>
          <w:szCs w:val="24"/>
        </w:rPr>
      </w:pPr>
      <w:proofErr w:type="gramStart"/>
      <w:r w:rsidRPr="00F9294F">
        <w:rPr>
          <w:rFonts w:eastAsia="Times New Roman"/>
          <w:sz w:val="24"/>
          <w:szCs w:val="24"/>
        </w:rPr>
        <w:t>овладение элементарными практическими умениями и навыками в различных видах художественной деятельности (изобразительного, декоративно-</w:t>
      </w:r>
      <w:proofErr w:type="gramEnd"/>
    </w:p>
    <w:p w14:paraId="7AA4AA99" w14:textId="77777777" w:rsidR="00C83127" w:rsidRPr="001E2F67" w:rsidRDefault="000922A0" w:rsidP="002C729D">
      <w:pPr>
        <w:ind w:right="113"/>
        <w:rPr>
          <w:sz w:val="24"/>
          <w:szCs w:val="24"/>
        </w:rPr>
      </w:pPr>
      <w:r w:rsidRPr="00F9294F">
        <w:rPr>
          <w:rFonts w:eastAsia="Times New Roman"/>
          <w:sz w:val="24"/>
          <w:szCs w:val="24"/>
        </w:rPr>
        <w:t>прикладного и народного искусства, скульптуры, дизайна и др.);</w:t>
      </w:r>
    </w:p>
    <w:p w14:paraId="1A31B1E3" w14:textId="77777777" w:rsidR="00C83127" w:rsidRPr="001E2F67" w:rsidRDefault="000922A0" w:rsidP="002C729D">
      <w:pPr>
        <w:numPr>
          <w:ilvl w:val="0"/>
          <w:numId w:val="49"/>
        </w:numPr>
        <w:tabs>
          <w:tab w:val="left" w:pos="1040"/>
        </w:tabs>
        <w:ind w:left="1040" w:right="113" w:hanging="339"/>
        <w:rPr>
          <w:rFonts w:eastAsia="Times New Roman"/>
          <w:sz w:val="24"/>
          <w:szCs w:val="24"/>
        </w:rPr>
      </w:pPr>
      <w:proofErr w:type="gramStart"/>
      <w:r w:rsidRPr="00F9294F">
        <w:rPr>
          <w:rFonts w:eastAsia="Times New Roman"/>
          <w:sz w:val="24"/>
          <w:szCs w:val="24"/>
        </w:rPr>
        <w:t>умение воспринимать и выделять в окружающем мире (как в природном,</w:t>
      </w:r>
      <w:proofErr w:type="gramEnd"/>
    </w:p>
    <w:p w14:paraId="7F820024" w14:textId="77777777" w:rsidR="00C83127" w:rsidRPr="001E2F67" w:rsidRDefault="000922A0" w:rsidP="002C729D">
      <w:pPr>
        <w:ind w:right="113"/>
        <w:rPr>
          <w:sz w:val="24"/>
          <w:szCs w:val="24"/>
        </w:rPr>
      </w:pPr>
      <w:r w:rsidRPr="00F9294F">
        <w:rPr>
          <w:rFonts w:eastAsia="Times New Roman"/>
          <w:sz w:val="24"/>
          <w:szCs w:val="24"/>
        </w:rPr>
        <w:t xml:space="preserve">так и в </w:t>
      </w:r>
      <w:proofErr w:type="gramStart"/>
      <w:r w:rsidRPr="00F9294F">
        <w:rPr>
          <w:rFonts w:eastAsia="Times New Roman"/>
          <w:sz w:val="24"/>
          <w:szCs w:val="24"/>
        </w:rPr>
        <w:t>социальном</w:t>
      </w:r>
      <w:proofErr w:type="gramEnd"/>
      <w:r w:rsidRPr="00F9294F">
        <w:rPr>
          <w:rFonts w:eastAsia="Times New Roman"/>
          <w:sz w:val="24"/>
          <w:szCs w:val="24"/>
        </w:rPr>
        <w:t>) эстетически привлекательные объекты, выражать по отношению к ним собственное эмоционально-оценочное отношение;</w:t>
      </w:r>
    </w:p>
    <w:p w14:paraId="394C6B80" w14:textId="77777777" w:rsidR="00C83127" w:rsidRPr="001E2F67" w:rsidRDefault="000922A0" w:rsidP="002C729D">
      <w:pPr>
        <w:ind w:right="113" w:firstLine="708"/>
        <w:rPr>
          <w:sz w:val="24"/>
          <w:szCs w:val="24"/>
        </w:rPr>
      </w:pPr>
      <w:r w:rsidRPr="00F9294F">
        <w:rPr>
          <w:rFonts w:eastAsia="Times New Roman"/>
          <w:sz w:val="24"/>
          <w:szCs w:val="24"/>
        </w:rPr>
        <w:t>5) овладение практическими умениями самовыражения средствами изобразительного искусства.</w:t>
      </w:r>
    </w:p>
    <w:p w14:paraId="43C4E23E" w14:textId="77777777" w:rsidR="00C83127" w:rsidRPr="002C729D" w:rsidRDefault="000922A0" w:rsidP="002C729D">
      <w:pPr>
        <w:pStyle w:val="1"/>
        <w:spacing w:before="0"/>
        <w:ind w:right="113"/>
        <w:rPr>
          <w:rFonts w:ascii="Times New Roman" w:hAnsi="Times New Roman" w:cs="Times New Roman"/>
          <w:color w:val="auto"/>
          <w:lang w:val="en-US"/>
        </w:rPr>
      </w:pPr>
      <w:bookmarkStart w:id="19" w:name="_Музыка:"/>
      <w:bookmarkEnd w:id="19"/>
      <w:r w:rsidRPr="002C729D">
        <w:rPr>
          <w:rFonts w:ascii="Times New Roman" w:eastAsia="Times New Roman" w:hAnsi="Times New Roman" w:cs="Times New Roman"/>
          <w:color w:val="auto"/>
        </w:rPr>
        <w:t>Музыка:</w:t>
      </w:r>
    </w:p>
    <w:p w14:paraId="73284F12" w14:textId="77777777" w:rsidR="00C83127" w:rsidRPr="001E2F67" w:rsidRDefault="000922A0" w:rsidP="002C729D">
      <w:pPr>
        <w:numPr>
          <w:ilvl w:val="0"/>
          <w:numId w:val="50"/>
        </w:numPr>
        <w:tabs>
          <w:tab w:val="left" w:pos="1101"/>
        </w:tabs>
        <w:ind w:right="113" w:firstLine="701"/>
        <w:rPr>
          <w:rFonts w:eastAsia="Times New Roman"/>
          <w:sz w:val="24"/>
          <w:szCs w:val="24"/>
        </w:rPr>
      </w:pPr>
      <w:r w:rsidRPr="00F9294F">
        <w:rPr>
          <w:rFonts w:eastAsia="Times New Roman"/>
          <w:sz w:val="24"/>
          <w:szCs w:val="24"/>
        </w:rPr>
        <w:t>формирование первоначальных представлений о роли музыки в жизни человека, ее роли в духовно-нравственном развитии человека;</w:t>
      </w:r>
    </w:p>
    <w:p w14:paraId="6C6E4A9D" w14:textId="77777777" w:rsidR="00C83127" w:rsidRPr="00F9294F" w:rsidRDefault="000922A0" w:rsidP="002C729D">
      <w:pPr>
        <w:numPr>
          <w:ilvl w:val="0"/>
          <w:numId w:val="50"/>
        </w:numPr>
        <w:tabs>
          <w:tab w:val="left" w:pos="1022"/>
        </w:tabs>
        <w:ind w:right="113" w:firstLine="701"/>
        <w:jc w:val="both"/>
        <w:rPr>
          <w:rFonts w:eastAsia="Times New Roman"/>
          <w:sz w:val="24"/>
          <w:szCs w:val="24"/>
        </w:rPr>
      </w:pPr>
      <w:r w:rsidRPr="00F9294F">
        <w:rPr>
          <w:rFonts w:eastAsia="Times New Roman"/>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14:paraId="5E316A96" w14:textId="77777777" w:rsidR="00C83127" w:rsidRPr="001E2F67" w:rsidRDefault="000922A0" w:rsidP="002C729D">
      <w:pPr>
        <w:numPr>
          <w:ilvl w:val="0"/>
          <w:numId w:val="51"/>
        </w:numPr>
        <w:tabs>
          <w:tab w:val="left" w:pos="1050"/>
        </w:tabs>
        <w:ind w:left="7" w:right="113" w:firstLine="701"/>
        <w:jc w:val="both"/>
        <w:rPr>
          <w:rFonts w:eastAsia="Times New Roman"/>
          <w:sz w:val="24"/>
          <w:szCs w:val="24"/>
        </w:rPr>
      </w:pPr>
      <w:r w:rsidRPr="00F9294F">
        <w:rPr>
          <w:rFonts w:eastAsia="Times New Roman"/>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14:paraId="28D2D895" w14:textId="77777777" w:rsidR="00C83127" w:rsidRPr="001E2F67" w:rsidRDefault="000922A0" w:rsidP="002C729D">
      <w:pPr>
        <w:numPr>
          <w:ilvl w:val="0"/>
          <w:numId w:val="51"/>
        </w:numPr>
        <w:tabs>
          <w:tab w:val="left" w:pos="1113"/>
        </w:tabs>
        <w:ind w:left="7" w:right="113" w:firstLine="701"/>
        <w:rPr>
          <w:rFonts w:eastAsia="Times New Roman"/>
          <w:sz w:val="24"/>
          <w:szCs w:val="24"/>
        </w:rPr>
      </w:pPr>
      <w:r w:rsidRPr="00F9294F">
        <w:rPr>
          <w:rFonts w:eastAsia="Times New Roman"/>
          <w:sz w:val="24"/>
          <w:szCs w:val="24"/>
        </w:rPr>
        <w:t>формирование эстетических чу</w:t>
      </w:r>
      <w:proofErr w:type="gramStart"/>
      <w:r w:rsidRPr="00F9294F">
        <w:rPr>
          <w:rFonts w:eastAsia="Times New Roman"/>
          <w:sz w:val="24"/>
          <w:szCs w:val="24"/>
        </w:rPr>
        <w:t>вств в пр</w:t>
      </w:r>
      <w:proofErr w:type="gramEnd"/>
      <w:r w:rsidRPr="00F9294F">
        <w:rPr>
          <w:rFonts w:eastAsia="Times New Roman"/>
          <w:sz w:val="24"/>
          <w:szCs w:val="24"/>
        </w:rPr>
        <w:t>оцессе слушания музыкальных произведений различных жанров;</w:t>
      </w:r>
    </w:p>
    <w:p w14:paraId="3BCB88AC" w14:textId="77777777" w:rsidR="00C83127" w:rsidRPr="001E2F67" w:rsidRDefault="000922A0" w:rsidP="002C729D">
      <w:pPr>
        <w:numPr>
          <w:ilvl w:val="0"/>
          <w:numId w:val="51"/>
        </w:numPr>
        <w:tabs>
          <w:tab w:val="left" w:pos="1087"/>
        </w:tabs>
        <w:ind w:left="1087" w:right="113" w:hanging="379"/>
        <w:rPr>
          <w:rFonts w:eastAsia="Times New Roman"/>
          <w:sz w:val="24"/>
          <w:szCs w:val="24"/>
        </w:rPr>
      </w:pPr>
      <w:r w:rsidRPr="00F9294F">
        <w:rPr>
          <w:rFonts w:eastAsia="Times New Roman"/>
          <w:sz w:val="24"/>
          <w:szCs w:val="24"/>
        </w:rPr>
        <w:t>использование  музыкальных  образов  при  создании  театрализованных  и</w:t>
      </w:r>
    </w:p>
    <w:p w14:paraId="0A46FF56" w14:textId="77777777" w:rsidR="00C83127" w:rsidRPr="001E2F67" w:rsidRDefault="000922A0" w:rsidP="002C729D">
      <w:pPr>
        <w:ind w:left="7" w:right="113"/>
        <w:rPr>
          <w:rFonts w:eastAsia="Times New Roman"/>
          <w:sz w:val="24"/>
          <w:szCs w:val="24"/>
        </w:rPr>
      </w:pPr>
      <w:r w:rsidRPr="00F9294F">
        <w:rPr>
          <w:rFonts w:eastAsia="Times New Roman"/>
          <w:sz w:val="24"/>
          <w:szCs w:val="24"/>
        </w:rPr>
        <w:t xml:space="preserve">музыкально-пластических композиций, </w:t>
      </w:r>
      <w:proofErr w:type="gramStart"/>
      <w:r w:rsidRPr="00F9294F">
        <w:rPr>
          <w:rFonts w:eastAsia="Times New Roman"/>
          <w:sz w:val="24"/>
          <w:szCs w:val="24"/>
        </w:rPr>
        <w:t>исполнении</w:t>
      </w:r>
      <w:proofErr w:type="gramEnd"/>
      <w:r w:rsidRPr="00F9294F">
        <w:rPr>
          <w:rFonts w:eastAsia="Times New Roman"/>
          <w:sz w:val="24"/>
          <w:szCs w:val="24"/>
        </w:rPr>
        <w:t xml:space="preserve"> вокально-хоровых произведений, в импровизации.</w:t>
      </w:r>
    </w:p>
    <w:p w14:paraId="60BE3957" w14:textId="77777777" w:rsidR="00C83127" w:rsidRPr="001E2F67" w:rsidRDefault="000922A0" w:rsidP="002C729D">
      <w:pPr>
        <w:ind w:left="707" w:right="113"/>
        <w:rPr>
          <w:sz w:val="24"/>
          <w:szCs w:val="24"/>
          <w:lang w:val="en-US"/>
        </w:rPr>
      </w:pPr>
      <w:r w:rsidRPr="00F9294F">
        <w:rPr>
          <w:rFonts w:eastAsia="Times New Roman"/>
          <w:b/>
          <w:bCs/>
          <w:sz w:val="24"/>
          <w:szCs w:val="24"/>
        </w:rPr>
        <w:t>Технология</w:t>
      </w:r>
    </w:p>
    <w:p w14:paraId="7CAABA29" w14:textId="77777777" w:rsidR="00C83127" w:rsidRPr="002C729D" w:rsidRDefault="000922A0" w:rsidP="002C729D">
      <w:pPr>
        <w:pStyle w:val="1"/>
        <w:spacing w:before="0"/>
        <w:ind w:right="113"/>
        <w:rPr>
          <w:rFonts w:ascii="Times New Roman" w:hAnsi="Times New Roman" w:cs="Times New Roman"/>
          <w:color w:val="auto"/>
          <w:lang w:val="en-US"/>
        </w:rPr>
      </w:pPr>
      <w:bookmarkStart w:id="20" w:name="_Технология"/>
      <w:bookmarkEnd w:id="20"/>
      <w:r w:rsidRPr="002C729D">
        <w:rPr>
          <w:rFonts w:ascii="Times New Roman" w:eastAsia="Times New Roman" w:hAnsi="Times New Roman" w:cs="Times New Roman"/>
          <w:color w:val="auto"/>
        </w:rPr>
        <w:t xml:space="preserve">Технология </w:t>
      </w:r>
    </w:p>
    <w:p w14:paraId="3CB4A4E4" w14:textId="77777777" w:rsidR="00C83127" w:rsidRPr="001E2F67" w:rsidRDefault="000922A0" w:rsidP="002C729D">
      <w:pPr>
        <w:numPr>
          <w:ilvl w:val="0"/>
          <w:numId w:val="52"/>
        </w:numPr>
        <w:tabs>
          <w:tab w:val="left" w:pos="1242"/>
        </w:tabs>
        <w:ind w:left="7" w:right="113" w:firstLine="701"/>
        <w:jc w:val="both"/>
        <w:rPr>
          <w:rFonts w:eastAsia="Times New Roman"/>
          <w:sz w:val="24"/>
          <w:szCs w:val="24"/>
        </w:rPr>
      </w:pPr>
      <w:r w:rsidRPr="00F9294F">
        <w:rPr>
          <w:rFonts w:eastAsia="Times New Roman"/>
          <w:sz w:val="24"/>
          <w:szCs w:val="24"/>
        </w:rP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14:paraId="79268B2D" w14:textId="77777777" w:rsidR="00C83127" w:rsidRPr="001E2F67" w:rsidRDefault="000922A0" w:rsidP="002C729D">
      <w:pPr>
        <w:numPr>
          <w:ilvl w:val="0"/>
          <w:numId w:val="52"/>
        </w:numPr>
        <w:tabs>
          <w:tab w:val="left" w:pos="1067"/>
        </w:tabs>
        <w:ind w:left="1067" w:right="113" w:hanging="359"/>
        <w:rPr>
          <w:rFonts w:eastAsia="Times New Roman"/>
          <w:sz w:val="24"/>
          <w:szCs w:val="24"/>
        </w:rPr>
      </w:pPr>
      <w:proofErr w:type="gramStart"/>
      <w:r w:rsidRPr="00F9294F">
        <w:rPr>
          <w:rFonts w:eastAsia="Times New Roman"/>
          <w:sz w:val="24"/>
          <w:szCs w:val="24"/>
        </w:rPr>
        <w:t>формирование умений работать с разными видами материалов (бумагой,</w:t>
      </w:r>
      <w:proofErr w:type="gramEnd"/>
    </w:p>
    <w:p w14:paraId="56B64112" w14:textId="77777777" w:rsidR="00C83127" w:rsidRPr="001E2F67" w:rsidRDefault="000922A0" w:rsidP="002C729D">
      <w:pPr>
        <w:ind w:left="7" w:right="113"/>
        <w:rPr>
          <w:sz w:val="24"/>
          <w:szCs w:val="24"/>
        </w:rPr>
      </w:pPr>
      <w:r w:rsidRPr="00F9294F">
        <w:rPr>
          <w:rFonts w:eastAsia="Times New Roman"/>
          <w:sz w:val="24"/>
          <w:szCs w:val="24"/>
        </w:rPr>
        <w:t>тканями, пластилином, природным материалом и т.д.); выбирать способы их обработки в зависимости от их свойств;</w:t>
      </w:r>
    </w:p>
    <w:p w14:paraId="28EB35F8" w14:textId="77777777" w:rsidR="00C83127" w:rsidRPr="001E2F67" w:rsidRDefault="000922A0" w:rsidP="002C729D">
      <w:pPr>
        <w:numPr>
          <w:ilvl w:val="1"/>
          <w:numId w:val="53"/>
        </w:numPr>
        <w:tabs>
          <w:tab w:val="left" w:pos="1045"/>
        </w:tabs>
        <w:ind w:left="7" w:right="113" w:firstLine="701"/>
        <w:jc w:val="both"/>
        <w:rPr>
          <w:rFonts w:eastAsia="Times New Roman"/>
          <w:sz w:val="24"/>
          <w:szCs w:val="24"/>
        </w:rPr>
      </w:pPr>
      <w:proofErr w:type="gramStart"/>
      <w:r w:rsidRPr="00F9294F">
        <w:rPr>
          <w:rFonts w:eastAsia="Times New Roman"/>
          <w:sz w:val="24"/>
          <w:szCs w:val="24"/>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w:t>
      </w:r>
      <w:proofErr w:type="gramEnd"/>
    </w:p>
    <w:p w14:paraId="62822A2E" w14:textId="77777777" w:rsidR="00C83127" w:rsidRPr="001E2F67" w:rsidRDefault="000922A0" w:rsidP="00AE5130">
      <w:pPr>
        <w:numPr>
          <w:ilvl w:val="0"/>
          <w:numId w:val="53"/>
        </w:numPr>
        <w:tabs>
          <w:tab w:val="left" w:pos="227"/>
        </w:tabs>
        <w:ind w:left="227" w:hanging="227"/>
        <w:rPr>
          <w:rFonts w:eastAsia="Times New Roman"/>
          <w:sz w:val="24"/>
          <w:szCs w:val="24"/>
        </w:rPr>
      </w:pPr>
      <w:proofErr w:type="gramStart"/>
      <w:r w:rsidRPr="00F9294F">
        <w:rPr>
          <w:rFonts w:eastAsia="Times New Roman"/>
          <w:sz w:val="24"/>
          <w:szCs w:val="24"/>
        </w:rPr>
        <w:t>санитарно-гигиенические требования и т.д.)</w:t>
      </w:r>
      <w:proofErr w:type="gramEnd"/>
    </w:p>
    <w:p w14:paraId="369924AB" w14:textId="77777777" w:rsidR="00C83127" w:rsidRPr="001E2F67" w:rsidRDefault="000922A0" w:rsidP="00AE5130">
      <w:pPr>
        <w:numPr>
          <w:ilvl w:val="1"/>
          <w:numId w:val="54"/>
        </w:numPr>
        <w:tabs>
          <w:tab w:val="left" w:pos="1259"/>
        </w:tabs>
        <w:ind w:left="7" w:firstLine="701"/>
        <w:rPr>
          <w:rFonts w:eastAsia="Times New Roman"/>
          <w:sz w:val="24"/>
          <w:szCs w:val="24"/>
        </w:rPr>
      </w:pPr>
      <w:r w:rsidRPr="00F9294F">
        <w:rPr>
          <w:rFonts w:eastAsia="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p w14:paraId="2C207490" w14:textId="77777777" w:rsidR="00C83127" w:rsidRPr="001E2F67" w:rsidRDefault="000922A0" w:rsidP="00AE5130">
      <w:pPr>
        <w:numPr>
          <w:ilvl w:val="1"/>
          <w:numId w:val="54"/>
        </w:numPr>
        <w:tabs>
          <w:tab w:val="left" w:pos="1027"/>
        </w:tabs>
        <w:ind w:left="1027" w:hanging="319"/>
        <w:rPr>
          <w:rFonts w:eastAsia="Times New Roman"/>
          <w:sz w:val="24"/>
          <w:szCs w:val="24"/>
        </w:rPr>
      </w:pPr>
      <w:r w:rsidRPr="00F9294F">
        <w:rPr>
          <w:rFonts w:eastAsia="Times New Roman"/>
          <w:sz w:val="24"/>
          <w:szCs w:val="24"/>
        </w:rPr>
        <w:t>использование приобретенных знаний и умений для решения практических</w:t>
      </w:r>
    </w:p>
    <w:p w14:paraId="742473E1" w14:textId="77777777" w:rsidR="00C83127" w:rsidRPr="001E2F67" w:rsidRDefault="000922A0" w:rsidP="002C729D">
      <w:pPr>
        <w:ind w:left="7" w:right="113"/>
        <w:rPr>
          <w:rFonts w:eastAsia="Times New Roman"/>
          <w:sz w:val="24"/>
          <w:szCs w:val="24"/>
        </w:rPr>
      </w:pPr>
      <w:r w:rsidRPr="00F9294F">
        <w:rPr>
          <w:rFonts w:eastAsia="Times New Roman"/>
          <w:sz w:val="24"/>
          <w:szCs w:val="24"/>
        </w:rPr>
        <w:t>задач.</w:t>
      </w:r>
    </w:p>
    <w:p w14:paraId="357E6817" w14:textId="77777777" w:rsidR="00C83127" w:rsidRPr="001E2F67" w:rsidRDefault="000922A0" w:rsidP="002C729D">
      <w:pPr>
        <w:ind w:left="707" w:right="113"/>
        <w:rPr>
          <w:sz w:val="24"/>
          <w:szCs w:val="24"/>
        </w:rPr>
      </w:pPr>
      <w:r w:rsidRPr="00F9294F">
        <w:rPr>
          <w:rFonts w:eastAsia="Times New Roman"/>
          <w:b/>
          <w:bCs/>
          <w:sz w:val="24"/>
          <w:szCs w:val="24"/>
        </w:rPr>
        <w:t>Физическая культура</w:t>
      </w:r>
    </w:p>
    <w:p w14:paraId="4D6BFCD1" w14:textId="77777777" w:rsidR="00C83127" w:rsidRPr="002C729D" w:rsidRDefault="000922A0" w:rsidP="002C729D">
      <w:pPr>
        <w:pStyle w:val="1"/>
        <w:spacing w:before="0"/>
        <w:ind w:right="113"/>
        <w:rPr>
          <w:rFonts w:ascii="Times New Roman" w:hAnsi="Times New Roman" w:cs="Times New Roman"/>
          <w:color w:val="auto"/>
        </w:rPr>
      </w:pPr>
      <w:bookmarkStart w:id="21" w:name="_Физическая_культура_(адаптивная):"/>
      <w:bookmarkEnd w:id="21"/>
      <w:r w:rsidRPr="002C729D">
        <w:rPr>
          <w:rFonts w:ascii="Times New Roman" w:eastAsia="Times New Roman" w:hAnsi="Times New Roman" w:cs="Times New Roman"/>
          <w:color w:val="auto"/>
        </w:rPr>
        <w:t>Физическая культура (адаптивная):</w:t>
      </w:r>
    </w:p>
    <w:p w14:paraId="42CEBC30" w14:textId="77777777" w:rsidR="00C83127" w:rsidRPr="001E2F67" w:rsidRDefault="000922A0" w:rsidP="002C729D">
      <w:pPr>
        <w:numPr>
          <w:ilvl w:val="0"/>
          <w:numId w:val="55"/>
        </w:numPr>
        <w:tabs>
          <w:tab w:val="left" w:pos="1087"/>
        </w:tabs>
        <w:ind w:left="7" w:right="113" w:firstLine="713"/>
        <w:jc w:val="both"/>
        <w:rPr>
          <w:rFonts w:eastAsia="Times New Roman"/>
          <w:sz w:val="24"/>
          <w:szCs w:val="24"/>
        </w:rPr>
      </w:pPr>
      <w:r w:rsidRPr="00F9294F">
        <w:rPr>
          <w:rFonts w:eastAsia="Times New Roman"/>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14:paraId="1016443F" w14:textId="77777777" w:rsidR="00C83127" w:rsidRPr="00212AB2" w:rsidRDefault="000922A0" w:rsidP="002C729D">
      <w:pPr>
        <w:numPr>
          <w:ilvl w:val="0"/>
          <w:numId w:val="55"/>
        </w:numPr>
        <w:tabs>
          <w:tab w:val="left" w:pos="1087"/>
        </w:tabs>
        <w:ind w:left="7" w:right="113" w:firstLine="713"/>
        <w:jc w:val="both"/>
        <w:rPr>
          <w:rFonts w:eastAsia="Times New Roman"/>
          <w:sz w:val="24"/>
          <w:szCs w:val="24"/>
        </w:rPr>
      </w:pPr>
      <w:proofErr w:type="gramStart"/>
      <w:r w:rsidRPr="00F9294F">
        <w:rPr>
          <w:rFonts w:eastAsia="Times New Roman"/>
          <w:sz w:val="24"/>
          <w:szCs w:val="24"/>
        </w:rPr>
        <w:t xml:space="preserve">овладение умениями организовывать </w:t>
      </w:r>
      <w:proofErr w:type="spellStart"/>
      <w:r w:rsidRPr="00F9294F">
        <w:rPr>
          <w:rFonts w:eastAsia="Times New Roman"/>
          <w:sz w:val="24"/>
          <w:szCs w:val="24"/>
        </w:rPr>
        <w:t>здоровьесберегающую</w:t>
      </w:r>
      <w:proofErr w:type="spellEnd"/>
      <w:r w:rsidRPr="00F9294F">
        <w:rPr>
          <w:rFonts w:eastAsia="Times New Roman"/>
          <w:sz w:val="24"/>
          <w:szCs w:val="24"/>
        </w:rPr>
        <w:t xml:space="preserve"> жизнедеятельность (режим дня, утренняя зарядка, оздоровительные мероприятия,</w:t>
      </w:r>
      <w:proofErr w:type="gramEnd"/>
    </w:p>
    <w:p w14:paraId="4144F150" w14:textId="77777777" w:rsidR="00C83127" w:rsidRPr="00F9294F" w:rsidRDefault="000922A0" w:rsidP="002C729D">
      <w:pPr>
        <w:ind w:left="7" w:right="113"/>
        <w:rPr>
          <w:sz w:val="24"/>
          <w:szCs w:val="24"/>
        </w:rPr>
      </w:pPr>
      <w:r w:rsidRPr="00F9294F">
        <w:rPr>
          <w:rFonts w:eastAsia="Times New Roman"/>
          <w:sz w:val="24"/>
          <w:szCs w:val="24"/>
        </w:rPr>
        <w:t>подвижные игры и т. д.);</w:t>
      </w:r>
    </w:p>
    <w:p w14:paraId="0CEA6E65" w14:textId="77777777" w:rsidR="00C83127" w:rsidRPr="001E2F67" w:rsidRDefault="000922A0" w:rsidP="002C729D">
      <w:pPr>
        <w:numPr>
          <w:ilvl w:val="0"/>
          <w:numId w:val="56"/>
        </w:numPr>
        <w:tabs>
          <w:tab w:val="left" w:pos="1080"/>
        </w:tabs>
        <w:ind w:left="1080" w:right="113" w:hanging="367"/>
        <w:rPr>
          <w:rFonts w:eastAsia="Times New Roman"/>
          <w:sz w:val="24"/>
          <w:szCs w:val="24"/>
        </w:rPr>
      </w:pPr>
      <w:r w:rsidRPr="00F9294F">
        <w:rPr>
          <w:rFonts w:eastAsia="Times New Roman"/>
          <w:sz w:val="24"/>
          <w:szCs w:val="24"/>
        </w:rPr>
        <w:t>формирование   умения   следить   за   своим   физическим   состоянием,</w:t>
      </w:r>
    </w:p>
    <w:p w14:paraId="1899D47D" w14:textId="77777777" w:rsidR="001E2F67" w:rsidRPr="00212AB2" w:rsidRDefault="000922A0" w:rsidP="002C729D">
      <w:pPr>
        <w:ind w:right="113"/>
        <w:rPr>
          <w:rFonts w:eastAsia="Times New Roman"/>
          <w:sz w:val="24"/>
          <w:szCs w:val="24"/>
        </w:rPr>
      </w:pPr>
      <w:r w:rsidRPr="00F9294F">
        <w:rPr>
          <w:rFonts w:eastAsia="Times New Roman"/>
          <w:sz w:val="24"/>
          <w:szCs w:val="24"/>
        </w:rPr>
        <w:t>величиной физических нагрузок.</w:t>
      </w:r>
    </w:p>
    <w:p w14:paraId="607970F0" w14:textId="77777777" w:rsidR="00C83127" w:rsidRPr="002C729D" w:rsidRDefault="000922A0" w:rsidP="002C729D">
      <w:pPr>
        <w:ind w:right="113" w:firstLine="708"/>
        <w:rPr>
          <w:sz w:val="24"/>
          <w:szCs w:val="24"/>
        </w:rPr>
      </w:pPr>
      <w:r w:rsidRPr="002C729D">
        <w:rPr>
          <w:rFonts w:eastAsia="Times New Roman"/>
          <w:bCs/>
          <w:iCs/>
          <w:sz w:val="24"/>
          <w:szCs w:val="24"/>
        </w:rPr>
        <w:t>Планируемые результаты освоения обучающимися с ЗПР АО</w:t>
      </w:r>
      <w:r w:rsidR="00604272" w:rsidRPr="002C729D">
        <w:rPr>
          <w:rFonts w:eastAsia="Times New Roman"/>
          <w:bCs/>
          <w:iCs/>
          <w:sz w:val="24"/>
          <w:szCs w:val="24"/>
        </w:rPr>
        <w:t>О</w:t>
      </w:r>
      <w:r w:rsidRPr="002C729D">
        <w:rPr>
          <w:rFonts w:eastAsia="Times New Roman"/>
          <w:bCs/>
          <w:iCs/>
          <w:sz w:val="24"/>
          <w:szCs w:val="24"/>
        </w:rPr>
        <w:t>П НОО дополняются результатами освоения коррекционно-развивающей области.</w:t>
      </w:r>
    </w:p>
    <w:p w14:paraId="2DEE8380" w14:textId="77777777" w:rsidR="001E2F67" w:rsidRPr="00212AB2" w:rsidRDefault="001E2F67" w:rsidP="002C729D">
      <w:pPr>
        <w:ind w:right="113"/>
        <w:jc w:val="center"/>
        <w:rPr>
          <w:rFonts w:eastAsia="Times New Roman"/>
          <w:b/>
          <w:bCs/>
          <w:sz w:val="24"/>
          <w:szCs w:val="24"/>
        </w:rPr>
      </w:pPr>
    </w:p>
    <w:p w14:paraId="323796F3" w14:textId="77777777" w:rsidR="00C83127" w:rsidRPr="002C729D" w:rsidRDefault="000922A0" w:rsidP="000F08C9">
      <w:pPr>
        <w:pStyle w:val="1"/>
        <w:spacing w:before="0"/>
        <w:ind w:right="113"/>
        <w:jc w:val="center"/>
        <w:rPr>
          <w:rFonts w:ascii="Times New Roman" w:hAnsi="Times New Roman" w:cs="Times New Roman"/>
          <w:color w:val="auto"/>
        </w:rPr>
      </w:pPr>
      <w:bookmarkStart w:id="22" w:name="_Результаты_освоения_коррекционно-ра"/>
      <w:bookmarkEnd w:id="22"/>
      <w:r w:rsidRPr="002C729D">
        <w:rPr>
          <w:rFonts w:ascii="Times New Roman" w:eastAsia="Times New Roman" w:hAnsi="Times New Roman" w:cs="Times New Roman"/>
          <w:color w:val="auto"/>
        </w:rPr>
        <w:t>Результаты освоения коррекционно-развивающей области адаптированной основной общеобразовательной программы начального общего образования</w:t>
      </w:r>
    </w:p>
    <w:p w14:paraId="19A6ACC4" w14:textId="77777777" w:rsidR="00C83127" w:rsidRPr="001E2F67" w:rsidRDefault="000922A0" w:rsidP="000F08C9">
      <w:pPr>
        <w:ind w:right="113" w:firstLine="708"/>
        <w:rPr>
          <w:sz w:val="24"/>
          <w:szCs w:val="24"/>
        </w:rPr>
      </w:pPr>
      <w:r w:rsidRPr="00F9294F">
        <w:rPr>
          <w:rFonts w:eastAsia="Times New Roman"/>
          <w:sz w:val="24"/>
          <w:szCs w:val="24"/>
        </w:rPr>
        <w:t xml:space="preserve">Результаты освоения </w:t>
      </w:r>
      <w:r w:rsidRPr="00F9294F">
        <w:rPr>
          <w:rFonts w:eastAsia="Times New Roman"/>
          <w:b/>
          <w:bCs/>
          <w:i/>
          <w:iCs/>
          <w:sz w:val="24"/>
          <w:szCs w:val="24"/>
        </w:rPr>
        <w:t>коррекционно-развивающей области</w:t>
      </w:r>
      <w:r w:rsidRPr="00F9294F">
        <w:rPr>
          <w:rFonts w:eastAsia="Times New Roman"/>
          <w:sz w:val="24"/>
          <w:szCs w:val="24"/>
        </w:rPr>
        <w:t xml:space="preserve"> АО</w:t>
      </w:r>
      <w:r w:rsidR="002467E9" w:rsidRPr="00F9294F">
        <w:rPr>
          <w:rFonts w:eastAsia="Times New Roman"/>
          <w:sz w:val="24"/>
          <w:szCs w:val="24"/>
        </w:rPr>
        <w:t>О</w:t>
      </w:r>
      <w:r w:rsidRPr="00F9294F">
        <w:rPr>
          <w:rFonts w:eastAsia="Times New Roman"/>
          <w:sz w:val="24"/>
          <w:szCs w:val="24"/>
        </w:rPr>
        <w:t xml:space="preserve">П НОО </w:t>
      </w:r>
      <w:proofErr w:type="gramStart"/>
      <w:r w:rsidRPr="00F9294F">
        <w:rPr>
          <w:rFonts w:eastAsia="Times New Roman"/>
          <w:sz w:val="24"/>
          <w:szCs w:val="24"/>
        </w:rPr>
        <w:t>обучающихся</w:t>
      </w:r>
      <w:proofErr w:type="gramEnd"/>
      <w:r w:rsidRPr="00F9294F">
        <w:rPr>
          <w:rFonts w:eastAsia="Times New Roman"/>
          <w:sz w:val="24"/>
          <w:szCs w:val="24"/>
        </w:rPr>
        <w:t xml:space="preserve"> с ЗПР должны отражать:</w:t>
      </w:r>
    </w:p>
    <w:p w14:paraId="2A3E8F6E" w14:textId="77777777" w:rsidR="00C83127" w:rsidRPr="001E2F67" w:rsidRDefault="000922A0" w:rsidP="000F08C9">
      <w:pPr>
        <w:ind w:right="113" w:firstLine="708"/>
        <w:jc w:val="both"/>
        <w:rPr>
          <w:sz w:val="24"/>
          <w:szCs w:val="24"/>
        </w:rPr>
      </w:pPr>
      <w:r w:rsidRPr="00F9294F">
        <w:rPr>
          <w:rFonts w:eastAsia="Times New Roman"/>
          <w:b/>
          <w:bCs/>
          <w:i/>
          <w:iCs/>
          <w:sz w:val="24"/>
          <w:szCs w:val="24"/>
        </w:rPr>
        <w:t xml:space="preserve">Коррекционный курс </w:t>
      </w:r>
      <w:r w:rsidRPr="00F9294F">
        <w:rPr>
          <w:rFonts w:eastAsia="Times New Roman"/>
          <w:b/>
          <w:bCs/>
          <w:sz w:val="24"/>
          <w:szCs w:val="24"/>
        </w:rPr>
        <w:t>«</w:t>
      </w:r>
      <w:r w:rsidRPr="00F9294F">
        <w:rPr>
          <w:rFonts w:eastAsia="Times New Roman"/>
          <w:b/>
          <w:bCs/>
          <w:i/>
          <w:iCs/>
          <w:sz w:val="24"/>
          <w:szCs w:val="24"/>
        </w:rPr>
        <w:t>Ритмика</w:t>
      </w:r>
      <w:r w:rsidRPr="00F9294F">
        <w:rPr>
          <w:rFonts w:eastAsia="Times New Roman"/>
          <w:b/>
          <w:bCs/>
          <w:sz w:val="24"/>
          <w:szCs w:val="24"/>
        </w:rPr>
        <w:t>»</w:t>
      </w:r>
      <w:r w:rsidRPr="00F9294F">
        <w:rPr>
          <w:rFonts w:eastAsia="Times New Roman"/>
          <w:b/>
          <w:bCs/>
          <w:i/>
          <w:iCs/>
          <w:sz w:val="24"/>
          <w:szCs w:val="24"/>
        </w:rPr>
        <w:t xml:space="preserve">: </w:t>
      </w:r>
      <w:r w:rsidRPr="00F9294F">
        <w:rPr>
          <w:rFonts w:eastAsia="Times New Roman"/>
          <w:sz w:val="24"/>
          <w:szCs w:val="24"/>
        </w:rPr>
        <w:t>развитие чувства ритма,</w:t>
      </w:r>
      <w:r w:rsidRPr="00F9294F">
        <w:rPr>
          <w:rFonts w:eastAsia="Times New Roman"/>
          <w:b/>
          <w:bCs/>
          <w:i/>
          <w:iCs/>
          <w:sz w:val="24"/>
          <w:szCs w:val="24"/>
        </w:rPr>
        <w:t xml:space="preserve"> </w:t>
      </w:r>
      <w:r w:rsidRPr="00F9294F">
        <w:rPr>
          <w:rFonts w:eastAsia="Times New Roman"/>
          <w:sz w:val="24"/>
          <w:szCs w:val="24"/>
        </w:rPr>
        <w:t>связи движений с</w:t>
      </w:r>
      <w:r w:rsidRPr="00F9294F">
        <w:rPr>
          <w:rFonts w:eastAsia="Times New Roman"/>
          <w:b/>
          <w:bCs/>
          <w:i/>
          <w:iCs/>
          <w:sz w:val="24"/>
          <w:szCs w:val="24"/>
        </w:rPr>
        <w:t xml:space="preserve"> </w:t>
      </w:r>
      <w:r w:rsidRPr="00F9294F">
        <w:rPr>
          <w:rFonts w:eastAsia="Times New Roman"/>
          <w:sz w:val="24"/>
          <w:szCs w:val="24"/>
        </w:rPr>
        <w:t xml:space="preserve">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w:t>
      </w:r>
      <w:proofErr w:type="gramStart"/>
      <w:r w:rsidRPr="00F9294F">
        <w:rPr>
          <w:rFonts w:eastAsia="Times New Roman"/>
          <w:sz w:val="24"/>
          <w:szCs w:val="24"/>
        </w:rPr>
        <w:t>ритмическими упражнениями</w:t>
      </w:r>
      <w:proofErr w:type="gramEnd"/>
      <w:r w:rsidRPr="00F9294F">
        <w:rPr>
          <w:rFonts w:eastAsia="Times New Roman"/>
          <w:sz w:val="24"/>
          <w:szCs w:val="24"/>
        </w:rPr>
        <w:t xml:space="preserve">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14:paraId="3D113997" w14:textId="77777777" w:rsidR="00C83127" w:rsidRPr="001E2F67" w:rsidRDefault="000922A0" w:rsidP="000F08C9">
      <w:pPr>
        <w:ind w:left="700" w:right="113"/>
        <w:rPr>
          <w:sz w:val="24"/>
          <w:szCs w:val="24"/>
        </w:rPr>
      </w:pPr>
      <w:r w:rsidRPr="00F9294F">
        <w:rPr>
          <w:rFonts w:eastAsia="Times New Roman"/>
          <w:b/>
          <w:bCs/>
          <w:i/>
          <w:iCs/>
          <w:sz w:val="24"/>
          <w:szCs w:val="24"/>
        </w:rPr>
        <w:t>Коррекционный курс «Коррекционно-развивающие занятия</w:t>
      </w:r>
      <w:r w:rsidRPr="00F9294F">
        <w:rPr>
          <w:rFonts w:eastAsia="Times New Roman"/>
          <w:b/>
          <w:bCs/>
          <w:sz w:val="24"/>
          <w:szCs w:val="24"/>
        </w:rPr>
        <w:t>».</w:t>
      </w:r>
    </w:p>
    <w:p w14:paraId="6B431706" w14:textId="6FBE8EDD" w:rsidR="00C83127" w:rsidRPr="001E2F67" w:rsidRDefault="000922A0" w:rsidP="000F08C9">
      <w:pPr>
        <w:ind w:right="113" w:firstLine="708"/>
        <w:jc w:val="both"/>
        <w:rPr>
          <w:sz w:val="24"/>
          <w:szCs w:val="24"/>
        </w:rPr>
      </w:pPr>
      <w:r w:rsidRPr="00F9294F">
        <w:rPr>
          <w:rFonts w:eastAsia="Times New Roman"/>
          <w:b/>
          <w:bCs/>
          <w:i/>
          <w:iCs/>
          <w:sz w:val="24"/>
          <w:szCs w:val="24"/>
        </w:rPr>
        <w:t>Логопедические занятия</w:t>
      </w:r>
      <w:r w:rsidRPr="00F9294F">
        <w:rPr>
          <w:rFonts w:eastAsia="Times New Roman"/>
          <w:sz w:val="24"/>
          <w:szCs w:val="24"/>
        </w:rPr>
        <w:t>:</w:t>
      </w:r>
      <w:r w:rsidRPr="00F9294F">
        <w:rPr>
          <w:rFonts w:eastAsia="Times New Roman"/>
          <w:b/>
          <w:bCs/>
          <w:i/>
          <w:iCs/>
          <w:sz w:val="24"/>
          <w:szCs w:val="24"/>
        </w:rPr>
        <w:t xml:space="preserve"> </w:t>
      </w:r>
      <w:r w:rsidRPr="00F9294F">
        <w:rPr>
          <w:rFonts w:eastAsia="Times New Roman"/>
          <w:sz w:val="24"/>
          <w:szCs w:val="24"/>
        </w:rPr>
        <w:t>формирование и развитие различных видов устной</w:t>
      </w:r>
      <w:r w:rsidRPr="00F9294F">
        <w:rPr>
          <w:rFonts w:eastAsia="Times New Roman"/>
          <w:b/>
          <w:bCs/>
          <w:i/>
          <w:iCs/>
          <w:sz w:val="24"/>
          <w:szCs w:val="24"/>
        </w:rPr>
        <w:t xml:space="preserve"> </w:t>
      </w:r>
      <w:r w:rsidRPr="00F9294F">
        <w:rPr>
          <w:rFonts w:eastAsia="Times New Roman"/>
          <w:sz w:val="24"/>
          <w:szCs w:val="24"/>
        </w:rPr>
        <w:t>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w:t>
      </w:r>
      <w:r w:rsidR="000F08C9">
        <w:rPr>
          <w:sz w:val="24"/>
          <w:szCs w:val="24"/>
        </w:rPr>
        <w:t xml:space="preserve"> </w:t>
      </w:r>
      <w:r w:rsidRPr="00F9294F">
        <w:rPr>
          <w:rFonts w:eastAsia="Times New Roman"/>
          <w:sz w:val="24"/>
          <w:szCs w:val="24"/>
        </w:rPr>
        <w:t>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14:paraId="07D73672" w14:textId="0B468A57" w:rsidR="00C83127" w:rsidRPr="001E2F67" w:rsidRDefault="000922A0" w:rsidP="000F08C9">
      <w:pPr>
        <w:ind w:right="113" w:firstLine="708"/>
        <w:jc w:val="both"/>
        <w:rPr>
          <w:sz w:val="24"/>
          <w:szCs w:val="24"/>
        </w:rPr>
      </w:pPr>
      <w:proofErr w:type="spellStart"/>
      <w:r w:rsidRPr="00F9294F">
        <w:rPr>
          <w:rFonts w:eastAsia="Times New Roman"/>
          <w:b/>
          <w:bCs/>
          <w:i/>
          <w:iCs/>
          <w:sz w:val="24"/>
          <w:szCs w:val="24"/>
        </w:rPr>
        <w:t>Психокоррекционные</w:t>
      </w:r>
      <w:proofErr w:type="spellEnd"/>
      <w:r w:rsidRPr="00F9294F">
        <w:rPr>
          <w:rFonts w:eastAsia="Times New Roman"/>
          <w:b/>
          <w:bCs/>
          <w:i/>
          <w:iCs/>
          <w:sz w:val="24"/>
          <w:szCs w:val="24"/>
        </w:rPr>
        <w:t xml:space="preserve"> занятия</w:t>
      </w:r>
      <w:r w:rsidR="002467E9" w:rsidRPr="00F9294F">
        <w:rPr>
          <w:rFonts w:eastAsia="Times New Roman"/>
          <w:b/>
          <w:bCs/>
          <w:i/>
          <w:iCs/>
          <w:sz w:val="24"/>
          <w:szCs w:val="24"/>
        </w:rPr>
        <w:t xml:space="preserve"> (реализуется ч</w:t>
      </w:r>
      <w:r w:rsidR="000F08C9">
        <w:rPr>
          <w:rFonts w:eastAsia="Times New Roman"/>
          <w:b/>
          <w:bCs/>
          <w:i/>
          <w:iCs/>
          <w:sz w:val="24"/>
          <w:szCs w:val="24"/>
        </w:rPr>
        <w:t>е</w:t>
      </w:r>
      <w:r w:rsidR="002467E9" w:rsidRPr="00F9294F">
        <w:rPr>
          <w:rFonts w:eastAsia="Times New Roman"/>
          <w:b/>
          <w:bCs/>
          <w:i/>
          <w:iCs/>
          <w:sz w:val="24"/>
          <w:szCs w:val="24"/>
        </w:rPr>
        <w:t xml:space="preserve">рез </w:t>
      </w:r>
      <w:proofErr w:type="spellStart"/>
      <w:r w:rsidR="00064593">
        <w:rPr>
          <w:rFonts w:eastAsia="Times New Roman"/>
          <w:b/>
          <w:bCs/>
          <w:i/>
          <w:iCs/>
          <w:sz w:val="24"/>
          <w:szCs w:val="24"/>
        </w:rPr>
        <w:t>инд</w:t>
      </w:r>
      <w:proofErr w:type="gramStart"/>
      <w:r w:rsidR="00064593">
        <w:rPr>
          <w:rFonts w:eastAsia="Times New Roman"/>
          <w:b/>
          <w:bCs/>
          <w:i/>
          <w:iCs/>
          <w:sz w:val="24"/>
          <w:szCs w:val="24"/>
        </w:rPr>
        <w:t>.з</w:t>
      </w:r>
      <w:proofErr w:type="gramEnd"/>
      <w:r w:rsidR="00064593">
        <w:rPr>
          <w:rFonts w:eastAsia="Times New Roman"/>
          <w:b/>
          <w:bCs/>
          <w:i/>
          <w:iCs/>
          <w:sz w:val="24"/>
          <w:szCs w:val="24"/>
        </w:rPr>
        <w:t>анятия</w:t>
      </w:r>
      <w:proofErr w:type="spellEnd"/>
      <w:r w:rsidR="000F08C9">
        <w:rPr>
          <w:rFonts w:eastAsia="Times New Roman"/>
          <w:b/>
          <w:bCs/>
          <w:i/>
          <w:iCs/>
          <w:sz w:val="24"/>
          <w:szCs w:val="24"/>
        </w:rPr>
        <w:t xml:space="preserve"> и групповые)</w:t>
      </w:r>
      <w:r w:rsidRPr="00F9294F">
        <w:rPr>
          <w:rFonts w:eastAsia="Times New Roman"/>
          <w:b/>
          <w:bCs/>
          <w:i/>
          <w:iCs/>
          <w:sz w:val="24"/>
          <w:szCs w:val="24"/>
        </w:rPr>
        <w:t xml:space="preserve">: </w:t>
      </w:r>
      <w:r w:rsidRPr="00F9294F">
        <w:rPr>
          <w:rFonts w:eastAsia="Times New Roman"/>
          <w:sz w:val="24"/>
          <w:szCs w:val="24"/>
        </w:rPr>
        <w:t>формирование учебной мотивации,</w:t>
      </w:r>
      <w:r w:rsidRPr="00F9294F">
        <w:rPr>
          <w:rFonts w:eastAsia="Times New Roman"/>
          <w:b/>
          <w:bCs/>
          <w:i/>
          <w:iCs/>
          <w:sz w:val="24"/>
          <w:szCs w:val="24"/>
        </w:rPr>
        <w:t xml:space="preserve"> </w:t>
      </w:r>
      <w:r w:rsidRPr="00F9294F">
        <w:rPr>
          <w:rFonts w:eastAsia="Times New Roman"/>
          <w:sz w:val="24"/>
          <w:szCs w:val="24"/>
        </w:rPr>
        <w:t>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w:t>
      </w:r>
      <w:r w:rsidR="00097E1F" w:rsidRPr="00F9294F">
        <w:rPr>
          <w:sz w:val="24"/>
          <w:szCs w:val="24"/>
        </w:rPr>
        <w:t xml:space="preserve"> </w:t>
      </w:r>
      <w:r w:rsidRPr="00F9294F">
        <w:rPr>
          <w:rFonts w:eastAsia="Times New Roman"/>
          <w:sz w:val="24"/>
          <w:szCs w:val="24"/>
        </w:rPr>
        <w:t>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14:paraId="6650713A" w14:textId="77777777" w:rsidR="00C83127" w:rsidRPr="001E2F67" w:rsidRDefault="000922A0" w:rsidP="000F08C9">
      <w:pPr>
        <w:ind w:right="113" w:firstLine="708"/>
        <w:jc w:val="both"/>
        <w:rPr>
          <w:sz w:val="24"/>
          <w:szCs w:val="24"/>
        </w:rPr>
      </w:pPr>
      <w:r w:rsidRPr="00F9294F">
        <w:rPr>
          <w:rFonts w:eastAsia="Times New Roman"/>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3714B8A7" w14:textId="77777777" w:rsidR="00C83127" w:rsidRPr="000F08C9" w:rsidRDefault="000922A0" w:rsidP="000F08C9">
      <w:pPr>
        <w:ind w:right="113" w:firstLine="708"/>
        <w:jc w:val="both"/>
        <w:rPr>
          <w:rFonts w:eastAsia="Times New Roman"/>
          <w:bCs/>
          <w:sz w:val="24"/>
          <w:szCs w:val="24"/>
        </w:rPr>
      </w:pPr>
      <w:r w:rsidRPr="000F08C9">
        <w:rPr>
          <w:rFonts w:eastAsia="Times New Roman"/>
          <w:bCs/>
          <w:sz w:val="24"/>
          <w:szCs w:val="24"/>
        </w:rPr>
        <w:t>Планируемые результаты являются основой для отбора содержания образования, для подбора учебно-методического комплекса, для определения системы оценки результатов и диагностического инструментария. Их конкретизация позволяет обоснованно и целенаправленно выстраивать внутреннюю оценку выстраивать оценку по определению уровня достижения индивидуальных результатов обучающихся.</w:t>
      </w:r>
    </w:p>
    <w:p w14:paraId="30FCBECD" w14:textId="77777777" w:rsidR="00D81085" w:rsidRPr="000F08C9" w:rsidRDefault="00D81085" w:rsidP="000F08C9">
      <w:pPr>
        <w:ind w:right="113" w:firstLine="708"/>
        <w:jc w:val="both"/>
        <w:rPr>
          <w:rFonts w:eastAsia="Times New Roman"/>
          <w:bCs/>
          <w:sz w:val="24"/>
          <w:szCs w:val="24"/>
        </w:rPr>
      </w:pPr>
    </w:p>
    <w:p w14:paraId="664BD59F" w14:textId="77777777" w:rsidR="000F08C9" w:rsidRDefault="000922A0" w:rsidP="000F08C9">
      <w:pPr>
        <w:pStyle w:val="1"/>
        <w:jc w:val="center"/>
        <w:rPr>
          <w:rFonts w:ascii="Times New Roman" w:hAnsi="Times New Roman" w:cs="Times New Roman"/>
          <w:color w:val="auto"/>
        </w:rPr>
      </w:pPr>
      <w:bookmarkStart w:id="23" w:name="_1.3._СИСТЕМА_ОЦЕНКИ"/>
      <w:bookmarkEnd w:id="23"/>
      <w:r w:rsidRPr="000F08C9">
        <w:rPr>
          <w:rFonts w:ascii="Times New Roman" w:eastAsia="Times New Roman" w:hAnsi="Times New Roman" w:cs="Times New Roman"/>
          <w:color w:val="auto"/>
        </w:rPr>
        <w:lastRenderedPageBreak/>
        <w:t xml:space="preserve">1.3. СИСТЕМА ОЦЕНКИ ДОСТИЖЕНИЯ </w:t>
      </w:r>
      <w:proofErr w:type="gramStart"/>
      <w:r w:rsidRPr="000F08C9">
        <w:rPr>
          <w:rFonts w:ascii="Times New Roman" w:eastAsia="Times New Roman" w:hAnsi="Times New Roman" w:cs="Times New Roman"/>
          <w:color w:val="auto"/>
        </w:rPr>
        <w:t>ОБУЧАЮЩИМИСЯ</w:t>
      </w:r>
      <w:proofErr w:type="gramEnd"/>
      <w:r w:rsidRPr="000F08C9">
        <w:rPr>
          <w:rFonts w:ascii="Times New Roman" w:eastAsia="Times New Roman" w:hAnsi="Times New Roman" w:cs="Times New Roman"/>
          <w:color w:val="auto"/>
        </w:rPr>
        <w:t xml:space="preserve"> С ЗАДЕРЖКОЙ ПСИХИЧЕСКОГО РАЗВИТИЯ ПЛАНИРУЕМЫХ РЕЗУЛЬТАТОВ ОСВОЕНИЯ АДАПТИРОВАННОЙ ОБРАЗОВАТЕЛЬНОЙ ПРОГРАММЫ (ВАРИАНТ 7.2.)</w:t>
      </w:r>
      <w:bookmarkStart w:id="24" w:name="_1.3.1._Общие_положения"/>
      <w:bookmarkEnd w:id="24"/>
    </w:p>
    <w:p w14:paraId="429223C3" w14:textId="064F2934" w:rsidR="00C83127" w:rsidRPr="000F08C9" w:rsidRDefault="000922A0" w:rsidP="000F08C9">
      <w:pPr>
        <w:pStyle w:val="1"/>
        <w:jc w:val="center"/>
        <w:rPr>
          <w:rFonts w:ascii="Times New Roman" w:hAnsi="Times New Roman" w:cs="Times New Roman"/>
          <w:color w:val="auto"/>
        </w:rPr>
      </w:pPr>
      <w:r w:rsidRPr="000F08C9">
        <w:rPr>
          <w:rFonts w:ascii="Times New Roman" w:eastAsia="Times New Roman" w:hAnsi="Times New Roman" w:cs="Times New Roman"/>
          <w:color w:val="auto"/>
        </w:rPr>
        <w:t>1.3.1. Общие положения</w:t>
      </w:r>
    </w:p>
    <w:p w14:paraId="7B72B73E" w14:textId="77777777" w:rsidR="00C83127" w:rsidRPr="001E2F67" w:rsidRDefault="000922A0" w:rsidP="000F08C9">
      <w:pPr>
        <w:ind w:right="113" w:firstLine="708"/>
        <w:jc w:val="both"/>
        <w:rPr>
          <w:sz w:val="24"/>
          <w:szCs w:val="24"/>
        </w:rPr>
      </w:pPr>
      <w:r w:rsidRPr="00F9294F">
        <w:rPr>
          <w:rFonts w:eastAsia="Times New Roman"/>
          <w:sz w:val="24"/>
          <w:szCs w:val="24"/>
        </w:rPr>
        <w:t>Система оценки достижения планируемых результатов освоения адаптированной образовательной программы начального общего образования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w:t>
      </w:r>
      <w:r w:rsidR="00212AB2">
        <w:rPr>
          <w:rFonts w:eastAsia="Times New Roman"/>
          <w:sz w:val="24"/>
          <w:szCs w:val="24"/>
        </w:rPr>
        <w:t>О</w:t>
      </w:r>
      <w:r w:rsidRPr="00F9294F">
        <w:rPr>
          <w:rFonts w:eastAsia="Times New Roman"/>
          <w:sz w:val="24"/>
          <w:szCs w:val="24"/>
        </w:rPr>
        <w:t xml:space="preserve">П НОО и направлена на обеспечение качества образования, что предполагает </w:t>
      </w:r>
      <w:r w:rsidRPr="00F9294F">
        <w:rPr>
          <w:rFonts w:eastAsia="Times New Roman"/>
          <w:b/>
          <w:bCs/>
          <w:i/>
          <w:iCs/>
          <w:sz w:val="24"/>
          <w:szCs w:val="24"/>
        </w:rPr>
        <w:t xml:space="preserve">вовлеченность в оценочную </w:t>
      </w:r>
      <w:proofErr w:type="gramStart"/>
      <w:r w:rsidRPr="00F9294F">
        <w:rPr>
          <w:rFonts w:eastAsia="Times New Roman"/>
          <w:b/>
          <w:bCs/>
          <w:i/>
          <w:iCs/>
          <w:sz w:val="24"/>
          <w:szCs w:val="24"/>
        </w:rPr>
        <w:t>деятельность</w:t>
      </w:r>
      <w:proofErr w:type="gramEnd"/>
      <w:r w:rsidRPr="00F9294F">
        <w:rPr>
          <w:rFonts w:eastAsia="Times New Roman"/>
          <w:b/>
          <w:bCs/>
          <w:i/>
          <w:iCs/>
          <w:sz w:val="24"/>
          <w:szCs w:val="24"/>
        </w:rPr>
        <w:t xml:space="preserve"> как</w:t>
      </w:r>
      <w:r w:rsidRPr="00F9294F">
        <w:rPr>
          <w:rFonts w:eastAsia="Times New Roman"/>
          <w:sz w:val="24"/>
          <w:szCs w:val="24"/>
        </w:rPr>
        <w:t xml:space="preserve"> </w:t>
      </w:r>
      <w:r w:rsidRPr="00F9294F">
        <w:rPr>
          <w:rFonts w:eastAsia="Times New Roman"/>
          <w:b/>
          <w:bCs/>
          <w:i/>
          <w:iCs/>
          <w:sz w:val="24"/>
          <w:szCs w:val="24"/>
        </w:rPr>
        <w:t>педагогов, так и обучающихся и их родителей (законных представителей).</w:t>
      </w:r>
    </w:p>
    <w:p w14:paraId="7AECC9B2" w14:textId="77777777" w:rsidR="00C83127" w:rsidRPr="00F9294F" w:rsidRDefault="000922A0" w:rsidP="000F08C9">
      <w:pPr>
        <w:ind w:right="113" w:firstLine="708"/>
        <w:jc w:val="both"/>
        <w:rPr>
          <w:sz w:val="24"/>
          <w:szCs w:val="24"/>
        </w:rPr>
      </w:pPr>
      <w:r w:rsidRPr="00F9294F">
        <w:rPr>
          <w:rFonts w:eastAsia="Times New Roman"/>
          <w:sz w:val="24"/>
          <w:szCs w:val="24"/>
        </w:rPr>
        <w:t xml:space="preserve">Оценка на единой </w:t>
      </w:r>
      <w:proofErr w:type="spellStart"/>
      <w:r w:rsidRPr="00F9294F">
        <w:rPr>
          <w:rFonts w:eastAsia="Times New Roman"/>
          <w:sz w:val="24"/>
          <w:szCs w:val="24"/>
        </w:rPr>
        <w:t>критериальной</w:t>
      </w:r>
      <w:proofErr w:type="spellEnd"/>
      <w:r w:rsidRPr="00F9294F">
        <w:rPr>
          <w:rFonts w:eastAsia="Times New Roman"/>
          <w:sz w:val="24"/>
          <w:szCs w:val="24"/>
        </w:rPr>
        <w:t xml:space="preserve"> основе, формирование навыков рефлексии, самоанализа, самоконтроля, сам</w:t>
      </w:r>
      <w:proofErr w:type="gramStart"/>
      <w:r w:rsidRPr="00F9294F">
        <w:rPr>
          <w:rFonts w:eastAsia="Times New Roman"/>
          <w:sz w:val="24"/>
          <w:szCs w:val="24"/>
        </w:rPr>
        <w:t>о-</w:t>
      </w:r>
      <w:proofErr w:type="gramEnd"/>
      <w:r w:rsidRPr="00F9294F">
        <w:rPr>
          <w:rFonts w:eastAsia="Times New Roman"/>
          <w:sz w:val="24"/>
          <w:szCs w:val="24"/>
        </w:rPr>
        <w:t xml:space="preserve">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w:t>
      </w:r>
    </w:p>
    <w:p w14:paraId="69029B63" w14:textId="77777777" w:rsidR="00C83127" w:rsidRPr="001E2F67" w:rsidRDefault="000922A0" w:rsidP="000F08C9">
      <w:pPr>
        <w:ind w:right="113"/>
        <w:rPr>
          <w:sz w:val="24"/>
          <w:szCs w:val="24"/>
        </w:rPr>
      </w:pPr>
      <w:r w:rsidRPr="00F9294F">
        <w:rPr>
          <w:rFonts w:eastAsia="Times New Roman"/>
          <w:sz w:val="24"/>
          <w:szCs w:val="24"/>
        </w:rPr>
        <w:t>самостоятельным поступкам и действиям, принятию ответственности за их результаты.</w:t>
      </w:r>
    </w:p>
    <w:p w14:paraId="24100A32" w14:textId="77777777" w:rsidR="00C83127" w:rsidRPr="000F08C9" w:rsidRDefault="000922A0" w:rsidP="000F08C9">
      <w:pPr>
        <w:ind w:right="113" w:firstLine="708"/>
        <w:rPr>
          <w:sz w:val="24"/>
          <w:szCs w:val="24"/>
        </w:rPr>
      </w:pPr>
      <w:r w:rsidRPr="000F08C9">
        <w:rPr>
          <w:rFonts w:eastAsia="Times New Roman"/>
          <w:bCs/>
          <w:sz w:val="24"/>
          <w:szCs w:val="24"/>
        </w:rPr>
        <w:t>Особенности новой системы оценки связаны с новым пониманием образовательных результатов.</w:t>
      </w:r>
    </w:p>
    <w:p w14:paraId="1663E2DA" w14:textId="77777777" w:rsidR="00C83127" w:rsidRPr="001E2F67" w:rsidRDefault="000922A0" w:rsidP="000F08C9">
      <w:pPr>
        <w:numPr>
          <w:ilvl w:val="0"/>
          <w:numId w:val="57"/>
        </w:numPr>
        <w:tabs>
          <w:tab w:val="left" w:pos="960"/>
        </w:tabs>
        <w:ind w:left="960" w:right="113" w:hanging="259"/>
        <w:rPr>
          <w:rFonts w:eastAsia="Times New Roman"/>
          <w:b/>
          <w:bCs/>
          <w:i/>
          <w:iCs/>
          <w:sz w:val="24"/>
          <w:szCs w:val="24"/>
        </w:rPr>
      </w:pPr>
      <w:r w:rsidRPr="00F9294F">
        <w:rPr>
          <w:rFonts w:eastAsia="Times New Roman"/>
          <w:b/>
          <w:bCs/>
          <w:i/>
          <w:iCs/>
          <w:sz w:val="24"/>
          <w:szCs w:val="24"/>
        </w:rPr>
        <w:t>основным результатам начального образования относятся:</w:t>
      </w:r>
    </w:p>
    <w:p w14:paraId="11029200" w14:textId="77777777" w:rsidR="00C83127" w:rsidRPr="001E2F67" w:rsidRDefault="000922A0" w:rsidP="000F08C9">
      <w:pPr>
        <w:numPr>
          <w:ilvl w:val="1"/>
          <w:numId w:val="57"/>
        </w:numPr>
        <w:tabs>
          <w:tab w:val="left" w:pos="1420"/>
        </w:tabs>
        <w:ind w:left="1420" w:right="113" w:hanging="359"/>
        <w:jc w:val="both"/>
        <w:rPr>
          <w:rFonts w:eastAsia="Wingdings"/>
          <w:sz w:val="24"/>
          <w:szCs w:val="24"/>
          <w:vertAlign w:val="superscript"/>
        </w:rPr>
      </w:pPr>
      <w:r w:rsidRPr="00F9294F">
        <w:rPr>
          <w:rFonts w:eastAsia="Times New Roman"/>
          <w:sz w:val="24"/>
          <w:szCs w:val="24"/>
        </w:rPr>
        <w:t>формирование универсальных и предметных способов действий, а также опорной системы знаний, обеспечивающих возможность продолжения образования в основной школе;</w:t>
      </w:r>
    </w:p>
    <w:p w14:paraId="2AA7C472" w14:textId="77777777" w:rsidR="00C83127" w:rsidRPr="001E2F67" w:rsidRDefault="000922A0" w:rsidP="000F08C9">
      <w:pPr>
        <w:numPr>
          <w:ilvl w:val="1"/>
          <w:numId w:val="57"/>
        </w:numPr>
        <w:tabs>
          <w:tab w:val="left" w:pos="1420"/>
        </w:tabs>
        <w:ind w:left="1420" w:right="113" w:hanging="359"/>
        <w:jc w:val="both"/>
        <w:rPr>
          <w:rFonts w:eastAsia="Wingdings"/>
          <w:sz w:val="24"/>
          <w:szCs w:val="24"/>
          <w:vertAlign w:val="superscript"/>
        </w:rPr>
      </w:pPr>
      <w:r w:rsidRPr="00F9294F">
        <w:rPr>
          <w:rFonts w:eastAsia="Times New Roman"/>
          <w:sz w:val="24"/>
          <w:szCs w:val="24"/>
        </w:rPr>
        <w:t>воспитание основ умения учиться, то есть способности к самоорганизации с целью постановки и решения учебно-познавательных и учебно-практических задач;</w:t>
      </w:r>
    </w:p>
    <w:p w14:paraId="012816F8" w14:textId="77777777" w:rsidR="00C83127" w:rsidRPr="001E2F67" w:rsidRDefault="000922A0" w:rsidP="000F08C9">
      <w:pPr>
        <w:numPr>
          <w:ilvl w:val="1"/>
          <w:numId w:val="57"/>
        </w:numPr>
        <w:tabs>
          <w:tab w:val="left" w:pos="1420"/>
        </w:tabs>
        <w:ind w:left="1420" w:right="113" w:hanging="359"/>
        <w:jc w:val="both"/>
        <w:rPr>
          <w:rFonts w:eastAsia="Wingdings"/>
          <w:sz w:val="24"/>
          <w:szCs w:val="24"/>
          <w:vertAlign w:val="superscript"/>
        </w:rPr>
      </w:pPr>
      <w:r w:rsidRPr="00F9294F">
        <w:rPr>
          <w:rFonts w:eastAsia="Times New Roman"/>
          <w:sz w:val="24"/>
          <w:szCs w:val="24"/>
        </w:rPr>
        <w:t>индивидуальный прогресс в основных сферах развития личности – мотивационно-смысловой, познавательной, эмоциональной, волевой и саморегуляции.</w:t>
      </w:r>
    </w:p>
    <w:p w14:paraId="7A05DB7E" w14:textId="77777777" w:rsidR="00C83127" w:rsidRPr="000F08C9" w:rsidRDefault="000922A0" w:rsidP="000F08C9">
      <w:pPr>
        <w:ind w:right="113" w:firstLine="708"/>
        <w:rPr>
          <w:sz w:val="24"/>
          <w:szCs w:val="24"/>
        </w:rPr>
      </w:pPr>
      <w:r w:rsidRPr="000F08C9">
        <w:rPr>
          <w:rFonts w:eastAsia="Times New Roman"/>
          <w:bCs/>
          <w:iCs/>
          <w:sz w:val="24"/>
          <w:szCs w:val="24"/>
        </w:rPr>
        <w:t>Из приведённых выше требований следует, что система оценки достижения планируемых результатов освоения ООП НОО выступает:</w:t>
      </w:r>
    </w:p>
    <w:p w14:paraId="4DC261D7" w14:textId="77777777" w:rsidR="00C83127" w:rsidRPr="001E2F67" w:rsidRDefault="000922A0" w:rsidP="000F08C9">
      <w:pPr>
        <w:tabs>
          <w:tab w:val="left" w:pos="1420"/>
        </w:tabs>
        <w:ind w:left="1440" w:right="113" w:hanging="359"/>
        <w:jc w:val="both"/>
        <w:rPr>
          <w:sz w:val="24"/>
          <w:szCs w:val="24"/>
        </w:rPr>
      </w:pPr>
      <w:r w:rsidRPr="00F9294F">
        <w:rPr>
          <w:rFonts w:eastAsia="Verdana"/>
          <w:sz w:val="24"/>
          <w:szCs w:val="24"/>
        </w:rPr>
        <w:t>-</w:t>
      </w:r>
      <w:r w:rsidRPr="00F9294F">
        <w:rPr>
          <w:sz w:val="24"/>
          <w:szCs w:val="24"/>
        </w:rPr>
        <w:tab/>
      </w:r>
      <w:r w:rsidRPr="00F9294F">
        <w:rPr>
          <w:rFonts w:eastAsia="Times New Roman"/>
          <w:sz w:val="24"/>
          <w:szCs w:val="24"/>
        </w:rPr>
        <w:t>как самостоятельный и самоценный элемент содержания, обеспечивающий взаимосвязь между требованиями Стандарта и образовательной деятельностью;</w:t>
      </w:r>
    </w:p>
    <w:p w14:paraId="35305E3B" w14:textId="77777777" w:rsidR="00C83127" w:rsidRPr="001E2F67" w:rsidRDefault="000922A0" w:rsidP="000F08C9">
      <w:pPr>
        <w:numPr>
          <w:ilvl w:val="1"/>
          <w:numId w:val="58"/>
        </w:numPr>
        <w:tabs>
          <w:tab w:val="left" w:pos="1440"/>
        </w:tabs>
        <w:ind w:left="1440" w:right="113" w:hanging="367"/>
        <w:rPr>
          <w:rFonts w:eastAsia="Verdana"/>
          <w:sz w:val="24"/>
          <w:szCs w:val="24"/>
        </w:rPr>
      </w:pPr>
      <w:r w:rsidRPr="00F9294F">
        <w:rPr>
          <w:rFonts w:eastAsia="Times New Roman"/>
          <w:sz w:val="24"/>
          <w:szCs w:val="24"/>
        </w:rPr>
        <w:t>как средство обеспечения качества образования;</w:t>
      </w:r>
    </w:p>
    <w:p w14:paraId="1B9BD135" w14:textId="77777777" w:rsidR="00C83127" w:rsidRPr="001E2F67" w:rsidRDefault="000922A0" w:rsidP="000F08C9">
      <w:pPr>
        <w:numPr>
          <w:ilvl w:val="1"/>
          <w:numId w:val="58"/>
        </w:numPr>
        <w:tabs>
          <w:tab w:val="left" w:pos="1440"/>
        </w:tabs>
        <w:ind w:left="1440" w:right="113" w:hanging="367"/>
        <w:rPr>
          <w:rFonts w:eastAsia="Verdana"/>
          <w:sz w:val="24"/>
          <w:szCs w:val="24"/>
        </w:rPr>
      </w:pPr>
      <w:r w:rsidRPr="00F9294F">
        <w:rPr>
          <w:rFonts w:eastAsia="Times New Roman"/>
          <w:sz w:val="24"/>
          <w:szCs w:val="24"/>
        </w:rPr>
        <w:t>как регулятор образовательной деятельности;</w:t>
      </w:r>
    </w:p>
    <w:p w14:paraId="43B59494" w14:textId="77777777" w:rsidR="00C83127" w:rsidRPr="001E2F67" w:rsidRDefault="000922A0" w:rsidP="000F08C9">
      <w:pPr>
        <w:numPr>
          <w:ilvl w:val="1"/>
          <w:numId w:val="58"/>
        </w:numPr>
        <w:tabs>
          <w:tab w:val="left" w:pos="1440"/>
        </w:tabs>
        <w:ind w:left="1440" w:right="113" w:hanging="367"/>
        <w:rPr>
          <w:rFonts w:eastAsia="Verdana"/>
          <w:sz w:val="24"/>
          <w:szCs w:val="24"/>
        </w:rPr>
      </w:pPr>
      <w:r w:rsidRPr="00F9294F">
        <w:rPr>
          <w:rFonts w:eastAsia="Times New Roman"/>
          <w:sz w:val="24"/>
          <w:szCs w:val="24"/>
        </w:rPr>
        <w:t>как фактор, обеспечивающий единство вариативной системы образования.</w:t>
      </w:r>
    </w:p>
    <w:p w14:paraId="2811BFB1" w14:textId="77777777" w:rsidR="00C83127" w:rsidRPr="00F9294F" w:rsidRDefault="000922A0" w:rsidP="000F08C9">
      <w:pPr>
        <w:numPr>
          <w:ilvl w:val="0"/>
          <w:numId w:val="58"/>
        </w:numPr>
        <w:tabs>
          <w:tab w:val="left" w:pos="1226"/>
        </w:tabs>
        <w:ind w:right="113" w:firstLine="701"/>
        <w:jc w:val="both"/>
        <w:rPr>
          <w:rFonts w:eastAsia="Times New Roman"/>
          <w:b/>
          <w:bCs/>
          <w:i/>
          <w:iCs/>
          <w:sz w:val="24"/>
          <w:szCs w:val="24"/>
        </w:rPr>
      </w:pPr>
      <w:r w:rsidRPr="00F9294F">
        <w:rPr>
          <w:rFonts w:eastAsia="Times New Roman"/>
          <w:b/>
          <w:bCs/>
          <w:i/>
          <w:iCs/>
          <w:sz w:val="24"/>
          <w:szCs w:val="24"/>
        </w:rPr>
        <w:t xml:space="preserve">соответствии с ФГОС НОО система оценки достижения </w:t>
      </w:r>
      <w:proofErr w:type="gramStart"/>
      <w:r w:rsidRPr="00F9294F">
        <w:rPr>
          <w:rFonts w:eastAsia="Times New Roman"/>
          <w:b/>
          <w:bCs/>
          <w:i/>
          <w:iCs/>
          <w:sz w:val="24"/>
          <w:szCs w:val="24"/>
        </w:rPr>
        <w:t>обучающимися</w:t>
      </w:r>
      <w:proofErr w:type="gramEnd"/>
      <w:r w:rsidRPr="00F9294F">
        <w:rPr>
          <w:rFonts w:eastAsia="Times New Roman"/>
          <w:b/>
          <w:bCs/>
          <w:i/>
          <w:iCs/>
          <w:sz w:val="24"/>
          <w:szCs w:val="24"/>
        </w:rPr>
        <w:t xml:space="preserve"> с ЗПР планируемых результатов освоения АО</w:t>
      </w:r>
      <w:r w:rsidR="00212AB2">
        <w:rPr>
          <w:rFonts w:eastAsia="Times New Roman"/>
          <w:b/>
          <w:bCs/>
          <w:i/>
          <w:iCs/>
          <w:sz w:val="24"/>
          <w:szCs w:val="24"/>
        </w:rPr>
        <w:t>О</w:t>
      </w:r>
      <w:r w:rsidRPr="00F9294F">
        <w:rPr>
          <w:rFonts w:eastAsia="Times New Roman"/>
          <w:b/>
          <w:bCs/>
          <w:i/>
          <w:iCs/>
          <w:sz w:val="24"/>
          <w:szCs w:val="24"/>
        </w:rPr>
        <w:t>П НОО призвана решать следующие задачи:</w:t>
      </w:r>
    </w:p>
    <w:p w14:paraId="4BF3BF8B" w14:textId="77777777" w:rsidR="00C83127" w:rsidRPr="001E2F67" w:rsidRDefault="000922A0" w:rsidP="000F08C9">
      <w:pPr>
        <w:ind w:left="700" w:right="113"/>
        <w:rPr>
          <w:rFonts w:eastAsia="Times New Roman"/>
          <w:b/>
          <w:bCs/>
          <w:i/>
          <w:iCs/>
          <w:sz w:val="24"/>
          <w:szCs w:val="24"/>
        </w:rPr>
      </w:pPr>
      <w:r w:rsidRPr="00F9294F">
        <w:rPr>
          <w:rFonts w:eastAsia="Times New Roman"/>
          <w:sz w:val="24"/>
          <w:szCs w:val="24"/>
        </w:rPr>
        <w:t>1) закреплять  основные  направления  и  цели  оценочной  деятельности,</w:t>
      </w:r>
    </w:p>
    <w:p w14:paraId="610813F5" w14:textId="77777777" w:rsidR="00212AB2" w:rsidRDefault="000922A0" w:rsidP="000F08C9">
      <w:pPr>
        <w:ind w:right="113"/>
        <w:jc w:val="both"/>
        <w:rPr>
          <w:sz w:val="24"/>
          <w:szCs w:val="24"/>
        </w:rPr>
      </w:pPr>
      <w:r w:rsidRPr="00F9294F">
        <w:rPr>
          <w:rFonts w:eastAsia="Times New Roman"/>
          <w:sz w:val="24"/>
          <w:szCs w:val="24"/>
        </w:rPr>
        <w:t>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w:t>
      </w:r>
      <w:r w:rsidR="00212AB2">
        <w:rPr>
          <w:rFonts w:eastAsia="Times New Roman"/>
          <w:sz w:val="24"/>
          <w:szCs w:val="24"/>
        </w:rPr>
        <w:t>ых достижений обучающихся с ЗПР</w:t>
      </w:r>
    </w:p>
    <w:p w14:paraId="0DF27D64" w14:textId="77777777" w:rsidR="00C83127" w:rsidRPr="00212AB2" w:rsidRDefault="000922A0" w:rsidP="000F08C9">
      <w:pPr>
        <w:pStyle w:val="a9"/>
        <w:numPr>
          <w:ilvl w:val="0"/>
          <w:numId w:val="59"/>
        </w:numPr>
        <w:ind w:right="113"/>
        <w:jc w:val="both"/>
        <w:rPr>
          <w:rFonts w:eastAsia="Times New Roman"/>
          <w:sz w:val="24"/>
          <w:szCs w:val="24"/>
        </w:rPr>
      </w:pPr>
      <w:r w:rsidRPr="00212AB2">
        <w:rPr>
          <w:rFonts w:eastAsia="Times New Roman"/>
          <w:sz w:val="24"/>
          <w:szCs w:val="24"/>
        </w:rPr>
        <w:t xml:space="preserve">ориентировать образовательную деятельность на духовно-нравственное развитие и воспитание обучающихся, достижение планируемых </w:t>
      </w:r>
      <w:proofErr w:type="gramStart"/>
      <w:r w:rsidRPr="00212AB2">
        <w:rPr>
          <w:rFonts w:eastAsia="Times New Roman"/>
          <w:sz w:val="24"/>
          <w:szCs w:val="24"/>
        </w:rPr>
        <w:t>результатов освоения содержания учебных предметов начального общего образования</w:t>
      </w:r>
      <w:proofErr w:type="gramEnd"/>
      <w:r w:rsidRPr="00212AB2">
        <w:rPr>
          <w:rFonts w:eastAsia="Times New Roman"/>
          <w:sz w:val="24"/>
          <w:szCs w:val="24"/>
        </w:rPr>
        <w:t xml:space="preserve"> и формирование универсальных учебных действий;</w:t>
      </w:r>
    </w:p>
    <w:p w14:paraId="2AC12192" w14:textId="77777777" w:rsidR="00C83127" w:rsidRPr="001E2F67" w:rsidRDefault="000922A0" w:rsidP="000F08C9">
      <w:pPr>
        <w:numPr>
          <w:ilvl w:val="0"/>
          <w:numId w:val="59"/>
        </w:numPr>
        <w:tabs>
          <w:tab w:val="left" w:pos="1080"/>
        </w:tabs>
        <w:ind w:right="113" w:firstLine="701"/>
        <w:jc w:val="both"/>
        <w:rPr>
          <w:rFonts w:eastAsia="Times New Roman"/>
          <w:sz w:val="24"/>
          <w:szCs w:val="24"/>
        </w:rPr>
      </w:pPr>
      <w:r w:rsidRPr="00F9294F">
        <w:rPr>
          <w:rFonts w:eastAsia="Times New Roman"/>
          <w:sz w:val="24"/>
          <w:szCs w:val="24"/>
        </w:rPr>
        <w:t>обеспечивать комплексный подход к оценке результатов освоения АО</w:t>
      </w:r>
      <w:r w:rsidR="001E2F67">
        <w:rPr>
          <w:rFonts w:eastAsia="Times New Roman"/>
          <w:sz w:val="24"/>
          <w:szCs w:val="24"/>
        </w:rPr>
        <w:t>О</w:t>
      </w:r>
      <w:r w:rsidRPr="00F9294F">
        <w:rPr>
          <w:rFonts w:eastAsia="Times New Roman"/>
          <w:sz w:val="24"/>
          <w:szCs w:val="24"/>
        </w:rPr>
        <w:t>П НОО, позволяющий вести оценку личностных, метапредметных и предметных результатов начального общего образования;</w:t>
      </w:r>
    </w:p>
    <w:p w14:paraId="4E31B960" w14:textId="015BFE35" w:rsidR="00C83127" w:rsidRPr="001E2F67" w:rsidRDefault="000922A0" w:rsidP="000F08C9">
      <w:pPr>
        <w:numPr>
          <w:ilvl w:val="0"/>
          <w:numId w:val="59"/>
        </w:numPr>
        <w:tabs>
          <w:tab w:val="left" w:pos="1080"/>
        </w:tabs>
        <w:ind w:right="113" w:firstLine="701"/>
        <w:jc w:val="both"/>
        <w:rPr>
          <w:rFonts w:eastAsia="Times New Roman"/>
          <w:sz w:val="24"/>
          <w:szCs w:val="24"/>
        </w:rPr>
      </w:pPr>
      <w:r w:rsidRPr="00F9294F">
        <w:rPr>
          <w:rFonts w:eastAsia="Times New Roman"/>
          <w:sz w:val="24"/>
          <w:szCs w:val="24"/>
        </w:rPr>
        <w:t>предусматривать оценку достижений обучающихся (итоговая оценка обучающихся, освоивших адаптированную образовательную программу начального общего образования) и оценку эффективности</w:t>
      </w:r>
      <w:r w:rsidR="001E2F67">
        <w:rPr>
          <w:rFonts w:eastAsia="Times New Roman"/>
          <w:sz w:val="24"/>
          <w:szCs w:val="24"/>
        </w:rPr>
        <w:t xml:space="preserve"> деятельности М</w:t>
      </w:r>
      <w:r w:rsidR="00063763">
        <w:rPr>
          <w:rFonts w:eastAsia="Times New Roman"/>
          <w:sz w:val="24"/>
          <w:szCs w:val="24"/>
        </w:rPr>
        <w:t>АО</w:t>
      </w:r>
      <w:r w:rsidRPr="00F9294F">
        <w:rPr>
          <w:rFonts w:eastAsia="Times New Roman"/>
          <w:sz w:val="24"/>
          <w:szCs w:val="24"/>
        </w:rPr>
        <w:t xml:space="preserve">У СОШ № </w:t>
      </w:r>
      <w:r w:rsidR="00063763">
        <w:rPr>
          <w:rFonts w:eastAsia="Times New Roman"/>
          <w:sz w:val="24"/>
          <w:szCs w:val="24"/>
        </w:rPr>
        <w:t>19</w:t>
      </w:r>
    </w:p>
    <w:p w14:paraId="64A181D2" w14:textId="77777777" w:rsidR="00C83127" w:rsidRPr="00F9294F" w:rsidRDefault="000922A0" w:rsidP="000F08C9">
      <w:pPr>
        <w:numPr>
          <w:ilvl w:val="0"/>
          <w:numId w:val="59"/>
        </w:numPr>
        <w:tabs>
          <w:tab w:val="left" w:pos="1080"/>
        </w:tabs>
        <w:ind w:right="113" w:firstLine="701"/>
        <w:rPr>
          <w:rFonts w:eastAsia="Times New Roman"/>
          <w:sz w:val="24"/>
          <w:szCs w:val="24"/>
        </w:rPr>
      </w:pPr>
      <w:r w:rsidRPr="00F9294F">
        <w:rPr>
          <w:rFonts w:eastAsia="Times New Roman"/>
          <w:sz w:val="24"/>
          <w:szCs w:val="24"/>
        </w:rPr>
        <w:t>позволять осуществлять оценку динамики учебных достижений обучающихся и развития их социальной (жизненной) компетенции.</w:t>
      </w:r>
    </w:p>
    <w:p w14:paraId="22FE4F59" w14:textId="77777777" w:rsidR="00C83127" w:rsidRPr="00F9294F" w:rsidRDefault="00C83127" w:rsidP="000F08C9">
      <w:pPr>
        <w:ind w:right="113"/>
        <w:rPr>
          <w:sz w:val="24"/>
          <w:szCs w:val="24"/>
        </w:rPr>
      </w:pPr>
    </w:p>
    <w:p w14:paraId="1136DF0E" w14:textId="77777777" w:rsidR="00C83127" w:rsidRPr="000F08C9" w:rsidRDefault="000922A0" w:rsidP="000F08C9">
      <w:pPr>
        <w:ind w:right="113" w:firstLine="708"/>
        <w:jc w:val="both"/>
        <w:rPr>
          <w:sz w:val="24"/>
          <w:szCs w:val="24"/>
        </w:rPr>
      </w:pPr>
      <w:r w:rsidRPr="000F08C9">
        <w:rPr>
          <w:rFonts w:eastAsia="Times New Roman"/>
          <w:bCs/>
          <w:i/>
          <w:iCs/>
          <w:sz w:val="24"/>
          <w:szCs w:val="24"/>
        </w:rPr>
        <w:t xml:space="preserve">Показатель динамики </w:t>
      </w:r>
      <w:r w:rsidRPr="000F08C9">
        <w:rPr>
          <w:rFonts w:eastAsia="Times New Roman"/>
          <w:sz w:val="24"/>
          <w:szCs w:val="24"/>
        </w:rPr>
        <w:t>образовательных достижений — один из основных</w:t>
      </w:r>
      <w:r w:rsidRPr="000F08C9">
        <w:rPr>
          <w:rFonts w:eastAsia="Times New Roman"/>
          <w:bCs/>
          <w:i/>
          <w:iCs/>
          <w:sz w:val="24"/>
          <w:szCs w:val="24"/>
        </w:rPr>
        <w:t xml:space="preserve"> показателей в оценке образовательных достижений </w:t>
      </w:r>
      <w:r w:rsidRPr="000F08C9">
        <w:rPr>
          <w:rFonts w:eastAsia="Times New Roman"/>
          <w:sz w:val="24"/>
          <w:szCs w:val="24"/>
        </w:rPr>
        <w:t>обучающихся с ЗПР. На</w:t>
      </w:r>
      <w:r w:rsidRPr="000F08C9">
        <w:rPr>
          <w:rFonts w:eastAsia="Times New Roman"/>
          <w:bCs/>
          <w:i/>
          <w:iCs/>
          <w:sz w:val="24"/>
          <w:szCs w:val="24"/>
        </w:rPr>
        <w:t xml:space="preserve"> </w:t>
      </w:r>
      <w:r w:rsidRPr="000F08C9">
        <w:rPr>
          <w:rFonts w:eastAsia="Times New Roman"/>
          <w:sz w:val="24"/>
          <w:szCs w:val="24"/>
        </w:rPr>
        <w:t>основе выявления характера динамики образовательных достижений обучающихся можно оценивать эффективность учебной деятельности, работы учителя или школы, системы образования в целом.</w:t>
      </w:r>
    </w:p>
    <w:p w14:paraId="0117C7C6" w14:textId="77777777" w:rsidR="00C83127" w:rsidRPr="000F08C9" w:rsidRDefault="000922A0" w:rsidP="000F08C9">
      <w:pPr>
        <w:ind w:right="113" w:firstLine="708"/>
        <w:jc w:val="both"/>
        <w:rPr>
          <w:sz w:val="24"/>
          <w:szCs w:val="24"/>
        </w:rPr>
      </w:pPr>
      <w:r w:rsidRPr="000F08C9">
        <w:rPr>
          <w:rFonts w:eastAsia="Times New Roman"/>
          <w:sz w:val="24"/>
          <w:szCs w:val="24"/>
        </w:rPr>
        <w:t>Результаты достижений обучающихся с ЗПР в овладении АО</w:t>
      </w:r>
      <w:r w:rsidR="00F35DC7" w:rsidRPr="000F08C9">
        <w:rPr>
          <w:rFonts w:eastAsia="Times New Roman"/>
          <w:sz w:val="24"/>
          <w:szCs w:val="24"/>
        </w:rPr>
        <w:t>О</w:t>
      </w:r>
      <w:r w:rsidRPr="000F08C9">
        <w:rPr>
          <w:rFonts w:eastAsia="Times New Roman"/>
          <w:sz w:val="24"/>
          <w:szCs w:val="24"/>
        </w:rPr>
        <w:t xml:space="preserve">П НОО являются значимыми для оценки качества образования обучающихся. </w:t>
      </w:r>
      <w:r w:rsidRPr="000F08C9">
        <w:rPr>
          <w:rFonts w:eastAsia="Times New Roman"/>
          <w:bCs/>
          <w:i/>
          <w:iCs/>
          <w:sz w:val="24"/>
          <w:szCs w:val="24"/>
        </w:rPr>
        <w:t>При определении</w:t>
      </w:r>
    </w:p>
    <w:p w14:paraId="0857A670" w14:textId="77777777" w:rsidR="00C83127" w:rsidRPr="000F08C9" w:rsidRDefault="000922A0" w:rsidP="000F08C9">
      <w:pPr>
        <w:ind w:right="113"/>
        <w:rPr>
          <w:sz w:val="24"/>
          <w:szCs w:val="24"/>
        </w:rPr>
      </w:pPr>
      <w:r w:rsidRPr="000F08C9">
        <w:rPr>
          <w:rFonts w:eastAsia="Times New Roman"/>
          <w:bCs/>
          <w:i/>
          <w:iCs/>
          <w:sz w:val="24"/>
          <w:szCs w:val="24"/>
        </w:rPr>
        <w:t>подходов к осуществлению оценки результатов целесообразно опираться на следующие принципы:</w:t>
      </w:r>
    </w:p>
    <w:p w14:paraId="2598D04F" w14:textId="77777777" w:rsidR="00C83127" w:rsidRPr="000F08C9" w:rsidRDefault="000922A0" w:rsidP="000F08C9">
      <w:pPr>
        <w:numPr>
          <w:ilvl w:val="0"/>
          <w:numId w:val="60"/>
        </w:numPr>
        <w:tabs>
          <w:tab w:val="left" w:pos="1207"/>
        </w:tabs>
        <w:ind w:right="113" w:firstLine="701"/>
        <w:jc w:val="both"/>
        <w:rPr>
          <w:rFonts w:eastAsia="Times New Roman"/>
          <w:sz w:val="24"/>
          <w:szCs w:val="24"/>
        </w:rPr>
      </w:pPr>
      <w:r w:rsidRPr="000F08C9">
        <w:rPr>
          <w:rFonts w:eastAsia="Times New Roman"/>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727C3FD3" w14:textId="77777777" w:rsidR="00C83127" w:rsidRPr="000F08C9" w:rsidRDefault="000922A0" w:rsidP="000F08C9">
      <w:pPr>
        <w:numPr>
          <w:ilvl w:val="0"/>
          <w:numId w:val="60"/>
        </w:numPr>
        <w:tabs>
          <w:tab w:val="left" w:pos="1068"/>
        </w:tabs>
        <w:ind w:right="113" w:firstLine="701"/>
        <w:jc w:val="both"/>
        <w:rPr>
          <w:rFonts w:eastAsia="Times New Roman"/>
          <w:sz w:val="24"/>
          <w:szCs w:val="24"/>
        </w:rPr>
      </w:pPr>
      <w:r w:rsidRPr="000F08C9">
        <w:rPr>
          <w:rFonts w:eastAsia="Times New Roman"/>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23A97109" w14:textId="77777777" w:rsidR="00C83127" w:rsidRPr="000F08C9" w:rsidRDefault="000922A0" w:rsidP="000F08C9">
      <w:pPr>
        <w:numPr>
          <w:ilvl w:val="0"/>
          <w:numId w:val="60"/>
        </w:numPr>
        <w:tabs>
          <w:tab w:val="left" w:pos="1068"/>
        </w:tabs>
        <w:ind w:right="113" w:firstLine="701"/>
        <w:jc w:val="both"/>
        <w:rPr>
          <w:rFonts w:eastAsia="Times New Roman"/>
          <w:sz w:val="24"/>
          <w:szCs w:val="24"/>
        </w:rPr>
      </w:pPr>
      <w:r w:rsidRPr="000F08C9">
        <w:rPr>
          <w:rFonts w:eastAsia="Times New Roman"/>
          <w:sz w:val="24"/>
          <w:szCs w:val="24"/>
        </w:rPr>
        <w:t>единства параметров, критериев и инструментария оценки достижений в освоении содержания АО</w:t>
      </w:r>
      <w:r w:rsidR="00212AB2" w:rsidRPr="000F08C9">
        <w:rPr>
          <w:rFonts w:eastAsia="Times New Roman"/>
          <w:sz w:val="24"/>
          <w:szCs w:val="24"/>
        </w:rPr>
        <w:t>О</w:t>
      </w:r>
      <w:r w:rsidRPr="000F08C9">
        <w:rPr>
          <w:rFonts w:eastAsia="Times New Roman"/>
          <w:sz w:val="24"/>
          <w:szCs w:val="24"/>
        </w:rPr>
        <w:t>П НОО, что сможет обеспечить объективность оценки в разных образовательных организациях.</w:t>
      </w:r>
    </w:p>
    <w:p w14:paraId="36622D61" w14:textId="77777777" w:rsidR="00C83127" w:rsidRPr="000F08C9" w:rsidRDefault="00C83127" w:rsidP="000F08C9">
      <w:pPr>
        <w:ind w:right="113"/>
        <w:rPr>
          <w:sz w:val="24"/>
          <w:szCs w:val="24"/>
        </w:rPr>
        <w:sectPr w:rsidR="00C83127" w:rsidRPr="000F08C9" w:rsidSect="00877BAB">
          <w:type w:val="continuous"/>
          <w:pgSz w:w="11900" w:h="16838"/>
          <w:pgMar w:top="858" w:right="566" w:bottom="151" w:left="1140" w:header="0" w:footer="0" w:gutter="0"/>
          <w:pgBorders w:offsetFrom="page">
            <w:top w:val="double" w:sz="4" w:space="24" w:color="auto"/>
            <w:left w:val="double" w:sz="4" w:space="24" w:color="auto"/>
            <w:bottom w:val="double" w:sz="4" w:space="24" w:color="auto"/>
            <w:right w:val="double" w:sz="4" w:space="24" w:color="auto"/>
          </w:pgBorders>
          <w:cols w:space="720" w:equalWidth="0">
            <w:col w:w="10200"/>
          </w:cols>
        </w:sectPr>
      </w:pPr>
    </w:p>
    <w:p w14:paraId="6F73A42C" w14:textId="77777777" w:rsidR="00C83127" w:rsidRPr="000F08C9" w:rsidRDefault="000922A0" w:rsidP="000F08C9">
      <w:pPr>
        <w:ind w:right="113" w:firstLine="708"/>
        <w:jc w:val="both"/>
        <w:rPr>
          <w:sz w:val="24"/>
          <w:szCs w:val="24"/>
        </w:rPr>
      </w:pPr>
      <w:r w:rsidRPr="000F08C9">
        <w:rPr>
          <w:rFonts w:eastAsia="Times New Roman"/>
          <w:sz w:val="24"/>
          <w:szCs w:val="24"/>
        </w:rPr>
        <w:lastRenderedPageBreak/>
        <w:t xml:space="preserve">Эти принципы, отражая основные закономерности </w:t>
      </w:r>
      <w:r w:rsidRPr="000F08C9">
        <w:rPr>
          <w:rFonts w:eastAsia="Times New Roman"/>
          <w:bCs/>
          <w:i/>
          <w:iCs/>
          <w:sz w:val="24"/>
          <w:szCs w:val="24"/>
        </w:rPr>
        <w:t>целостного процесса</w:t>
      </w:r>
      <w:r w:rsidRPr="000F08C9">
        <w:rPr>
          <w:rFonts w:eastAsia="Times New Roman"/>
          <w:sz w:val="24"/>
          <w:szCs w:val="24"/>
        </w:rPr>
        <w:t xml:space="preserve"> </w:t>
      </w:r>
      <w:r w:rsidRPr="000F08C9">
        <w:rPr>
          <w:rFonts w:eastAsia="Times New Roman"/>
          <w:bCs/>
          <w:i/>
          <w:iCs/>
          <w:sz w:val="24"/>
          <w:szCs w:val="24"/>
        </w:rPr>
        <w:t>образования обучающихся с ЗПР</w:t>
      </w:r>
      <w:r w:rsidRPr="000F08C9">
        <w:rPr>
          <w:rFonts w:eastAsia="Times New Roman"/>
          <w:sz w:val="24"/>
          <w:szCs w:val="24"/>
        </w:rPr>
        <w:t>, самым тесным образом взаимосвязаны и</w:t>
      </w:r>
      <w:r w:rsidRPr="000F08C9">
        <w:rPr>
          <w:rFonts w:eastAsia="Times New Roman"/>
          <w:bCs/>
          <w:i/>
          <w:iCs/>
          <w:sz w:val="24"/>
          <w:szCs w:val="24"/>
        </w:rPr>
        <w:t xml:space="preserve"> </w:t>
      </w:r>
      <w:r w:rsidRPr="000F08C9">
        <w:rPr>
          <w:rFonts w:eastAsia="Times New Roman"/>
          <w:sz w:val="24"/>
          <w:szCs w:val="24"/>
        </w:rPr>
        <w:t xml:space="preserve">касаются одновременно разных сторон </w:t>
      </w:r>
      <w:proofErr w:type="gramStart"/>
      <w:r w:rsidRPr="000F08C9">
        <w:rPr>
          <w:rFonts w:eastAsia="Times New Roman"/>
          <w:sz w:val="24"/>
          <w:szCs w:val="24"/>
        </w:rPr>
        <w:t xml:space="preserve">процесса осуществления </w:t>
      </w:r>
      <w:r w:rsidRPr="000F08C9">
        <w:rPr>
          <w:rFonts w:eastAsia="Times New Roman"/>
          <w:bCs/>
          <w:i/>
          <w:iCs/>
          <w:sz w:val="24"/>
          <w:szCs w:val="24"/>
        </w:rPr>
        <w:t>оценки</w:t>
      </w:r>
      <w:r w:rsidRPr="000F08C9">
        <w:rPr>
          <w:rFonts w:eastAsia="Times New Roman"/>
          <w:sz w:val="24"/>
          <w:szCs w:val="24"/>
        </w:rPr>
        <w:t xml:space="preserve"> </w:t>
      </w:r>
      <w:r w:rsidRPr="000F08C9">
        <w:rPr>
          <w:rFonts w:eastAsia="Times New Roman"/>
          <w:bCs/>
          <w:i/>
          <w:iCs/>
          <w:sz w:val="24"/>
          <w:szCs w:val="24"/>
        </w:rPr>
        <w:t>результатов их образования</w:t>
      </w:r>
      <w:proofErr w:type="gramEnd"/>
      <w:r w:rsidRPr="000F08C9">
        <w:rPr>
          <w:rFonts w:eastAsia="Times New Roman"/>
          <w:bCs/>
          <w:i/>
          <w:iCs/>
          <w:sz w:val="24"/>
          <w:szCs w:val="24"/>
        </w:rPr>
        <w:t>.</w:t>
      </w:r>
    </w:p>
    <w:p w14:paraId="426E2631" w14:textId="77777777" w:rsidR="00C83127" w:rsidRPr="000F08C9" w:rsidRDefault="000922A0" w:rsidP="000F08C9">
      <w:pPr>
        <w:ind w:right="113" w:firstLine="708"/>
        <w:jc w:val="both"/>
        <w:rPr>
          <w:sz w:val="24"/>
          <w:szCs w:val="24"/>
        </w:rPr>
      </w:pPr>
      <w:r w:rsidRPr="000F08C9">
        <w:rPr>
          <w:rFonts w:eastAsia="Times New Roman"/>
          <w:sz w:val="24"/>
          <w:szCs w:val="24"/>
        </w:rPr>
        <w:t xml:space="preserve">В соответствии с ФГОС НОО </w:t>
      </w:r>
      <w:proofErr w:type="gramStart"/>
      <w:r w:rsidRPr="000F08C9">
        <w:rPr>
          <w:rFonts w:eastAsia="Times New Roman"/>
          <w:sz w:val="24"/>
          <w:szCs w:val="24"/>
        </w:rPr>
        <w:t>обучающихся</w:t>
      </w:r>
      <w:proofErr w:type="gramEnd"/>
      <w:r w:rsidRPr="000F08C9">
        <w:rPr>
          <w:rFonts w:eastAsia="Times New Roman"/>
          <w:sz w:val="24"/>
          <w:szCs w:val="24"/>
        </w:rPr>
        <w:t xml:space="preserve"> с ОВЗ основным </w:t>
      </w:r>
      <w:r w:rsidRPr="000F08C9">
        <w:rPr>
          <w:rFonts w:eastAsia="Times New Roman"/>
          <w:bCs/>
          <w:sz w:val="24"/>
          <w:szCs w:val="24"/>
        </w:rPr>
        <w:t>объектом</w:t>
      </w:r>
      <w:r w:rsidRPr="000F08C9">
        <w:rPr>
          <w:rFonts w:eastAsia="Times New Roman"/>
          <w:sz w:val="24"/>
          <w:szCs w:val="24"/>
        </w:rPr>
        <w:t xml:space="preserve"> системы оценки, её </w:t>
      </w:r>
      <w:r w:rsidRPr="000F08C9">
        <w:rPr>
          <w:rFonts w:eastAsia="Times New Roman"/>
          <w:bCs/>
          <w:sz w:val="24"/>
          <w:szCs w:val="24"/>
        </w:rPr>
        <w:t>содержательной и критериальной базой выступают</w:t>
      </w:r>
      <w:r w:rsidRPr="000F08C9">
        <w:rPr>
          <w:rFonts w:eastAsia="Times New Roman"/>
          <w:sz w:val="24"/>
          <w:szCs w:val="24"/>
        </w:rPr>
        <w:t xml:space="preserve"> </w:t>
      </w:r>
      <w:r w:rsidRPr="000F08C9">
        <w:rPr>
          <w:rFonts w:eastAsia="Times New Roman"/>
          <w:bCs/>
          <w:sz w:val="24"/>
          <w:szCs w:val="24"/>
        </w:rPr>
        <w:t xml:space="preserve">планируемые результаты </w:t>
      </w:r>
      <w:r w:rsidRPr="000F08C9">
        <w:rPr>
          <w:rFonts w:eastAsia="Times New Roman"/>
          <w:sz w:val="24"/>
          <w:szCs w:val="24"/>
        </w:rPr>
        <w:t>освоения обучающимися АО</w:t>
      </w:r>
      <w:r w:rsidR="00D81085" w:rsidRPr="000F08C9">
        <w:rPr>
          <w:rFonts w:eastAsia="Times New Roman"/>
          <w:sz w:val="24"/>
          <w:szCs w:val="24"/>
        </w:rPr>
        <w:t>О</w:t>
      </w:r>
      <w:r w:rsidRPr="000F08C9">
        <w:rPr>
          <w:rFonts w:eastAsia="Times New Roman"/>
          <w:sz w:val="24"/>
          <w:szCs w:val="24"/>
        </w:rPr>
        <w:t>П НОО.</w:t>
      </w:r>
    </w:p>
    <w:p w14:paraId="16BC0988" w14:textId="77777777" w:rsidR="00C83127" w:rsidRPr="000F08C9" w:rsidRDefault="000922A0" w:rsidP="000F08C9">
      <w:pPr>
        <w:ind w:right="113" w:firstLine="708"/>
        <w:jc w:val="both"/>
        <w:rPr>
          <w:sz w:val="24"/>
          <w:szCs w:val="24"/>
        </w:rPr>
      </w:pPr>
      <w:proofErr w:type="gramStart"/>
      <w:r w:rsidRPr="000F08C9">
        <w:rPr>
          <w:rFonts w:eastAsia="Times New Roman"/>
          <w:sz w:val="24"/>
          <w:szCs w:val="24"/>
        </w:rPr>
        <w:t>При разработке системы оценки достижений обучающихся в освоении содержания АО</w:t>
      </w:r>
      <w:r w:rsidR="00FC711A" w:rsidRPr="000F08C9">
        <w:rPr>
          <w:rFonts w:eastAsia="Times New Roman"/>
          <w:sz w:val="24"/>
          <w:szCs w:val="24"/>
        </w:rPr>
        <w:t>О</w:t>
      </w:r>
      <w:r w:rsidRPr="000F08C9">
        <w:rPr>
          <w:rFonts w:eastAsia="Times New Roman"/>
          <w:sz w:val="24"/>
          <w:szCs w:val="24"/>
        </w:rPr>
        <w:t>П НОО педагогичес</w:t>
      </w:r>
      <w:r w:rsidR="00FC711A" w:rsidRPr="000F08C9">
        <w:rPr>
          <w:rFonts w:eastAsia="Times New Roman"/>
          <w:sz w:val="24"/>
          <w:szCs w:val="24"/>
        </w:rPr>
        <w:t xml:space="preserve">кий коллектив МОУ СОШ № 25 </w:t>
      </w:r>
      <w:r w:rsidRPr="000F08C9">
        <w:rPr>
          <w:rFonts w:eastAsia="Times New Roman"/>
          <w:sz w:val="24"/>
          <w:szCs w:val="24"/>
        </w:rPr>
        <w:t xml:space="preserve">ориентировался </w:t>
      </w:r>
      <w:r w:rsidRPr="000F08C9">
        <w:rPr>
          <w:rFonts w:eastAsia="Times New Roman"/>
          <w:bCs/>
          <w:i/>
          <w:iCs/>
          <w:sz w:val="24"/>
          <w:szCs w:val="24"/>
        </w:rPr>
        <w:t>на представленный в ФГОС НОО обучающихся с ЗПР перечень</w:t>
      </w:r>
      <w:r w:rsidRPr="000F08C9">
        <w:rPr>
          <w:rFonts w:eastAsia="Times New Roman"/>
          <w:sz w:val="24"/>
          <w:szCs w:val="24"/>
        </w:rPr>
        <w:t xml:space="preserve"> </w:t>
      </w:r>
      <w:r w:rsidRPr="000F08C9">
        <w:rPr>
          <w:rFonts w:eastAsia="Times New Roman"/>
          <w:bCs/>
          <w:i/>
          <w:iCs/>
          <w:sz w:val="24"/>
          <w:szCs w:val="24"/>
        </w:rPr>
        <w:t>планируемых результатов.</w:t>
      </w:r>
      <w:proofErr w:type="gramEnd"/>
    </w:p>
    <w:p w14:paraId="46C6772E" w14:textId="77777777" w:rsidR="00C83127" w:rsidRPr="000F08C9" w:rsidRDefault="000922A0" w:rsidP="000F08C9">
      <w:pPr>
        <w:numPr>
          <w:ilvl w:val="0"/>
          <w:numId w:val="61"/>
        </w:numPr>
        <w:tabs>
          <w:tab w:val="left" w:pos="1094"/>
        </w:tabs>
        <w:ind w:right="113" w:firstLine="701"/>
        <w:rPr>
          <w:rFonts w:eastAsia="Times New Roman"/>
          <w:sz w:val="24"/>
          <w:szCs w:val="24"/>
        </w:rPr>
      </w:pPr>
      <w:r w:rsidRPr="000F08C9">
        <w:rPr>
          <w:rFonts w:eastAsia="Times New Roman"/>
          <w:sz w:val="24"/>
          <w:szCs w:val="24"/>
        </w:rPr>
        <w:t xml:space="preserve">соответствии с требования ФГОС НОО </w:t>
      </w:r>
      <w:proofErr w:type="gramStart"/>
      <w:r w:rsidRPr="000F08C9">
        <w:rPr>
          <w:rFonts w:eastAsia="Times New Roman"/>
          <w:sz w:val="24"/>
          <w:szCs w:val="24"/>
        </w:rPr>
        <w:t>обучающихся</w:t>
      </w:r>
      <w:proofErr w:type="gramEnd"/>
      <w:r w:rsidRPr="000F08C9">
        <w:rPr>
          <w:rFonts w:eastAsia="Times New Roman"/>
          <w:sz w:val="24"/>
          <w:szCs w:val="24"/>
        </w:rPr>
        <w:t xml:space="preserve"> с ЗПР оценке подлежат </w:t>
      </w:r>
      <w:r w:rsidRPr="000F08C9">
        <w:rPr>
          <w:rFonts w:eastAsia="Times New Roman"/>
          <w:bCs/>
          <w:i/>
          <w:iCs/>
          <w:sz w:val="24"/>
          <w:szCs w:val="24"/>
        </w:rPr>
        <w:t>личностные,</w:t>
      </w:r>
      <w:r w:rsidRPr="000F08C9">
        <w:rPr>
          <w:rFonts w:eastAsia="Times New Roman"/>
          <w:sz w:val="24"/>
          <w:szCs w:val="24"/>
        </w:rPr>
        <w:t xml:space="preserve"> </w:t>
      </w:r>
      <w:r w:rsidRPr="000F08C9">
        <w:rPr>
          <w:rFonts w:eastAsia="Times New Roman"/>
          <w:bCs/>
          <w:i/>
          <w:iCs/>
          <w:sz w:val="24"/>
          <w:szCs w:val="24"/>
        </w:rPr>
        <w:t>метапредметные и предметные результаты.</w:t>
      </w:r>
    </w:p>
    <w:p w14:paraId="46D6F235" w14:textId="77777777" w:rsidR="00C83127" w:rsidRPr="000F08C9" w:rsidRDefault="000922A0" w:rsidP="000F08C9">
      <w:pPr>
        <w:ind w:right="113" w:firstLine="708"/>
        <w:jc w:val="both"/>
        <w:rPr>
          <w:sz w:val="24"/>
          <w:szCs w:val="24"/>
        </w:rPr>
      </w:pPr>
      <w:r w:rsidRPr="000F08C9">
        <w:rPr>
          <w:rFonts w:eastAsia="Times New Roman"/>
          <w:sz w:val="24"/>
          <w:szCs w:val="24"/>
        </w:rPr>
        <w:t>Система оценки достижения планируемых результатов освоения АО</w:t>
      </w:r>
      <w:r w:rsidR="00097E1F" w:rsidRPr="000F08C9">
        <w:rPr>
          <w:rFonts w:eastAsia="Times New Roman"/>
          <w:sz w:val="24"/>
          <w:szCs w:val="24"/>
        </w:rPr>
        <w:t>О</w:t>
      </w:r>
      <w:r w:rsidRPr="000F08C9">
        <w:rPr>
          <w:rFonts w:eastAsia="Times New Roman"/>
          <w:sz w:val="24"/>
          <w:szCs w:val="24"/>
        </w:rPr>
        <w:t xml:space="preserve">П НОО обучающихся с ЗПР предполагает </w:t>
      </w:r>
      <w:r w:rsidRPr="000F08C9">
        <w:rPr>
          <w:rFonts w:eastAsia="Times New Roman"/>
          <w:bCs/>
          <w:sz w:val="24"/>
          <w:szCs w:val="24"/>
        </w:rPr>
        <w:t>комплексный подход к оценке результатов</w:t>
      </w:r>
      <w:r w:rsidRPr="000F08C9">
        <w:rPr>
          <w:rFonts w:eastAsia="Times New Roman"/>
          <w:sz w:val="24"/>
          <w:szCs w:val="24"/>
        </w:rPr>
        <w:t xml:space="preserve"> образования, позволяющий вести оценку достижения обучающимися всех трех групп результатов образования: </w:t>
      </w:r>
      <w:r w:rsidRPr="000F08C9">
        <w:rPr>
          <w:rFonts w:eastAsia="Times New Roman"/>
          <w:bCs/>
          <w:sz w:val="24"/>
          <w:szCs w:val="24"/>
        </w:rPr>
        <w:t>личностных,</w:t>
      </w:r>
      <w:r w:rsidRPr="000F08C9">
        <w:rPr>
          <w:rFonts w:eastAsia="Times New Roman"/>
          <w:sz w:val="24"/>
          <w:szCs w:val="24"/>
        </w:rPr>
        <w:t xml:space="preserve"> </w:t>
      </w:r>
      <w:r w:rsidRPr="000F08C9">
        <w:rPr>
          <w:rFonts w:eastAsia="Times New Roman"/>
          <w:bCs/>
          <w:sz w:val="24"/>
          <w:szCs w:val="24"/>
        </w:rPr>
        <w:t>метапредметных и предметных</w:t>
      </w:r>
      <w:r w:rsidRPr="000F08C9">
        <w:rPr>
          <w:rFonts w:eastAsia="Times New Roman"/>
          <w:sz w:val="24"/>
          <w:szCs w:val="24"/>
        </w:rPr>
        <w:t>.</w:t>
      </w:r>
    </w:p>
    <w:p w14:paraId="3F16B492" w14:textId="77777777" w:rsidR="00C83127" w:rsidRPr="000F08C9" w:rsidRDefault="000922A0" w:rsidP="000F08C9">
      <w:pPr>
        <w:numPr>
          <w:ilvl w:val="0"/>
          <w:numId w:val="62"/>
        </w:numPr>
        <w:tabs>
          <w:tab w:val="left" w:pos="984"/>
        </w:tabs>
        <w:ind w:right="113" w:firstLine="701"/>
        <w:jc w:val="both"/>
        <w:rPr>
          <w:rFonts w:eastAsia="Times New Roman"/>
          <w:sz w:val="24"/>
          <w:szCs w:val="24"/>
        </w:rPr>
      </w:pPr>
      <w:proofErr w:type="gramStart"/>
      <w:r w:rsidRPr="000F08C9">
        <w:rPr>
          <w:rFonts w:eastAsia="Times New Roman"/>
          <w:sz w:val="24"/>
          <w:szCs w:val="24"/>
        </w:rPr>
        <w:t>соответствии</w:t>
      </w:r>
      <w:proofErr w:type="gramEnd"/>
      <w:r w:rsidRPr="000F08C9">
        <w:rPr>
          <w:rFonts w:eastAsia="Times New Roman"/>
          <w:sz w:val="24"/>
          <w:szCs w:val="24"/>
        </w:rPr>
        <w:t xml:space="preserve"> с требованиями ФГОС НОО предоставление и использование </w:t>
      </w:r>
      <w:r w:rsidRPr="000F08C9">
        <w:rPr>
          <w:rFonts w:eastAsia="Times New Roman"/>
          <w:bCs/>
          <w:sz w:val="24"/>
          <w:szCs w:val="24"/>
        </w:rPr>
        <w:t xml:space="preserve">персонифицированной информации </w:t>
      </w:r>
      <w:r w:rsidRPr="000F08C9">
        <w:rPr>
          <w:rFonts w:eastAsia="Times New Roman"/>
          <w:sz w:val="24"/>
          <w:szCs w:val="24"/>
        </w:rPr>
        <w:t>возможно только в рамках</w:t>
      </w:r>
      <w:r w:rsidRPr="000F08C9">
        <w:rPr>
          <w:rFonts w:eastAsia="Times New Roman"/>
          <w:bCs/>
          <w:sz w:val="24"/>
          <w:szCs w:val="24"/>
        </w:rPr>
        <w:t xml:space="preserve"> </w:t>
      </w:r>
      <w:r w:rsidRPr="000F08C9">
        <w:rPr>
          <w:rFonts w:eastAsia="Times New Roman"/>
          <w:bCs/>
          <w:i/>
          <w:iCs/>
          <w:sz w:val="24"/>
          <w:szCs w:val="24"/>
        </w:rPr>
        <w:t>процедур</w:t>
      </w:r>
      <w:r w:rsidRPr="000F08C9">
        <w:rPr>
          <w:rFonts w:eastAsia="Times New Roman"/>
          <w:bCs/>
          <w:sz w:val="24"/>
          <w:szCs w:val="24"/>
        </w:rPr>
        <w:t xml:space="preserve"> </w:t>
      </w:r>
      <w:r w:rsidRPr="000F08C9">
        <w:rPr>
          <w:rFonts w:eastAsia="Times New Roman"/>
          <w:bCs/>
          <w:i/>
          <w:iCs/>
          <w:sz w:val="24"/>
          <w:szCs w:val="24"/>
        </w:rPr>
        <w:t>итоговой оценки обучающихся</w:t>
      </w:r>
      <w:r w:rsidRPr="000F08C9">
        <w:rPr>
          <w:rFonts w:eastAsia="Times New Roman"/>
          <w:sz w:val="24"/>
          <w:szCs w:val="24"/>
        </w:rPr>
        <w:t>. Во всех иных процедурах допустимо</w:t>
      </w:r>
      <w:r w:rsidRPr="000F08C9">
        <w:rPr>
          <w:rFonts w:eastAsia="Times New Roman"/>
          <w:bCs/>
          <w:i/>
          <w:iCs/>
          <w:sz w:val="24"/>
          <w:szCs w:val="24"/>
        </w:rPr>
        <w:t xml:space="preserve"> </w:t>
      </w:r>
      <w:r w:rsidRPr="000F08C9">
        <w:rPr>
          <w:rFonts w:eastAsia="Times New Roman"/>
          <w:sz w:val="24"/>
          <w:szCs w:val="24"/>
        </w:rPr>
        <w:t xml:space="preserve">предоставление и использование исключительно </w:t>
      </w:r>
      <w:r w:rsidRPr="000F08C9">
        <w:rPr>
          <w:rFonts w:eastAsia="Times New Roman"/>
          <w:bCs/>
          <w:sz w:val="24"/>
          <w:szCs w:val="24"/>
        </w:rPr>
        <w:t>неперсонифицированной</w:t>
      </w:r>
      <w:r w:rsidRPr="000F08C9">
        <w:rPr>
          <w:rFonts w:eastAsia="Times New Roman"/>
          <w:sz w:val="24"/>
          <w:szCs w:val="24"/>
        </w:rPr>
        <w:t xml:space="preserve"> </w:t>
      </w:r>
      <w:r w:rsidRPr="000F08C9">
        <w:rPr>
          <w:rFonts w:eastAsia="Times New Roman"/>
          <w:bCs/>
          <w:sz w:val="24"/>
          <w:szCs w:val="24"/>
        </w:rPr>
        <w:t xml:space="preserve">(анонимной) информации </w:t>
      </w:r>
      <w:r w:rsidRPr="000F08C9">
        <w:rPr>
          <w:rFonts w:eastAsia="Times New Roman"/>
          <w:sz w:val="24"/>
          <w:szCs w:val="24"/>
        </w:rPr>
        <w:t xml:space="preserve">о достигаемых </w:t>
      </w:r>
      <w:proofErr w:type="gramStart"/>
      <w:r w:rsidRPr="000F08C9">
        <w:rPr>
          <w:rFonts w:eastAsia="Times New Roman"/>
          <w:sz w:val="24"/>
          <w:szCs w:val="24"/>
        </w:rPr>
        <w:t>обучающимися</w:t>
      </w:r>
      <w:proofErr w:type="gramEnd"/>
      <w:r w:rsidRPr="000F08C9">
        <w:rPr>
          <w:rFonts w:eastAsia="Times New Roman"/>
          <w:sz w:val="24"/>
          <w:szCs w:val="24"/>
        </w:rPr>
        <w:t xml:space="preserve"> образовательных</w:t>
      </w:r>
      <w:r w:rsidRPr="000F08C9">
        <w:rPr>
          <w:rFonts w:eastAsia="Times New Roman"/>
          <w:bCs/>
          <w:sz w:val="24"/>
          <w:szCs w:val="24"/>
        </w:rPr>
        <w:t xml:space="preserve"> </w:t>
      </w:r>
      <w:r w:rsidRPr="000F08C9">
        <w:rPr>
          <w:rFonts w:eastAsia="Times New Roman"/>
          <w:sz w:val="24"/>
          <w:szCs w:val="24"/>
        </w:rPr>
        <w:t>результатах.</w:t>
      </w:r>
    </w:p>
    <w:p w14:paraId="651A0C4B" w14:textId="77777777" w:rsidR="00C83127" w:rsidRPr="000F08C9" w:rsidRDefault="000922A0" w:rsidP="000F08C9">
      <w:pPr>
        <w:ind w:right="113" w:firstLine="708"/>
        <w:jc w:val="both"/>
        <w:rPr>
          <w:rFonts w:eastAsia="Times New Roman"/>
          <w:sz w:val="24"/>
          <w:szCs w:val="24"/>
        </w:rPr>
      </w:pPr>
      <w:r w:rsidRPr="000F08C9">
        <w:rPr>
          <w:rFonts w:eastAsia="Times New Roman"/>
          <w:sz w:val="24"/>
          <w:szCs w:val="24"/>
        </w:rPr>
        <w:t xml:space="preserve">Интерпретация результатов оценки ведется на основе </w:t>
      </w:r>
      <w:r w:rsidRPr="000F08C9">
        <w:rPr>
          <w:rFonts w:eastAsia="Times New Roman"/>
          <w:bCs/>
          <w:sz w:val="24"/>
          <w:szCs w:val="24"/>
        </w:rPr>
        <w:t>контекстной</w:t>
      </w:r>
      <w:r w:rsidRPr="000F08C9">
        <w:rPr>
          <w:rFonts w:eastAsia="Times New Roman"/>
          <w:sz w:val="24"/>
          <w:szCs w:val="24"/>
        </w:rPr>
        <w:t xml:space="preserve"> </w:t>
      </w:r>
      <w:r w:rsidRPr="000F08C9">
        <w:rPr>
          <w:rFonts w:eastAsia="Times New Roman"/>
          <w:bCs/>
          <w:sz w:val="24"/>
          <w:szCs w:val="24"/>
        </w:rPr>
        <w:t xml:space="preserve">информации </w:t>
      </w:r>
      <w:r w:rsidRPr="000F08C9">
        <w:rPr>
          <w:rFonts w:eastAsia="Times New Roman"/>
          <w:sz w:val="24"/>
          <w:szCs w:val="24"/>
        </w:rPr>
        <w:t>об условиях и особенностях деятельности субъектов</w:t>
      </w:r>
      <w:r w:rsidRPr="000F08C9">
        <w:rPr>
          <w:rFonts w:eastAsia="Times New Roman"/>
          <w:bCs/>
          <w:sz w:val="24"/>
          <w:szCs w:val="24"/>
        </w:rPr>
        <w:t xml:space="preserve"> </w:t>
      </w:r>
      <w:r w:rsidRPr="000F08C9">
        <w:rPr>
          <w:rFonts w:eastAsia="Times New Roman"/>
          <w:sz w:val="24"/>
          <w:szCs w:val="24"/>
        </w:rPr>
        <w:t xml:space="preserve">образовательных отношений. В частности, </w:t>
      </w:r>
      <w:r w:rsidRPr="000F08C9">
        <w:rPr>
          <w:rFonts w:eastAsia="Times New Roman"/>
          <w:bCs/>
          <w:i/>
          <w:iCs/>
          <w:sz w:val="24"/>
          <w:szCs w:val="24"/>
        </w:rPr>
        <w:t>итоговая оценка обучающихся</w:t>
      </w:r>
      <w:r w:rsidRPr="000F08C9">
        <w:rPr>
          <w:rFonts w:eastAsia="Times New Roman"/>
          <w:sz w:val="24"/>
          <w:szCs w:val="24"/>
        </w:rPr>
        <w:t xml:space="preserve"> определяется </w:t>
      </w:r>
      <w:r w:rsidRPr="000F08C9">
        <w:rPr>
          <w:rFonts w:eastAsia="Times New Roman"/>
          <w:bCs/>
          <w:i/>
          <w:iCs/>
          <w:sz w:val="24"/>
          <w:szCs w:val="24"/>
        </w:rPr>
        <w:t>с учетом их стартового уровня и динамики образовательных</w:t>
      </w:r>
      <w:r w:rsidRPr="000F08C9">
        <w:rPr>
          <w:rFonts w:eastAsia="Times New Roman"/>
          <w:sz w:val="24"/>
          <w:szCs w:val="24"/>
        </w:rPr>
        <w:t xml:space="preserve"> </w:t>
      </w:r>
      <w:r w:rsidRPr="000F08C9">
        <w:rPr>
          <w:rFonts w:eastAsia="Times New Roman"/>
          <w:bCs/>
          <w:i/>
          <w:iCs/>
          <w:sz w:val="24"/>
          <w:szCs w:val="24"/>
        </w:rPr>
        <w:t>достижений.</w:t>
      </w:r>
    </w:p>
    <w:p w14:paraId="33568F7C" w14:textId="77777777" w:rsidR="00C83127" w:rsidRPr="000F08C9" w:rsidRDefault="000922A0" w:rsidP="000F08C9">
      <w:pPr>
        <w:ind w:right="113" w:firstLine="708"/>
        <w:jc w:val="both"/>
        <w:rPr>
          <w:rFonts w:eastAsia="Times New Roman"/>
          <w:sz w:val="24"/>
          <w:szCs w:val="24"/>
        </w:rPr>
        <w:sectPr w:rsidR="00C83127" w:rsidRPr="000F08C9" w:rsidSect="00877BAB">
          <w:type w:val="continuous"/>
          <w:pgSz w:w="11900" w:h="16838"/>
          <w:pgMar w:top="858" w:right="566" w:bottom="151" w:left="1140" w:header="0" w:footer="0" w:gutter="0"/>
          <w:pgBorders w:offsetFrom="page">
            <w:top w:val="double" w:sz="4" w:space="24" w:color="auto"/>
            <w:left w:val="double" w:sz="4" w:space="24" w:color="auto"/>
            <w:bottom w:val="double" w:sz="4" w:space="24" w:color="auto"/>
            <w:right w:val="double" w:sz="4" w:space="24" w:color="auto"/>
          </w:pgBorders>
          <w:cols w:space="720" w:equalWidth="0">
            <w:col w:w="10200"/>
          </w:cols>
        </w:sectPr>
      </w:pPr>
      <w:r w:rsidRPr="000F08C9">
        <w:rPr>
          <w:rFonts w:eastAsia="Times New Roman"/>
          <w:sz w:val="24"/>
          <w:szCs w:val="24"/>
        </w:rPr>
        <w:t xml:space="preserve">Система оценки предусматривает </w:t>
      </w:r>
      <w:r w:rsidRPr="000F08C9">
        <w:rPr>
          <w:rFonts w:eastAsia="Times New Roman"/>
          <w:bCs/>
          <w:sz w:val="24"/>
          <w:szCs w:val="24"/>
        </w:rPr>
        <w:t>уровневый подход</w:t>
      </w:r>
      <w:r w:rsidRPr="000F08C9">
        <w:rPr>
          <w:rFonts w:eastAsia="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отсчета принимается не «идеальный образец», отсчитывая</w:t>
      </w:r>
    </w:p>
    <w:p w14:paraId="1ACB53A7" w14:textId="77777777" w:rsidR="00C83127" w:rsidRPr="000F08C9" w:rsidRDefault="000922A0" w:rsidP="000F08C9">
      <w:pPr>
        <w:ind w:right="113"/>
        <w:rPr>
          <w:sz w:val="24"/>
          <w:szCs w:val="24"/>
        </w:rPr>
      </w:pPr>
      <w:r w:rsidRPr="000F08C9">
        <w:rPr>
          <w:rFonts w:eastAsia="Times New Roman"/>
          <w:sz w:val="24"/>
          <w:szCs w:val="24"/>
        </w:rPr>
        <w:lastRenderedPageBreak/>
        <w:t>от которого «методом вычитания» и фиксируя допущенные ошибки и недочеты</w:t>
      </w:r>
    </w:p>
    <w:p w14:paraId="0554EBB6" w14:textId="77777777" w:rsidR="00C83127" w:rsidRPr="000F08C9" w:rsidRDefault="000922A0" w:rsidP="000F08C9">
      <w:pPr>
        <w:tabs>
          <w:tab w:val="left" w:pos="1820"/>
          <w:tab w:val="left" w:pos="3020"/>
          <w:tab w:val="left" w:pos="4140"/>
          <w:tab w:val="left" w:pos="5460"/>
          <w:tab w:val="left" w:pos="5860"/>
          <w:tab w:val="left" w:pos="7800"/>
          <w:tab w:val="left" w:pos="8500"/>
        </w:tabs>
        <w:ind w:right="113"/>
        <w:rPr>
          <w:sz w:val="24"/>
          <w:szCs w:val="24"/>
        </w:rPr>
      </w:pPr>
      <w:r w:rsidRPr="000F08C9">
        <w:rPr>
          <w:rFonts w:eastAsia="Times New Roman"/>
          <w:sz w:val="24"/>
          <w:szCs w:val="24"/>
        </w:rPr>
        <w:t>формируется</w:t>
      </w:r>
      <w:r w:rsidRPr="000F08C9">
        <w:rPr>
          <w:rFonts w:eastAsia="Times New Roman"/>
          <w:sz w:val="24"/>
          <w:szCs w:val="24"/>
        </w:rPr>
        <w:tab/>
        <w:t>сегодня</w:t>
      </w:r>
      <w:r w:rsidRPr="000F08C9">
        <w:rPr>
          <w:rFonts w:eastAsia="Times New Roman"/>
          <w:sz w:val="24"/>
          <w:szCs w:val="24"/>
        </w:rPr>
        <w:tab/>
        <w:t>оценка</w:t>
      </w:r>
      <w:r w:rsidRPr="000F08C9">
        <w:rPr>
          <w:rFonts w:eastAsia="Times New Roman"/>
          <w:sz w:val="24"/>
          <w:szCs w:val="24"/>
        </w:rPr>
        <w:tab/>
        <w:t>ученика,</w:t>
      </w:r>
      <w:r w:rsidRPr="000F08C9">
        <w:rPr>
          <w:rFonts w:eastAsia="Times New Roman"/>
          <w:sz w:val="24"/>
          <w:szCs w:val="24"/>
        </w:rPr>
        <w:tab/>
        <w:t>а</w:t>
      </w:r>
      <w:r w:rsidRPr="000F08C9">
        <w:rPr>
          <w:sz w:val="24"/>
          <w:szCs w:val="24"/>
        </w:rPr>
        <w:tab/>
      </w:r>
      <w:proofErr w:type="gramStart"/>
      <w:r w:rsidRPr="000F08C9">
        <w:rPr>
          <w:rFonts w:eastAsia="Times New Roman"/>
          <w:bCs/>
          <w:i/>
          <w:iCs/>
          <w:sz w:val="24"/>
          <w:szCs w:val="24"/>
        </w:rPr>
        <w:t>необходимый</w:t>
      </w:r>
      <w:proofErr w:type="gramEnd"/>
      <w:r w:rsidRPr="000F08C9">
        <w:rPr>
          <w:rFonts w:eastAsia="Times New Roman"/>
          <w:bCs/>
          <w:i/>
          <w:iCs/>
          <w:sz w:val="24"/>
          <w:szCs w:val="24"/>
        </w:rPr>
        <w:tab/>
        <w:t>для</w:t>
      </w:r>
      <w:r w:rsidRPr="000F08C9">
        <w:rPr>
          <w:sz w:val="24"/>
          <w:szCs w:val="24"/>
        </w:rPr>
        <w:tab/>
      </w:r>
      <w:r w:rsidRPr="000F08C9">
        <w:rPr>
          <w:rFonts w:eastAsia="Times New Roman"/>
          <w:bCs/>
          <w:i/>
          <w:iCs/>
          <w:sz w:val="24"/>
          <w:szCs w:val="24"/>
        </w:rPr>
        <w:t>продолжения</w:t>
      </w:r>
    </w:p>
    <w:p w14:paraId="25E367E1" w14:textId="77777777" w:rsidR="00C83127" w:rsidRPr="000F08C9" w:rsidRDefault="000922A0" w:rsidP="000F08C9">
      <w:pPr>
        <w:ind w:right="113"/>
        <w:jc w:val="both"/>
        <w:rPr>
          <w:sz w:val="24"/>
          <w:szCs w:val="24"/>
        </w:rPr>
      </w:pPr>
      <w:proofErr w:type="gramStart"/>
      <w:r w:rsidRPr="000F08C9">
        <w:rPr>
          <w:rFonts w:eastAsia="Times New Roman"/>
          <w:bCs/>
          <w:i/>
          <w:iCs/>
          <w:sz w:val="24"/>
          <w:szCs w:val="24"/>
        </w:rPr>
        <w:t xml:space="preserve">образования </w:t>
      </w:r>
      <w:r w:rsidRPr="000F08C9">
        <w:rPr>
          <w:rFonts w:eastAsia="Times New Roman"/>
          <w:sz w:val="24"/>
          <w:szCs w:val="24"/>
        </w:rPr>
        <w:t>и</w:t>
      </w:r>
      <w:r w:rsidRPr="000F08C9">
        <w:rPr>
          <w:rFonts w:eastAsia="Times New Roman"/>
          <w:bCs/>
          <w:i/>
          <w:iCs/>
          <w:sz w:val="24"/>
          <w:szCs w:val="24"/>
        </w:rPr>
        <w:t xml:space="preserve"> реально достигаемый большинством обучающихся опорный уровень </w:t>
      </w:r>
      <w:r w:rsidRPr="000F08C9">
        <w:rPr>
          <w:rFonts w:eastAsia="Times New Roman"/>
          <w:sz w:val="24"/>
          <w:szCs w:val="24"/>
        </w:rPr>
        <w:t>образовательных достижений.</w:t>
      </w:r>
      <w:proofErr w:type="gramEnd"/>
      <w:r w:rsidRPr="000F08C9">
        <w:rPr>
          <w:rFonts w:eastAsia="Times New Roman"/>
          <w:bCs/>
          <w:i/>
          <w:iCs/>
          <w:sz w:val="24"/>
          <w:szCs w:val="24"/>
        </w:rPr>
        <w:t xml:space="preserve"> </w:t>
      </w:r>
      <w:r w:rsidRPr="000F08C9">
        <w:rPr>
          <w:rFonts w:eastAsia="Times New Roman"/>
          <w:sz w:val="24"/>
          <w:szCs w:val="24"/>
        </w:rPr>
        <w:t>Достижение этого</w:t>
      </w:r>
      <w:r w:rsidRPr="000F08C9">
        <w:rPr>
          <w:rFonts w:eastAsia="Times New Roman"/>
          <w:bCs/>
          <w:i/>
          <w:iCs/>
          <w:sz w:val="24"/>
          <w:szCs w:val="24"/>
        </w:rPr>
        <w:t xml:space="preserve"> опорного уровня </w:t>
      </w:r>
      <w:r w:rsidRPr="000F08C9">
        <w:rPr>
          <w:rFonts w:eastAsia="Times New Roman"/>
          <w:sz w:val="24"/>
          <w:szCs w:val="24"/>
        </w:rPr>
        <w:t xml:space="preserve">интерпретируется как безусловный </w:t>
      </w:r>
      <w:r w:rsidRPr="000F08C9">
        <w:rPr>
          <w:rFonts w:eastAsia="Times New Roman"/>
          <w:bCs/>
          <w:i/>
          <w:iCs/>
          <w:sz w:val="24"/>
          <w:szCs w:val="24"/>
        </w:rPr>
        <w:t>учебный успех ребенка</w:t>
      </w:r>
      <w:r w:rsidRPr="000F08C9">
        <w:rPr>
          <w:rFonts w:eastAsia="Times New Roman"/>
          <w:sz w:val="24"/>
          <w:szCs w:val="24"/>
        </w:rPr>
        <w:t xml:space="preserve">, как исполнение им </w:t>
      </w:r>
      <w:r w:rsidRPr="000F08C9">
        <w:rPr>
          <w:rFonts w:eastAsia="Times New Roman"/>
          <w:bCs/>
          <w:i/>
          <w:iCs/>
          <w:sz w:val="24"/>
          <w:szCs w:val="24"/>
        </w:rPr>
        <w:t>требований ФГОС НОО</w:t>
      </w:r>
      <w:r w:rsidRPr="000F08C9">
        <w:rPr>
          <w:rFonts w:eastAsia="Times New Roman"/>
          <w:sz w:val="24"/>
          <w:szCs w:val="24"/>
        </w:rPr>
        <w:t>.</w:t>
      </w:r>
      <w:r w:rsidRPr="000F08C9">
        <w:rPr>
          <w:rFonts w:eastAsia="Times New Roman"/>
          <w:bCs/>
          <w:i/>
          <w:iCs/>
          <w:sz w:val="24"/>
          <w:szCs w:val="24"/>
        </w:rPr>
        <w:t xml:space="preserve"> </w:t>
      </w:r>
      <w:r w:rsidRPr="000F08C9">
        <w:rPr>
          <w:rFonts w:eastAsia="Times New Roman"/>
          <w:sz w:val="24"/>
          <w:szCs w:val="24"/>
        </w:rPr>
        <w:t>А оценка индивидуальных образовательных достижений</w:t>
      </w:r>
      <w:r w:rsidRPr="000F08C9">
        <w:rPr>
          <w:rFonts w:eastAsia="Times New Roman"/>
          <w:bCs/>
          <w:i/>
          <w:iCs/>
          <w:sz w:val="24"/>
          <w:szCs w:val="24"/>
        </w:rPr>
        <w:t xml:space="preserve"> </w:t>
      </w:r>
      <w:r w:rsidRPr="000F08C9">
        <w:rPr>
          <w:rFonts w:eastAsia="Times New Roman"/>
          <w:sz w:val="24"/>
          <w:szCs w:val="24"/>
        </w:rPr>
        <w:t xml:space="preserve">ведется «методом сложения», при котором </w:t>
      </w:r>
      <w:r w:rsidRPr="000F08C9">
        <w:rPr>
          <w:rFonts w:eastAsia="Times New Roman"/>
          <w:bCs/>
          <w:i/>
          <w:iCs/>
          <w:sz w:val="24"/>
          <w:szCs w:val="24"/>
        </w:rPr>
        <w:t>фиксируется достижение опорного</w:t>
      </w:r>
      <w:r w:rsidRPr="000F08C9">
        <w:rPr>
          <w:rFonts w:eastAsia="Times New Roman"/>
          <w:sz w:val="24"/>
          <w:szCs w:val="24"/>
        </w:rPr>
        <w:t xml:space="preserve"> </w:t>
      </w:r>
      <w:r w:rsidRPr="000F08C9">
        <w:rPr>
          <w:rFonts w:eastAsia="Times New Roman"/>
          <w:bCs/>
          <w:i/>
          <w:iCs/>
          <w:sz w:val="24"/>
          <w:szCs w:val="24"/>
        </w:rPr>
        <w:t>уровня и его превышение</w:t>
      </w:r>
      <w:r w:rsidRPr="000F08C9">
        <w:rPr>
          <w:rFonts w:eastAsia="Times New Roman"/>
          <w:sz w:val="24"/>
          <w:szCs w:val="24"/>
        </w:rPr>
        <w:t>.</w:t>
      </w:r>
      <w:r w:rsidRPr="000F08C9">
        <w:rPr>
          <w:rFonts w:eastAsia="Times New Roman"/>
          <w:bCs/>
          <w:i/>
          <w:iCs/>
          <w:sz w:val="24"/>
          <w:szCs w:val="24"/>
        </w:rPr>
        <w:t xml:space="preserve"> </w:t>
      </w:r>
      <w:r w:rsidRPr="000F08C9">
        <w:rPr>
          <w:rFonts w:eastAsia="Times New Roman"/>
          <w:sz w:val="24"/>
          <w:szCs w:val="24"/>
        </w:rPr>
        <w:t xml:space="preserve">Это позволяет поощрять продвижения </w:t>
      </w:r>
      <w:proofErr w:type="gramStart"/>
      <w:r w:rsidRPr="000F08C9">
        <w:rPr>
          <w:rFonts w:eastAsia="Times New Roman"/>
          <w:sz w:val="24"/>
          <w:szCs w:val="24"/>
        </w:rPr>
        <w:t>обучающихся</w:t>
      </w:r>
      <w:proofErr w:type="gramEnd"/>
      <w:r w:rsidRPr="000F08C9">
        <w:rPr>
          <w:rFonts w:eastAsia="Times New Roman"/>
          <w:sz w:val="24"/>
          <w:szCs w:val="24"/>
        </w:rPr>
        <w:t>,</w:t>
      </w:r>
      <w:r w:rsidRPr="000F08C9">
        <w:rPr>
          <w:rFonts w:eastAsia="Times New Roman"/>
          <w:bCs/>
          <w:i/>
          <w:iCs/>
          <w:sz w:val="24"/>
          <w:szCs w:val="24"/>
        </w:rPr>
        <w:t xml:space="preserve"> </w:t>
      </w:r>
      <w:r w:rsidRPr="000F08C9">
        <w:rPr>
          <w:rFonts w:eastAsia="Times New Roman"/>
          <w:sz w:val="24"/>
          <w:szCs w:val="24"/>
        </w:rPr>
        <w:t>выстраивать индивидуальные траектории движения с учетом зоны ближайшего развития.</w:t>
      </w:r>
    </w:p>
    <w:p w14:paraId="2014F683" w14:textId="77777777" w:rsidR="00C83127" w:rsidRPr="000F08C9" w:rsidRDefault="000922A0" w:rsidP="000F08C9">
      <w:pPr>
        <w:ind w:right="113" w:firstLine="708"/>
        <w:jc w:val="both"/>
        <w:rPr>
          <w:sz w:val="24"/>
          <w:szCs w:val="24"/>
        </w:rPr>
      </w:pPr>
      <w:r w:rsidRPr="000F08C9">
        <w:rPr>
          <w:rFonts w:eastAsia="Times New Roman"/>
          <w:sz w:val="24"/>
          <w:szCs w:val="24"/>
        </w:rPr>
        <w:t>Поэтому в текущей оценочной деятельности целесообразно соотносить результаты, продемонстрированные учеником, с оценками типа:</w:t>
      </w:r>
    </w:p>
    <w:p w14:paraId="5F41B5E9" w14:textId="77777777" w:rsidR="00C83127" w:rsidRPr="000F08C9" w:rsidRDefault="000922A0" w:rsidP="000F08C9">
      <w:pPr>
        <w:ind w:left="700" w:right="113"/>
        <w:rPr>
          <w:sz w:val="24"/>
          <w:szCs w:val="24"/>
        </w:rPr>
      </w:pPr>
      <w:r w:rsidRPr="000F08C9">
        <w:rPr>
          <w:rFonts w:eastAsia="Times New Roman"/>
          <w:sz w:val="24"/>
          <w:szCs w:val="24"/>
        </w:rPr>
        <w:t>–  «зачет/незачет</w:t>
      </w:r>
      <w:proofErr w:type="gramStart"/>
      <w:r w:rsidRPr="000F08C9">
        <w:rPr>
          <w:rFonts w:eastAsia="Times New Roman"/>
          <w:sz w:val="24"/>
          <w:szCs w:val="24"/>
        </w:rPr>
        <w:t>»(</w:t>
      </w:r>
      <w:proofErr w:type="gramEnd"/>
      <w:r w:rsidRPr="000F08C9">
        <w:rPr>
          <w:rFonts w:eastAsia="Times New Roman"/>
          <w:sz w:val="24"/>
          <w:szCs w:val="24"/>
        </w:rPr>
        <w:t>«удовлетворительно/неудовлетворительно»),т. е.</w:t>
      </w:r>
    </w:p>
    <w:p w14:paraId="76EC9FEE" w14:textId="77777777" w:rsidR="00C83127" w:rsidRPr="00F9294F" w:rsidRDefault="00C83127" w:rsidP="000F08C9">
      <w:pPr>
        <w:ind w:right="113"/>
        <w:rPr>
          <w:sz w:val="24"/>
          <w:szCs w:val="24"/>
        </w:rPr>
      </w:pPr>
    </w:p>
    <w:p w14:paraId="6EC06A10" w14:textId="77777777" w:rsidR="00C83127" w:rsidRPr="007654F6" w:rsidRDefault="000922A0" w:rsidP="007654F6">
      <w:pPr>
        <w:ind w:right="113"/>
        <w:jc w:val="both"/>
        <w:rPr>
          <w:sz w:val="24"/>
          <w:szCs w:val="24"/>
        </w:rPr>
      </w:pPr>
      <w:r w:rsidRPr="007654F6">
        <w:rPr>
          <w:rFonts w:eastAsia="Times New Roman"/>
          <w:sz w:val="24"/>
          <w:szCs w:val="24"/>
        </w:rPr>
        <w:t>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14:paraId="66B1EAB6" w14:textId="77777777" w:rsidR="00C83127" w:rsidRPr="007654F6" w:rsidRDefault="000922A0" w:rsidP="007654F6">
      <w:pPr>
        <w:ind w:right="113" w:firstLine="708"/>
        <w:jc w:val="both"/>
        <w:rPr>
          <w:sz w:val="24"/>
          <w:szCs w:val="24"/>
        </w:rPr>
      </w:pPr>
      <w:r w:rsidRPr="007654F6">
        <w:rPr>
          <w:rFonts w:eastAsia="Times New Roman"/>
          <w:sz w:val="24"/>
          <w:szCs w:val="24"/>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w:t>
      </w:r>
      <w:r w:rsidR="00F35DC7" w:rsidRPr="007654F6">
        <w:rPr>
          <w:sz w:val="24"/>
          <w:szCs w:val="24"/>
        </w:rPr>
        <w:t xml:space="preserve"> </w:t>
      </w:r>
      <w:r w:rsidRPr="007654F6">
        <w:rPr>
          <w:rFonts w:eastAsia="Times New Roman"/>
          <w:sz w:val="24"/>
          <w:szCs w:val="24"/>
        </w:rPr>
        <w:t>интересов.</w:t>
      </w:r>
    </w:p>
    <w:p w14:paraId="52862E8B" w14:textId="77777777" w:rsidR="00C83127" w:rsidRPr="007654F6" w:rsidRDefault="000922A0" w:rsidP="007654F6">
      <w:pPr>
        <w:ind w:right="113" w:firstLine="708"/>
        <w:jc w:val="both"/>
        <w:rPr>
          <w:sz w:val="24"/>
          <w:szCs w:val="24"/>
        </w:rPr>
      </w:pPr>
      <w:r w:rsidRPr="007654F6">
        <w:rPr>
          <w:rFonts w:eastAsia="Times New Roman"/>
          <w:sz w:val="24"/>
          <w:szCs w:val="24"/>
        </w:rPr>
        <w:t xml:space="preserve">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w:t>
      </w:r>
      <w:r w:rsidRPr="007654F6">
        <w:rPr>
          <w:rFonts w:eastAsia="Times New Roman"/>
          <w:bCs/>
          <w:i/>
          <w:iCs/>
          <w:sz w:val="24"/>
          <w:szCs w:val="24"/>
        </w:rPr>
        <w:t>достижение опорного уровня</w:t>
      </w:r>
      <w:r w:rsidRPr="007654F6">
        <w:rPr>
          <w:rFonts w:eastAsia="Times New Roman"/>
          <w:sz w:val="24"/>
          <w:szCs w:val="24"/>
        </w:rPr>
        <w:t xml:space="preserve"> в этой системе оценки интерпретируется как </w:t>
      </w:r>
      <w:r w:rsidRPr="007654F6">
        <w:rPr>
          <w:rFonts w:eastAsia="Times New Roman"/>
          <w:bCs/>
          <w:i/>
          <w:iCs/>
          <w:sz w:val="24"/>
          <w:szCs w:val="24"/>
        </w:rPr>
        <w:t>безусловный учебный успех ребенка</w:t>
      </w:r>
      <w:r w:rsidRPr="007654F6">
        <w:rPr>
          <w:rFonts w:eastAsia="Times New Roman"/>
          <w:sz w:val="24"/>
          <w:szCs w:val="24"/>
        </w:rPr>
        <w:t xml:space="preserve">, как исполнение им требований ФГОС НОО и соотносится с оценкой </w:t>
      </w:r>
      <w:r w:rsidRPr="007654F6">
        <w:rPr>
          <w:rFonts w:eastAsia="Times New Roman"/>
          <w:bCs/>
          <w:i/>
          <w:iCs/>
          <w:sz w:val="24"/>
          <w:szCs w:val="24"/>
        </w:rPr>
        <w:t>«удовлетворительно» («зачет»).</w:t>
      </w:r>
    </w:p>
    <w:p w14:paraId="00B46FF4" w14:textId="77777777" w:rsidR="00C83127" w:rsidRPr="007654F6" w:rsidRDefault="000922A0" w:rsidP="007654F6">
      <w:pPr>
        <w:numPr>
          <w:ilvl w:val="0"/>
          <w:numId w:val="63"/>
        </w:numPr>
        <w:tabs>
          <w:tab w:val="left" w:pos="1012"/>
        </w:tabs>
        <w:ind w:right="113" w:firstLine="701"/>
        <w:jc w:val="both"/>
        <w:rPr>
          <w:rFonts w:eastAsia="Times New Roman"/>
          <w:sz w:val="24"/>
          <w:szCs w:val="24"/>
        </w:rPr>
      </w:pPr>
      <w:proofErr w:type="gramStart"/>
      <w:r w:rsidRPr="007654F6">
        <w:rPr>
          <w:rFonts w:eastAsia="Times New Roman"/>
          <w:sz w:val="24"/>
          <w:szCs w:val="24"/>
        </w:rPr>
        <w:t>п</w:t>
      </w:r>
      <w:proofErr w:type="gramEnd"/>
      <w:r w:rsidRPr="007654F6">
        <w:rPr>
          <w:rFonts w:eastAsia="Times New Roman"/>
          <w:sz w:val="24"/>
          <w:szCs w:val="24"/>
        </w:rPr>
        <w:t>роцессе оценки используются разнообразные методы и формы, взаимно дополняющие друг друга (стандартизированные письменные и устные работы,</w:t>
      </w:r>
      <w:r w:rsidR="00E76027" w:rsidRPr="007654F6">
        <w:rPr>
          <w:rFonts w:eastAsia="Times New Roman"/>
          <w:sz w:val="24"/>
          <w:szCs w:val="24"/>
        </w:rPr>
        <w:t xml:space="preserve"> </w:t>
      </w:r>
      <w:r w:rsidRPr="007654F6">
        <w:rPr>
          <w:rFonts w:eastAsia="Times New Roman"/>
          <w:sz w:val="24"/>
          <w:szCs w:val="24"/>
        </w:rPr>
        <w:t>проекты, практические работы, творческие работы, самоанализ и самооценка, наблюдения и др.).</w:t>
      </w:r>
    </w:p>
    <w:p w14:paraId="253794DF" w14:textId="77777777" w:rsidR="00C83127" w:rsidRPr="007654F6" w:rsidRDefault="000922A0" w:rsidP="007654F6">
      <w:pPr>
        <w:ind w:right="113" w:firstLine="708"/>
        <w:rPr>
          <w:sz w:val="24"/>
          <w:szCs w:val="24"/>
        </w:rPr>
      </w:pPr>
      <w:r w:rsidRPr="007654F6">
        <w:rPr>
          <w:rFonts w:eastAsia="Times New Roman"/>
          <w:sz w:val="24"/>
          <w:szCs w:val="24"/>
        </w:rPr>
        <w:t xml:space="preserve">Неспособность обучающегося с ЗПР освоить </w:t>
      </w:r>
      <w:r w:rsidRPr="007654F6">
        <w:rPr>
          <w:rFonts w:eastAsia="Times New Roman"/>
          <w:bCs/>
          <w:sz w:val="24"/>
          <w:szCs w:val="24"/>
        </w:rPr>
        <w:t>вариант</w:t>
      </w:r>
      <w:r w:rsidRPr="007654F6">
        <w:rPr>
          <w:rFonts w:eastAsia="Times New Roman"/>
          <w:sz w:val="24"/>
          <w:szCs w:val="24"/>
        </w:rPr>
        <w:t xml:space="preserve"> </w:t>
      </w:r>
      <w:r w:rsidRPr="007654F6">
        <w:rPr>
          <w:rFonts w:eastAsia="Times New Roman"/>
          <w:bCs/>
          <w:sz w:val="24"/>
          <w:szCs w:val="24"/>
        </w:rPr>
        <w:t>7.2</w:t>
      </w:r>
      <w:r w:rsidRPr="007654F6">
        <w:rPr>
          <w:rFonts w:eastAsia="Times New Roman"/>
          <w:sz w:val="24"/>
          <w:szCs w:val="24"/>
        </w:rPr>
        <w:t xml:space="preserve"> АО</w:t>
      </w:r>
      <w:r w:rsidR="00097E1F" w:rsidRPr="007654F6">
        <w:rPr>
          <w:rFonts w:eastAsia="Times New Roman"/>
          <w:sz w:val="24"/>
          <w:szCs w:val="24"/>
        </w:rPr>
        <w:t>О</w:t>
      </w:r>
      <w:r w:rsidRPr="007654F6">
        <w:rPr>
          <w:rFonts w:eastAsia="Times New Roman"/>
          <w:sz w:val="24"/>
          <w:szCs w:val="24"/>
        </w:rPr>
        <w:t>П НОО в полном объеме не должна служить препятствием для продолжения ее освоения. При</w:t>
      </w:r>
      <w:r w:rsidR="00D81085" w:rsidRPr="007654F6">
        <w:rPr>
          <w:sz w:val="24"/>
          <w:szCs w:val="24"/>
        </w:rPr>
        <w:t xml:space="preserve"> </w:t>
      </w:r>
      <w:r w:rsidRPr="007654F6">
        <w:rPr>
          <w:rFonts w:eastAsia="Times New Roman"/>
          <w:sz w:val="24"/>
          <w:szCs w:val="24"/>
        </w:rPr>
        <w:t>возникновении трудностей в освоении обучающимся с ЗПР содержания АО</w:t>
      </w:r>
      <w:r w:rsidR="00097E1F" w:rsidRPr="007654F6">
        <w:rPr>
          <w:rFonts w:eastAsia="Times New Roman"/>
          <w:sz w:val="24"/>
          <w:szCs w:val="24"/>
        </w:rPr>
        <w:t>О</w:t>
      </w:r>
      <w:r w:rsidRPr="007654F6">
        <w:rPr>
          <w:rFonts w:eastAsia="Times New Roman"/>
          <w:sz w:val="24"/>
          <w:szCs w:val="24"/>
        </w:rPr>
        <w:t xml:space="preserve">П НОО он может быть переведен на </w:t>
      </w:r>
      <w:proofErr w:type="gramStart"/>
      <w:r w:rsidRPr="007654F6">
        <w:rPr>
          <w:rFonts w:eastAsia="Times New Roman"/>
          <w:sz w:val="24"/>
          <w:szCs w:val="24"/>
        </w:rPr>
        <w:t>обучение</w:t>
      </w:r>
      <w:proofErr w:type="gramEnd"/>
      <w:r w:rsidRPr="007654F6">
        <w:rPr>
          <w:rFonts w:eastAsia="Times New Roman"/>
          <w:sz w:val="24"/>
          <w:szCs w:val="24"/>
        </w:rPr>
        <w:t xml:space="preserve"> по индивидуальному учебному плану с учетом его особенностей и образовательных потребностей.</w:t>
      </w:r>
    </w:p>
    <w:p w14:paraId="6056EF73" w14:textId="77777777" w:rsidR="00C83127" w:rsidRPr="007654F6" w:rsidRDefault="000922A0" w:rsidP="007654F6">
      <w:pPr>
        <w:ind w:right="113" w:firstLine="708"/>
        <w:jc w:val="both"/>
        <w:rPr>
          <w:sz w:val="24"/>
          <w:szCs w:val="24"/>
        </w:rPr>
      </w:pPr>
      <w:r w:rsidRPr="007654F6">
        <w:rPr>
          <w:rFonts w:eastAsia="Times New Roman"/>
          <w:bCs/>
          <w:i/>
          <w:iCs/>
          <w:sz w:val="24"/>
          <w:szCs w:val="24"/>
        </w:rPr>
        <w:t>Предметом итоговой оценки освоения обучающимися с ЗПР АО</w:t>
      </w:r>
      <w:r w:rsidR="00FC711A" w:rsidRPr="007654F6">
        <w:rPr>
          <w:rFonts w:eastAsia="Times New Roman"/>
          <w:bCs/>
          <w:i/>
          <w:iCs/>
          <w:sz w:val="24"/>
          <w:szCs w:val="24"/>
        </w:rPr>
        <w:t>О</w:t>
      </w:r>
      <w:r w:rsidRPr="007654F6">
        <w:rPr>
          <w:rFonts w:eastAsia="Times New Roman"/>
          <w:bCs/>
          <w:i/>
          <w:iCs/>
          <w:sz w:val="24"/>
          <w:szCs w:val="24"/>
        </w:rPr>
        <w:t>П НОО является достижение предметных и метапредметных результатов и достижение результатов, освоения программы коррекционной работы.</w:t>
      </w:r>
    </w:p>
    <w:p w14:paraId="022CFC37" w14:textId="77777777" w:rsidR="00C83127" w:rsidRPr="007654F6" w:rsidRDefault="000922A0" w:rsidP="007654F6">
      <w:pPr>
        <w:ind w:right="113" w:firstLine="708"/>
        <w:jc w:val="both"/>
        <w:rPr>
          <w:rFonts w:eastAsia="Times New Roman"/>
          <w:bCs/>
          <w:i/>
          <w:iCs/>
          <w:sz w:val="24"/>
          <w:szCs w:val="24"/>
        </w:rPr>
      </w:pPr>
      <w:r w:rsidRPr="007654F6">
        <w:rPr>
          <w:rFonts w:eastAsia="Times New Roman"/>
          <w:sz w:val="24"/>
          <w:szCs w:val="24"/>
        </w:rPr>
        <w:t xml:space="preserve">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w:t>
      </w:r>
      <w:r w:rsidRPr="007654F6">
        <w:rPr>
          <w:rFonts w:eastAsia="Times New Roman"/>
          <w:bCs/>
          <w:i/>
          <w:iCs/>
          <w:sz w:val="24"/>
          <w:szCs w:val="24"/>
        </w:rPr>
        <w:t>успешности овладения</w:t>
      </w:r>
      <w:r w:rsidRPr="007654F6">
        <w:rPr>
          <w:rFonts w:eastAsia="Times New Roman"/>
          <w:sz w:val="24"/>
          <w:szCs w:val="24"/>
        </w:rPr>
        <w:t xml:space="preserve"> содержанием АО</w:t>
      </w:r>
      <w:r w:rsidR="00097E1F" w:rsidRPr="007654F6">
        <w:rPr>
          <w:rFonts w:eastAsia="Times New Roman"/>
          <w:sz w:val="24"/>
          <w:szCs w:val="24"/>
        </w:rPr>
        <w:t>О</w:t>
      </w:r>
      <w:r w:rsidRPr="007654F6">
        <w:rPr>
          <w:rFonts w:eastAsia="Times New Roman"/>
          <w:sz w:val="24"/>
          <w:szCs w:val="24"/>
        </w:rPr>
        <w:t xml:space="preserve">П НОО должен делаться </w:t>
      </w:r>
      <w:r w:rsidRPr="007654F6">
        <w:rPr>
          <w:rFonts w:eastAsia="Times New Roman"/>
          <w:bCs/>
          <w:i/>
          <w:iCs/>
          <w:sz w:val="24"/>
          <w:szCs w:val="24"/>
        </w:rPr>
        <w:t>на основании положительной</w:t>
      </w:r>
      <w:r w:rsidRPr="007654F6">
        <w:rPr>
          <w:rFonts w:eastAsia="Times New Roman"/>
          <w:sz w:val="24"/>
          <w:szCs w:val="24"/>
        </w:rPr>
        <w:t xml:space="preserve"> </w:t>
      </w:r>
      <w:r w:rsidRPr="007654F6">
        <w:rPr>
          <w:rFonts w:eastAsia="Times New Roman"/>
          <w:bCs/>
          <w:i/>
          <w:iCs/>
          <w:sz w:val="24"/>
          <w:szCs w:val="24"/>
        </w:rPr>
        <w:t>индивидуальной динамики.</w:t>
      </w:r>
    </w:p>
    <w:p w14:paraId="12D4754B" w14:textId="77777777" w:rsidR="00C83127" w:rsidRPr="00F9294F" w:rsidRDefault="00C83127" w:rsidP="00D81085">
      <w:pPr>
        <w:rPr>
          <w:sz w:val="24"/>
          <w:szCs w:val="24"/>
        </w:rPr>
      </w:pPr>
    </w:p>
    <w:p w14:paraId="7BA47145" w14:textId="77777777" w:rsidR="00C83127" w:rsidRPr="007654F6" w:rsidRDefault="000922A0" w:rsidP="00F35DC7">
      <w:pPr>
        <w:pStyle w:val="1"/>
        <w:spacing w:before="0"/>
        <w:jc w:val="center"/>
        <w:rPr>
          <w:rFonts w:ascii="Times New Roman" w:hAnsi="Times New Roman" w:cs="Times New Roman"/>
          <w:color w:val="auto"/>
        </w:rPr>
      </w:pPr>
      <w:bookmarkStart w:id="25" w:name="_1.3.2._Особенности_оценки"/>
      <w:bookmarkEnd w:id="25"/>
      <w:r w:rsidRPr="007654F6">
        <w:rPr>
          <w:rFonts w:ascii="Times New Roman" w:eastAsia="Times New Roman" w:hAnsi="Times New Roman" w:cs="Times New Roman"/>
          <w:color w:val="auto"/>
        </w:rPr>
        <w:t xml:space="preserve">1.3.2. Особенности оценки </w:t>
      </w:r>
      <w:proofErr w:type="gramStart"/>
      <w:r w:rsidRPr="007654F6">
        <w:rPr>
          <w:rFonts w:ascii="Times New Roman" w:eastAsia="Times New Roman" w:hAnsi="Times New Roman" w:cs="Times New Roman"/>
          <w:color w:val="auto"/>
        </w:rPr>
        <w:t>личностных</w:t>
      </w:r>
      <w:proofErr w:type="gramEnd"/>
      <w:r w:rsidRPr="007654F6">
        <w:rPr>
          <w:rFonts w:ascii="Times New Roman" w:eastAsia="Times New Roman" w:hAnsi="Times New Roman" w:cs="Times New Roman"/>
          <w:color w:val="auto"/>
        </w:rPr>
        <w:t>, метапредметных</w:t>
      </w:r>
    </w:p>
    <w:p w14:paraId="6E9A6FA8" w14:textId="77777777" w:rsidR="00F35DC7" w:rsidRPr="007654F6" w:rsidRDefault="000922A0" w:rsidP="00F35DC7">
      <w:pPr>
        <w:pStyle w:val="1"/>
        <w:spacing w:before="0"/>
        <w:jc w:val="center"/>
        <w:rPr>
          <w:rFonts w:ascii="Times New Roman" w:eastAsia="Times New Roman" w:hAnsi="Times New Roman" w:cs="Times New Roman"/>
          <w:color w:val="auto"/>
        </w:rPr>
      </w:pPr>
      <w:r w:rsidRPr="007654F6">
        <w:rPr>
          <w:rFonts w:ascii="Times New Roman" w:eastAsia="Times New Roman" w:hAnsi="Times New Roman" w:cs="Times New Roman"/>
          <w:color w:val="auto"/>
        </w:rPr>
        <w:t xml:space="preserve">и предметных результатов </w:t>
      </w:r>
    </w:p>
    <w:p w14:paraId="35BA6928" w14:textId="77777777" w:rsidR="00C83127" w:rsidRPr="00F9294F" w:rsidRDefault="000922A0" w:rsidP="00F35DC7">
      <w:pPr>
        <w:pStyle w:val="1"/>
        <w:spacing w:before="0"/>
        <w:jc w:val="center"/>
      </w:pPr>
      <w:bookmarkStart w:id="26" w:name="_Личностные_результаты"/>
      <w:bookmarkEnd w:id="26"/>
      <w:r w:rsidRPr="007654F6">
        <w:rPr>
          <w:rFonts w:ascii="Times New Roman" w:eastAsia="Times New Roman" w:hAnsi="Times New Roman" w:cs="Times New Roman"/>
          <w:i/>
          <w:iCs/>
          <w:color w:val="auto"/>
        </w:rPr>
        <w:t>Личностные результаты</w:t>
      </w:r>
    </w:p>
    <w:p w14:paraId="4B60F760" w14:textId="77777777" w:rsidR="00C83127" w:rsidRPr="00F9294F" w:rsidRDefault="000922A0" w:rsidP="007654F6">
      <w:pPr>
        <w:tabs>
          <w:tab w:val="left" w:pos="7540"/>
        </w:tabs>
        <w:ind w:left="700" w:right="113"/>
        <w:rPr>
          <w:sz w:val="24"/>
          <w:szCs w:val="24"/>
        </w:rPr>
      </w:pPr>
      <w:r w:rsidRPr="00F9294F">
        <w:rPr>
          <w:rFonts w:eastAsia="Times New Roman"/>
          <w:sz w:val="24"/>
          <w:szCs w:val="24"/>
        </w:rPr>
        <w:t>Оценка  личностных  результатов  представляет  собой</w:t>
      </w:r>
      <w:r w:rsidRPr="00F9294F">
        <w:rPr>
          <w:sz w:val="24"/>
          <w:szCs w:val="24"/>
        </w:rPr>
        <w:tab/>
      </w:r>
      <w:r w:rsidRPr="00F9294F">
        <w:rPr>
          <w:rFonts w:eastAsia="Times New Roman"/>
          <w:b/>
          <w:bCs/>
          <w:i/>
          <w:iCs/>
          <w:sz w:val="24"/>
          <w:szCs w:val="24"/>
        </w:rPr>
        <w:t>оценку  достижения</w:t>
      </w:r>
    </w:p>
    <w:p w14:paraId="61FF0187" w14:textId="77777777" w:rsidR="00C83127" w:rsidRPr="00F9294F" w:rsidRDefault="000922A0" w:rsidP="007654F6">
      <w:pPr>
        <w:tabs>
          <w:tab w:val="left" w:pos="2160"/>
          <w:tab w:val="left" w:pos="4120"/>
          <w:tab w:val="left" w:pos="6020"/>
          <w:tab w:val="left" w:pos="6420"/>
          <w:tab w:val="left" w:pos="7020"/>
          <w:tab w:val="left" w:pos="8900"/>
        </w:tabs>
        <w:ind w:right="113"/>
        <w:rPr>
          <w:sz w:val="24"/>
          <w:szCs w:val="24"/>
        </w:rPr>
      </w:pPr>
      <w:proofErr w:type="gramStart"/>
      <w:r w:rsidRPr="00F9294F">
        <w:rPr>
          <w:rFonts w:eastAsia="Times New Roman"/>
          <w:b/>
          <w:bCs/>
          <w:i/>
          <w:iCs/>
          <w:sz w:val="24"/>
          <w:szCs w:val="24"/>
        </w:rPr>
        <w:t>обучающимися</w:t>
      </w:r>
      <w:proofErr w:type="gramEnd"/>
      <w:r w:rsidRPr="00F9294F">
        <w:rPr>
          <w:rFonts w:eastAsia="Times New Roman"/>
          <w:b/>
          <w:bCs/>
          <w:i/>
          <w:iCs/>
          <w:sz w:val="24"/>
          <w:szCs w:val="24"/>
        </w:rPr>
        <w:tab/>
        <w:t>планируемых</w:t>
      </w:r>
      <w:r w:rsidRPr="00F9294F">
        <w:rPr>
          <w:rFonts w:eastAsia="Times New Roman"/>
          <w:b/>
          <w:bCs/>
          <w:i/>
          <w:iCs/>
          <w:sz w:val="24"/>
          <w:szCs w:val="24"/>
        </w:rPr>
        <w:tab/>
        <w:t>результатов</w:t>
      </w:r>
      <w:r w:rsidRPr="00F9294F">
        <w:rPr>
          <w:rFonts w:eastAsia="Times New Roman"/>
          <w:b/>
          <w:bCs/>
          <w:i/>
          <w:iCs/>
          <w:sz w:val="24"/>
          <w:szCs w:val="24"/>
        </w:rPr>
        <w:tab/>
        <w:t>в</w:t>
      </w:r>
      <w:r w:rsidRPr="00F9294F">
        <w:rPr>
          <w:rFonts w:eastAsia="Times New Roman"/>
          <w:b/>
          <w:bCs/>
          <w:i/>
          <w:iCs/>
          <w:sz w:val="24"/>
          <w:szCs w:val="24"/>
        </w:rPr>
        <w:tab/>
        <w:t>их</w:t>
      </w:r>
      <w:r w:rsidRPr="00F9294F">
        <w:rPr>
          <w:rFonts w:eastAsia="Times New Roman"/>
          <w:b/>
          <w:bCs/>
          <w:i/>
          <w:iCs/>
          <w:sz w:val="24"/>
          <w:szCs w:val="24"/>
        </w:rPr>
        <w:tab/>
        <w:t>личностном</w:t>
      </w:r>
      <w:r w:rsidRPr="00F9294F">
        <w:rPr>
          <w:rFonts w:eastAsia="Times New Roman"/>
          <w:b/>
          <w:bCs/>
          <w:i/>
          <w:iCs/>
          <w:sz w:val="24"/>
          <w:szCs w:val="24"/>
        </w:rPr>
        <w:tab/>
        <w:t>развитии</w:t>
      </w:r>
      <w:r w:rsidRPr="00F9294F">
        <w:rPr>
          <w:rFonts w:eastAsia="Times New Roman"/>
          <w:sz w:val="24"/>
          <w:szCs w:val="24"/>
        </w:rPr>
        <w:t>,</w:t>
      </w:r>
    </w:p>
    <w:p w14:paraId="0EEA8837" w14:textId="77777777" w:rsidR="00C83127" w:rsidRPr="00F9294F" w:rsidRDefault="000922A0" w:rsidP="007654F6">
      <w:pPr>
        <w:ind w:right="113"/>
        <w:jc w:val="both"/>
        <w:rPr>
          <w:sz w:val="24"/>
          <w:szCs w:val="24"/>
        </w:rPr>
      </w:pPr>
      <w:proofErr w:type="gramStart"/>
      <w:r w:rsidRPr="00F9294F">
        <w:rPr>
          <w:rFonts w:eastAsia="Times New Roman"/>
          <w:sz w:val="24"/>
          <w:szCs w:val="24"/>
        </w:rPr>
        <w:t>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roofErr w:type="gramEnd"/>
    </w:p>
    <w:p w14:paraId="5678563C" w14:textId="77777777" w:rsidR="00C83127" w:rsidRPr="00F9294F" w:rsidRDefault="000922A0" w:rsidP="007654F6">
      <w:pPr>
        <w:ind w:right="113" w:firstLine="708"/>
        <w:jc w:val="both"/>
        <w:rPr>
          <w:sz w:val="24"/>
          <w:szCs w:val="24"/>
        </w:rPr>
      </w:pPr>
      <w:r w:rsidRPr="00F9294F">
        <w:rPr>
          <w:rFonts w:eastAsia="Times New Roman"/>
          <w:sz w:val="24"/>
          <w:szCs w:val="24"/>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семьей и школой.</w:t>
      </w:r>
    </w:p>
    <w:p w14:paraId="619114BC" w14:textId="77777777" w:rsidR="00C83127" w:rsidRPr="00F9294F" w:rsidRDefault="000922A0" w:rsidP="007654F6">
      <w:pPr>
        <w:ind w:right="113" w:firstLine="708"/>
        <w:jc w:val="both"/>
        <w:rPr>
          <w:sz w:val="24"/>
          <w:szCs w:val="24"/>
        </w:rPr>
      </w:pPr>
      <w:r w:rsidRPr="00F9294F">
        <w:rPr>
          <w:rFonts w:eastAsia="Times New Roman"/>
          <w:b/>
          <w:bCs/>
          <w:i/>
          <w:iCs/>
          <w:sz w:val="24"/>
          <w:szCs w:val="24"/>
        </w:rPr>
        <w:t xml:space="preserve">Личностные результаты </w:t>
      </w:r>
      <w:r w:rsidRPr="00F9294F">
        <w:rPr>
          <w:rFonts w:eastAsia="Times New Roman"/>
          <w:sz w:val="24"/>
          <w:szCs w:val="24"/>
        </w:rPr>
        <w:t>включают овладение обучающимися с ЗПР</w:t>
      </w:r>
      <w:r w:rsidRPr="00F9294F">
        <w:rPr>
          <w:rFonts w:eastAsia="Times New Roman"/>
          <w:b/>
          <w:bCs/>
          <w:i/>
          <w:iCs/>
          <w:sz w:val="24"/>
          <w:szCs w:val="24"/>
        </w:rPr>
        <w:t xml:space="preserve"> </w:t>
      </w:r>
      <w:r w:rsidRPr="00F9294F">
        <w:rPr>
          <w:rFonts w:eastAsia="Times New Roman"/>
          <w:sz w:val="24"/>
          <w:szCs w:val="24"/>
        </w:rPr>
        <w:t>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15D56171" w14:textId="77777777" w:rsidR="00C83127" w:rsidRPr="00F9294F" w:rsidRDefault="000922A0" w:rsidP="007654F6">
      <w:pPr>
        <w:tabs>
          <w:tab w:val="left" w:pos="1840"/>
          <w:tab w:val="left" w:pos="3560"/>
          <w:tab w:val="left" w:pos="5260"/>
          <w:tab w:val="left" w:pos="7200"/>
          <w:tab w:val="left" w:pos="8360"/>
          <w:tab w:val="left" w:pos="9340"/>
        </w:tabs>
        <w:ind w:left="700" w:right="113"/>
        <w:rPr>
          <w:sz w:val="24"/>
          <w:szCs w:val="24"/>
        </w:rPr>
      </w:pPr>
      <w:r w:rsidRPr="00F9294F">
        <w:rPr>
          <w:rFonts w:eastAsia="Times New Roman"/>
          <w:sz w:val="24"/>
          <w:szCs w:val="24"/>
        </w:rPr>
        <w:t>Оценка</w:t>
      </w:r>
      <w:r w:rsidRPr="00F9294F">
        <w:rPr>
          <w:rFonts w:eastAsia="Times New Roman"/>
          <w:sz w:val="24"/>
          <w:szCs w:val="24"/>
        </w:rPr>
        <w:tab/>
        <w:t>личностных</w:t>
      </w:r>
      <w:r w:rsidRPr="00F9294F">
        <w:rPr>
          <w:rFonts w:eastAsia="Times New Roman"/>
          <w:sz w:val="24"/>
          <w:szCs w:val="24"/>
        </w:rPr>
        <w:tab/>
        <w:t>результатов</w:t>
      </w:r>
      <w:r w:rsidRPr="00F9294F">
        <w:rPr>
          <w:rFonts w:eastAsia="Times New Roman"/>
          <w:sz w:val="24"/>
          <w:szCs w:val="24"/>
        </w:rPr>
        <w:tab/>
        <w:t>предполагает,</w:t>
      </w:r>
      <w:r w:rsidRPr="00F9294F">
        <w:rPr>
          <w:rFonts w:eastAsia="Times New Roman"/>
          <w:sz w:val="24"/>
          <w:szCs w:val="24"/>
        </w:rPr>
        <w:tab/>
        <w:t>прежде</w:t>
      </w:r>
      <w:r w:rsidRPr="00F9294F">
        <w:rPr>
          <w:rFonts w:eastAsia="Times New Roman"/>
          <w:sz w:val="24"/>
          <w:szCs w:val="24"/>
        </w:rPr>
        <w:tab/>
        <w:t>всего,</w:t>
      </w:r>
      <w:r w:rsidRPr="00F9294F">
        <w:rPr>
          <w:rFonts w:eastAsia="Times New Roman"/>
          <w:sz w:val="24"/>
          <w:szCs w:val="24"/>
        </w:rPr>
        <w:tab/>
        <w:t>оценку</w:t>
      </w:r>
    </w:p>
    <w:p w14:paraId="3607EA2B" w14:textId="77777777" w:rsidR="00C83127" w:rsidRPr="00F9294F" w:rsidRDefault="000922A0" w:rsidP="007654F6">
      <w:pPr>
        <w:ind w:right="113"/>
        <w:jc w:val="both"/>
        <w:rPr>
          <w:sz w:val="24"/>
          <w:szCs w:val="24"/>
        </w:rPr>
      </w:pPr>
      <w:r w:rsidRPr="00F9294F">
        <w:rPr>
          <w:rFonts w:eastAsia="Times New Roman"/>
          <w:sz w:val="24"/>
          <w:szCs w:val="24"/>
        </w:rPr>
        <w:t>продвижения обучающегося в овладении социальными (жизненными) компетенциями, которые, в конечном итоге, составляют основу этих результатов.</w:t>
      </w:r>
    </w:p>
    <w:p w14:paraId="68AF3D59" w14:textId="4133F405" w:rsidR="00C83127" w:rsidRPr="00F9294F" w:rsidRDefault="000922A0" w:rsidP="007654F6">
      <w:pPr>
        <w:ind w:right="113" w:firstLine="708"/>
        <w:jc w:val="both"/>
        <w:rPr>
          <w:sz w:val="24"/>
          <w:szCs w:val="24"/>
        </w:rPr>
        <w:sectPr w:rsidR="00C83127" w:rsidRPr="00F9294F" w:rsidSect="00877BAB">
          <w:type w:val="continuous"/>
          <w:pgSz w:w="11900" w:h="16838"/>
          <w:pgMar w:top="858" w:right="566" w:bottom="151" w:left="1140" w:header="0" w:footer="0" w:gutter="0"/>
          <w:pgBorders w:offsetFrom="page">
            <w:top w:val="double" w:sz="4" w:space="24" w:color="auto"/>
            <w:left w:val="double" w:sz="4" w:space="24" w:color="auto"/>
            <w:bottom w:val="double" w:sz="4" w:space="24" w:color="auto"/>
            <w:right w:val="double" w:sz="4" w:space="24" w:color="auto"/>
          </w:pgBorders>
          <w:cols w:space="720" w:equalWidth="0">
            <w:col w:w="10200"/>
          </w:cols>
        </w:sectPr>
      </w:pPr>
      <w:r w:rsidRPr="00F9294F">
        <w:rPr>
          <w:rFonts w:eastAsia="Times New Roman"/>
          <w:sz w:val="24"/>
          <w:szCs w:val="24"/>
        </w:rPr>
        <w:t xml:space="preserve">Оценка </w:t>
      </w:r>
      <w:r w:rsidRPr="00F9294F">
        <w:rPr>
          <w:rFonts w:eastAsia="Times New Roman"/>
          <w:b/>
          <w:bCs/>
          <w:i/>
          <w:iCs/>
          <w:sz w:val="24"/>
          <w:szCs w:val="24"/>
        </w:rPr>
        <w:t>личностных достижений</w:t>
      </w:r>
      <w:r w:rsidRPr="00F9294F">
        <w:rPr>
          <w:rFonts w:eastAsia="Times New Roman"/>
          <w:sz w:val="24"/>
          <w:szCs w:val="24"/>
        </w:rPr>
        <w:t xml:space="preserve"> может осуществляться в процессе проведения мониторинговых процедур, сод</w:t>
      </w:r>
      <w:r w:rsidR="00FC711A" w:rsidRPr="00F9294F">
        <w:rPr>
          <w:rFonts w:eastAsia="Times New Roman"/>
          <w:sz w:val="24"/>
          <w:szCs w:val="24"/>
        </w:rPr>
        <w:t>ержание которых разрабатывает М</w:t>
      </w:r>
      <w:r w:rsidR="00063763">
        <w:rPr>
          <w:rFonts w:eastAsia="Times New Roman"/>
          <w:sz w:val="24"/>
          <w:szCs w:val="24"/>
        </w:rPr>
        <w:t>А</w:t>
      </w:r>
      <w:r w:rsidRPr="00F9294F">
        <w:rPr>
          <w:rFonts w:eastAsia="Times New Roman"/>
          <w:sz w:val="24"/>
          <w:szCs w:val="24"/>
        </w:rPr>
        <w:t>ОУ</w:t>
      </w:r>
    </w:p>
    <w:p w14:paraId="25D17559" w14:textId="1A05D4E6" w:rsidR="00C83127" w:rsidRPr="00F9294F" w:rsidRDefault="000922A0" w:rsidP="007654F6">
      <w:pPr>
        <w:ind w:right="113"/>
        <w:jc w:val="both"/>
        <w:rPr>
          <w:sz w:val="24"/>
          <w:szCs w:val="24"/>
        </w:rPr>
      </w:pPr>
      <w:r w:rsidRPr="00F9294F">
        <w:rPr>
          <w:rFonts w:eastAsia="Times New Roman"/>
          <w:sz w:val="24"/>
          <w:szCs w:val="24"/>
        </w:rPr>
        <w:lastRenderedPageBreak/>
        <w:t>СОШ №</w:t>
      </w:r>
      <w:r w:rsidR="00063763">
        <w:rPr>
          <w:rFonts w:eastAsia="Times New Roman"/>
          <w:sz w:val="24"/>
          <w:szCs w:val="24"/>
        </w:rPr>
        <w:t>19</w:t>
      </w:r>
      <w:r w:rsidRPr="00F9294F">
        <w:rPr>
          <w:rFonts w:eastAsia="Times New Roman"/>
          <w:sz w:val="24"/>
          <w:szCs w:val="24"/>
        </w:rPr>
        <w:t xml:space="preserve"> с учетом типологических и индивидуальных особенностей обучающихся, их индивидуальных особых образовательных потребностей.</w:t>
      </w:r>
    </w:p>
    <w:p w14:paraId="084825C7" w14:textId="72F88584" w:rsidR="00C83127" w:rsidRPr="00F9294F" w:rsidRDefault="000922A0" w:rsidP="007654F6">
      <w:pPr>
        <w:ind w:left="7" w:right="113" w:firstLine="708"/>
        <w:jc w:val="both"/>
        <w:rPr>
          <w:rFonts w:eastAsia="Times New Roman"/>
          <w:sz w:val="24"/>
          <w:szCs w:val="24"/>
        </w:rPr>
      </w:pPr>
      <w:r w:rsidRPr="00F9294F">
        <w:rPr>
          <w:rFonts w:eastAsia="Times New Roman"/>
          <w:sz w:val="24"/>
          <w:szCs w:val="24"/>
        </w:rPr>
        <w:t>Для оценки продвижения ребенка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объединяет всех участников образовательных отношений – тех, кто обучает, воспитывает и тесно контактирует с ребёнком. Состав экспертной группы определяет школа и включает педагогических</w:t>
      </w:r>
      <w:r w:rsidR="00F35DC7">
        <w:rPr>
          <w:rFonts w:eastAsia="Times New Roman"/>
          <w:sz w:val="24"/>
          <w:szCs w:val="24"/>
        </w:rPr>
        <w:t xml:space="preserve"> </w:t>
      </w:r>
      <w:r w:rsidRPr="00F9294F">
        <w:rPr>
          <w:rFonts w:eastAsia="Times New Roman"/>
          <w:sz w:val="24"/>
          <w:szCs w:val="24"/>
        </w:rPr>
        <w:t>медицинских   работников   (учителей,   воспитателей,   учителей-</w:t>
      </w:r>
      <w:r w:rsidRPr="00F9294F">
        <w:rPr>
          <w:rFonts w:eastAsia="Times New Roman"/>
          <w:sz w:val="24"/>
          <w:szCs w:val="24"/>
        </w:rPr>
        <w:lastRenderedPageBreak/>
        <w:t>логопедов</w:t>
      </w:r>
      <w:proofErr w:type="gramStart"/>
      <w:r w:rsidR="007654F6">
        <w:rPr>
          <w:rFonts w:eastAsia="Times New Roman"/>
          <w:sz w:val="24"/>
          <w:szCs w:val="24"/>
        </w:rPr>
        <w:t xml:space="preserve"> </w:t>
      </w:r>
      <w:r w:rsidRPr="00F9294F">
        <w:rPr>
          <w:rFonts w:eastAsia="Times New Roman"/>
          <w:sz w:val="24"/>
          <w:szCs w:val="24"/>
        </w:rPr>
        <w:t>,</w:t>
      </w:r>
      <w:proofErr w:type="gramEnd"/>
      <w:r w:rsidRPr="00F9294F">
        <w:rPr>
          <w:rFonts w:eastAsia="Times New Roman"/>
          <w:sz w:val="24"/>
          <w:szCs w:val="24"/>
        </w:rPr>
        <w:t xml:space="preserve">педагогов-психологов, социальных педагогов, </w:t>
      </w:r>
      <w:r w:rsidR="00097E1F" w:rsidRPr="00F9294F">
        <w:rPr>
          <w:rFonts w:eastAsia="Times New Roman"/>
          <w:sz w:val="24"/>
          <w:szCs w:val="24"/>
        </w:rPr>
        <w:t>мед.</w:t>
      </w:r>
      <w:r w:rsidR="007654F6">
        <w:rPr>
          <w:rFonts w:eastAsia="Times New Roman"/>
          <w:sz w:val="24"/>
          <w:szCs w:val="24"/>
        </w:rPr>
        <w:t xml:space="preserve"> </w:t>
      </w:r>
      <w:r w:rsidR="00097E1F" w:rsidRPr="00F9294F">
        <w:rPr>
          <w:rFonts w:eastAsia="Times New Roman"/>
          <w:sz w:val="24"/>
          <w:szCs w:val="24"/>
        </w:rPr>
        <w:t>работника школы</w:t>
      </w:r>
      <w:r w:rsidRPr="00F9294F">
        <w:rPr>
          <w:rFonts w:eastAsia="Times New Roman"/>
          <w:sz w:val="24"/>
          <w:szCs w:val="24"/>
        </w:rPr>
        <w:t>), которые хорошо знают ученика.</w:t>
      </w:r>
    </w:p>
    <w:p w14:paraId="52DE024F" w14:textId="77777777" w:rsidR="00C83127" w:rsidRPr="00F9294F" w:rsidRDefault="000922A0" w:rsidP="007654F6">
      <w:pPr>
        <w:ind w:left="7" w:right="113" w:firstLine="708"/>
        <w:jc w:val="both"/>
        <w:rPr>
          <w:rFonts w:eastAsia="Times New Roman"/>
          <w:sz w:val="24"/>
          <w:szCs w:val="24"/>
        </w:rPr>
      </w:pPr>
      <w:r w:rsidRPr="00F9294F">
        <w:rPr>
          <w:rFonts w:eastAsia="Times New Roman"/>
          <w:sz w:val="24"/>
          <w:szCs w:val="24"/>
        </w:rPr>
        <w:t xml:space="preserve">Для полноты оценки </w:t>
      </w:r>
      <w:r w:rsidRPr="00F9294F">
        <w:rPr>
          <w:rFonts w:eastAsia="Times New Roman"/>
          <w:b/>
          <w:bCs/>
          <w:i/>
          <w:iCs/>
          <w:sz w:val="24"/>
          <w:szCs w:val="24"/>
        </w:rPr>
        <w:t>личностных результатов</w:t>
      </w:r>
      <w:r w:rsidRPr="00F9294F">
        <w:rPr>
          <w:rFonts w:eastAsia="Times New Roman"/>
          <w:sz w:val="24"/>
          <w:szCs w:val="24"/>
        </w:rPr>
        <w:t xml:space="preserve"> освоения </w:t>
      </w:r>
      <w:proofErr w:type="gramStart"/>
      <w:r w:rsidRPr="00F9294F">
        <w:rPr>
          <w:rFonts w:eastAsia="Times New Roman"/>
          <w:sz w:val="24"/>
          <w:szCs w:val="24"/>
        </w:rPr>
        <w:t>обучающимися</w:t>
      </w:r>
      <w:proofErr w:type="gramEnd"/>
      <w:r w:rsidRPr="00F9294F">
        <w:rPr>
          <w:rFonts w:eastAsia="Times New Roman"/>
          <w:sz w:val="24"/>
          <w:szCs w:val="24"/>
        </w:rPr>
        <w:t xml:space="preserve"> с ЗПР АО</w:t>
      </w:r>
      <w:r w:rsidR="00097E1F" w:rsidRPr="00F9294F">
        <w:rPr>
          <w:rFonts w:eastAsia="Times New Roman"/>
          <w:sz w:val="24"/>
          <w:szCs w:val="24"/>
        </w:rPr>
        <w:t>О</w:t>
      </w:r>
      <w:r w:rsidRPr="00F9294F">
        <w:rPr>
          <w:rFonts w:eastAsia="Times New Roman"/>
          <w:sz w:val="24"/>
          <w:szCs w:val="24"/>
        </w:rPr>
        <w:t>П НОО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представляются в форме удобных и понятных всем членам экспертной группы условных единицах:</w:t>
      </w:r>
    </w:p>
    <w:p w14:paraId="2A0B6153" w14:textId="77777777" w:rsidR="00C83127" w:rsidRPr="00F35DC7" w:rsidRDefault="000922A0" w:rsidP="007654F6">
      <w:pPr>
        <w:numPr>
          <w:ilvl w:val="1"/>
          <w:numId w:val="147"/>
        </w:numPr>
        <w:tabs>
          <w:tab w:val="left" w:pos="1907"/>
        </w:tabs>
        <w:ind w:right="113"/>
        <w:rPr>
          <w:rFonts w:eastAsia="Wingdings"/>
          <w:sz w:val="24"/>
          <w:szCs w:val="24"/>
          <w:vertAlign w:val="superscript"/>
        </w:rPr>
      </w:pPr>
      <w:r w:rsidRPr="00F9294F">
        <w:rPr>
          <w:rFonts w:eastAsia="Times New Roman"/>
          <w:sz w:val="24"/>
          <w:szCs w:val="24"/>
        </w:rPr>
        <w:t>0 баллов – нет продвижения;</w:t>
      </w:r>
    </w:p>
    <w:p w14:paraId="11A171B7" w14:textId="77777777" w:rsidR="00C83127" w:rsidRPr="00F35DC7" w:rsidRDefault="000922A0" w:rsidP="007654F6">
      <w:pPr>
        <w:numPr>
          <w:ilvl w:val="1"/>
          <w:numId w:val="147"/>
        </w:numPr>
        <w:tabs>
          <w:tab w:val="left" w:pos="1907"/>
        </w:tabs>
        <w:ind w:right="113"/>
        <w:rPr>
          <w:rFonts w:eastAsia="Times New Roman"/>
          <w:sz w:val="24"/>
          <w:szCs w:val="24"/>
        </w:rPr>
      </w:pPr>
      <w:r w:rsidRPr="00F9294F">
        <w:rPr>
          <w:rFonts w:eastAsia="Times New Roman"/>
          <w:sz w:val="24"/>
          <w:szCs w:val="24"/>
        </w:rPr>
        <w:t>1 балл – минимальное продвижение;</w:t>
      </w:r>
    </w:p>
    <w:p w14:paraId="799434AC" w14:textId="77777777" w:rsidR="00C83127" w:rsidRPr="00F35DC7" w:rsidRDefault="000922A0" w:rsidP="007654F6">
      <w:pPr>
        <w:numPr>
          <w:ilvl w:val="1"/>
          <w:numId w:val="147"/>
        </w:numPr>
        <w:tabs>
          <w:tab w:val="left" w:pos="1907"/>
        </w:tabs>
        <w:ind w:right="113"/>
        <w:rPr>
          <w:rFonts w:eastAsia="Times New Roman"/>
          <w:sz w:val="24"/>
          <w:szCs w:val="24"/>
        </w:rPr>
      </w:pPr>
      <w:r w:rsidRPr="00F9294F">
        <w:rPr>
          <w:rFonts w:eastAsia="Times New Roman"/>
          <w:sz w:val="24"/>
          <w:szCs w:val="24"/>
        </w:rPr>
        <w:t>2 балла – среднее продвижение;</w:t>
      </w:r>
    </w:p>
    <w:p w14:paraId="45B5975B" w14:textId="77777777" w:rsidR="00C83127" w:rsidRPr="00F35DC7" w:rsidRDefault="000922A0" w:rsidP="007654F6">
      <w:pPr>
        <w:numPr>
          <w:ilvl w:val="1"/>
          <w:numId w:val="147"/>
        </w:numPr>
        <w:tabs>
          <w:tab w:val="left" w:pos="1907"/>
        </w:tabs>
        <w:ind w:right="113"/>
        <w:rPr>
          <w:rFonts w:eastAsia="Times New Roman"/>
          <w:sz w:val="24"/>
          <w:szCs w:val="24"/>
        </w:rPr>
      </w:pPr>
      <w:r w:rsidRPr="00F9294F">
        <w:rPr>
          <w:rFonts w:eastAsia="Times New Roman"/>
          <w:sz w:val="24"/>
          <w:szCs w:val="24"/>
        </w:rPr>
        <w:t>3 балла – значительное продвижение.</w:t>
      </w:r>
    </w:p>
    <w:p w14:paraId="627C550C" w14:textId="77777777" w:rsidR="00C83127" w:rsidRPr="00F9294F" w:rsidRDefault="000922A0" w:rsidP="007654F6">
      <w:pPr>
        <w:ind w:left="7" w:right="113" w:firstLine="708"/>
        <w:jc w:val="both"/>
        <w:rPr>
          <w:sz w:val="24"/>
          <w:szCs w:val="24"/>
        </w:rPr>
      </w:pPr>
      <w:r w:rsidRPr="00F9294F">
        <w:rPr>
          <w:rFonts w:eastAsia="Times New Roman"/>
          <w:sz w:val="24"/>
          <w:szCs w:val="24"/>
        </w:rPr>
        <w:t>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14:paraId="56D7A924" w14:textId="77777777" w:rsidR="00097E1F" w:rsidRPr="004C02CB" w:rsidRDefault="000922A0" w:rsidP="007654F6">
      <w:pPr>
        <w:ind w:left="7" w:right="113" w:firstLine="708"/>
        <w:jc w:val="both"/>
        <w:rPr>
          <w:sz w:val="24"/>
          <w:szCs w:val="24"/>
        </w:rPr>
      </w:pPr>
      <w:r w:rsidRPr="00F9294F">
        <w:rPr>
          <w:rFonts w:eastAsia="Times New Roman"/>
          <w:sz w:val="24"/>
          <w:szCs w:val="24"/>
        </w:rPr>
        <w:t>Основной формой работы участников экспертной группы является психолого-медико-педагогический консилиум.</w:t>
      </w:r>
    </w:p>
    <w:p w14:paraId="2A80A69E" w14:textId="77777777" w:rsidR="00097E1F" w:rsidRPr="004C02CB" w:rsidRDefault="00097E1F" w:rsidP="007654F6">
      <w:pPr>
        <w:jc w:val="center"/>
        <w:rPr>
          <w:b/>
          <w:sz w:val="24"/>
          <w:szCs w:val="24"/>
        </w:rPr>
      </w:pPr>
      <w:r w:rsidRPr="004C02CB">
        <w:rPr>
          <w:b/>
          <w:sz w:val="24"/>
          <w:szCs w:val="24"/>
        </w:rPr>
        <w:t>Перечень параметров и индикаторов оценки каждого результата.</w:t>
      </w:r>
    </w:p>
    <w:tbl>
      <w:tblPr>
        <w:tblStyle w:val="ad"/>
        <w:tblW w:w="5000" w:type="pct"/>
        <w:tblLook w:val="04A0" w:firstRow="1" w:lastRow="0" w:firstColumn="1" w:lastColumn="0" w:noHBand="0" w:noVBand="1"/>
      </w:tblPr>
      <w:tblGrid>
        <w:gridCol w:w="648"/>
        <w:gridCol w:w="2975"/>
        <w:gridCol w:w="2717"/>
        <w:gridCol w:w="4077"/>
      </w:tblGrid>
      <w:tr w:rsidR="00097E1F" w:rsidRPr="004C02CB" w14:paraId="71EFB231" w14:textId="77777777" w:rsidTr="00097E1F">
        <w:trPr>
          <w:trHeight w:val="562"/>
        </w:trPr>
        <w:tc>
          <w:tcPr>
            <w:tcW w:w="311" w:type="pct"/>
            <w:tcBorders>
              <w:top w:val="single" w:sz="4" w:space="0" w:color="auto"/>
              <w:left w:val="single" w:sz="4" w:space="0" w:color="auto"/>
              <w:bottom w:val="single" w:sz="4" w:space="0" w:color="auto"/>
              <w:right w:val="single" w:sz="4" w:space="0" w:color="auto"/>
            </w:tcBorders>
            <w:hideMark/>
          </w:tcPr>
          <w:p w14:paraId="2484BB64"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 xml:space="preserve">№ </w:t>
            </w:r>
            <w:proofErr w:type="gramStart"/>
            <w:r w:rsidRPr="004C02CB">
              <w:rPr>
                <w:rFonts w:ascii="Times New Roman" w:hAnsi="Times New Roman" w:cs="Times New Roman"/>
                <w:sz w:val="24"/>
                <w:szCs w:val="24"/>
              </w:rPr>
              <w:t>п</w:t>
            </w:r>
            <w:proofErr w:type="gramEnd"/>
            <w:r w:rsidRPr="004C02CB">
              <w:rPr>
                <w:rFonts w:ascii="Times New Roman" w:hAnsi="Times New Roman" w:cs="Times New Roman"/>
                <w:sz w:val="24"/>
                <w:szCs w:val="24"/>
              </w:rPr>
              <w:t>/п</w:t>
            </w:r>
          </w:p>
        </w:tc>
        <w:tc>
          <w:tcPr>
            <w:tcW w:w="1428" w:type="pct"/>
            <w:tcBorders>
              <w:top w:val="single" w:sz="4" w:space="0" w:color="auto"/>
              <w:left w:val="single" w:sz="4" w:space="0" w:color="auto"/>
              <w:bottom w:val="single" w:sz="4" w:space="0" w:color="auto"/>
              <w:right w:val="single" w:sz="4" w:space="0" w:color="auto"/>
            </w:tcBorders>
            <w:hideMark/>
          </w:tcPr>
          <w:p w14:paraId="1315A374"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 xml:space="preserve">Критерий </w:t>
            </w:r>
          </w:p>
        </w:tc>
        <w:tc>
          <w:tcPr>
            <w:tcW w:w="1304" w:type="pct"/>
            <w:tcBorders>
              <w:top w:val="single" w:sz="4" w:space="0" w:color="auto"/>
              <w:left w:val="single" w:sz="4" w:space="0" w:color="auto"/>
              <w:bottom w:val="single" w:sz="4" w:space="0" w:color="auto"/>
              <w:right w:val="single" w:sz="4" w:space="0" w:color="auto"/>
            </w:tcBorders>
            <w:hideMark/>
          </w:tcPr>
          <w:p w14:paraId="402C4E7D"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Параметры оценки</w:t>
            </w:r>
          </w:p>
        </w:tc>
        <w:tc>
          <w:tcPr>
            <w:tcW w:w="1957" w:type="pct"/>
            <w:tcBorders>
              <w:top w:val="single" w:sz="4" w:space="0" w:color="auto"/>
              <w:left w:val="single" w:sz="4" w:space="0" w:color="auto"/>
              <w:bottom w:val="single" w:sz="4" w:space="0" w:color="auto"/>
              <w:right w:val="single" w:sz="4" w:space="0" w:color="auto"/>
            </w:tcBorders>
            <w:hideMark/>
          </w:tcPr>
          <w:p w14:paraId="7ECBF7D5"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 xml:space="preserve">Индикаторы </w:t>
            </w:r>
          </w:p>
        </w:tc>
      </w:tr>
      <w:tr w:rsidR="00097E1F" w:rsidRPr="004C02CB" w14:paraId="4B4D1A76" w14:textId="77777777" w:rsidTr="00097E1F">
        <w:tc>
          <w:tcPr>
            <w:tcW w:w="311" w:type="pct"/>
            <w:vMerge w:val="restart"/>
            <w:tcBorders>
              <w:top w:val="single" w:sz="4" w:space="0" w:color="auto"/>
              <w:left w:val="single" w:sz="4" w:space="0" w:color="auto"/>
              <w:bottom w:val="single" w:sz="4" w:space="0" w:color="auto"/>
              <w:right w:val="single" w:sz="4" w:space="0" w:color="auto"/>
            </w:tcBorders>
            <w:hideMark/>
          </w:tcPr>
          <w:p w14:paraId="1393FFE8"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1</w:t>
            </w:r>
          </w:p>
        </w:tc>
        <w:tc>
          <w:tcPr>
            <w:tcW w:w="1428" w:type="pct"/>
            <w:vMerge w:val="restart"/>
            <w:tcBorders>
              <w:top w:val="single" w:sz="4" w:space="0" w:color="auto"/>
              <w:left w:val="single" w:sz="4" w:space="0" w:color="auto"/>
              <w:bottom w:val="single" w:sz="4" w:space="0" w:color="auto"/>
              <w:right w:val="single" w:sz="4" w:space="0" w:color="auto"/>
            </w:tcBorders>
            <w:hideMark/>
          </w:tcPr>
          <w:p w14:paraId="2FCD35BC"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tc>
        <w:tc>
          <w:tcPr>
            <w:tcW w:w="1304" w:type="pct"/>
            <w:vMerge w:val="restart"/>
            <w:tcBorders>
              <w:top w:val="single" w:sz="4" w:space="0" w:color="auto"/>
              <w:left w:val="single" w:sz="4" w:space="0" w:color="auto"/>
              <w:bottom w:val="single" w:sz="4" w:space="0" w:color="auto"/>
              <w:right w:val="single" w:sz="4" w:space="0" w:color="auto"/>
            </w:tcBorders>
            <w:hideMark/>
          </w:tcPr>
          <w:p w14:paraId="6E932797"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Сформированность основ гражданской позиции</w:t>
            </w:r>
          </w:p>
        </w:tc>
        <w:tc>
          <w:tcPr>
            <w:tcW w:w="1957" w:type="pct"/>
            <w:tcBorders>
              <w:top w:val="single" w:sz="4" w:space="0" w:color="auto"/>
              <w:left w:val="single" w:sz="4" w:space="0" w:color="auto"/>
              <w:bottom w:val="single" w:sz="4" w:space="0" w:color="auto"/>
              <w:right w:val="single" w:sz="4" w:space="0" w:color="auto"/>
            </w:tcBorders>
            <w:hideMark/>
          </w:tcPr>
          <w:p w14:paraId="1E62B1D6" w14:textId="77777777" w:rsidR="00097E1F" w:rsidRPr="004C02CB" w:rsidRDefault="00097E1F" w:rsidP="007654F6">
            <w:pPr>
              <w:jc w:val="both"/>
              <w:rPr>
                <w:rFonts w:ascii="Times New Roman" w:hAnsi="Times New Roman" w:cs="Times New Roman"/>
                <w:sz w:val="24"/>
                <w:szCs w:val="24"/>
              </w:rPr>
            </w:pPr>
            <w:proofErr w:type="gramStart"/>
            <w:r w:rsidRPr="004C02CB">
              <w:rPr>
                <w:rFonts w:ascii="Times New Roman" w:hAnsi="Times New Roman" w:cs="Times New Roman"/>
                <w:sz w:val="24"/>
                <w:szCs w:val="24"/>
              </w:rPr>
              <w:t>Знает названия своей страны, столицы Родины, своего города, своего адреса: улицы, дома, национальности</w:t>
            </w:r>
            <w:r>
              <w:rPr>
                <w:rFonts w:ascii="Times New Roman" w:hAnsi="Times New Roman" w:cs="Times New Roman"/>
                <w:sz w:val="24"/>
                <w:szCs w:val="24"/>
              </w:rPr>
              <w:t>, символики, государственных праздников</w:t>
            </w:r>
            <w:proofErr w:type="gramEnd"/>
          </w:p>
        </w:tc>
      </w:tr>
      <w:tr w:rsidR="00097E1F" w:rsidRPr="004C02CB" w14:paraId="631D724C" w14:textId="77777777" w:rsidTr="00097E1F">
        <w:tc>
          <w:tcPr>
            <w:tcW w:w="311" w:type="pct"/>
            <w:vMerge/>
            <w:tcBorders>
              <w:top w:val="single" w:sz="4" w:space="0" w:color="auto"/>
              <w:left w:val="single" w:sz="4" w:space="0" w:color="auto"/>
              <w:bottom w:val="single" w:sz="4" w:space="0" w:color="auto"/>
              <w:right w:val="single" w:sz="4" w:space="0" w:color="auto"/>
            </w:tcBorders>
            <w:vAlign w:val="center"/>
            <w:hideMark/>
          </w:tcPr>
          <w:p w14:paraId="67FCF1CA" w14:textId="77777777" w:rsidR="00097E1F" w:rsidRPr="004C02CB" w:rsidRDefault="00097E1F" w:rsidP="007654F6">
            <w:pPr>
              <w:rPr>
                <w:rFonts w:ascii="Times New Roman" w:hAnsi="Times New Roman" w:cs="Times New Roman"/>
                <w:sz w:val="24"/>
                <w:szCs w:val="24"/>
              </w:rPr>
            </w:pPr>
          </w:p>
        </w:tc>
        <w:tc>
          <w:tcPr>
            <w:tcW w:w="1428" w:type="pct"/>
            <w:vMerge/>
            <w:tcBorders>
              <w:top w:val="single" w:sz="4" w:space="0" w:color="auto"/>
              <w:left w:val="single" w:sz="4" w:space="0" w:color="auto"/>
              <w:bottom w:val="single" w:sz="4" w:space="0" w:color="auto"/>
              <w:right w:val="single" w:sz="4" w:space="0" w:color="auto"/>
            </w:tcBorders>
            <w:vAlign w:val="center"/>
            <w:hideMark/>
          </w:tcPr>
          <w:p w14:paraId="6DD4B2D0" w14:textId="77777777" w:rsidR="00097E1F" w:rsidRPr="004C02CB" w:rsidRDefault="00097E1F" w:rsidP="007654F6">
            <w:pPr>
              <w:rPr>
                <w:rFonts w:ascii="Times New Roman" w:hAnsi="Times New Roman" w:cs="Times New Roman"/>
                <w:sz w:val="24"/>
                <w:szCs w:val="24"/>
              </w:rPr>
            </w:pPr>
          </w:p>
        </w:tc>
        <w:tc>
          <w:tcPr>
            <w:tcW w:w="1304" w:type="pct"/>
            <w:vMerge/>
            <w:tcBorders>
              <w:top w:val="single" w:sz="4" w:space="0" w:color="auto"/>
              <w:left w:val="single" w:sz="4" w:space="0" w:color="auto"/>
              <w:bottom w:val="single" w:sz="4" w:space="0" w:color="auto"/>
              <w:right w:val="single" w:sz="4" w:space="0" w:color="auto"/>
            </w:tcBorders>
            <w:vAlign w:val="center"/>
            <w:hideMark/>
          </w:tcPr>
          <w:p w14:paraId="13DCCD00"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hideMark/>
          </w:tcPr>
          <w:p w14:paraId="18B14129"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Идентифицирует себя со школой</w:t>
            </w:r>
            <w:r>
              <w:rPr>
                <w:rFonts w:ascii="Times New Roman" w:hAnsi="Times New Roman" w:cs="Times New Roman"/>
                <w:sz w:val="24"/>
                <w:szCs w:val="24"/>
              </w:rPr>
              <w:t>, страной</w:t>
            </w:r>
            <w:r w:rsidRPr="004C02CB">
              <w:rPr>
                <w:rFonts w:ascii="Times New Roman" w:hAnsi="Times New Roman" w:cs="Times New Roman"/>
                <w:sz w:val="24"/>
                <w:szCs w:val="24"/>
              </w:rPr>
              <w:t xml:space="preserve"> (я – ученик</w:t>
            </w:r>
            <w:r>
              <w:rPr>
                <w:rFonts w:ascii="Times New Roman" w:hAnsi="Times New Roman" w:cs="Times New Roman"/>
                <w:sz w:val="24"/>
                <w:szCs w:val="24"/>
              </w:rPr>
              <w:t>, я – гражданин России</w:t>
            </w:r>
            <w:r w:rsidRPr="004C02CB">
              <w:rPr>
                <w:rFonts w:ascii="Times New Roman" w:hAnsi="Times New Roman" w:cs="Times New Roman"/>
                <w:sz w:val="24"/>
                <w:szCs w:val="24"/>
              </w:rPr>
              <w:t>)</w:t>
            </w:r>
          </w:p>
        </w:tc>
      </w:tr>
      <w:tr w:rsidR="00097E1F" w:rsidRPr="004C02CB" w14:paraId="0F04AAF1" w14:textId="77777777" w:rsidTr="00097E1F">
        <w:trPr>
          <w:trHeight w:val="602"/>
        </w:trPr>
        <w:tc>
          <w:tcPr>
            <w:tcW w:w="311" w:type="pct"/>
            <w:vMerge w:val="restart"/>
            <w:tcBorders>
              <w:top w:val="single" w:sz="4" w:space="0" w:color="auto"/>
              <w:left w:val="single" w:sz="4" w:space="0" w:color="auto"/>
              <w:right w:val="single" w:sz="4" w:space="0" w:color="auto"/>
            </w:tcBorders>
            <w:vAlign w:val="center"/>
          </w:tcPr>
          <w:p w14:paraId="7BB6B47C" w14:textId="77777777" w:rsidR="00097E1F" w:rsidRPr="004C02CB" w:rsidRDefault="00097E1F" w:rsidP="007654F6">
            <w:pPr>
              <w:rPr>
                <w:rFonts w:ascii="Times New Roman" w:hAnsi="Times New Roman" w:cs="Times New Roman"/>
                <w:sz w:val="24"/>
                <w:szCs w:val="24"/>
              </w:rPr>
            </w:pPr>
            <w:r w:rsidRPr="004C02CB">
              <w:rPr>
                <w:rFonts w:ascii="Times New Roman" w:hAnsi="Times New Roman" w:cs="Times New Roman"/>
                <w:sz w:val="24"/>
                <w:szCs w:val="24"/>
              </w:rPr>
              <w:t>2</w:t>
            </w:r>
          </w:p>
        </w:tc>
        <w:tc>
          <w:tcPr>
            <w:tcW w:w="1428" w:type="pct"/>
            <w:vMerge w:val="restart"/>
            <w:tcBorders>
              <w:top w:val="single" w:sz="4" w:space="0" w:color="auto"/>
              <w:left w:val="single" w:sz="4" w:space="0" w:color="auto"/>
              <w:right w:val="single" w:sz="4" w:space="0" w:color="auto"/>
            </w:tcBorders>
            <w:vAlign w:val="center"/>
          </w:tcPr>
          <w:p w14:paraId="2B36E1F3" w14:textId="77777777" w:rsidR="00097E1F" w:rsidRPr="004C02CB" w:rsidRDefault="00097E1F" w:rsidP="007654F6">
            <w:pPr>
              <w:rPr>
                <w:rFonts w:ascii="Times New Roman" w:hAnsi="Times New Roman" w:cs="Times New Roman"/>
                <w:sz w:val="24"/>
                <w:szCs w:val="24"/>
              </w:rPr>
            </w:pPr>
            <w:r w:rsidRPr="004C02CB">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tc>
        <w:tc>
          <w:tcPr>
            <w:tcW w:w="1304" w:type="pct"/>
            <w:vMerge w:val="restart"/>
            <w:tcBorders>
              <w:top w:val="single" w:sz="4" w:space="0" w:color="auto"/>
              <w:left w:val="single" w:sz="4" w:space="0" w:color="auto"/>
              <w:right w:val="single" w:sz="4" w:space="0" w:color="auto"/>
            </w:tcBorders>
            <w:vAlign w:val="center"/>
          </w:tcPr>
          <w:p w14:paraId="7386E624" w14:textId="77777777" w:rsidR="00097E1F" w:rsidRPr="004C02CB" w:rsidRDefault="00097E1F" w:rsidP="007654F6">
            <w:pPr>
              <w:rPr>
                <w:rFonts w:ascii="Times New Roman" w:hAnsi="Times New Roman" w:cs="Times New Roman"/>
                <w:sz w:val="24"/>
                <w:szCs w:val="24"/>
              </w:rPr>
            </w:pPr>
            <w:r w:rsidRPr="004C02CB">
              <w:rPr>
                <w:rFonts w:ascii="Times New Roman" w:hAnsi="Times New Roman" w:cs="Times New Roman"/>
                <w:sz w:val="24"/>
                <w:szCs w:val="24"/>
              </w:rPr>
              <w:t>Сформированность целостного, социально ориентированного взгляда на мир в его органичном единстве природной и социальной частей</w:t>
            </w:r>
          </w:p>
        </w:tc>
        <w:tc>
          <w:tcPr>
            <w:tcW w:w="1957" w:type="pct"/>
            <w:tcBorders>
              <w:top w:val="single" w:sz="4" w:space="0" w:color="auto"/>
              <w:left w:val="single" w:sz="4" w:space="0" w:color="auto"/>
              <w:bottom w:val="single" w:sz="4" w:space="0" w:color="auto"/>
              <w:right w:val="single" w:sz="4" w:space="0" w:color="auto"/>
            </w:tcBorders>
          </w:tcPr>
          <w:p w14:paraId="1937DC21"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Сознает себя человеком, частью природы и общества, частью семьи, ученического коллектива</w:t>
            </w:r>
          </w:p>
        </w:tc>
      </w:tr>
      <w:tr w:rsidR="00097E1F" w:rsidRPr="004C02CB" w14:paraId="5D1CE05C" w14:textId="77777777" w:rsidTr="00097E1F">
        <w:trPr>
          <w:trHeight w:val="1093"/>
        </w:trPr>
        <w:tc>
          <w:tcPr>
            <w:tcW w:w="311" w:type="pct"/>
            <w:vMerge/>
            <w:tcBorders>
              <w:left w:val="single" w:sz="4" w:space="0" w:color="auto"/>
              <w:bottom w:val="single" w:sz="4" w:space="0" w:color="auto"/>
              <w:right w:val="single" w:sz="4" w:space="0" w:color="auto"/>
            </w:tcBorders>
            <w:vAlign w:val="center"/>
          </w:tcPr>
          <w:p w14:paraId="411EA7EF" w14:textId="77777777" w:rsidR="00097E1F" w:rsidRPr="004C02CB" w:rsidRDefault="00097E1F" w:rsidP="007654F6">
            <w:pPr>
              <w:rPr>
                <w:rFonts w:ascii="Times New Roman" w:hAnsi="Times New Roman" w:cs="Times New Roman"/>
                <w:sz w:val="24"/>
                <w:szCs w:val="24"/>
              </w:rPr>
            </w:pPr>
          </w:p>
        </w:tc>
        <w:tc>
          <w:tcPr>
            <w:tcW w:w="1428" w:type="pct"/>
            <w:vMerge/>
            <w:tcBorders>
              <w:left w:val="single" w:sz="4" w:space="0" w:color="auto"/>
              <w:bottom w:val="single" w:sz="4" w:space="0" w:color="auto"/>
              <w:right w:val="single" w:sz="4" w:space="0" w:color="auto"/>
            </w:tcBorders>
            <w:vAlign w:val="center"/>
          </w:tcPr>
          <w:p w14:paraId="501D4122" w14:textId="77777777" w:rsidR="00097E1F" w:rsidRPr="004C02CB" w:rsidRDefault="00097E1F" w:rsidP="007654F6">
            <w:pPr>
              <w:rPr>
                <w:rFonts w:ascii="Times New Roman" w:hAnsi="Times New Roman" w:cs="Times New Roman"/>
                <w:sz w:val="24"/>
                <w:szCs w:val="24"/>
              </w:rPr>
            </w:pPr>
          </w:p>
        </w:tc>
        <w:tc>
          <w:tcPr>
            <w:tcW w:w="1304" w:type="pct"/>
            <w:vMerge/>
            <w:tcBorders>
              <w:left w:val="single" w:sz="4" w:space="0" w:color="auto"/>
              <w:bottom w:val="single" w:sz="4" w:space="0" w:color="auto"/>
              <w:right w:val="single" w:sz="4" w:space="0" w:color="auto"/>
            </w:tcBorders>
            <w:vAlign w:val="center"/>
          </w:tcPr>
          <w:p w14:paraId="0D588FDE"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14:paraId="1993FB50"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Знает назначение и функционал предметов окружающего мира</w:t>
            </w:r>
            <w:r>
              <w:rPr>
                <w:rFonts w:ascii="Times New Roman" w:hAnsi="Times New Roman" w:cs="Times New Roman"/>
                <w:sz w:val="24"/>
                <w:szCs w:val="24"/>
              </w:rPr>
              <w:t>, сезонный труд человека</w:t>
            </w:r>
          </w:p>
        </w:tc>
      </w:tr>
      <w:tr w:rsidR="00097E1F" w:rsidRPr="004C02CB" w14:paraId="5B73FF9A" w14:textId="77777777" w:rsidTr="00097E1F">
        <w:trPr>
          <w:trHeight w:val="697"/>
        </w:trPr>
        <w:tc>
          <w:tcPr>
            <w:tcW w:w="311" w:type="pct"/>
            <w:vMerge w:val="restart"/>
            <w:tcBorders>
              <w:top w:val="single" w:sz="4" w:space="0" w:color="auto"/>
              <w:left w:val="single" w:sz="4" w:space="0" w:color="auto"/>
              <w:right w:val="single" w:sz="4" w:space="0" w:color="auto"/>
            </w:tcBorders>
            <w:hideMark/>
          </w:tcPr>
          <w:p w14:paraId="37D82162"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3</w:t>
            </w:r>
          </w:p>
        </w:tc>
        <w:tc>
          <w:tcPr>
            <w:tcW w:w="1428" w:type="pct"/>
            <w:vMerge w:val="restart"/>
            <w:tcBorders>
              <w:top w:val="single" w:sz="4" w:space="0" w:color="auto"/>
              <w:left w:val="single" w:sz="4" w:space="0" w:color="auto"/>
              <w:right w:val="single" w:sz="4" w:space="0" w:color="auto"/>
            </w:tcBorders>
          </w:tcPr>
          <w:p w14:paraId="79857F05"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Формирование уважительного отношения к иному мнению, истории и культуре других народов</w:t>
            </w:r>
          </w:p>
        </w:tc>
        <w:tc>
          <w:tcPr>
            <w:tcW w:w="1304" w:type="pct"/>
            <w:vMerge w:val="restart"/>
            <w:tcBorders>
              <w:top w:val="single" w:sz="4" w:space="0" w:color="auto"/>
              <w:left w:val="single" w:sz="4" w:space="0" w:color="auto"/>
              <w:right w:val="single" w:sz="4" w:space="0" w:color="auto"/>
            </w:tcBorders>
          </w:tcPr>
          <w:p w14:paraId="1166DB87"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Сформированность основ толерантного отношения к иному мнению, истории и культуре других народов</w:t>
            </w:r>
          </w:p>
        </w:tc>
        <w:tc>
          <w:tcPr>
            <w:tcW w:w="1957" w:type="pct"/>
            <w:tcBorders>
              <w:top w:val="single" w:sz="4" w:space="0" w:color="auto"/>
              <w:left w:val="single" w:sz="4" w:space="0" w:color="auto"/>
              <w:bottom w:val="single" w:sz="4" w:space="0" w:color="auto"/>
              <w:right w:val="single" w:sz="4" w:space="0" w:color="auto"/>
            </w:tcBorders>
          </w:tcPr>
          <w:p w14:paraId="3200957F"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Взаимодействует</w:t>
            </w:r>
            <w:r>
              <w:rPr>
                <w:rFonts w:ascii="Times New Roman" w:hAnsi="Times New Roman" w:cs="Times New Roman"/>
                <w:sz w:val="24"/>
                <w:szCs w:val="24"/>
              </w:rPr>
              <w:t>, не конфликтуя,</w:t>
            </w:r>
            <w:r w:rsidRPr="004C02CB">
              <w:rPr>
                <w:rFonts w:ascii="Times New Roman" w:hAnsi="Times New Roman" w:cs="Times New Roman"/>
                <w:sz w:val="24"/>
                <w:szCs w:val="24"/>
              </w:rPr>
              <w:t xml:space="preserve"> с детьми другой национальности</w:t>
            </w:r>
          </w:p>
        </w:tc>
      </w:tr>
      <w:tr w:rsidR="00097E1F" w:rsidRPr="004C02CB" w14:paraId="7FE4A2A9" w14:textId="77777777" w:rsidTr="00097E1F">
        <w:trPr>
          <w:trHeight w:val="408"/>
        </w:trPr>
        <w:tc>
          <w:tcPr>
            <w:tcW w:w="311" w:type="pct"/>
            <w:vMerge/>
            <w:tcBorders>
              <w:left w:val="single" w:sz="4" w:space="0" w:color="auto"/>
              <w:right w:val="single" w:sz="4" w:space="0" w:color="auto"/>
            </w:tcBorders>
            <w:vAlign w:val="center"/>
            <w:hideMark/>
          </w:tcPr>
          <w:p w14:paraId="0C21A851" w14:textId="77777777" w:rsidR="00097E1F" w:rsidRPr="004C02CB" w:rsidRDefault="00097E1F" w:rsidP="007654F6">
            <w:pPr>
              <w:rPr>
                <w:rFonts w:ascii="Times New Roman" w:hAnsi="Times New Roman" w:cs="Times New Roman"/>
                <w:sz w:val="24"/>
                <w:szCs w:val="24"/>
              </w:rPr>
            </w:pPr>
          </w:p>
        </w:tc>
        <w:tc>
          <w:tcPr>
            <w:tcW w:w="1428" w:type="pct"/>
            <w:vMerge/>
            <w:tcBorders>
              <w:left w:val="single" w:sz="4" w:space="0" w:color="auto"/>
              <w:right w:val="single" w:sz="4" w:space="0" w:color="auto"/>
            </w:tcBorders>
            <w:vAlign w:val="center"/>
          </w:tcPr>
          <w:p w14:paraId="0242D816" w14:textId="77777777" w:rsidR="00097E1F" w:rsidRPr="004C02CB" w:rsidRDefault="00097E1F" w:rsidP="007654F6">
            <w:pPr>
              <w:rPr>
                <w:rFonts w:ascii="Times New Roman" w:hAnsi="Times New Roman" w:cs="Times New Roman"/>
                <w:sz w:val="24"/>
                <w:szCs w:val="24"/>
              </w:rPr>
            </w:pPr>
          </w:p>
        </w:tc>
        <w:tc>
          <w:tcPr>
            <w:tcW w:w="1304" w:type="pct"/>
            <w:vMerge/>
            <w:tcBorders>
              <w:left w:val="single" w:sz="4" w:space="0" w:color="auto"/>
              <w:right w:val="single" w:sz="4" w:space="0" w:color="auto"/>
            </w:tcBorders>
            <w:vAlign w:val="center"/>
          </w:tcPr>
          <w:p w14:paraId="5968815B"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14:paraId="19377733" w14:textId="77777777" w:rsidR="00097E1F" w:rsidRPr="004C02CB" w:rsidRDefault="00097E1F" w:rsidP="007654F6">
            <w:pPr>
              <w:jc w:val="both"/>
              <w:rPr>
                <w:rFonts w:ascii="Times New Roman" w:hAnsi="Times New Roman" w:cs="Times New Roman"/>
                <w:sz w:val="24"/>
                <w:szCs w:val="24"/>
              </w:rPr>
            </w:pPr>
            <w:r>
              <w:rPr>
                <w:rFonts w:ascii="Times New Roman" w:hAnsi="Times New Roman" w:cs="Times New Roman"/>
                <w:sz w:val="24"/>
                <w:szCs w:val="24"/>
              </w:rPr>
              <w:t>Знает традиции других народов</w:t>
            </w:r>
          </w:p>
        </w:tc>
      </w:tr>
      <w:tr w:rsidR="00097E1F" w:rsidRPr="004C02CB" w14:paraId="6C1B84CA" w14:textId="77777777" w:rsidTr="00097E1F">
        <w:trPr>
          <w:trHeight w:val="536"/>
        </w:trPr>
        <w:tc>
          <w:tcPr>
            <w:tcW w:w="311" w:type="pct"/>
            <w:vMerge/>
            <w:tcBorders>
              <w:left w:val="single" w:sz="4" w:space="0" w:color="auto"/>
              <w:bottom w:val="single" w:sz="4" w:space="0" w:color="auto"/>
              <w:right w:val="single" w:sz="4" w:space="0" w:color="auto"/>
            </w:tcBorders>
            <w:vAlign w:val="center"/>
          </w:tcPr>
          <w:p w14:paraId="01412403" w14:textId="77777777" w:rsidR="00097E1F" w:rsidRPr="004C02CB" w:rsidRDefault="00097E1F" w:rsidP="007654F6">
            <w:pPr>
              <w:rPr>
                <w:rFonts w:ascii="Times New Roman" w:hAnsi="Times New Roman" w:cs="Times New Roman"/>
                <w:sz w:val="24"/>
                <w:szCs w:val="24"/>
              </w:rPr>
            </w:pPr>
          </w:p>
        </w:tc>
        <w:tc>
          <w:tcPr>
            <w:tcW w:w="1428" w:type="pct"/>
            <w:vMerge/>
            <w:tcBorders>
              <w:left w:val="single" w:sz="4" w:space="0" w:color="auto"/>
              <w:bottom w:val="single" w:sz="4" w:space="0" w:color="auto"/>
              <w:right w:val="single" w:sz="4" w:space="0" w:color="auto"/>
            </w:tcBorders>
            <w:vAlign w:val="center"/>
          </w:tcPr>
          <w:p w14:paraId="3B0F28E2" w14:textId="77777777" w:rsidR="00097E1F" w:rsidRPr="004C02CB" w:rsidRDefault="00097E1F" w:rsidP="007654F6">
            <w:pPr>
              <w:rPr>
                <w:rFonts w:ascii="Times New Roman" w:hAnsi="Times New Roman" w:cs="Times New Roman"/>
                <w:sz w:val="24"/>
                <w:szCs w:val="24"/>
              </w:rPr>
            </w:pPr>
          </w:p>
        </w:tc>
        <w:tc>
          <w:tcPr>
            <w:tcW w:w="1304" w:type="pct"/>
            <w:vMerge/>
            <w:tcBorders>
              <w:left w:val="single" w:sz="4" w:space="0" w:color="auto"/>
              <w:bottom w:val="single" w:sz="4" w:space="0" w:color="auto"/>
              <w:right w:val="single" w:sz="4" w:space="0" w:color="auto"/>
            </w:tcBorders>
            <w:vAlign w:val="center"/>
          </w:tcPr>
          <w:p w14:paraId="4FA03CDE"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14:paraId="514C02FD"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Проявляет терпимость и уважение к иному мнению</w:t>
            </w:r>
          </w:p>
        </w:tc>
      </w:tr>
      <w:tr w:rsidR="00097E1F" w:rsidRPr="004C02CB" w14:paraId="5F7B5AD9" w14:textId="77777777" w:rsidTr="00097E1F">
        <w:tc>
          <w:tcPr>
            <w:tcW w:w="311" w:type="pct"/>
            <w:vMerge w:val="restart"/>
            <w:tcBorders>
              <w:top w:val="single" w:sz="4" w:space="0" w:color="auto"/>
              <w:left w:val="single" w:sz="4" w:space="0" w:color="auto"/>
              <w:bottom w:val="single" w:sz="4" w:space="0" w:color="auto"/>
              <w:right w:val="single" w:sz="4" w:space="0" w:color="auto"/>
            </w:tcBorders>
            <w:hideMark/>
          </w:tcPr>
          <w:p w14:paraId="76C23443"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4</w:t>
            </w:r>
          </w:p>
        </w:tc>
        <w:tc>
          <w:tcPr>
            <w:tcW w:w="1428" w:type="pct"/>
            <w:vMerge w:val="restart"/>
            <w:tcBorders>
              <w:top w:val="single" w:sz="4" w:space="0" w:color="auto"/>
              <w:left w:val="single" w:sz="4" w:space="0" w:color="auto"/>
              <w:bottom w:val="single" w:sz="4" w:space="0" w:color="auto"/>
              <w:right w:val="single" w:sz="4" w:space="0" w:color="auto"/>
            </w:tcBorders>
          </w:tcPr>
          <w:p w14:paraId="135BEA59"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Овладение начальными навыками адаптации в динамично изменяющемся и развивающемся мире</w:t>
            </w:r>
          </w:p>
        </w:tc>
        <w:tc>
          <w:tcPr>
            <w:tcW w:w="1304" w:type="pct"/>
            <w:vMerge w:val="restart"/>
            <w:tcBorders>
              <w:top w:val="single" w:sz="4" w:space="0" w:color="auto"/>
              <w:left w:val="single" w:sz="4" w:space="0" w:color="auto"/>
              <w:bottom w:val="single" w:sz="4" w:space="0" w:color="auto"/>
              <w:right w:val="single" w:sz="4" w:space="0" w:color="auto"/>
            </w:tcBorders>
          </w:tcPr>
          <w:p w14:paraId="483A237C" w14:textId="77777777" w:rsidR="00097E1F" w:rsidRPr="004C02CB" w:rsidRDefault="00097E1F" w:rsidP="007654F6">
            <w:pPr>
              <w:jc w:val="both"/>
              <w:rPr>
                <w:rFonts w:ascii="Times New Roman" w:hAnsi="Times New Roman" w:cs="Times New Roman"/>
                <w:sz w:val="24"/>
                <w:szCs w:val="24"/>
              </w:rPr>
            </w:pPr>
            <w:proofErr w:type="spellStart"/>
            <w:r w:rsidRPr="004C02CB">
              <w:rPr>
                <w:rFonts w:ascii="Times New Roman" w:hAnsi="Times New Roman" w:cs="Times New Roman"/>
                <w:sz w:val="24"/>
                <w:szCs w:val="24"/>
              </w:rPr>
              <w:t>Сформированость</w:t>
            </w:r>
            <w:proofErr w:type="spellEnd"/>
            <w:r w:rsidRPr="004C02CB">
              <w:rPr>
                <w:rFonts w:ascii="Times New Roman" w:hAnsi="Times New Roman" w:cs="Times New Roman"/>
                <w:sz w:val="24"/>
                <w:szCs w:val="24"/>
              </w:rPr>
              <w:t xml:space="preserve"> способности адаптироваться к изменяющимся условиям</w:t>
            </w:r>
          </w:p>
        </w:tc>
        <w:tc>
          <w:tcPr>
            <w:tcW w:w="1957" w:type="pct"/>
            <w:tcBorders>
              <w:top w:val="single" w:sz="4" w:space="0" w:color="auto"/>
              <w:left w:val="single" w:sz="4" w:space="0" w:color="auto"/>
              <w:bottom w:val="single" w:sz="4" w:space="0" w:color="auto"/>
              <w:right w:val="single" w:sz="4" w:space="0" w:color="auto"/>
            </w:tcBorders>
          </w:tcPr>
          <w:p w14:paraId="79702D00" w14:textId="77777777" w:rsidR="00097E1F" w:rsidRPr="004C02CB" w:rsidRDefault="00097E1F" w:rsidP="007654F6">
            <w:pPr>
              <w:jc w:val="both"/>
              <w:rPr>
                <w:rFonts w:ascii="Times New Roman" w:hAnsi="Times New Roman" w:cs="Times New Roman"/>
                <w:sz w:val="24"/>
                <w:szCs w:val="24"/>
              </w:rPr>
            </w:pPr>
            <w:proofErr w:type="gramStart"/>
            <w:r w:rsidRPr="004C02CB">
              <w:rPr>
                <w:rFonts w:ascii="Times New Roman" w:hAnsi="Times New Roman" w:cs="Times New Roman"/>
                <w:sz w:val="24"/>
                <w:szCs w:val="24"/>
              </w:rPr>
              <w:t>Способен</w:t>
            </w:r>
            <w:proofErr w:type="gramEnd"/>
            <w:r w:rsidRPr="004C02CB">
              <w:rPr>
                <w:rFonts w:ascii="Times New Roman" w:hAnsi="Times New Roman" w:cs="Times New Roman"/>
                <w:sz w:val="24"/>
                <w:szCs w:val="24"/>
              </w:rPr>
              <w:t xml:space="preserve"> осознавать изменения</w:t>
            </w:r>
            <w:r>
              <w:rPr>
                <w:rFonts w:ascii="Times New Roman" w:hAnsi="Times New Roman" w:cs="Times New Roman"/>
                <w:sz w:val="24"/>
                <w:szCs w:val="24"/>
              </w:rPr>
              <w:t xml:space="preserve"> в развивающемся мире</w:t>
            </w:r>
          </w:p>
        </w:tc>
      </w:tr>
      <w:tr w:rsidR="00097E1F" w:rsidRPr="004C02CB" w14:paraId="6CD25174" w14:textId="77777777" w:rsidTr="00097E1F">
        <w:tc>
          <w:tcPr>
            <w:tcW w:w="311" w:type="pct"/>
            <w:vMerge/>
            <w:tcBorders>
              <w:top w:val="single" w:sz="4" w:space="0" w:color="auto"/>
              <w:left w:val="single" w:sz="4" w:space="0" w:color="auto"/>
              <w:bottom w:val="single" w:sz="4" w:space="0" w:color="auto"/>
              <w:right w:val="single" w:sz="4" w:space="0" w:color="auto"/>
            </w:tcBorders>
            <w:vAlign w:val="center"/>
            <w:hideMark/>
          </w:tcPr>
          <w:p w14:paraId="1A592ECB" w14:textId="77777777" w:rsidR="00097E1F" w:rsidRPr="004C02CB" w:rsidRDefault="00097E1F" w:rsidP="007654F6">
            <w:pPr>
              <w:rPr>
                <w:rFonts w:ascii="Times New Roman" w:hAnsi="Times New Roman" w:cs="Times New Roman"/>
                <w:sz w:val="24"/>
                <w:szCs w:val="24"/>
              </w:rPr>
            </w:pPr>
          </w:p>
        </w:tc>
        <w:tc>
          <w:tcPr>
            <w:tcW w:w="1428" w:type="pct"/>
            <w:vMerge/>
            <w:tcBorders>
              <w:top w:val="single" w:sz="4" w:space="0" w:color="auto"/>
              <w:left w:val="single" w:sz="4" w:space="0" w:color="auto"/>
              <w:bottom w:val="single" w:sz="4" w:space="0" w:color="auto"/>
              <w:right w:val="single" w:sz="4" w:space="0" w:color="auto"/>
            </w:tcBorders>
            <w:vAlign w:val="center"/>
          </w:tcPr>
          <w:p w14:paraId="6A64F42A" w14:textId="77777777" w:rsidR="00097E1F" w:rsidRPr="004C02CB" w:rsidRDefault="00097E1F" w:rsidP="007654F6">
            <w:pPr>
              <w:rPr>
                <w:rFonts w:ascii="Times New Roman" w:hAnsi="Times New Roman" w:cs="Times New Roman"/>
                <w:sz w:val="24"/>
                <w:szCs w:val="24"/>
              </w:rPr>
            </w:pPr>
          </w:p>
        </w:tc>
        <w:tc>
          <w:tcPr>
            <w:tcW w:w="1304" w:type="pct"/>
            <w:vMerge/>
            <w:tcBorders>
              <w:top w:val="single" w:sz="4" w:space="0" w:color="auto"/>
              <w:left w:val="single" w:sz="4" w:space="0" w:color="auto"/>
              <w:bottom w:val="single" w:sz="4" w:space="0" w:color="auto"/>
              <w:right w:val="single" w:sz="4" w:space="0" w:color="auto"/>
            </w:tcBorders>
            <w:vAlign w:val="center"/>
          </w:tcPr>
          <w:p w14:paraId="3DF7E7F8"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14:paraId="6A8AE078" w14:textId="77777777" w:rsidR="00097E1F" w:rsidRPr="004C02CB" w:rsidRDefault="00097E1F" w:rsidP="007654F6">
            <w:pPr>
              <w:jc w:val="both"/>
              <w:rPr>
                <w:rFonts w:ascii="Times New Roman" w:hAnsi="Times New Roman" w:cs="Times New Roman"/>
                <w:color w:val="FF0000"/>
                <w:sz w:val="24"/>
                <w:szCs w:val="24"/>
              </w:rPr>
            </w:pPr>
            <w:proofErr w:type="gramStart"/>
            <w:r w:rsidRPr="004C02CB">
              <w:rPr>
                <w:rFonts w:ascii="Times New Roman" w:hAnsi="Times New Roman" w:cs="Times New Roman"/>
                <w:sz w:val="24"/>
                <w:szCs w:val="24"/>
              </w:rPr>
              <w:t>Способен</w:t>
            </w:r>
            <w:proofErr w:type="gramEnd"/>
            <w:r w:rsidRPr="004C02CB">
              <w:rPr>
                <w:rFonts w:ascii="Times New Roman" w:hAnsi="Times New Roman" w:cs="Times New Roman"/>
                <w:sz w:val="24"/>
                <w:szCs w:val="24"/>
              </w:rPr>
              <w:t xml:space="preserve"> приспособится к изменяющимся условиям </w:t>
            </w:r>
          </w:p>
        </w:tc>
      </w:tr>
      <w:tr w:rsidR="00097E1F" w:rsidRPr="004C02CB" w14:paraId="1EC029DB" w14:textId="77777777" w:rsidTr="00097E1F">
        <w:tc>
          <w:tcPr>
            <w:tcW w:w="311" w:type="pct"/>
            <w:vMerge w:val="restart"/>
            <w:tcBorders>
              <w:top w:val="single" w:sz="4" w:space="0" w:color="auto"/>
              <w:left w:val="single" w:sz="4" w:space="0" w:color="auto"/>
              <w:right w:val="single" w:sz="4" w:space="0" w:color="auto"/>
            </w:tcBorders>
            <w:hideMark/>
          </w:tcPr>
          <w:p w14:paraId="5B8BC4A0"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5</w:t>
            </w:r>
          </w:p>
        </w:tc>
        <w:tc>
          <w:tcPr>
            <w:tcW w:w="1428" w:type="pct"/>
            <w:vMerge w:val="restart"/>
            <w:tcBorders>
              <w:top w:val="single" w:sz="4" w:space="0" w:color="auto"/>
              <w:left w:val="single" w:sz="4" w:space="0" w:color="auto"/>
              <w:right w:val="single" w:sz="4" w:space="0" w:color="auto"/>
            </w:tcBorders>
          </w:tcPr>
          <w:p w14:paraId="1C032723" w14:textId="77777777" w:rsidR="00097E1F" w:rsidRPr="004C02CB" w:rsidRDefault="00097E1F" w:rsidP="007654F6">
            <w:pPr>
              <w:rPr>
                <w:rFonts w:ascii="Times New Roman" w:hAnsi="Times New Roman" w:cs="Times New Roman"/>
                <w:sz w:val="24"/>
                <w:szCs w:val="24"/>
              </w:rPr>
            </w:pPr>
            <w:r w:rsidRPr="004C02CB">
              <w:rPr>
                <w:rFonts w:ascii="Times New Roman" w:hAnsi="Times New Roman" w:cs="Times New Roman"/>
                <w:sz w:val="24"/>
                <w:szCs w:val="24"/>
              </w:rPr>
              <w:t>Овладение социально-бытовыми навыками, используемыми в повседневной жизни</w:t>
            </w:r>
          </w:p>
          <w:p w14:paraId="40012A9A" w14:textId="77777777" w:rsidR="00097E1F" w:rsidRPr="004C02CB" w:rsidRDefault="00097E1F" w:rsidP="007654F6">
            <w:pPr>
              <w:jc w:val="both"/>
              <w:rPr>
                <w:rFonts w:ascii="Times New Roman" w:hAnsi="Times New Roman" w:cs="Times New Roman"/>
                <w:sz w:val="24"/>
                <w:szCs w:val="24"/>
              </w:rPr>
            </w:pPr>
          </w:p>
        </w:tc>
        <w:tc>
          <w:tcPr>
            <w:tcW w:w="1304" w:type="pct"/>
            <w:vMerge w:val="restart"/>
            <w:tcBorders>
              <w:top w:val="single" w:sz="4" w:space="0" w:color="auto"/>
              <w:left w:val="single" w:sz="4" w:space="0" w:color="auto"/>
              <w:right w:val="single" w:sz="4" w:space="0" w:color="auto"/>
            </w:tcBorders>
          </w:tcPr>
          <w:p w14:paraId="07CC3B54"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 xml:space="preserve">Сформированность социально-бытовых навыков, используемых в повседневной жизни </w:t>
            </w:r>
          </w:p>
        </w:tc>
        <w:tc>
          <w:tcPr>
            <w:tcW w:w="1957" w:type="pct"/>
            <w:tcBorders>
              <w:top w:val="single" w:sz="4" w:space="0" w:color="auto"/>
              <w:left w:val="single" w:sz="4" w:space="0" w:color="auto"/>
              <w:bottom w:val="single" w:sz="4" w:space="0" w:color="auto"/>
              <w:right w:val="single" w:sz="4" w:space="0" w:color="auto"/>
            </w:tcBorders>
          </w:tcPr>
          <w:p w14:paraId="410CAFC7"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Пользуется социально-бытовыми навыками дома (убрать за собой, навыки гигиены)</w:t>
            </w:r>
          </w:p>
        </w:tc>
      </w:tr>
      <w:tr w:rsidR="00097E1F" w:rsidRPr="004C02CB" w14:paraId="3D5D260D" w14:textId="77777777" w:rsidTr="00097E1F">
        <w:trPr>
          <w:trHeight w:val="589"/>
        </w:trPr>
        <w:tc>
          <w:tcPr>
            <w:tcW w:w="311" w:type="pct"/>
            <w:vMerge/>
            <w:tcBorders>
              <w:left w:val="single" w:sz="4" w:space="0" w:color="auto"/>
              <w:right w:val="single" w:sz="4" w:space="0" w:color="auto"/>
            </w:tcBorders>
            <w:vAlign w:val="center"/>
            <w:hideMark/>
          </w:tcPr>
          <w:p w14:paraId="4D1271C0" w14:textId="77777777" w:rsidR="00097E1F" w:rsidRPr="004C02CB" w:rsidRDefault="00097E1F" w:rsidP="007654F6">
            <w:pPr>
              <w:rPr>
                <w:rFonts w:ascii="Times New Roman" w:hAnsi="Times New Roman" w:cs="Times New Roman"/>
                <w:sz w:val="24"/>
                <w:szCs w:val="24"/>
              </w:rPr>
            </w:pPr>
          </w:p>
        </w:tc>
        <w:tc>
          <w:tcPr>
            <w:tcW w:w="1428" w:type="pct"/>
            <w:vMerge/>
            <w:tcBorders>
              <w:left w:val="single" w:sz="4" w:space="0" w:color="auto"/>
              <w:right w:val="single" w:sz="4" w:space="0" w:color="auto"/>
            </w:tcBorders>
            <w:vAlign w:val="center"/>
          </w:tcPr>
          <w:p w14:paraId="57A2BF9F" w14:textId="77777777" w:rsidR="00097E1F" w:rsidRPr="004C02CB" w:rsidRDefault="00097E1F" w:rsidP="007654F6">
            <w:pPr>
              <w:rPr>
                <w:rFonts w:ascii="Times New Roman" w:hAnsi="Times New Roman" w:cs="Times New Roman"/>
                <w:sz w:val="24"/>
                <w:szCs w:val="24"/>
              </w:rPr>
            </w:pPr>
          </w:p>
        </w:tc>
        <w:tc>
          <w:tcPr>
            <w:tcW w:w="1304" w:type="pct"/>
            <w:vMerge/>
            <w:tcBorders>
              <w:left w:val="single" w:sz="4" w:space="0" w:color="auto"/>
              <w:right w:val="single" w:sz="4" w:space="0" w:color="auto"/>
            </w:tcBorders>
            <w:vAlign w:val="center"/>
          </w:tcPr>
          <w:p w14:paraId="199E0DAE"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right w:val="single" w:sz="4" w:space="0" w:color="auto"/>
            </w:tcBorders>
          </w:tcPr>
          <w:p w14:paraId="5F7F9AA9"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Пользуется социально-бытовыми навыками в школе (убрать за собой, навыки гигиены</w:t>
            </w:r>
            <w:r>
              <w:rPr>
                <w:rFonts w:ascii="Times New Roman" w:hAnsi="Times New Roman" w:cs="Times New Roman"/>
                <w:sz w:val="24"/>
                <w:szCs w:val="24"/>
              </w:rPr>
              <w:t xml:space="preserve">, дежурство по </w:t>
            </w:r>
            <w:r>
              <w:rPr>
                <w:rFonts w:ascii="Times New Roman" w:hAnsi="Times New Roman" w:cs="Times New Roman"/>
                <w:sz w:val="24"/>
                <w:szCs w:val="24"/>
              </w:rPr>
              <w:lastRenderedPageBreak/>
              <w:t>классу</w:t>
            </w:r>
            <w:r w:rsidRPr="004C02CB">
              <w:rPr>
                <w:rFonts w:ascii="Times New Roman" w:hAnsi="Times New Roman" w:cs="Times New Roman"/>
                <w:sz w:val="24"/>
                <w:szCs w:val="24"/>
              </w:rPr>
              <w:t>)</w:t>
            </w:r>
          </w:p>
        </w:tc>
      </w:tr>
      <w:tr w:rsidR="00097E1F" w:rsidRPr="004C02CB" w14:paraId="42A697E9" w14:textId="77777777" w:rsidTr="00097E1F">
        <w:trPr>
          <w:trHeight w:val="204"/>
        </w:trPr>
        <w:tc>
          <w:tcPr>
            <w:tcW w:w="311" w:type="pct"/>
            <w:vMerge/>
            <w:tcBorders>
              <w:left w:val="single" w:sz="4" w:space="0" w:color="auto"/>
              <w:right w:val="single" w:sz="4" w:space="0" w:color="auto"/>
            </w:tcBorders>
            <w:vAlign w:val="center"/>
            <w:hideMark/>
          </w:tcPr>
          <w:p w14:paraId="3989A6B3" w14:textId="77777777" w:rsidR="00097E1F" w:rsidRPr="004C02CB" w:rsidRDefault="00097E1F" w:rsidP="007654F6">
            <w:pPr>
              <w:rPr>
                <w:rFonts w:ascii="Times New Roman" w:hAnsi="Times New Roman" w:cs="Times New Roman"/>
                <w:sz w:val="24"/>
                <w:szCs w:val="24"/>
              </w:rPr>
            </w:pPr>
          </w:p>
        </w:tc>
        <w:tc>
          <w:tcPr>
            <w:tcW w:w="1428" w:type="pct"/>
            <w:vMerge/>
            <w:tcBorders>
              <w:left w:val="single" w:sz="4" w:space="0" w:color="auto"/>
              <w:right w:val="single" w:sz="4" w:space="0" w:color="auto"/>
            </w:tcBorders>
            <w:vAlign w:val="center"/>
          </w:tcPr>
          <w:p w14:paraId="70CD0308" w14:textId="77777777" w:rsidR="00097E1F" w:rsidRPr="004C02CB" w:rsidRDefault="00097E1F" w:rsidP="007654F6">
            <w:pPr>
              <w:rPr>
                <w:rFonts w:ascii="Times New Roman" w:hAnsi="Times New Roman" w:cs="Times New Roman"/>
                <w:sz w:val="24"/>
                <w:szCs w:val="24"/>
              </w:rPr>
            </w:pPr>
          </w:p>
        </w:tc>
        <w:tc>
          <w:tcPr>
            <w:tcW w:w="1304" w:type="pct"/>
            <w:vMerge/>
            <w:tcBorders>
              <w:left w:val="single" w:sz="4" w:space="0" w:color="auto"/>
              <w:right w:val="single" w:sz="4" w:space="0" w:color="auto"/>
            </w:tcBorders>
            <w:vAlign w:val="center"/>
          </w:tcPr>
          <w:p w14:paraId="03FA3A3A"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right w:val="single" w:sz="4" w:space="0" w:color="auto"/>
            </w:tcBorders>
          </w:tcPr>
          <w:p w14:paraId="31988156" w14:textId="77777777" w:rsidR="00097E1F" w:rsidRPr="004C02CB" w:rsidRDefault="00097E1F" w:rsidP="007654F6">
            <w:pPr>
              <w:jc w:val="both"/>
              <w:rPr>
                <w:rFonts w:ascii="Times New Roman" w:hAnsi="Times New Roman" w:cs="Times New Roman"/>
                <w:sz w:val="24"/>
                <w:szCs w:val="24"/>
              </w:rPr>
            </w:pPr>
            <w:r w:rsidRPr="004C02CB">
              <w:rPr>
                <w:rStyle w:val="s3"/>
                <w:rFonts w:ascii="Times New Roman" w:hAnsi="Times New Roman" w:cs="Times New Roman"/>
                <w:sz w:val="24"/>
                <w:szCs w:val="24"/>
              </w:rPr>
              <w:t>Следит за своим внешним видом</w:t>
            </w:r>
            <w:r>
              <w:rPr>
                <w:rStyle w:val="s3"/>
                <w:rFonts w:ascii="Times New Roman" w:hAnsi="Times New Roman" w:cs="Times New Roman"/>
                <w:sz w:val="24"/>
                <w:szCs w:val="24"/>
              </w:rPr>
              <w:t>, умеет самостоятельно одеться, переодеться</w:t>
            </w:r>
          </w:p>
        </w:tc>
      </w:tr>
      <w:tr w:rsidR="00097E1F" w:rsidRPr="004C02CB" w14:paraId="46707229" w14:textId="77777777" w:rsidTr="00097E1F">
        <w:trPr>
          <w:trHeight w:val="368"/>
        </w:trPr>
        <w:tc>
          <w:tcPr>
            <w:tcW w:w="311" w:type="pct"/>
            <w:vMerge/>
            <w:tcBorders>
              <w:left w:val="single" w:sz="4" w:space="0" w:color="auto"/>
              <w:bottom w:val="single" w:sz="4" w:space="0" w:color="auto"/>
              <w:right w:val="single" w:sz="4" w:space="0" w:color="auto"/>
            </w:tcBorders>
            <w:vAlign w:val="center"/>
          </w:tcPr>
          <w:p w14:paraId="0C1E8D0E" w14:textId="77777777" w:rsidR="00097E1F" w:rsidRPr="004C02CB" w:rsidRDefault="00097E1F" w:rsidP="007654F6">
            <w:pPr>
              <w:rPr>
                <w:rFonts w:ascii="Times New Roman" w:hAnsi="Times New Roman" w:cs="Times New Roman"/>
                <w:sz w:val="24"/>
                <w:szCs w:val="24"/>
              </w:rPr>
            </w:pPr>
          </w:p>
        </w:tc>
        <w:tc>
          <w:tcPr>
            <w:tcW w:w="1428" w:type="pct"/>
            <w:vMerge/>
            <w:tcBorders>
              <w:left w:val="single" w:sz="4" w:space="0" w:color="auto"/>
              <w:bottom w:val="single" w:sz="4" w:space="0" w:color="auto"/>
              <w:right w:val="single" w:sz="4" w:space="0" w:color="auto"/>
            </w:tcBorders>
            <w:vAlign w:val="center"/>
          </w:tcPr>
          <w:p w14:paraId="0B160989" w14:textId="77777777" w:rsidR="00097E1F" w:rsidRPr="004C02CB" w:rsidRDefault="00097E1F" w:rsidP="007654F6">
            <w:pPr>
              <w:rPr>
                <w:rFonts w:ascii="Times New Roman" w:hAnsi="Times New Roman" w:cs="Times New Roman"/>
                <w:sz w:val="24"/>
                <w:szCs w:val="24"/>
              </w:rPr>
            </w:pPr>
          </w:p>
        </w:tc>
        <w:tc>
          <w:tcPr>
            <w:tcW w:w="1304" w:type="pct"/>
            <w:vMerge/>
            <w:tcBorders>
              <w:left w:val="single" w:sz="4" w:space="0" w:color="auto"/>
              <w:bottom w:val="single" w:sz="4" w:space="0" w:color="auto"/>
              <w:right w:val="single" w:sz="4" w:space="0" w:color="auto"/>
            </w:tcBorders>
            <w:vAlign w:val="center"/>
          </w:tcPr>
          <w:p w14:paraId="67789021"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right w:val="single" w:sz="4" w:space="0" w:color="auto"/>
            </w:tcBorders>
          </w:tcPr>
          <w:p w14:paraId="173E2725" w14:textId="77777777" w:rsidR="00097E1F" w:rsidRPr="004C02CB" w:rsidRDefault="00097E1F" w:rsidP="007654F6">
            <w:pPr>
              <w:jc w:val="both"/>
              <w:rPr>
                <w:rStyle w:val="s3"/>
                <w:rFonts w:ascii="Times New Roman" w:hAnsi="Times New Roman" w:cs="Times New Roman"/>
                <w:sz w:val="24"/>
                <w:szCs w:val="24"/>
              </w:rPr>
            </w:pPr>
            <w:r w:rsidRPr="004C02CB">
              <w:rPr>
                <w:rStyle w:val="s3"/>
                <w:rFonts w:ascii="Times New Roman" w:hAnsi="Times New Roman" w:cs="Times New Roman"/>
                <w:sz w:val="24"/>
                <w:szCs w:val="24"/>
              </w:rPr>
              <w:t>Умеет организовать свое рабочее место, пользоваться ручкой, линейкой, ножницами, кисточкой, иголкой</w:t>
            </w:r>
          </w:p>
        </w:tc>
      </w:tr>
      <w:tr w:rsidR="00097E1F" w:rsidRPr="004C02CB" w14:paraId="10DDE130" w14:textId="77777777" w:rsidTr="00097E1F">
        <w:tc>
          <w:tcPr>
            <w:tcW w:w="311" w:type="pct"/>
            <w:vMerge w:val="restart"/>
            <w:tcBorders>
              <w:top w:val="single" w:sz="4" w:space="0" w:color="auto"/>
              <w:left w:val="single" w:sz="4" w:space="0" w:color="auto"/>
              <w:right w:val="single" w:sz="4" w:space="0" w:color="auto"/>
            </w:tcBorders>
            <w:hideMark/>
          </w:tcPr>
          <w:p w14:paraId="62D85FD1"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6</w:t>
            </w:r>
          </w:p>
        </w:tc>
        <w:tc>
          <w:tcPr>
            <w:tcW w:w="1428" w:type="pct"/>
            <w:vMerge w:val="restart"/>
            <w:tcBorders>
              <w:top w:val="single" w:sz="4" w:space="0" w:color="auto"/>
              <w:left w:val="single" w:sz="4" w:space="0" w:color="auto"/>
              <w:right w:val="single" w:sz="4" w:space="0" w:color="auto"/>
            </w:tcBorders>
          </w:tcPr>
          <w:p w14:paraId="21E0B55C" w14:textId="77777777" w:rsidR="00097E1F" w:rsidRPr="004C02CB" w:rsidRDefault="00097E1F" w:rsidP="007654F6">
            <w:pPr>
              <w:rPr>
                <w:rFonts w:ascii="Times New Roman" w:hAnsi="Times New Roman" w:cs="Times New Roman"/>
                <w:sz w:val="24"/>
                <w:szCs w:val="24"/>
              </w:rPr>
            </w:pPr>
            <w:r w:rsidRPr="004C02CB">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14:paraId="449A5B7F" w14:textId="77777777" w:rsidR="00097E1F" w:rsidRPr="004C02CB" w:rsidRDefault="00097E1F" w:rsidP="007654F6">
            <w:pPr>
              <w:jc w:val="both"/>
              <w:rPr>
                <w:rFonts w:ascii="Times New Roman" w:hAnsi="Times New Roman" w:cs="Times New Roman"/>
                <w:sz w:val="24"/>
                <w:szCs w:val="24"/>
              </w:rPr>
            </w:pPr>
          </w:p>
        </w:tc>
        <w:tc>
          <w:tcPr>
            <w:tcW w:w="1304" w:type="pct"/>
            <w:vMerge w:val="restart"/>
            <w:tcBorders>
              <w:top w:val="single" w:sz="4" w:space="0" w:color="auto"/>
              <w:left w:val="single" w:sz="4" w:space="0" w:color="auto"/>
              <w:right w:val="single" w:sz="4" w:space="0" w:color="auto"/>
            </w:tcBorders>
          </w:tcPr>
          <w:p w14:paraId="70B4DF24" w14:textId="77777777" w:rsidR="00097E1F" w:rsidRPr="004C02CB" w:rsidRDefault="00097E1F" w:rsidP="007654F6">
            <w:pPr>
              <w:rPr>
                <w:rFonts w:ascii="Times New Roman" w:hAnsi="Times New Roman" w:cs="Times New Roman"/>
                <w:sz w:val="24"/>
                <w:szCs w:val="24"/>
              </w:rPr>
            </w:pPr>
            <w:r w:rsidRPr="004C02CB">
              <w:rPr>
                <w:rFonts w:ascii="Times New Roman" w:hAnsi="Times New Roman" w:cs="Times New Roman"/>
                <w:sz w:val="24"/>
                <w:szCs w:val="24"/>
              </w:rPr>
              <w:t xml:space="preserve">Сформированность способности к осмыслению социального окружения, своего места в нем, принятие соответствующих возрасту ценностей и социальных ролей; </w:t>
            </w:r>
          </w:p>
        </w:tc>
        <w:tc>
          <w:tcPr>
            <w:tcW w:w="1957" w:type="pct"/>
            <w:tcBorders>
              <w:top w:val="single" w:sz="4" w:space="0" w:color="auto"/>
              <w:left w:val="single" w:sz="4" w:space="0" w:color="auto"/>
              <w:bottom w:val="single" w:sz="4" w:space="0" w:color="auto"/>
              <w:right w:val="single" w:sz="4" w:space="0" w:color="auto"/>
            </w:tcBorders>
          </w:tcPr>
          <w:p w14:paraId="65E15745" w14:textId="77777777" w:rsidR="00097E1F" w:rsidRPr="004C02CB" w:rsidRDefault="00097E1F" w:rsidP="007654F6">
            <w:pPr>
              <w:jc w:val="both"/>
              <w:rPr>
                <w:rFonts w:ascii="Times New Roman" w:hAnsi="Times New Roman" w:cs="Times New Roman"/>
                <w:sz w:val="24"/>
                <w:szCs w:val="24"/>
              </w:rPr>
            </w:pPr>
            <w:r w:rsidRPr="004C02CB">
              <w:rPr>
                <w:rStyle w:val="s3"/>
                <w:rFonts w:ascii="Times New Roman" w:hAnsi="Times New Roman" w:cs="Times New Roman"/>
                <w:sz w:val="24"/>
                <w:szCs w:val="24"/>
              </w:rPr>
              <w:t>Знает о жизни окружающего социума</w:t>
            </w:r>
            <w:r>
              <w:rPr>
                <w:rStyle w:val="s3"/>
                <w:rFonts w:ascii="Times New Roman" w:hAnsi="Times New Roman" w:cs="Times New Roman"/>
                <w:sz w:val="24"/>
                <w:szCs w:val="24"/>
              </w:rPr>
              <w:t>, имена и профессии родителей, имена ближайших родственников</w:t>
            </w:r>
          </w:p>
        </w:tc>
      </w:tr>
      <w:tr w:rsidR="00097E1F" w:rsidRPr="004C02CB" w14:paraId="61B59DC4" w14:textId="77777777" w:rsidTr="00097E1F">
        <w:trPr>
          <w:trHeight w:val="736"/>
        </w:trPr>
        <w:tc>
          <w:tcPr>
            <w:tcW w:w="311" w:type="pct"/>
            <w:vMerge/>
            <w:tcBorders>
              <w:left w:val="single" w:sz="4" w:space="0" w:color="auto"/>
              <w:right w:val="single" w:sz="4" w:space="0" w:color="auto"/>
            </w:tcBorders>
            <w:vAlign w:val="center"/>
            <w:hideMark/>
          </w:tcPr>
          <w:p w14:paraId="2B14B03A" w14:textId="77777777" w:rsidR="00097E1F" w:rsidRPr="004C02CB" w:rsidRDefault="00097E1F" w:rsidP="007654F6">
            <w:pPr>
              <w:rPr>
                <w:rFonts w:ascii="Times New Roman" w:hAnsi="Times New Roman" w:cs="Times New Roman"/>
                <w:sz w:val="24"/>
                <w:szCs w:val="24"/>
              </w:rPr>
            </w:pPr>
          </w:p>
        </w:tc>
        <w:tc>
          <w:tcPr>
            <w:tcW w:w="1428" w:type="pct"/>
            <w:vMerge/>
            <w:tcBorders>
              <w:left w:val="single" w:sz="4" w:space="0" w:color="auto"/>
              <w:right w:val="single" w:sz="4" w:space="0" w:color="auto"/>
            </w:tcBorders>
            <w:vAlign w:val="center"/>
          </w:tcPr>
          <w:p w14:paraId="53B966FA" w14:textId="77777777" w:rsidR="00097E1F" w:rsidRPr="004C02CB" w:rsidRDefault="00097E1F" w:rsidP="007654F6">
            <w:pPr>
              <w:rPr>
                <w:rFonts w:ascii="Times New Roman" w:hAnsi="Times New Roman" w:cs="Times New Roman"/>
                <w:sz w:val="24"/>
                <w:szCs w:val="24"/>
              </w:rPr>
            </w:pPr>
          </w:p>
        </w:tc>
        <w:tc>
          <w:tcPr>
            <w:tcW w:w="1304" w:type="pct"/>
            <w:vMerge/>
            <w:tcBorders>
              <w:left w:val="single" w:sz="4" w:space="0" w:color="auto"/>
              <w:right w:val="single" w:sz="4" w:space="0" w:color="auto"/>
            </w:tcBorders>
            <w:vAlign w:val="center"/>
          </w:tcPr>
          <w:p w14:paraId="0AB070B8"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right w:val="single" w:sz="4" w:space="0" w:color="auto"/>
            </w:tcBorders>
          </w:tcPr>
          <w:p w14:paraId="2DE10BE6" w14:textId="77777777" w:rsidR="00097E1F" w:rsidRPr="004C02CB" w:rsidRDefault="00097E1F" w:rsidP="007654F6">
            <w:pPr>
              <w:jc w:val="both"/>
              <w:rPr>
                <w:rStyle w:val="s3"/>
                <w:rFonts w:ascii="Times New Roman" w:hAnsi="Times New Roman" w:cs="Times New Roman"/>
                <w:sz w:val="24"/>
                <w:szCs w:val="24"/>
              </w:rPr>
            </w:pPr>
            <w:r w:rsidRPr="004C02CB">
              <w:rPr>
                <w:rStyle w:val="s3"/>
                <w:rFonts w:ascii="Times New Roman" w:hAnsi="Times New Roman" w:cs="Times New Roman"/>
                <w:sz w:val="24"/>
                <w:szCs w:val="24"/>
              </w:rPr>
              <w:t>Знает свои возраст, пол, имя, фамилию</w:t>
            </w:r>
            <w:r>
              <w:rPr>
                <w:rStyle w:val="s3"/>
                <w:rFonts w:ascii="Times New Roman" w:hAnsi="Times New Roman" w:cs="Times New Roman"/>
                <w:sz w:val="24"/>
                <w:szCs w:val="24"/>
              </w:rPr>
              <w:t>, дату рождения</w:t>
            </w:r>
          </w:p>
          <w:p w14:paraId="2D925437" w14:textId="77777777" w:rsidR="00097E1F" w:rsidRPr="004C02CB" w:rsidRDefault="00097E1F" w:rsidP="007654F6">
            <w:pPr>
              <w:jc w:val="both"/>
              <w:rPr>
                <w:rFonts w:ascii="Times New Roman" w:hAnsi="Times New Roman" w:cs="Times New Roman"/>
                <w:sz w:val="24"/>
                <w:szCs w:val="24"/>
              </w:rPr>
            </w:pPr>
          </w:p>
        </w:tc>
      </w:tr>
      <w:tr w:rsidR="00097E1F" w:rsidRPr="004C02CB" w14:paraId="460A39FC" w14:textId="77777777" w:rsidTr="00097E1F">
        <w:trPr>
          <w:trHeight w:val="1256"/>
        </w:trPr>
        <w:tc>
          <w:tcPr>
            <w:tcW w:w="311" w:type="pct"/>
            <w:vMerge/>
            <w:tcBorders>
              <w:left w:val="single" w:sz="4" w:space="0" w:color="auto"/>
              <w:right w:val="single" w:sz="4" w:space="0" w:color="auto"/>
            </w:tcBorders>
            <w:vAlign w:val="center"/>
          </w:tcPr>
          <w:p w14:paraId="0F72559A" w14:textId="77777777" w:rsidR="00097E1F" w:rsidRPr="004C02CB" w:rsidRDefault="00097E1F" w:rsidP="007654F6">
            <w:pPr>
              <w:rPr>
                <w:rFonts w:ascii="Times New Roman" w:hAnsi="Times New Roman" w:cs="Times New Roman"/>
                <w:sz w:val="24"/>
                <w:szCs w:val="24"/>
              </w:rPr>
            </w:pPr>
          </w:p>
        </w:tc>
        <w:tc>
          <w:tcPr>
            <w:tcW w:w="1428" w:type="pct"/>
            <w:vMerge/>
            <w:tcBorders>
              <w:left w:val="single" w:sz="4" w:space="0" w:color="auto"/>
              <w:right w:val="single" w:sz="4" w:space="0" w:color="auto"/>
            </w:tcBorders>
            <w:vAlign w:val="center"/>
          </w:tcPr>
          <w:p w14:paraId="304AAFEA" w14:textId="77777777" w:rsidR="00097E1F" w:rsidRPr="004C02CB" w:rsidRDefault="00097E1F" w:rsidP="007654F6">
            <w:pPr>
              <w:rPr>
                <w:rFonts w:ascii="Times New Roman" w:hAnsi="Times New Roman" w:cs="Times New Roman"/>
                <w:sz w:val="24"/>
                <w:szCs w:val="24"/>
              </w:rPr>
            </w:pPr>
          </w:p>
        </w:tc>
        <w:tc>
          <w:tcPr>
            <w:tcW w:w="1304" w:type="pct"/>
            <w:vMerge/>
            <w:tcBorders>
              <w:left w:val="single" w:sz="4" w:space="0" w:color="auto"/>
              <w:right w:val="single" w:sz="4" w:space="0" w:color="auto"/>
            </w:tcBorders>
            <w:vAlign w:val="center"/>
          </w:tcPr>
          <w:p w14:paraId="3C4B7BF9"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right w:val="single" w:sz="4" w:space="0" w:color="auto"/>
            </w:tcBorders>
          </w:tcPr>
          <w:p w14:paraId="36DFE2BD" w14:textId="77777777" w:rsidR="00097E1F" w:rsidRPr="004C02CB" w:rsidRDefault="00097E1F" w:rsidP="007654F6">
            <w:pPr>
              <w:jc w:val="both"/>
              <w:rPr>
                <w:rStyle w:val="s3"/>
                <w:rFonts w:ascii="Times New Roman" w:hAnsi="Times New Roman" w:cs="Times New Roman"/>
                <w:sz w:val="24"/>
                <w:szCs w:val="24"/>
              </w:rPr>
            </w:pPr>
            <w:r w:rsidRPr="004C02CB">
              <w:rPr>
                <w:rStyle w:val="s3"/>
                <w:rFonts w:ascii="Times New Roman" w:hAnsi="Times New Roman" w:cs="Times New Roman"/>
                <w:sz w:val="24"/>
                <w:szCs w:val="24"/>
              </w:rPr>
              <w:t>Знает имена своих одноклассников, имена и отчества учителей, персонала школы</w:t>
            </w:r>
          </w:p>
        </w:tc>
      </w:tr>
      <w:tr w:rsidR="00097E1F" w:rsidRPr="004C02CB" w14:paraId="321290F4" w14:textId="77777777" w:rsidTr="00097E1F">
        <w:tc>
          <w:tcPr>
            <w:tcW w:w="311" w:type="pct"/>
            <w:vMerge w:val="restart"/>
            <w:tcBorders>
              <w:top w:val="single" w:sz="4" w:space="0" w:color="auto"/>
              <w:left w:val="single" w:sz="4" w:space="0" w:color="auto"/>
              <w:bottom w:val="single" w:sz="4" w:space="0" w:color="auto"/>
              <w:right w:val="single" w:sz="4" w:space="0" w:color="auto"/>
            </w:tcBorders>
            <w:hideMark/>
          </w:tcPr>
          <w:p w14:paraId="115F63C6"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7</w:t>
            </w:r>
          </w:p>
        </w:tc>
        <w:tc>
          <w:tcPr>
            <w:tcW w:w="1428" w:type="pct"/>
            <w:vMerge w:val="restart"/>
            <w:tcBorders>
              <w:top w:val="single" w:sz="4" w:space="0" w:color="auto"/>
              <w:left w:val="single" w:sz="4" w:space="0" w:color="auto"/>
              <w:bottom w:val="single" w:sz="4" w:space="0" w:color="auto"/>
              <w:right w:val="single" w:sz="4" w:space="0" w:color="auto"/>
            </w:tcBorders>
          </w:tcPr>
          <w:p w14:paraId="138353A3" w14:textId="77777777" w:rsidR="00097E1F" w:rsidRPr="004C02CB" w:rsidRDefault="00097E1F" w:rsidP="007654F6">
            <w:pPr>
              <w:rPr>
                <w:rFonts w:ascii="Times New Roman" w:hAnsi="Times New Roman" w:cs="Times New Roman"/>
                <w:sz w:val="24"/>
                <w:szCs w:val="24"/>
              </w:rPr>
            </w:pPr>
            <w:r w:rsidRPr="004C02CB">
              <w:rPr>
                <w:rFonts w:ascii="Times New Roman" w:hAnsi="Times New Roman" w:cs="Times New Roman"/>
                <w:sz w:val="24"/>
                <w:szCs w:val="24"/>
              </w:rPr>
              <w:t xml:space="preserve">Принятие и освоение социальной роли </w:t>
            </w:r>
            <w:proofErr w:type="gramStart"/>
            <w:r w:rsidRPr="004C02CB">
              <w:rPr>
                <w:rFonts w:ascii="Times New Roman" w:hAnsi="Times New Roman" w:cs="Times New Roman"/>
                <w:sz w:val="24"/>
                <w:szCs w:val="24"/>
              </w:rPr>
              <w:t>обучающегося</w:t>
            </w:r>
            <w:proofErr w:type="gramEnd"/>
            <w:r w:rsidRPr="004C02CB">
              <w:rPr>
                <w:rFonts w:ascii="Times New Roman" w:hAnsi="Times New Roman" w:cs="Times New Roman"/>
                <w:sz w:val="24"/>
                <w:szCs w:val="24"/>
              </w:rPr>
              <w:t>, проявление социально значимых мотивов учебной деятельности</w:t>
            </w:r>
          </w:p>
          <w:p w14:paraId="302C4A3D" w14:textId="77777777" w:rsidR="00097E1F" w:rsidRPr="004C02CB" w:rsidRDefault="00097E1F" w:rsidP="007654F6">
            <w:pPr>
              <w:jc w:val="both"/>
              <w:rPr>
                <w:rFonts w:ascii="Times New Roman" w:hAnsi="Times New Roman" w:cs="Times New Roman"/>
                <w:sz w:val="24"/>
                <w:szCs w:val="24"/>
              </w:rPr>
            </w:pPr>
          </w:p>
        </w:tc>
        <w:tc>
          <w:tcPr>
            <w:tcW w:w="1304" w:type="pct"/>
            <w:vMerge w:val="restart"/>
            <w:tcBorders>
              <w:top w:val="single" w:sz="4" w:space="0" w:color="auto"/>
              <w:left w:val="single" w:sz="4" w:space="0" w:color="auto"/>
              <w:bottom w:val="single" w:sz="4" w:space="0" w:color="auto"/>
              <w:right w:val="single" w:sz="4" w:space="0" w:color="auto"/>
            </w:tcBorders>
          </w:tcPr>
          <w:p w14:paraId="2E28DE94"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Сформированность социальной роли обучающегося, проявления социально значимых мотивов учебной деятельности</w:t>
            </w:r>
          </w:p>
        </w:tc>
        <w:tc>
          <w:tcPr>
            <w:tcW w:w="1957" w:type="pct"/>
            <w:tcBorders>
              <w:top w:val="single" w:sz="4" w:space="0" w:color="auto"/>
              <w:left w:val="single" w:sz="4" w:space="0" w:color="auto"/>
              <w:bottom w:val="single" w:sz="4" w:space="0" w:color="auto"/>
              <w:right w:val="single" w:sz="4" w:space="0" w:color="auto"/>
            </w:tcBorders>
          </w:tcPr>
          <w:p w14:paraId="70EF9420" w14:textId="77777777" w:rsidR="00097E1F" w:rsidRPr="004C02CB" w:rsidRDefault="00097E1F" w:rsidP="007654F6">
            <w:pPr>
              <w:jc w:val="both"/>
              <w:rPr>
                <w:rFonts w:ascii="Times New Roman" w:hAnsi="Times New Roman" w:cs="Times New Roman"/>
                <w:sz w:val="24"/>
                <w:szCs w:val="24"/>
              </w:rPr>
            </w:pPr>
            <w:proofErr w:type="gramStart"/>
            <w:r w:rsidRPr="004C02CB">
              <w:rPr>
                <w:rStyle w:val="s3"/>
                <w:rFonts w:ascii="Times New Roman" w:hAnsi="Times New Roman" w:cs="Times New Roman"/>
                <w:sz w:val="24"/>
                <w:szCs w:val="24"/>
              </w:rPr>
              <w:t>Способен</w:t>
            </w:r>
            <w:proofErr w:type="gramEnd"/>
            <w:r w:rsidRPr="004C02CB">
              <w:rPr>
                <w:rStyle w:val="s3"/>
                <w:rFonts w:ascii="Times New Roman" w:hAnsi="Times New Roman" w:cs="Times New Roman"/>
                <w:sz w:val="24"/>
                <w:szCs w:val="24"/>
              </w:rPr>
              <w:t xml:space="preserve"> контролировать</w:t>
            </w:r>
            <w:r>
              <w:rPr>
                <w:rStyle w:val="s3"/>
                <w:rFonts w:ascii="Times New Roman" w:hAnsi="Times New Roman" w:cs="Times New Roman"/>
                <w:sz w:val="24"/>
                <w:szCs w:val="24"/>
              </w:rPr>
              <w:t xml:space="preserve"> и оценивать</w:t>
            </w:r>
            <w:r w:rsidRPr="004C02CB">
              <w:rPr>
                <w:rStyle w:val="s3"/>
                <w:rFonts w:ascii="Times New Roman" w:hAnsi="Times New Roman" w:cs="Times New Roman"/>
                <w:sz w:val="24"/>
                <w:szCs w:val="24"/>
              </w:rPr>
              <w:t xml:space="preserve"> свои </w:t>
            </w:r>
            <w:r>
              <w:rPr>
                <w:rStyle w:val="s3"/>
                <w:rFonts w:ascii="Times New Roman" w:hAnsi="Times New Roman" w:cs="Times New Roman"/>
                <w:sz w:val="24"/>
                <w:szCs w:val="24"/>
              </w:rPr>
              <w:t xml:space="preserve">поступки, </w:t>
            </w:r>
            <w:r w:rsidRPr="004C02CB">
              <w:rPr>
                <w:rStyle w:val="s3"/>
                <w:rFonts w:ascii="Times New Roman" w:hAnsi="Times New Roman" w:cs="Times New Roman"/>
                <w:sz w:val="24"/>
                <w:szCs w:val="24"/>
              </w:rPr>
              <w:t xml:space="preserve">действия. </w:t>
            </w:r>
          </w:p>
        </w:tc>
      </w:tr>
      <w:tr w:rsidR="00097E1F" w:rsidRPr="004C02CB" w14:paraId="3B82669B" w14:textId="77777777" w:rsidTr="00097E1F">
        <w:tc>
          <w:tcPr>
            <w:tcW w:w="311" w:type="pct"/>
            <w:vMerge/>
            <w:tcBorders>
              <w:top w:val="single" w:sz="4" w:space="0" w:color="auto"/>
              <w:left w:val="single" w:sz="4" w:space="0" w:color="auto"/>
              <w:bottom w:val="single" w:sz="4" w:space="0" w:color="auto"/>
              <w:right w:val="single" w:sz="4" w:space="0" w:color="auto"/>
            </w:tcBorders>
            <w:vAlign w:val="center"/>
            <w:hideMark/>
          </w:tcPr>
          <w:p w14:paraId="0D4FA7E7" w14:textId="77777777" w:rsidR="00097E1F" w:rsidRPr="004C02CB" w:rsidRDefault="00097E1F" w:rsidP="007654F6">
            <w:pPr>
              <w:rPr>
                <w:rFonts w:ascii="Times New Roman" w:hAnsi="Times New Roman" w:cs="Times New Roman"/>
                <w:sz w:val="24"/>
                <w:szCs w:val="24"/>
              </w:rPr>
            </w:pPr>
          </w:p>
        </w:tc>
        <w:tc>
          <w:tcPr>
            <w:tcW w:w="1428" w:type="pct"/>
            <w:vMerge/>
            <w:tcBorders>
              <w:top w:val="single" w:sz="4" w:space="0" w:color="auto"/>
              <w:left w:val="single" w:sz="4" w:space="0" w:color="auto"/>
              <w:bottom w:val="single" w:sz="4" w:space="0" w:color="auto"/>
              <w:right w:val="single" w:sz="4" w:space="0" w:color="auto"/>
            </w:tcBorders>
            <w:vAlign w:val="center"/>
          </w:tcPr>
          <w:p w14:paraId="43E8F26E" w14:textId="77777777" w:rsidR="00097E1F" w:rsidRPr="004C02CB" w:rsidRDefault="00097E1F" w:rsidP="007654F6">
            <w:pPr>
              <w:rPr>
                <w:rFonts w:ascii="Times New Roman" w:hAnsi="Times New Roman" w:cs="Times New Roman"/>
                <w:sz w:val="24"/>
                <w:szCs w:val="24"/>
              </w:rPr>
            </w:pPr>
          </w:p>
        </w:tc>
        <w:tc>
          <w:tcPr>
            <w:tcW w:w="1304" w:type="pct"/>
            <w:vMerge/>
            <w:tcBorders>
              <w:top w:val="single" w:sz="4" w:space="0" w:color="auto"/>
              <w:left w:val="single" w:sz="4" w:space="0" w:color="auto"/>
              <w:bottom w:val="single" w:sz="4" w:space="0" w:color="auto"/>
              <w:right w:val="single" w:sz="4" w:space="0" w:color="auto"/>
            </w:tcBorders>
            <w:vAlign w:val="center"/>
          </w:tcPr>
          <w:p w14:paraId="5AA93190"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14:paraId="27DF45B8"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 xml:space="preserve">Положительно относится </w:t>
            </w:r>
            <w:r>
              <w:rPr>
                <w:rFonts w:ascii="Times New Roman" w:hAnsi="Times New Roman" w:cs="Times New Roman"/>
                <w:sz w:val="24"/>
                <w:szCs w:val="24"/>
              </w:rPr>
              <w:t>к школе, учителям, персоналу школы, одноклассникам</w:t>
            </w:r>
          </w:p>
        </w:tc>
      </w:tr>
      <w:tr w:rsidR="00097E1F" w:rsidRPr="004C02CB" w14:paraId="0A6054D6" w14:textId="77777777" w:rsidTr="00097E1F">
        <w:tc>
          <w:tcPr>
            <w:tcW w:w="311" w:type="pct"/>
            <w:vMerge/>
            <w:tcBorders>
              <w:top w:val="single" w:sz="4" w:space="0" w:color="auto"/>
              <w:left w:val="single" w:sz="4" w:space="0" w:color="auto"/>
              <w:bottom w:val="single" w:sz="4" w:space="0" w:color="auto"/>
              <w:right w:val="single" w:sz="4" w:space="0" w:color="auto"/>
            </w:tcBorders>
            <w:vAlign w:val="center"/>
            <w:hideMark/>
          </w:tcPr>
          <w:p w14:paraId="14A71C15" w14:textId="77777777" w:rsidR="00097E1F" w:rsidRPr="004C02CB" w:rsidRDefault="00097E1F" w:rsidP="007654F6">
            <w:pPr>
              <w:rPr>
                <w:rFonts w:ascii="Times New Roman" w:hAnsi="Times New Roman" w:cs="Times New Roman"/>
                <w:sz w:val="24"/>
                <w:szCs w:val="24"/>
              </w:rPr>
            </w:pPr>
          </w:p>
        </w:tc>
        <w:tc>
          <w:tcPr>
            <w:tcW w:w="1428" w:type="pct"/>
            <w:vMerge/>
            <w:tcBorders>
              <w:top w:val="single" w:sz="4" w:space="0" w:color="auto"/>
              <w:left w:val="single" w:sz="4" w:space="0" w:color="auto"/>
              <w:bottom w:val="single" w:sz="4" w:space="0" w:color="auto"/>
              <w:right w:val="single" w:sz="4" w:space="0" w:color="auto"/>
            </w:tcBorders>
            <w:vAlign w:val="center"/>
          </w:tcPr>
          <w:p w14:paraId="69ED07F3" w14:textId="77777777" w:rsidR="00097E1F" w:rsidRPr="004C02CB" w:rsidRDefault="00097E1F" w:rsidP="007654F6">
            <w:pPr>
              <w:rPr>
                <w:rFonts w:ascii="Times New Roman" w:hAnsi="Times New Roman" w:cs="Times New Roman"/>
                <w:sz w:val="24"/>
                <w:szCs w:val="24"/>
              </w:rPr>
            </w:pPr>
          </w:p>
        </w:tc>
        <w:tc>
          <w:tcPr>
            <w:tcW w:w="1304" w:type="pct"/>
            <w:vMerge/>
            <w:tcBorders>
              <w:top w:val="single" w:sz="4" w:space="0" w:color="auto"/>
              <w:left w:val="single" w:sz="4" w:space="0" w:color="auto"/>
              <w:bottom w:val="single" w:sz="4" w:space="0" w:color="auto"/>
              <w:right w:val="single" w:sz="4" w:space="0" w:color="auto"/>
            </w:tcBorders>
            <w:vAlign w:val="center"/>
          </w:tcPr>
          <w:p w14:paraId="4556E991"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14:paraId="324B35EB" w14:textId="77777777" w:rsidR="00097E1F" w:rsidRPr="004C02CB" w:rsidRDefault="00097E1F" w:rsidP="007654F6">
            <w:pPr>
              <w:jc w:val="both"/>
              <w:rPr>
                <w:rFonts w:ascii="Times New Roman" w:hAnsi="Times New Roman" w:cs="Times New Roman"/>
                <w:sz w:val="24"/>
                <w:szCs w:val="24"/>
              </w:rPr>
            </w:pPr>
            <w:proofErr w:type="gramStart"/>
            <w:r w:rsidRPr="004C02CB">
              <w:rPr>
                <w:rFonts w:ascii="Times New Roman" w:hAnsi="Times New Roman" w:cs="Times New Roman"/>
                <w:sz w:val="24"/>
                <w:szCs w:val="24"/>
              </w:rPr>
              <w:t>Ориентирован</w:t>
            </w:r>
            <w:proofErr w:type="gramEnd"/>
            <w:r w:rsidRPr="004C02CB">
              <w:rPr>
                <w:rFonts w:ascii="Times New Roman" w:hAnsi="Times New Roman" w:cs="Times New Roman"/>
                <w:sz w:val="24"/>
                <w:szCs w:val="24"/>
              </w:rPr>
              <w:t xml:space="preserve"> на содержательные моменты школьной жизни</w:t>
            </w:r>
          </w:p>
        </w:tc>
      </w:tr>
      <w:tr w:rsidR="00097E1F" w:rsidRPr="004C02CB" w14:paraId="3196DEB9" w14:textId="77777777" w:rsidTr="00097E1F">
        <w:tc>
          <w:tcPr>
            <w:tcW w:w="311" w:type="pct"/>
            <w:vMerge/>
            <w:tcBorders>
              <w:top w:val="single" w:sz="4" w:space="0" w:color="auto"/>
              <w:left w:val="single" w:sz="4" w:space="0" w:color="auto"/>
              <w:bottom w:val="single" w:sz="4" w:space="0" w:color="auto"/>
              <w:right w:val="single" w:sz="4" w:space="0" w:color="auto"/>
            </w:tcBorders>
            <w:vAlign w:val="center"/>
            <w:hideMark/>
          </w:tcPr>
          <w:p w14:paraId="2CA34EC4" w14:textId="77777777" w:rsidR="00097E1F" w:rsidRPr="004C02CB" w:rsidRDefault="00097E1F" w:rsidP="007654F6">
            <w:pPr>
              <w:rPr>
                <w:rFonts w:ascii="Times New Roman" w:hAnsi="Times New Roman" w:cs="Times New Roman"/>
                <w:sz w:val="24"/>
                <w:szCs w:val="24"/>
              </w:rPr>
            </w:pPr>
          </w:p>
        </w:tc>
        <w:tc>
          <w:tcPr>
            <w:tcW w:w="1428" w:type="pct"/>
            <w:vMerge/>
            <w:tcBorders>
              <w:top w:val="single" w:sz="4" w:space="0" w:color="auto"/>
              <w:left w:val="single" w:sz="4" w:space="0" w:color="auto"/>
              <w:bottom w:val="single" w:sz="4" w:space="0" w:color="auto"/>
              <w:right w:val="single" w:sz="4" w:space="0" w:color="auto"/>
            </w:tcBorders>
            <w:vAlign w:val="center"/>
            <w:hideMark/>
          </w:tcPr>
          <w:p w14:paraId="10117173" w14:textId="77777777" w:rsidR="00097E1F" w:rsidRPr="004C02CB" w:rsidRDefault="00097E1F" w:rsidP="007654F6">
            <w:pPr>
              <w:rPr>
                <w:rFonts w:ascii="Times New Roman" w:hAnsi="Times New Roman" w:cs="Times New Roman"/>
                <w:sz w:val="24"/>
                <w:szCs w:val="24"/>
              </w:rPr>
            </w:pPr>
          </w:p>
        </w:tc>
        <w:tc>
          <w:tcPr>
            <w:tcW w:w="1304" w:type="pct"/>
            <w:vMerge/>
            <w:tcBorders>
              <w:top w:val="single" w:sz="4" w:space="0" w:color="auto"/>
              <w:left w:val="single" w:sz="4" w:space="0" w:color="auto"/>
              <w:bottom w:val="single" w:sz="4" w:space="0" w:color="auto"/>
              <w:right w:val="single" w:sz="4" w:space="0" w:color="auto"/>
            </w:tcBorders>
            <w:vAlign w:val="center"/>
            <w:hideMark/>
          </w:tcPr>
          <w:p w14:paraId="0839FDC1"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14:paraId="33C898B3"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Принимает образец «хорошего ученика»</w:t>
            </w:r>
            <w:r>
              <w:rPr>
                <w:rFonts w:ascii="Times New Roman" w:hAnsi="Times New Roman" w:cs="Times New Roman"/>
                <w:sz w:val="24"/>
                <w:szCs w:val="24"/>
              </w:rPr>
              <w:t xml:space="preserve"> и следует ему</w:t>
            </w:r>
          </w:p>
        </w:tc>
      </w:tr>
      <w:tr w:rsidR="00097E1F" w:rsidRPr="004C02CB" w14:paraId="52492FF1" w14:textId="77777777" w:rsidTr="00097E1F">
        <w:tc>
          <w:tcPr>
            <w:tcW w:w="311" w:type="pct"/>
            <w:vMerge w:val="restart"/>
            <w:tcBorders>
              <w:top w:val="single" w:sz="4" w:space="0" w:color="auto"/>
              <w:left w:val="single" w:sz="4" w:space="0" w:color="auto"/>
              <w:bottom w:val="single" w:sz="4" w:space="0" w:color="auto"/>
              <w:right w:val="single" w:sz="4" w:space="0" w:color="auto"/>
            </w:tcBorders>
            <w:hideMark/>
          </w:tcPr>
          <w:p w14:paraId="03EB34EE"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8</w:t>
            </w:r>
          </w:p>
        </w:tc>
        <w:tc>
          <w:tcPr>
            <w:tcW w:w="1428" w:type="pct"/>
            <w:vMerge w:val="restart"/>
            <w:tcBorders>
              <w:top w:val="single" w:sz="4" w:space="0" w:color="auto"/>
              <w:left w:val="single" w:sz="4" w:space="0" w:color="auto"/>
              <w:bottom w:val="single" w:sz="4" w:space="0" w:color="auto"/>
              <w:right w:val="single" w:sz="4" w:space="0" w:color="auto"/>
            </w:tcBorders>
          </w:tcPr>
          <w:p w14:paraId="715A3A24" w14:textId="77777777" w:rsidR="00097E1F" w:rsidRPr="004C02CB" w:rsidRDefault="00097E1F" w:rsidP="007654F6">
            <w:pPr>
              <w:rPr>
                <w:rFonts w:ascii="Times New Roman" w:hAnsi="Times New Roman" w:cs="Times New Roman"/>
                <w:sz w:val="24"/>
                <w:szCs w:val="24"/>
              </w:rPr>
            </w:pPr>
            <w:r w:rsidRPr="004C02CB">
              <w:rPr>
                <w:rFonts w:ascii="Times New Roman" w:hAnsi="Times New Roman" w:cs="Times New Roman"/>
                <w:sz w:val="24"/>
                <w:szCs w:val="24"/>
              </w:rPr>
              <w:t xml:space="preserve">Развитие навыков сотрудничества </w:t>
            </w:r>
            <w:proofErr w:type="gramStart"/>
            <w:r w:rsidRPr="004C02CB">
              <w:rPr>
                <w:rFonts w:ascii="Times New Roman" w:hAnsi="Times New Roman" w:cs="Times New Roman"/>
                <w:sz w:val="24"/>
                <w:szCs w:val="24"/>
              </w:rPr>
              <w:t>со</w:t>
            </w:r>
            <w:proofErr w:type="gramEnd"/>
            <w:r w:rsidRPr="004C02CB">
              <w:rPr>
                <w:rFonts w:ascii="Times New Roman" w:hAnsi="Times New Roman" w:cs="Times New Roman"/>
                <w:sz w:val="24"/>
                <w:szCs w:val="24"/>
              </w:rPr>
              <w:t xml:space="preserve"> взрослыми и сверстниками в разных социальных ситуациях</w:t>
            </w:r>
          </w:p>
        </w:tc>
        <w:tc>
          <w:tcPr>
            <w:tcW w:w="1304" w:type="pct"/>
            <w:vMerge w:val="restart"/>
            <w:tcBorders>
              <w:top w:val="single" w:sz="4" w:space="0" w:color="auto"/>
              <w:left w:val="single" w:sz="4" w:space="0" w:color="auto"/>
              <w:right w:val="single" w:sz="4" w:space="0" w:color="auto"/>
            </w:tcBorders>
          </w:tcPr>
          <w:p w14:paraId="2D757350"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Сформированность навыков сотрудничества с взрослыми и сверстниками в разных социальных ситуациях</w:t>
            </w:r>
          </w:p>
        </w:tc>
        <w:tc>
          <w:tcPr>
            <w:tcW w:w="1957" w:type="pct"/>
            <w:tcBorders>
              <w:top w:val="single" w:sz="4" w:space="0" w:color="auto"/>
              <w:left w:val="single" w:sz="4" w:space="0" w:color="auto"/>
              <w:bottom w:val="single" w:sz="4" w:space="0" w:color="auto"/>
              <w:right w:val="single" w:sz="4" w:space="0" w:color="auto"/>
            </w:tcBorders>
          </w:tcPr>
          <w:p w14:paraId="0DD57DD6" w14:textId="77777777" w:rsidR="00097E1F" w:rsidRPr="004C02CB" w:rsidRDefault="00097E1F" w:rsidP="007654F6">
            <w:pPr>
              <w:jc w:val="both"/>
              <w:rPr>
                <w:rFonts w:ascii="Times New Roman" w:hAnsi="Times New Roman" w:cs="Times New Roman"/>
                <w:sz w:val="24"/>
                <w:szCs w:val="24"/>
              </w:rPr>
            </w:pPr>
            <w:r w:rsidRPr="004C02CB">
              <w:rPr>
                <w:rStyle w:val="s3"/>
                <w:rFonts w:ascii="Times New Roman" w:hAnsi="Times New Roman" w:cs="Times New Roman"/>
                <w:sz w:val="24"/>
                <w:szCs w:val="24"/>
              </w:rPr>
              <w:t>Имеет круг общения, дружеские  контакты</w:t>
            </w:r>
          </w:p>
        </w:tc>
      </w:tr>
      <w:tr w:rsidR="00097E1F" w:rsidRPr="004C02CB" w14:paraId="6C4FC191" w14:textId="77777777" w:rsidTr="00097E1F">
        <w:tc>
          <w:tcPr>
            <w:tcW w:w="311" w:type="pct"/>
            <w:vMerge/>
            <w:tcBorders>
              <w:top w:val="single" w:sz="4" w:space="0" w:color="auto"/>
              <w:left w:val="single" w:sz="4" w:space="0" w:color="auto"/>
              <w:bottom w:val="single" w:sz="4" w:space="0" w:color="auto"/>
              <w:right w:val="single" w:sz="4" w:space="0" w:color="auto"/>
            </w:tcBorders>
            <w:vAlign w:val="center"/>
            <w:hideMark/>
          </w:tcPr>
          <w:p w14:paraId="5CC1090A" w14:textId="77777777" w:rsidR="00097E1F" w:rsidRPr="004C02CB" w:rsidRDefault="00097E1F" w:rsidP="007654F6">
            <w:pPr>
              <w:rPr>
                <w:rFonts w:ascii="Times New Roman" w:hAnsi="Times New Roman" w:cs="Times New Roman"/>
                <w:sz w:val="24"/>
                <w:szCs w:val="24"/>
              </w:rPr>
            </w:pPr>
          </w:p>
        </w:tc>
        <w:tc>
          <w:tcPr>
            <w:tcW w:w="1428" w:type="pct"/>
            <w:vMerge/>
            <w:tcBorders>
              <w:top w:val="single" w:sz="4" w:space="0" w:color="auto"/>
              <w:left w:val="single" w:sz="4" w:space="0" w:color="auto"/>
              <w:bottom w:val="single" w:sz="4" w:space="0" w:color="auto"/>
              <w:right w:val="single" w:sz="4" w:space="0" w:color="auto"/>
            </w:tcBorders>
            <w:vAlign w:val="center"/>
          </w:tcPr>
          <w:p w14:paraId="7484B253" w14:textId="77777777" w:rsidR="00097E1F" w:rsidRPr="004C02CB" w:rsidRDefault="00097E1F" w:rsidP="007654F6">
            <w:pPr>
              <w:rPr>
                <w:rFonts w:ascii="Times New Roman" w:hAnsi="Times New Roman" w:cs="Times New Roman"/>
                <w:sz w:val="24"/>
                <w:szCs w:val="24"/>
              </w:rPr>
            </w:pPr>
          </w:p>
        </w:tc>
        <w:tc>
          <w:tcPr>
            <w:tcW w:w="1304" w:type="pct"/>
            <w:vMerge/>
            <w:tcBorders>
              <w:left w:val="single" w:sz="4" w:space="0" w:color="auto"/>
              <w:right w:val="single" w:sz="4" w:space="0" w:color="auto"/>
            </w:tcBorders>
          </w:tcPr>
          <w:p w14:paraId="21BA175C" w14:textId="77777777" w:rsidR="00097E1F" w:rsidRPr="004C02CB" w:rsidRDefault="00097E1F" w:rsidP="007654F6">
            <w:pPr>
              <w:jc w:val="both"/>
              <w:rPr>
                <w:rFonts w:ascii="Times New Roman"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14:paraId="7B1EEBFA" w14:textId="77777777" w:rsidR="00097E1F" w:rsidRPr="004C02CB" w:rsidRDefault="00097E1F" w:rsidP="007654F6">
            <w:pPr>
              <w:jc w:val="both"/>
              <w:rPr>
                <w:rFonts w:ascii="Times New Roman" w:hAnsi="Times New Roman" w:cs="Times New Roman"/>
                <w:sz w:val="24"/>
                <w:szCs w:val="24"/>
              </w:rPr>
            </w:pPr>
            <w:r w:rsidRPr="004C02CB">
              <w:rPr>
                <w:rStyle w:val="s3"/>
                <w:rFonts w:ascii="Times New Roman" w:hAnsi="Times New Roman" w:cs="Times New Roman"/>
                <w:sz w:val="24"/>
                <w:szCs w:val="24"/>
              </w:rPr>
              <w:t>Умеет слушать собеседника, делиться своими впечатлениями, отвечать на вопросы и просьбы</w:t>
            </w:r>
          </w:p>
        </w:tc>
      </w:tr>
      <w:tr w:rsidR="00097E1F" w:rsidRPr="004C02CB" w14:paraId="1E06260B" w14:textId="77777777" w:rsidTr="00097E1F">
        <w:tc>
          <w:tcPr>
            <w:tcW w:w="311" w:type="pct"/>
            <w:vMerge/>
            <w:tcBorders>
              <w:top w:val="single" w:sz="4" w:space="0" w:color="auto"/>
              <w:left w:val="single" w:sz="4" w:space="0" w:color="auto"/>
              <w:bottom w:val="single" w:sz="4" w:space="0" w:color="auto"/>
              <w:right w:val="single" w:sz="4" w:space="0" w:color="auto"/>
            </w:tcBorders>
            <w:vAlign w:val="center"/>
            <w:hideMark/>
          </w:tcPr>
          <w:p w14:paraId="4AC1B94F" w14:textId="77777777" w:rsidR="00097E1F" w:rsidRPr="004C02CB" w:rsidRDefault="00097E1F" w:rsidP="007654F6">
            <w:pPr>
              <w:rPr>
                <w:rFonts w:ascii="Times New Roman" w:hAnsi="Times New Roman" w:cs="Times New Roman"/>
                <w:sz w:val="24"/>
                <w:szCs w:val="24"/>
              </w:rPr>
            </w:pPr>
          </w:p>
        </w:tc>
        <w:tc>
          <w:tcPr>
            <w:tcW w:w="1428" w:type="pct"/>
            <w:vMerge/>
            <w:tcBorders>
              <w:top w:val="single" w:sz="4" w:space="0" w:color="auto"/>
              <w:left w:val="single" w:sz="4" w:space="0" w:color="auto"/>
              <w:bottom w:val="single" w:sz="4" w:space="0" w:color="auto"/>
              <w:right w:val="single" w:sz="4" w:space="0" w:color="auto"/>
            </w:tcBorders>
            <w:vAlign w:val="center"/>
          </w:tcPr>
          <w:p w14:paraId="04EED941" w14:textId="77777777" w:rsidR="00097E1F" w:rsidRPr="004C02CB" w:rsidRDefault="00097E1F" w:rsidP="007654F6">
            <w:pPr>
              <w:rPr>
                <w:rFonts w:ascii="Times New Roman" w:hAnsi="Times New Roman" w:cs="Times New Roman"/>
                <w:sz w:val="24"/>
                <w:szCs w:val="24"/>
              </w:rPr>
            </w:pPr>
          </w:p>
        </w:tc>
        <w:tc>
          <w:tcPr>
            <w:tcW w:w="1304" w:type="pct"/>
            <w:vMerge/>
            <w:tcBorders>
              <w:left w:val="single" w:sz="4" w:space="0" w:color="auto"/>
              <w:bottom w:val="single" w:sz="4" w:space="0" w:color="auto"/>
              <w:right w:val="single" w:sz="4" w:space="0" w:color="auto"/>
            </w:tcBorders>
            <w:vAlign w:val="center"/>
          </w:tcPr>
          <w:p w14:paraId="5A114603"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14:paraId="63B7D228" w14:textId="77777777" w:rsidR="00097E1F" w:rsidRPr="004C02CB" w:rsidRDefault="00097E1F" w:rsidP="007654F6">
            <w:pPr>
              <w:jc w:val="both"/>
              <w:rPr>
                <w:rFonts w:ascii="Times New Roman" w:hAnsi="Times New Roman" w:cs="Times New Roman"/>
                <w:sz w:val="24"/>
                <w:szCs w:val="24"/>
              </w:rPr>
            </w:pPr>
            <w:r w:rsidRPr="004C02CB">
              <w:rPr>
                <w:rStyle w:val="s3"/>
                <w:rFonts w:ascii="Times New Roman" w:hAnsi="Times New Roman" w:cs="Times New Roman"/>
                <w:sz w:val="24"/>
                <w:szCs w:val="24"/>
              </w:rPr>
              <w:t>Выстраивает взаимоотношения с родственниками, друзьями, одноклассниками, учителями</w:t>
            </w:r>
            <w:r>
              <w:rPr>
                <w:rStyle w:val="s3"/>
                <w:rFonts w:ascii="Times New Roman" w:hAnsi="Times New Roman" w:cs="Times New Roman"/>
                <w:sz w:val="24"/>
                <w:szCs w:val="24"/>
              </w:rPr>
              <w:t>, другими взрослыми</w:t>
            </w:r>
          </w:p>
        </w:tc>
      </w:tr>
      <w:tr w:rsidR="00097E1F" w:rsidRPr="004C02CB" w14:paraId="5DF92D26" w14:textId="77777777" w:rsidTr="00097E1F">
        <w:trPr>
          <w:trHeight w:val="450"/>
        </w:trPr>
        <w:tc>
          <w:tcPr>
            <w:tcW w:w="311" w:type="pct"/>
            <w:vMerge w:val="restart"/>
            <w:tcBorders>
              <w:top w:val="single" w:sz="4" w:space="0" w:color="auto"/>
              <w:left w:val="single" w:sz="4" w:space="0" w:color="auto"/>
              <w:right w:val="single" w:sz="4" w:space="0" w:color="auto"/>
            </w:tcBorders>
            <w:hideMark/>
          </w:tcPr>
          <w:p w14:paraId="6CEE41D8"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9</w:t>
            </w:r>
          </w:p>
        </w:tc>
        <w:tc>
          <w:tcPr>
            <w:tcW w:w="1428" w:type="pct"/>
            <w:vMerge w:val="restart"/>
            <w:tcBorders>
              <w:top w:val="single" w:sz="4" w:space="0" w:color="auto"/>
              <w:left w:val="single" w:sz="4" w:space="0" w:color="auto"/>
              <w:right w:val="single" w:sz="4" w:space="0" w:color="auto"/>
            </w:tcBorders>
          </w:tcPr>
          <w:p w14:paraId="0B60F11C"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Воспитание эстетических потребностей, ценностей и чувств</w:t>
            </w:r>
          </w:p>
        </w:tc>
        <w:tc>
          <w:tcPr>
            <w:tcW w:w="1304" w:type="pct"/>
            <w:vMerge w:val="restart"/>
            <w:tcBorders>
              <w:top w:val="single" w:sz="4" w:space="0" w:color="auto"/>
              <w:left w:val="single" w:sz="4" w:space="0" w:color="auto"/>
              <w:right w:val="single" w:sz="4" w:space="0" w:color="auto"/>
            </w:tcBorders>
          </w:tcPr>
          <w:p w14:paraId="210E798B"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Сформированность эстетических потребностей, ценностей и чувств</w:t>
            </w:r>
          </w:p>
        </w:tc>
        <w:tc>
          <w:tcPr>
            <w:tcW w:w="1957" w:type="pct"/>
            <w:tcBorders>
              <w:top w:val="single" w:sz="4" w:space="0" w:color="auto"/>
              <w:left w:val="single" w:sz="4" w:space="0" w:color="auto"/>
              <w:right w:val="single" w:sz="4" w:space="0" w:color="auto"/>
            </w:tcBorders>
          </w:tcPr>
          <w:p w14:paraId="43599014"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Различает категории «</w:t>
            </w:r>
            <w:proofErr w:type="gramStart"/>
            <w:r w:rsidRPr="004C02CB">
              <w:rPr>
                <w:rFonts w:ascii="Times New Roman" w:hAnsi="Times New Roman" w:cs="Times New Roman"/>
                <w:sz w:val="24"/>
                <w:szCs w:val="24"/>
              </w:rPr>
              <w:t>красиво-некрасиво</w:t>
            </w:r>
            <w:proofErr w:type="gramEnd"/>
            <w:r w:rsidRPr="004C02CB">
              <w:rPr>
                <w:rFonts w:ascii="Times New Roman" w:hAnsi="Times New Roman" w:cs="Times New Roman"/>
                <w:sz w:val="24"/>
                <w:szCs w:val="24"/>
              </w:rPr>
              <w:t>», «аккуратно-неаккуратно»</w:t>
            </w:r>
          </w:p>
        </w:tc>
      </w:tr>
      <w:tr w:rsidR="00097E1F" w:rsidRPr="004C02CB" w14:paraId="6822F3F2" w14:textId="77777777" w:rsidTr="00097E1F">
        <w:trPr>
          <w:trHeight w:val="448"/>
        </w:trPr>
        <w:tc>
          <w:tcPr>
            <w:tcW w:w="311" w:type="pct"/>
            <w:vMerge/>
            <w:tcBorders>
              <w:left w:val="single" w:sz="4" w:space="0" w:color="auto"/>
              <w:right w:val="single" w:sz="4" w:space="0" w:color="auto"/>
            </w:tcBorders>
            <w:hideMark/>
          </w:tcPr>
          <w:p w14:paraId="3B45FB7F" w14:textId="77777777" w:rsidR="00097E1F" w:rsidRPr="004C02CB" w:rsidRDefault="00097E1F" w:rsidP="007654F6">
            <w:pPr>
              <w:jc w:val="both"/>
              <w:rPr>
                <w:rFonts w:ascii="Times New Roman" w:hAnsi="Times New Roman" w:cs="Times New Roman"/>
                <w:sz w:val="24"/>
                <w:szCs w:val="24"/>
              </w:rPr>
            </w:pPr>
          </w:p>
        </w:tc>
        <w:tc>
          <w:tcPr>
            <w:tcW w:w="1428" w:type="pct"/>
            <w:vMerge/>
            <w:tcBorders>
              <w:left w:val="single" w:sz="4" w:space="0" w:color="auto"/>
              <w:right w:val="single" w:sz="4" w:space="0" w:color="auto"/>
            </w:tcBorders>
          </w:tcPr>
          <w:p w14:paraId="06CE182C" w14:textId="77777777" w:rsidR="00097E1F" w:rsidRPr="004C02CB" w:rsidRDefault="00097E1F" w:rsidP="007654F6">
            <w:pPr>
              <w:jc w:val="both"/>
              <w:rPr>
                <w:rFonts w:ascii="Times New Roman" w:hAnsi="Times New Roman" w:cs="Times New Roman"/>
                <w:sz w:val="24"/>
                <w:szCs w:val="24"/>
              </w:rPr>
            </w:pPr>
          </w:p>
        </w:tc>
        <w:tc>
          <w:tcPr>
            <w:tcW w:w="1304" w:type="pct"/>
            <w:vMerge/>
            <w:tcBorders>
              <w:left w:val="single" w:sz="4" w:space="0" w:color="auto"/>
              <w:right w:val="single" w:sz="4" w:space="0" w:color="auto"/>
            </w:tcBorders>
          </w:tcPr>
          <w:p w14:paraId="2B820C14" w14:textId="77777777" w:rsidR="00097E1F" w:rsidRPr="004C02CB" w:rsidRDefault="00097E1F" w:rsidP="007654F6">
            <w:pPr>
              <w:jc w:val="both"/>
              <w:rPr>
                <w:rFonts w:ascii="Times New Roman" w:hAnsi="Times New Roman" w:cs="Times New Roman"/>
                <w:sz w:val="24"/>
                <w:szCs w:val="24"/>
              </w:rPr>
            </w:pPr>
          </w:p>
        </w:tc>
        <w:tc>
          <w:tcPr>
            <w:tcW w:w="1957" w:type="pct"/>
            <w:tcBorders>
              <w:top w:val="single" w:sz="4" w:space="0" w:color="auto"/>
              <w:left w:val="single" w:sz="4" w:space="0" w:color="auto"/>
              <w:right w:val="single" w:sz="4" w:space="0" w:color="auto"/>
            </w:tcBorders>
          </w:tcPr>
          <w:p w14:paraId="371628AB"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Может оценить свою работу с точки зрения «</w:t>
            </w:r>
            <w:proofErr w:type="gramStart"/>
            <w:r w:rsidRPr="004C02CB">
              <w:rPr>
                <w:rFonts w:ascii="Times New Roman" w:hAnsi="Times New Roman" w:cs="Times New Roman"/>
                <w:sz w:val="24"/>
                <w:szCs w:val="24"/>
              </w:rPr>
              <w:t>красиво-некрасиво</w:t>
            </w:r>
            <w:proofErr w:type="gramEnd"/>
            <w:r w:rsidRPr="004C02CB">
              <w:rPr>
                <w:rFonts w:ascii="Times New Roman" w:hAnsi="Times New Roman" w:cs="Times New Roman"/>
                <w:sz w:val="24"/>
                <w:szCs w:val="24"/>
              </w:rPr>
              <w:t>», «аккуратно-неаккуратно»</w:t>
            </w:r>
          </w:p>
        </w:tc>
      </w:tr>
      <w:tr w:rsidR="00097E1F" w:rsidRPr="004C02CB" w14:paraId="63B68E3E" w14:textId="77777777" w:rsidTr="00097E1F">
        <w:trPr>
          <w:trHeight w:val="448"/>
        </w:trPr>
        <w:tc>
          <w:tcPr>
            <w:tcW w:w="311" w:type="pct"/>
            <w:vMerge/>
            <w:tcBorders>
              <w:left w:val="single" w:sz="4" w:space="0" w:color="auto"/>
              <w:right w:val="single" w:sz="4" w:space="0" w:color="auto"/>
            </w:tcBorders>
            <w:hideMark/>
          </w:tcPr>
          <w:p w14:paraId="1FF5843A" w14:textId="77777777" w:rsidR="00097E1F" w:rsidRPr="004C02CB" w:rsidRDefault="00097E1F" w:rsidP="007654F6">
            <w:pPr>
              <w:jc w:val="both"/>
              <w:rPr>
                <w:rFonts w:ascii="Times New Roman" w:hAnsi="Times New Roman" w:cs="Times New Roman"/>
                <w:sz w:val="24"/>
                <w:szCs w:val="24"/>
              </w:rPr>
            </w:pPr>
          </w:p>
        </w:tc>
        <w:tc>
          <w:tcPr>
            <w:tcW w:w="1428" w:type="pct"/>
            <w:vMerge/>
            <w:tcBorders>
              <w:left w:val="single" w:sz="4" w:space="0" w:color="auto"/>
              <w:right w:val="single" w:sz="4" w:space="0" w:color="auto"/>
            </w:tcBorders>
          </w:tcPr>
          <w:p w14:paraId="28DE5B78" w14:textId="77777777" w:rsidR="00097E1F" w:rsidRPr="004C02CB" w:rsidRDefault="00097E1F" w:rsidP="007654F6">
            <w:pPr>
              <w:jc w:val="both"/>
              <w:rPr>
                <w:rFonts w:ascii="Times New Roman" w:hAnsi="Times New Roman" w:cs="Times New Roman"/>
                <w:sz w:val="24"/>
                <w:szCs w:val="24"/>
              </w:rPr>
            </w:pPr>
          </w:p>
        </w:tc>
        <w:tc>
          <w:tcPr>
            <w:tcW w:w="1304" w:type="pct"/>
            <w:vMerge/>
            <w:tcBorders>
              <w:left w:val="single" w:sz="4" w:space="0" w:color="auto"/>
              <w:right w:val="single" w:sz="4" w:space="0" w:color="auto"/>
            </w:tcBorders>
          </w:tcPr>
          <w:p w14:paraId="7567DF7C" w14:textId="77777777" w:rsidR="00097E1F" w:rsidRPr="004C02CB" w:rsidRDefault="00097E1F" w:rsidP="007654F6">
            <w:pPr>
              <w:jc w:val="both"/>
              <w:rPr>
                <w:rFonts w:ascii="Times New Roman" w:hAnsi="Times New Roman" w:cs="Times New Roman"/>
                <w:sz w:val="24"/>
                <w:szCs w:val="24"/>
              </w:rPr>
            </w:pPr>
          </w:p>
        </w:tc>
        <w:tc>
          <w:tcPr>
            <w:tcW w:w="1957" w:type="pct"/>
            <w:tcBorders>
              <w:top w:val="single" w:sz="4" w:space="0" w:color="auto"/>
              <w:left w:val="single" w:sz="4" w:space="0" w:color="auto"/>
              <w:right w:val="single" w:sz="4" w:space="0" w:color="auto"/>
            </w:tcBorders>
          </w:tcPr>
          <w:p w14:paraId="2CF59088"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Может оценить работу сверстников с точки зрения «</w:t>
            </w:r>
            <w:proofErr w:type="gramStart"/>
            <w:r w:rsidRPr="004C02CB">
              <w:rPr>
                <w:rFonts w:ascii="Times New Roman" w:hAnsi="Times New Roman" w:cs="Times New Roman"/>
                <w:sz w:val="24"/>
                <w:szCs w:val="24"/>
              </w:rPr>
              <w:t>красиво-некрасиво</w:t>
            </w:r>
            <w:proofErr w:type="gramEnd"/>
            <w:r w:rsidRPr="004C02CB">
              <w:rPr>
                <w:rFonts w:ascii="Times New Roman" w:hAnsi="Times New Roman" w:cs="Times New Roman"/>
                <w:sz w:val="24"/>
                <w:szCs w:val="24"/>
              </w:rPr>
              <w:t>», «аккуратно-неаккуратно»</w:t>
            </w:r>
          </w:p>
        </w:tc>
      </w:tr>
      <w:tr w:rsidR="00097E1F" w:rsidRPr="004C02CB" w14:paraId="1DB0007B" w14:textId="77777777" w:rsidTr="00097E1F">
        <w:tc>
          <w:tcPr>
            <w:tcW w:w="311" w:type="pct"/>
            <w:vMerge w:val="restart"/>
            <w:tcBorders>
              <w:top w:val="single" w:sz="4" w:space="0" w:color="auto"/>
              <w:left w:val="single" w:sz="4" w:space="0" w:color="auto"/>
              <w:bottom w:val="single" w:sz="4" w:space="0" w:color="auto"/>
              <w:right w:val="single" w:sz="4" w:space="0" w:color="auto"/>
            </w:tcBorders>
            <w:hideMark/>
          </w:tcPr>
          <w:p w14:paraId="6D7BBC62"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10</w:t>
            </w:r>
          </w:p>
        </w:tc>
        <w:tc>
          <w:tcPr>
            <w:tcW w:w="1428" w:type="pct"/>
            <w:vMerge w:val="restart"/>
            <w:tcBorders>
              <w:top w:val="single" w:sz="4" w:space="0" w:color="auto"/>
              <w:left w:val="single" w:sz="4" w:space="0" w:color="auto"/>
              <w:bottom w:val="single" w:sz="4" w:space="0" w:color="auto"/>
              <w:right w:val="single" w:sz="4" w:space="0" w:color="auto"/>
            </w:tcBorders>
          </w:tcPr>
          <w:p w14:paraId="3EF6EFF7"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 xml:space="preserve">Развитие этических чувств, доброжелательности и эмоционально-нравственной отзывчивости, понимания и сопереживания чувствам </w:t>
            </w:r>
            <w:r w:rsidRPr="004C02CB">
              <w:rPr>
                <w:rFonts w:ascii="Times New Roman" w:hAnsi="Times New Roman" w:cs="Times New Roman"/>
                <w:sz w:val="24"/>
                <w:szCs w:val="24"/>
              </w:rPr>
              <w:lastRenderedPageBreak/>
              <w:t>других людей</w:t>
            </w:r>
          </w:p>
        </w:tc>
        <w:tc>
          <w:tcPr>
            <w:tcW w:w="1304" w:type="pct"/>
            <w:vMerge w:val="restart"/>
            <w:tcBorders>
              <w:top w:val="single" w:sz="4" w:space="0" w:color="auto"/>
              <w:left w:val="single" w:sz="4" w:space="0" w:color="auto"/>
              <w:bottom w:val="single" w:sz="4" w:space="0" w:color="auto"/>
              <w:right w:val="single" w:sz="4" w:space="0" w:color="auto"/>
            </w:tcBorders>
          </w:tcPr>
          <w:p w14:paraId="2260B405"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lastRenderedPageBreak/>
              <w:t>Сформированность этических чувств.</w:t>
            </w:r>
          </w:p>
        </w:tc>
        <w:tc>
          <w:tcPr>
            <w:tcW w:w="1957" w:type="pct"/>
            <w:tcBorders>
              <w:top w:val="single" w:sz="4" w:space="0" w:color="auto"/>
              <w:left w:val="single" w:sz="4" w:space="0" w:color="auto"/>
              <w:bottom w:val="single" w:sz="4" w:space="0" w:color="auto"/>
              <w:right w:val="single" w:sz="4" w:space="0" w:color="auto"/>
            </w:tcBorders>
          </w:tcPr>
          <w:p w14:paraId="72E6DCC2" w14:textId="77777777" w:rsidR="00097E1F" w:rsidRPr="004C02CB" w:rsidRDefault="00097E1F" w:rsidP="007654F6">
            <w:pPr>
              <w:jc w:val="both"/>
              <w:rPr>
                <w:rFonts w:ascii="Times New Roman" w:hAnsi="Times New Roman" w:cs="Times New Roman"/>
                <w:sz w:val="24"/>
                <w:szCs w:val="24"/>
              </w:rPr>
            </w:pPr>
            <w:r w:rsidRPr="004C02CB">
              <w:rPr>
                <w:rStyle w:val="s3"/>
                <w:rFonts w:ascii="Times New Roman" w:hAnsi="Times New Roman" w:cs="Times New Roman"/>
                <w:sz w:val="24"/>
                <w:szCs w:val="24"/>
              </w:rPr>
              <w:t>Понимает смысл ценностей «Семья», «Школа», «Учитель», «Друзья».</w:t>
            </w:r>
          </w:p>
        </w:tc>
      </w:tr>
      <w:tr w:rsidR="00097E1F" w:rsidRPr="004C02CB" w14:paraId="30CDA137" w14:textId="77777777" w:rsidTr="00097E1F">
        <w:tc>
          <w:tcPr>
            <w:tcW w:w="311" w:type="pct"/>
            <w:vMerge/>
            <w:tcBorders>
              <w:top w:val="single" w:sz="4" w:space="0" w:color="auto"/>
              <w:left w:val="single" w:sz="4" w:space="0" w:color="auto"/>
              <w:bottom w:val="single" w:sz="4" w:space="0" w:color="auto"/>
              <w:right w:val="single" w:sz="4" w:space="0" w:color="auto"/>
            </w:tcBorders>
            <w:vAlign w:val="center"/>
            <w:hideMark/>
          </w:tcPr>
          <w:p w14:paraId="040F27DC" w14:textId="77777777" w:rsidR="00097E1F" w:rsidRPr="004C02CB" w:rsidRDefault="00097E1F" w:rsidP="007654F6">
            <w:pPr>
              <w:rPr>
                <w:rFonts w:ascii="Times New Roman" w:hAnsi="Times New Roman" w:cs="Times New Roman"/>
                <w:sz w:val="24"/>
                <w:szCs w:val="24"/>
              </w:rPr>
            </w:pPr>
          </w:p>
        </w:tc>
        <w:tc>
          <w:tcPr>
            <w:tcW w:w="1428" w:type="pct"/>
            <w:vMerge/>
            <w:tcBorders>
              <w:top w:val="single" w:sz="4" w:space="0" w:color="auto"/>
              <w:left w:val="single" w:sz="4" w:space="0" w:color="auto"/>
              <w:bottom w:val="single" w:sz="4" w:space="0" w:color="auto"/>
              <w:right w:val="single" w:sz="4" w:space="0" w:color="auto"/>
            </w:tcBorders>
            <w:vAlign w:val="center"/>
          </w:tcPr>
          <w:p w14:paraId="5478C6BD" w14:textId="77777777" w:rsidR="00097E1F" w:rsidRPr="004C02CB" w:rsidRDefault="00097E1F" w:rsidP="007654F6">
            <w:pPr>
              <w:rPr>
                <w:rFonts w:ascii="Times New Roman" w:hAnsi="Times New Roman" w:cs="Times New Roman"/>
                <w:sz w:val="24"/>
                <w:szCs w:val="24"/>
              </w:rPr>
            </w:pPr>
          </w:p>
        </w:tc>
        <w:tc>
          <w:tcPr>
            <w:tcW w:w="1304" w:type="pct"/>
            <w:vMerge/>
            <w:tcBorders>
              <w:top w:val="single" w:sz="4" w:space="0" w:color="auto"/>
              <w:left w:val="single" w:sz="4" w:space="0" w:color="auto"/>
              <w:bottom w:val="single" w:sz="4" w:space="0" w:color="auto"/>
              <w:right w:val="single" w:sz="4" w:space="0" w:color="auto"/>
            </w:tcBorders>
            <w:vAlign w:val="center"/>
          </w:tcPr>
          <w:p w14:paraId="386D13C2"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14:paraId="4B9BBDD0" w14:textId="77777777" w:rsidR="00097E1F" w:rsidRPr="004C02CB" w:rsidRDefault="00097E1F" w:rsidP="007654F6">
            <w:pPr>
              <w:jc w:val="both"/>
              <w:rPr>
                <w:rFonts w:ascii="Times New Roman" w:hAnsi="Times New Roman" w:cs="Times New Roman"/>
                <w:sz w:val="24"/>
                <w:szCs w:val="24"/>
              </w:rPr>
            </w:pPr>
            <w:proofErr w:type="gramStart"/>
            <w:r w:rsidRPr="004C02CB">
              <w:rPr>
                <w:rFonts w:ascii="Times New Roman" w:hAnsi="Times New Roman" w:cs="Times New Roman"/>
                <w:sz w:val="24"/>
                <w:szCs w:val="24"/>
              </w:rPr>
              <w:t>Способен</w:t>
            </w:r>
            <w:proofErr w:type="gramEnd"/>
            <w:r w:rsidRPr="004C02CB">
              <w:rPr>
                <w:rFonts w:ascii="Times New Roman" w:hAnsi="Times New Roman" w:cs="Times New Roman"/>
                <w:sz w:val="24"/>
                <w:szCs w:val="24"/>
              </w:rPr>
              <w:t xml:space="preserve"> испытывать чувства стыда, вины</w:t>
            </w:r>
            <w:r>
              <w:rPr>
                <w:rFonts w:ascii="Times New Roman" w:hAnsi="Times New Roman" w:cs="Times New Roman"/>
                <w:sz w:val="24"/>
                <w:szCs w:val="24"/>
              </w:rPr>
              <w:t>, сочувствия, сопереживания</w:t>
            </w:r>
          </w:p>
        </w:tc>
      </w:tr>
      <w:tr w:rsidR="00097E1F" w:rsidRPr="004C02CB" w14:paraId="028E0ED5" w14:textId="77777777" w:rsidTr="00097E1F">
        <w:tc>
          <w:tcPr>
            <w:tcW w:w="311" w:type="pct"/>
            <w:vMerge/>
            <w:tcBorders>
              <w:top w:val="single" w:sz="4" w:space="0" w:color="auto"/>
              <w:left w:val="single" w:sz="4" w:space="0" w:color="auto"/>
              <w:bottom w:val="single" w:sz="4" w:space="0" w:color="auto"/>
              <w:right w:val="single" w:sz="4" w:space="0" w:color="auto"/>
            </w:tcBorders>
            <w:vAlign w:val="center"/>
            <w:hideMark/>
          </w:tcPr>
          <w:p w14:paraId="5BAE8DDA" w14:textId="77777777" w:rsidR="00097E1F" w:rsidRPr="004C02CB" w:rsidRDefault="00097E1F" w:rsidP="007654F6">
            <w:pPr>
              <w:rPr>
                <w:rFonts w:ascii="Times New Roman" w:hAnsi="Times New Roman" w:cs="Times New Roman"/>
                <w:sz w:val="24"/>
                <w:szCs w:val="24"/>
              </w:rPr>
            </w:pPr>
          </w:p>
        </w:tc>
        <w:tc>
          <w:tcPr>
            <w:tcW w:w="1428" w:type="pct"/>
            <w:vMerge/>
            <w:tcBorders>
              <w:top w:val="single" w:sz="4" w:space="0" w:color="auto"/>
              <w:left w:val="single" w:sz="4" w:space="0" w:color="auto"/>
              <w:bottom w:val="single" w:sz="4" w:space="0" w:color="auto"/>
              <w:right w:val="single" w:sz="4" w:space="0" w:color="auto"/>
            </w:tcBorders>
            <w:vAlign w:val="center"/>
          </w:tcPr>
          <w:p w14:paraId="5284B9FD" w14:textId="77777777" w:rsidR="00097E1F" w:rsidRPr="004C02CB" w:rsidRDefault="00097E1F" w:rsidP="007654F6">
            <w:pPr>
              <w:rPr>
                <w:rFonts w:ascii="Times New Roman" w:hAnsi="Times New Roman" w:cs="Times New Roman"/>
                <w:sz w:val="24"/>
                <w:szCs w:val="24"/>
              </w:rPr>
            </w:pPr>
          </w:p>
        </w:tc>
        <w:tc>
          <w:tcPr>
            <w:tcW w:w="1304" w:type="pct"/>
            <w:vMerge/>
            <w:tcBorders>
              <w:top w:val="single" w:sz="4" w:space="0" w:color="auto"/>
              <w:left w:val="single" w:sz="4" w:space="0" w:color="auto"/>
              <w:bottom w:val="single" w:sz="4" w:space="0" w:color="auto"/>
              <w:right w:val="single" w:sz="4" w:space="0" w:color="auto"/>
            </w:tcBorders>
            <w:vAlign w:val="center"/>
          </w:tcPr>
          <w:p w14:paraId="48DFF7ED"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14:paraId="533710D8"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Знает основные моральные нормы и ориентирован на их выполнение</w:t>
            </w:r>
            <w:r>
              <w:rPr>
                <w:rFonts w:ascii="Times New Roman" w:hAnsi="Times New Roman" w:cs="Times New Roman"/>
                <w:sz w:val="24"/>
                <w:szCs w:val="24"/>
              </w:rPr>
              <w:t xml:space="preserve">, ответственен за свои поступки, </w:t>
            </w:r>
            <w:r>
              <w:rPr>
                <w:rFonts w:ascii="Times New Roman" w:hAnsi="Times New Roman" w:cs="Times New Roman"/>
                <w:sz w:val="24"/>
                <w:szCs w:val="24"/>
              </w:rPr>
              <w:lastRenderedPageBreak/>
              <w:t>способен оценить поступки других</w:t>
            </w:r>
          </w:p>
        </w:tc>
      </w:tr>
      <w:tr w:rsidR="00097E1F" w:rsidRPr="004C02CB" w14:paraId="16DD232E" w14:textId="77777777" w:rsidTr="00097E1F">
        <w:tc>
          <w:tcPr>
            <w:tcW w:w="311" w:type="pct"/>
            <w:vMerge w:val="restart"/>
            <w:tcBorders>
              <w:top w:val="single" w:sz="4" w:space="0" w:color="auto"/>
              <w:left w:val="single" w:sz="4" w:space="0" w:color="auto"/>
              <w:right w:val="single" w:sz="4" w:space="0" w:color="auto"/>
            </w:tcBorders>
            <w:hideMark/>
          </w:tcPr>
          <w:p w14:paraId="1EDBA51F"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lastRenderedPageBreak/>
              <w:t>11</w:t>
            </w:r>
          </w:p>
        </w:tc>
        <w:tc>
          <w:tcPr>
            <w:tcW w:w="1428" w:type="pct"/>
            <w:vMerge w:val="restart"/>
            <w:tcBorders>
              <w:top w:val="single" w:sz="4" w:space="0" w:color="auto"/>
              <w:left w:val="single" w:sz="4" w:space="0" w:color="auto"/>
              <w:right w:val="single" w:sz="4" w:space="0" w:color="auto"/>
            </w:tcBorders>
          </w:tcPr>
          <w:p w14:paraId="6B5A6264"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1304" w:type="pct"/>
            <w:vMerge w:val="restart"/>
            <w:tcBorders>
              <w:top w:val="single" w:sz="4" w:space="0" w:color="auto"/>
              <w:left w:val="single" w:sz="4" w:space="0" w:color="auto"/>
              <w:bottom w:val="single" w:sz="4" w:space="0" w:color="auto"/>
              <w:right w:val="single" w:sz="4" w:space="0" w:color="auto"/>
            </w:tcBorders>
          </w:tcPr>
          <w:p w14:paraId="057D75CA" w14:textId="77777777" w:rsidR="00097E1F" w:rsidRPr="004C02CB" w:rsidRDefault="00097E1F" w:rsidP="007654F6">
            <w:pPr>
              <w:rPr>
                <w:rFonts w:ascii="Times New Roman" w:hAnsi="Times New Roman" w:cs="Times New Roman"/>
                <w:sz w:val="24"/>
                <w:szCs w:val="24"/>
              </w:rPr>
            </w:pPr>
            <w:r w:rsidRPr="004C02CB">
              <w:rPr>
                <w:rFonts w:ascii="Times New Roman" w:hAnsi="Times New Roman" w:cs="Times New Roman"/>
                <w:sz w:val="24"/>
                <w:szCs w:val="24"/>
              </w:rPr>
              <w:t xml:space="preserve">Сформированность установки на здоровый образ жизни </w:t>
            </w:r>
          </w:p>
        </w:tc>
        <w:tc>
          <w:tcPr>
            <w:tcW w:w="1957" w:type="pct"/>
            <w:tcBorders>
              <w:top w:val="single" w:sz="4" w:space="0" w:color="auto"/>
              <w:left w:val="single" w:sz="4" w:space="0" w:color="auto"/>
              <w:bottom w:val="single" w:sz="4" w:space="0" w:color="auto"/>
              <w:right w:val="single" w:sz="4" w:space="0" w:color="auto"/>
            </w:tcBorders>
          </w:tcPr>
          <w:p w14:paraId="391C89BE" w14:textId="77777777" w:rsidR="00097E1F" w:rsidRPr="004C02CB" w:rsidRDefault="00097E1F" w:rsidP="007654F6">
            <w:pPr>
              <w:jc w:val="both"/>
              <w:rPr>
                <w:rFonts w:ascii="Times New Roman" w:hAnsi="Times New Roman" w:cs="Times New Roman"/>
                <w:sz w:val="24"/>
                <w:szCs w:val="24"/>
              </w:rPr>
            </w:pPr>
            <w:r w:rsidRPr="004C02CB">
              <w:rPr>
                <w:rStyle w:val="s3"/>
                <w:rFonts w:ascii="Times New Roman" w:hAnsi="Times New Roman" w:cs="Times New Roman"/>
                <w:sz w:val="24"/>
                <w:szCs w:val="24"/>
              </w:rPr>
              <w:t>Способен соблюдать режим дня</w:t>
            </w:r>
          </w:p>
        </w:tc>
      </w:tr>
      <w:tr w:rsidR="00097E1F" w:rsidRPr="004C02CB" w14:paraId="6F18CF9F" w14:textId="77777777" w:rsidTr="00097E1F">
        <w:tc>
          <w:tcPr>
            <w:tcW w:w="311" w:type="pct"/>
            <w:vMerge/>
            <w:tcBorders>
              <w:left w:val="single" w:sz="4" w:space="0" w:color="auto"/>
              <w:right w:val="single" w:sz="4" w:space="0" w:color="auto"/>
            </w:tcBorders>
            <w:vAlign w:val="center"/>
            <w:hideMark/>
          </w:tcPr>
          <w:p w14:paraId="3C9B576E" w14:textId="77777777" w:rsidR="00097E1F" w:rsidRPr="004C02CB" w:rsidRDefault="00097E1F" w:rsidP="007654F6">
            <w:pPr>
              <w:rPr>
                <w:rFonts w:ascii="Times New Roman" w:hAnsi="Times New Roman" w:cs="Times New Roman"/>
                <w:sz w:val="24"/>
                <w:szCs w:val="24"/>
              </w:rPr>
            </w:pPr>
          </w:p>
        </w:tc>
        <w:tc>
          <w:tcPr>
            <w:tcW w:w="1428" w:type="pct"/>
            <w:vMerge/>
            <w:tcBorders>
              <w:left w:val="single" w:sz="4" w:space="0" w:color="auto"/>
              <w:right w:val="single" w:sz="4" w:space="0" w:color="auto"/>
            </w:tcBorders>
            <w:vAlign w:val="center"/>
          </w:tcPr>
          <w:p w14:paraId="2E75E7E3" w14:textId="77777777" w:rsidR="00097E1F" w:rsidRPr="004C02CB" w:rsidRDefault="00097E1F" w:rsidP="007654F6">
            <w:pPr>
              <w:rPr>
                <w:rFonts w:ascii="Times New Roman" w:hAnsi="Times New Roman" w:cs="Times New Roman"/>
                <w:sz w:val="24"/>
                <w:szCs w:val="24"/>
              </w:rPr>
            </w:pPr>
          </w:p>
        </w:tc>
        <w:tc>
          <w:tcPr>
            <w:tcW w:w="1304" w:type="pct"/>
            <w:vMerge/>
            <w:tcBorders>
              <w:top w:val="single" w:sz="4" w:space="0" w:color="auto"/>
              <w:left w:val="single" w:sz="4" w:space="0" w:color="auto"/>
              <w:bottom w:val="single" w:sz="4" w:space="0" w:color="auto"/>
              <w:right w:val="single" w:sz="4" w:space="0" w:color="auto"/>
            </w:tcBorders>
            <w:vAlign w:val="center"/>
          </w:tcPr>
          <w:p w14:paraId="7C4DA988"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14:paraId="4A6DBDD7" w14:textId="77777777" w:rsidR="00097E1F" w:rsidRPr="004C02CB" w:rsidRDefault="00097E1F" w:rsidP="007654F6">
            <w:pPr>
              <w:jc w:val="both"/>
              <w:rPr>
                <w:rFonts w:ascii="Times New Roman" w:hAnsi="Times New Roman" w:cs="Times New Roman"/>
                <w:sz w:val="24"/>
                <w:szCs w:val="24"/>
              </w:rPr>
            </w:pPr>
            <w:r w:rsidRPr="004C02CB">
              <w:rPr>
                <w:rStyle w:val="s3"/>
                <w:rFonts w:ascii="Times New Roman" w:hAnsi="Times New Roman" w:cs="Times New Roman"/>
                <w:sz w:val="24"/>
                <w:szCs w:val="24"/>
              </w:rPr>
              <w:t>Не имеет вредные привычки</w:t>
            </w:r>
          </w:p>
        </w:tc>
      </w:tr>
      <w:tr w:rsidR="00097E1F" w:rsidRPr="004C02CB" w14:paraId="77DF81A0" w14:textId="77777777" w:rsidTr="00097E1F">
        <w:trPr>
          <w:trHeight w:val="352"/>
        </w:trPr>
        <w:tc>
          <w:tcPr>
            <w:tcW w:w="311" w:type="pct"/>
            <w:vMerge/>
            <w:tcBorders>
              <w:left w:val="single" w:sz="4" w:space="0" w:color="auto"/>
              <w:right w:val="single" w:sz="4" w:space="0" w:color="auto"/>
            </w:tcBorders>
            <w:vAlign w:val="center"/>
            <w:hideMark/>
          </w:tcPr>
          <w:p w14:paraId="25E203E5" w14:textId="77777777" w:rsidR="00097E1F" w:rsidRPr="004C02CB" w:rsidRDefault="00097E1F" w:rsidP="007654F6">
            <w:pPr>
              <w:rPr>
                <w:rFonts w:ascii="Times New Roman" w:hAnsi="Times New Roman" w:cs="Times New Roman"/>
                <w:sz w:val="24"/>
                <w:szCs w:val="24"/>
              </w:rPr>
            </w:pPr>
          </w:p>
        </w:tc>
        <w:tc>
          <w:tcPr>
            <w:tcW w:w="1428" w:type="pct"/>
            <w:vMerge/>
            <w:tcBorders>
              <w:left w:val="single" w:sz="4" w:space="0" w:color="auto"/>
              <w:right w:val="single" w:sz="4" w:space="0" w:color="auto"/>
            </w:tcBorders>
            <w:vAlign w:val="center"/>
          </w:tcPr>
          <w:p w14:paraId="6ABC28DA" w14:textId="77777777" w:rsidR="00097E1F" w:rsidRPr="004C02CB" w:rsidRDefault="00097E1F" w:rsidP="007654F6">
            <w:pPr>
              <w:rPr>
                <w:rFonts w:ascii="Times New Roman" w:hAnsi="Times New Roman" w:cs="Times New Roman"/>
                <w:sz w:val="24"/>
                <w:szCs w:val="24"/>
              </w:rPr>
            </w:pPr>
          </w:p>
        </w:tc>
        <w:tc>
          <w:tcPr>
            <w:tcW w:w="1304" w:type="pct"/>
            <w:vMerge/>
            <w:tcBorders>
              <w:top w:val="single" w:sz="4" w:space="0" w:color="auto"/>
              <w:left w:val="single" w:sz="4" w:space="0" w:color="auto"/>
              <w:bottom w:val="single" w:sz="4" w:space="0" w:color="auto"/>
              <w:right w:val="single" w:sz="4" w:space="0" w:color="auto"/>
            </w:tcBorders>
            <w:vAlign w:val="center"/>
          </w:tcPr>
          <w:p w14:paraId="4F782A08"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14:paraId="4FF151E4"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Пользуется навыками гигиены</w:t>
            </w:r>
          </w:p>
        </w:tc>
      </w:tr>
      <w:tr w:rsidR="00097E1F" w:rsidRPr="004C02CB" w14:paraId="5C4DBF96" w14:textId="77777777" w:rsidTr="00097E1F">
        <w:tc>
          <w:tcPr>
            <w:tcW w:w="311" w:type="pct"/>
            <w:vMerge/>
            <w:tcBorders>
              <w:left w:val="single" w:sz="4" w:space="0" w:color="auto"/>
              <w:right w:val="single" w:sz="4" w:space="0" w:color="auto"/>
            </w:tcBorders>
            <w:vAlign w:val="center"/>
            <w:hideMark/>
          </w:tcPr>
          <w:p w14:paraId="547CC33F" w14:textId="77777777" w:rsidR="00097E1F" w:rsidRPr="004C02CB" w:rsidRDefault="00097E1F" w:rsidP="007654F6">
            <w:pPr>
              <w:rPr>
                <w:rFonts w:ascii="Times New Roman" w:hAnsi="Times New Roman" w:cs="Times New Roman"/>
                <w:sz w:val="24"/>
                <w:szCs w:val="24"/>
              </w:rPr>
            </w:pPr>
          </w:p>
        </w:tc>
        <w:tc>
          <w:tcPr>
            <w:tcW w:w="1428" w:type="pct"/>
            <w:vMerge/>
            <w:tcBorders>
              <w:left w:val="single" w:sz="4" w:space="0" w:color="auto"/>
              <w:right w:val="single" w:sz="4" w:space="0" w:color="auto"/>
            </w:tcBorders>
            <w:vAlign w:val="center"/>
            <w:hideMark/>
          </w:tcPr>
          <w:p w14:paraId="515B25EC" w14:textId="77777777" w:rsidR="00097E1F" w:rsidRPr="004C02CB" w:rsidRDefault="00097E1F" w:rsidP="007654F6">
            <w:pPr>
              <w:rPr>
                <w:rFonts w:ascii="Times New Roman" w:hAnsi="Times New Roman" w:cs="Times New Roman"/>
                <w:sz w:val="24"/>
                <w:szCs w:val="24"/>
              </w:rPr>
            </w:pPr>
          </w:p>
        </w:tc>
        <w:tc>
          <w:tcPr>
            <w:tcW w:w="1304" w:type="pct"/>
            <w:vMerge w:val="restart"/>
            <w:tcBorders>
              <w:top w:val="single" w:sz="4" w:space="0" w:color="auto"/>
              <w:left w:val="single" w:sz="4" w:space="0" w:color="auto"/>
              <w:right w:val="single" w:sz="4" w:space="0" w:color="auto"/>
            </w:tcBorders>
          </w:tcPr>
          <w:p w14:paraId="30CAA700"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Сформированность установки на безопасный образ жизни</w:t>
            </w:r>
          </w:p>
        </w:tc>
        <w:tc>
          <w:tcPr>
            <w:tcW w:w="1957" w:type="pct"/>
            <w:tcBorders>
              <w:top w:val="single" w:sz="4" w:space="0" w:color="auto"/>
              <w:left w:val="single" w:sz="4" w:space="0" w:color="auto"/>
              <w:bottom w:val="single" w:sz="4" w:space="0" w:color="auto"/>
              <w:right w:val="single" w:sz="4" w:space="0" w:color="auto"/>
            </w:tcBorders>
          </w:tcPr>
          <w:p w14:paraId="697583CA" w14:textId="77777777" w:rsidR="00097E1F" w:rsidRPr="004C02CB" w:rsidRDefault="00097E1F" w:rsidP="007654F6">
            <w:pPr>
              <w:jc w:val="both"/>
              <w:rPr>
                <w:rFonts w:ascii="Times New Roman" w:hAnsi="Times New Roman" w:cs="Times New Roman"/>
                <w:sz w:val="24"/>
                <w:szCs w:val="24"/>
              </w:rPr>
            </w:pPr>
            <w:r w:rsidRPr="004C02CB">
              <w:rPr>
                <w:rStyle w:val="s3"/>
                <w:rFonts w:ascii="Times New Roman" w:hAnsi="Times New Roman" w:cs="Times New Roman"/>
                <w:sz w:val="24"/>
                <w:szCs w:val="24"/>
              </w:rPr>
              <w:t>Соблюдает правила дорожного движения</w:t>
            </w:r>
          </w:p>
        </w:tc>
      </w:tr>
      <w:tr w:rsidR="00097E1F" w:rsidRPr="004C02CB" w14:paraId="10CC2F15" w14:textId="77777777" w:rsidTr="00097E1F">
        <w:trPr>
          <w:trHeight w:val="1001"/>
        </w:trPr>
        <w:tc>
          <w:tcPr>
            <w:tcW w:w="311" w:type="pct"/>
            <w:vMerge/>
            <w:tcBorders>
              <w:left w:val="single" w:sz="4" w:space="0" w:color="auto"/>
              <w:right w:val="single" w:sz="4" w:space="0" w:color="auto"/>
            </w:tcBorders>
            <w:vAlign w:val="center"/>
            <w:hideMark/>
          </w:tcPr>
          <w:p w14:paraId="2DBBCA37" w14:textId="77777777" w:rsidR="00097E1F" w:rsidRPr="004C02CB" w:rsidRDefault="00097E1F" w:rsidP="007654F6">
            <w:pPr>
              <w:rPr>
                <w:rFonts w:ascii="Times New Roman" w:hAnsi="Times New Roman" w:cs="Times New Roman"/>
                <w:sz w:val="24"/>
                <w:szCs w:val="24"/>
              </w:rPr>
            </w:pPr>
          </w:p>
        </w:tc>
        <w:tc>
          <w:tcPr>
            <w:tcW w:w="1428" w:type="pct"/>
            <w:vMerge/>
            <w:tcBorders>
              <w:left w:val="single" w:sz="4" w:space="0" w:color="auto"/>
              <w:right w:val="single" w:sz="4" w:space="0" w:color="auto"/>
            </w:tcBorders>
            <w:vAlign w:val="center"/>
            <w:hideMark/>
          </w:tcPr>
          <w:p w14:paraId="184968F7" w14:textId="77777777" w:rsidR="00097E1F" w:rsidRPr="004C02CB" w:rsidRDefault="00097E1F" w:rsidP="007654F6">
            <w:pPr>
              <w:rPr>
                <w:rFonts w:ascii="Times New Roman" w:hAnsi="Times New Roman" w:cs="Times New Roman"/>
                <w:sz w:val="24"/>
                <w:szCs w:val="24"/>
              </w:rPr>
            </w:pPr>
          </w:p>
        </w:tc>
        <w:tc>
          <w:tcPr>
            <w:tcW w:w="1304" w:type="pct"/>
            <w:vMerge/>
            <w:tcBorders>
              <w:left w:val="single" w:sz="4" w:space="0" w:color="auto"/>
              <w:right w:val="single" w:sz="4" w:space="0" w:color="auto"/>
            </w:tcBorders>
            <w:vAlign w:val="center"/>
          </w:tcPr>
          <w:p w14:paraId="534C7C0F"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14:paraId="38402B5C" w14:textId="77777777" w:rsidR="00097E1F" w:rsidRPr="004C02CB" w:rsidRDefault="00097E1F" w:rsidP="007654F6">
            <w:pPr>
              <w:jc w:val="both"/>
              <w:rPr>
                <w:rFonts w:ascii="Times New Roman" w:hAnsi="Times New Roman" w:cs="Times New Roman"/>
                <w:sz w:val="24"/>
                <w:szCs w:val="24"/>
              </w:rPr>
            </w:pPr>
            <w:r w:rsidRPr="004C02CB">
              <w:rPr>
                <w:rStyle w:val="s3"/>
                <w:rFonts w:ascii="Times New Roman" w:hAnsi="Times New Roman" w:cs="Times New Roman"/>
                <w:sz w:val="24"/>
                <w:szCs w:val="24"/>
              </w:rPr>
              <w:t xml:space="preserve">Знает и соблюдает правила безопасного поведения дома (правила обращения с электроприборами и т.п.) </w:t>
            </w:r>
          </w:p>
        </w:tc>
      </w:tr>
      <w:tr w:rsidR="00097E1F" w:rsidRPr="004C02CB" w14:paraId="116598FC" w14:textId="77777777" w:rsidTr="00097E1F">
        <w:trPr>
          <w:trHeight w:val="415"/>
        </w:trPr>
        <w:tc>
          <w:tcPr>
            <w:tcW w:w="311" w:type="pct"/>
            <w:vMerge/>
            <w:tcBorders>
              <w:left w:val="single" w:sz="4" w:space="0" w:color="auto"/>
              <w:bottom w:val="single" w:sz="4" w:space="0" w:color="auto"/>
              <w:right w:val="single" w:sz="4" w:space="0" w:color="auto"/>
            </w:tcBorders>
            <w:vAlign w:val="center"/>
            <w:hideMark/>
          </w:tcPr>
          <w:p w14:paraId="0436F720" w14:textId="77777777" w:rsidR="00097E1F" w:rsidRPr="004C02CB" w:rsidRDefault="00097E1F" w:rsidP="007654F6">
            <w:pPr>
              <w:rPr>
                <w:rFonts w:ascii="Times New Roman" w:hAnsi="Times New Roman" w:cs="Times New Roman"/>
                <w:sz w:val="24"/>
                <w:szCs w:val="24"/>
              </w:rPr>
            </w:pPr>
          </w:p>
        </w:tc>
        <w:tc>
          <w:tcPr>
            <w:tcW w:w="1428" w:type="pct"/>
            <w:vMerge/>
            <w:tcBorders>
              <w:left w:val="single" w:sz="4" w:space="0" w:color="auto"/>
              <w:bottom w:val="single" w:sz="4" w:space="0" w:color="auto"/>
              <w:right w:val="single" w:sz="4" w:space="0" w:color="auto"/>
            </w:tcBorders>
            <w:vAlign w:val="center"/>
            <w:hideMark/>
          </w:tcPr>
          <w:p w14:paraId="4BB32678" w14:textId="77777777" w:rsidR="00097E1F" w:rsidRPr="004C02CB" w:rsidRDefault="00097E1F" w:rsidP="007654F6">
            <w:pPr>
              <w:rPr>
                <w:rFonts w:ascii="Times New Roman" w:hAnsi="Times New Roman" w:cs="Times New Roman"/>
                <w:sz w:val="24"/>
                <w:szCs w:val="24"/>
              </w:rPr>
            </w:pPr>
          </w:p>
        </w:tc>
        <w:tc>
          <w:tcPr>
            <w:tcW w:w="1304" w:type="pct"/>
            <w:vMerge/>
            <w:tcBorders>
              <w:left w:val="single" w:sz="4" w:space="0" w:color="auto"/>
              <w:bottom w:val="single" w:sz="4" w:space="0" w:color="auto"/>
              <w:right w:val="single" w:sz="4" w:space="0" w:color="auto"/>
            </w:tcBorders>
            <w:vAlign w:val="center"/>
          </w:tcPr>
          <w:p w14:paraId="32D7AB00"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14:paraId="16C7FDF0" w14:textId="77777777" w:rsidR="00097E1F" w:rsidRPr="004C02CB" w:rsidRDefault="00097E1F" w:rsidP="007654F6">
            <w:pPr>
              <w:jc w:val="both"/>
              <w:rPr>
                <w:rStyle w:val="s3"/>
                <w:rFonts w:ascii="Times New Roman" w:hAnsi="Times New Roman" w:cs="Times New Roman"/>
                <w:sz w:val="24"/>
                <w:szCs w:val="24"/>
              </w:rPr>
            </w:pPr>
            <w:r w:rsidRPr="004C02CB">
              <w:rPr>
                <w:rStyle w:val="s3"/>
                <w:rFonts w:ascii="Times New Roman" w:hAnsi="Times New Roman" w:cs="Times New Roman"/>
                <w:sz w:val="24"/>
                <w:szCs w:val="24"/>
              </w:rPr>
              <w:t>Знает и соблюдает правила безопасного поведения на улице (правила общения с незнакомыми людьми), в школе</w:t>
            </w:r>
            <w:r>
              <w:rPr>
                <w:rStyle w:val="s3"/>
                <w:rFonts w:ascii="Times New Roman" w:hAnsi="Times New Roman" w:cs="Times New Roman"/>
                <w:sz w:val="24"/>
                <w:szCs w:val="24"/>
              </w:rPr>
              <w:t xml:space="preserve"> (ТБ во время уроков)</w:t>
            </w:r>
            <w:r w:rsidRPr="004C02CB">
              <w:rPr>
                <w:rStyle w:val="s3"/>
                <w:rFonts w:ascii="Times New Roman" w:hAnsi="Times New Roman" w:cs="Times New Roman"/>
                <w:sz w:val="24"/>
                <w:szCs w:val="24"/>
              </w:rPr>
              <w:t>, в общественн</w:t>
            </w:r>
            <w:r>
              <w:rPr>
                <w:rStyle w:val="s3"/>
                <w:rFonts w:ascii="Times New Roman" w:hAnsi="Times New Roman" w:cs="Times New Roman"/>
                <w:sz w:val="24"/>
                <w:szCs w:val="24"/>
              </w:rPr>
              <w:t>ых</w:t>
            </w:r>
            <w:r w:rsidRPr="004C02CB">
              <w:rPr>
                <w:rStyle w:val="s3"/>
                <w:rFonts w:ascii="Times New Roman" w:hAnsi="Times New Roman" w:cs="Times New Roman"/>
                <w:sz w:val="24"/>
                <w:szCs w:val="24"/>
              </w:rPr>
              <w:t xml:space="preserve"> </w:t>
            </w:r>
            <w:r>
              <w:rPr>
                <w:rStyle w:val="s3"/>
                <w:rFonts w:ascii="Times New Roman" w:hAnsi="Times New Roman" w:cs="Times New Roman"/>
                <w:sz w:val="24"/>
                <w:szCs w:val="24"/>
              </w:rPr>
              <w:t>местах</w:t>
            </w:r>
            <w:r w:rsidRPr="004C02CB">
              <w:rPr>
                <w:rStyle w:val="s3"/>
                <w:rFonts w:ascii="Times New Roman" w:hAnsi="Times New Roman" w:cs="Times New Roman"/>
                <w:sz w:val="24"/>
                <w:szCs w:val="24"/>
              </w:rPr>
              <w:t xml:space="preserve"> и т.д.</w:t>
            </w:r>
          </w:p>
        </w:tc>
      </w:tr>
      <w:tr w:rsidR="00097E1F" w:rsidRPr="004C02CB" w14:paraId="3031880B" w14:textId="77777777" w:rsidTr="00097E1F">
        <w:tc>
          <w:tcPr>
            <w:tcW w:w="311" w:type="pct"/>
            <w:vMerge w:val="restart"/>
            <w:tcBorders>
              <w:top w:val="single" w:sz="4" w:space="0" w:color="auto"/>
              <w:left w:val="single" w:sz="4" w:space="0" w:color="auto"/>
              <w:right w:val="single" w:sz="4" w:space="0" w:color="auto"/>
            </w:tcBorders>
            <w:hideMark/>
          </w:tcPr>
          <w:p w14:paraId="01AAC940"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12</w:t>
            </w:r>
          </w:p>
        </w:tc>
        <w:tc>
          <w:tcPr>
            <w:tcW w:w="1428" w:type="pct"/>
            <w:vMerge w:val="restart"/>
            <w:tcBorders>
              <w:top w:val="single" w:sz="4" w:space="0" w:color="auto"/>
              <w:left w:val="single" w:sz="4" w:space="0" w:color="auto"/>
              <w:right w:val="single" w:sz="4" w:space="0" w:color="auto"/>
            </w:tcBorders>
            <w:hideMark/>
          </w:tcPr>
          <w:p w14:paraId="0FF75D97"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Владение навыками коммуникации и принятыми нормами социального взаимодействия</w:t>
            </w:r>
          </w:p>
        </w:tc>
        <w:tc>
          <w:tcPr>
            <w:tcW w:w="1304" w:type="pct"/>
            <w:vMerge w:val="restart"/>
            <w:tcBorders>
              <w:top w:val="single" w:sz="4" w:space="0" w:color="auto"/>
              <w:left w:val="single" w:sz="4" w:space="0" w:color="auto"/>
              <w:right w:val="single" w:sz="4" w:space="0" w:color="auto"/>
            </w:tcBorders>
            <w:hideMark/>
          </w:tcPr>
          <w:p w14:paraId="1FCE2C52"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 xml:space="preserve">Сформированность навыков коммуникации </w:t>
            </w:r>
            <w:proofErr w:type="gramStart"/>
            <w:r w:rsidRPr="004C02CB">
              <w:rPr>
                <w:rFonts w:ascii="Times New Roman" w:hAnsi="Times New Roman" w:cs="Times New Roman"/>
                <w:sz w:val="24"/>
                <w:szCs w:val="24"/>
              </w:rPr>
              <w:t>со</w:t>
            </w:r>
            <w:proofErr w:type="gramEnd"/>
            <w:r w:rsidRPr="004C02CB">
              <w:rPr>
                <w:rFonts w:ascii="Times New Roman" w:hAnsi="Times New Roman" w:cs="Times New Roman"/>
                <w:sz w:val="24"/>
                <w:szCs w:val="24"/>
              </w:rPr>
              <w:t xml:space="preserve"> взрослыми</w:t>
            </w:r>
          </w:p>
        </w:tc>
        <w:tc>
          <w:tcPr>
            <w:tcW w:w="1957" w:type="pct"/>
            <w:tcBorders>
              <w:top w:val="single" w:sz="4" w:space="0" w:color="auto"/>
              <w:left w:val="single" w:sz="4" w:space="0" w:color="auto"/>
              <w:bottom w:val="single" w:sz="4" w:space="0" w:color="auto"/>
              <w:right w:val="single" w:sz="4" w:space="0" w:color="auto"/>
            </w:tcBorders>
            <w:hideMark/>
          </w:tcPr>
          <w:p w14:paraId="438714B0"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 xml:space="preserve">Умеет общаться </w:t>
            </w:r>
            <w:proofErr w:type="gramStart"/>
            <w:r w:rsidRPr="004C02CB">
              <w:rPr>
                <w:rFonts w:ascii="Times New Roman" w:hAnsi="Times New Roman" w:cs="Times New Roman"/>
                <w:sz w:val="24"/>
                <w:szCs w:val="24"/>
              </w:rPr>
              <w:t>со</w:t>
            </w:r>
            <w:proofErr w:type="gramEnd"/>
            <w:r w:rsidRPr="004C02CB">
              <w:rPr>
                <w:rFonts w:ascii="Times New Roman" w:hAnsi="Times New Roman" w:cs="Times New Roman"/>
                <w:sz w:val="24"/>
                <w:szCs w:val="24"/>
              </w:rPr>
              <w:t xml:space="preserve"> взрослыми людьми</w:t>
            </w:r>
          </w:p>
        </w:tc>
      </w:tr>
      <w:tr w:rsidR="00097E1F" w:rsidRPr="004C02CB" w14:paraId="73170C11" w14:textId="77777777" w:rsidTr="00097E1F">
        <w:tc>
          <w:tcPr>
            <w:tcW w:w="311" w:type="pct"/>
            <w:vMerge/>
            <w:tcBorders>
              <w:left w:val="single" w:sz="4" w:space="0" w:color="auto"/>
              <w:right w:val="single" w:sz="4" w:space="0" w:color="auto"/>
            </w:tcBorders>
            <w:vAlign w:val="center"/>
            <w:hideMark/>
          </w:tcPr>
          <w:p w14:paraId="773CDB3E" w14:textId="77777777" w:rsidR="00097E1F" w:rsidRPr="004C02CB" w:rsidRDefault="00097E1F" w:rsidP="007654F6">
            <w:pPr>
              <w:rPr>
                <w:rFonts w:ascii="Times New Roman" w:hAnsi="Times New Roman" w:cs="Times New Roman"/>
                <w:sz w:val="24"/>
                <w:szCs w:val="24"/>
              </w:rPr>
            </w:pPr>
          </w:p>
        </w:tc>
        <w:tc>
          <w:tcPr>
            <w:tcW w:w="1428" w:type="pct"/>
            <w:vMerge/>
            <w:tcBorders>
              <w:left w:val="single" w:sz="4" w:space="0" w:color="auto"/>
              <w:right w:val="single" w:sz="4" w:space="0" w:color="auto"/>
            </w:tcBorders>
            <w:vAlign w:val="center"/>
            <w:hideMark/>
          </w:tcPr>
          <w:p w14:paraId="74B3E423" w14:textId="77777777" w:rsidR="00097E1F" w:rsidRPr="004C02CB" w:rsidRDefault="00097E1F" w:rsidP="007654F6">
            <w:pPr>
              <w:rPr>
                <w:rFonts w:ascii="Times New Roman" w:hAnsi="Times New Roman" w:cs="Times New Roman"/>
                <w:sz w:val="24"/>
                <w:szCs w:val="24"/>
              </w:rPr>
            </w:pPr>
          </w:p>
        </w:tc>
        <w:tc>
          <w:tcPr>
            <w:tcW w:w="1304" w:type="pct"/>
            <w:vMerge/>
            <w:tcBorders>
              <w:left w:val="single" w:sz="4" w:space="0" w:color="auto"/>
              <w:right w:val="single" w:sz="4" w:space="0" w:color="auto"/>
            </w:tcBorders>
            <w:vAlign w:val="center"/>
            <w:hideMark/>
          </w:tcPr>
          <w:p w14:paraId="3444146B"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hideMark/>
          </w:tcPr>
          <w:p w14:paraId="32D01088"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Применяет адекватные способы поведения в разных ситуациях</w:t>
            </w:r>
          </w:p>
        </w:tc>
      </w:tr>
      <w:tr w:rsidR="00097E1F" w:rsidRPr="004C02CB" w14:paraId="1976D294" w14:textId="77777777" w:rsidTr="00097E1F">
        <w:tc>
          <w:tcPr>
            <w:tcW w:w="311" w:type="pct"/>
            <w:vMerge/>
            <w:tcBorders>
              <w:left w:val="single" w:sz="4" w:space="0" w:color="auto"/>
              <w:right w:val="single" w:sz="4" w:space="0" w:color="auto"/>
            </w:tcBorders>
            <w:vAlign w:val="center"/>
          </w:tcPr>
          <w:p w14:paraId="5636E023" w14:textId="77777777" w:rsidR="00097E1F" w:rsidRPr="004C02CB" w:rsidRDefault="00097E1F" w:rsidP="007654F6">
            <w:pPr>
              <w:rPr>
                <w:rFonts w:ascii="Times New Roman" w:hAnsi="Times New Roman" w:cs="Times New Roman"/>
                <w:sz w:val="24"/>
                <w:szCs w:val="24"/>
              </w:rPr>
            </w:pPr>
          </w:p>
        </w:tc>
        <w:tc>
          <w:tcPr>
            <w:tcW w:w="1428" w:type="pct"/>
            <w:vMerge/>
            <w:tcBorders>
              <w:left w:val="single" w:sz="4" w:space="0" w:color="auto"/>
              <w:right w:val="single" w:sz="4" w:space="0" w:color="auto"/>
            </w:tcBorders>
            <w:vAlign w:val="center"/>
          </w:tcPr>
          <w:p w14:paraId="12417137" w14:textId="77777777" w:rsidR="00097E1F" w:rsidRPr="004C02CB" w:rsidRDefault="00097E1F" w:rsidP="007654F6">
            <w:pPr>
              <w:rPr>
                <w:rFonts w:ascii="Times New Roman" w:hAnsi="Times New Roman" w:cs="Times New Roman"/>
                <w:sz w:val="24"/>
                <w:szCs w:val="24"/>
              </w:rPr>
            </w:pPr>
          </w:p>
        </w:tc>
        <w:tc>
          <w:tcPr>
            <w:tcW w:w="1304" w:type="pct"/>
            <w:vMerge/>
            <w:tcBorders>
              <w:left w:val="single" w:sz="4" w:space="0" w:color="auto"/>
              <w:bottom w:val="single" w:sz="4" w:space="0" w:color="auto"/>
              <w:right w:val="single" w:sz="4" w:space="0" w:color="auto"/>
            </w:tcBorders>
            <w:vAlign w:val="center"/>
          </w:tcPr>
          <w:p w14:paraId="73A0FDEE"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14:paraId="023A8116" w14:textId="77777777" w:rsidR="00097E1F" w:rsidRPr="004C02CB" w:rsidRDefault="00097E1F" w:rsidP="007654F6">
            <w:pPr>
              <w:jc w:val="both"/>
              <w:rPr>
                <w:rFonts w:ascii="Times New Roman" w:hAnsi="Times New Roman" w:cs="Times New Roman"/>
                <w:sz w:val="24"/>
                <w:szCs w:val="24"/>
              </w:rPr>
            </w:pPr>
            <w:proofErr w:type="gramStart"/>
            <w:r w:rsidRPr="004C02CB">
              <w:rPr>
                <w:rFonts w:ascii="Times New Roman" w:hAnsi="Times New Roman" w:cs="Times New Roman"/>
                <w:sz w:val="24"/>
                <w:szCs w:val="24"/>
              </w:rPr>
              <w:t>Способен</w:t>
            </w:r>
            <w:proofErr w:type="gramEnd"/>
            <w:r w:rsidRPr="004C02CB">
              <w:rPr>
                <w:rFonts w:ascii="Times New Roman" w:hAnsi="Times New Roman" w:cs="Times New Roman"/>
                <w:sz w:val="24"/>
                <w:szCs w:val="24"/>
              </w:rPr>
              <w:t xml:space="preserve"> обратиться за помощью к взрослому</w:t>
            </w:r>
            <w:r>
              <w:rPr>
                <w:rFonts w:ascii="Times New Roman" w:hAnsi="Times New Roman" w:cs="Times New Roman"/>
                <w:sz w:val="24"/>
                <w:szCs w:val="24"/>
              </w:rPr>
              <w:t>, предложить свою помощь взрослому, принять или отказаться от помощи в зависимости от ситуации</w:t>
            </w:r>
          </w:p>
        </w:tc>
      </w:tr>
      <w:tr w:rsidR="00097E1F" w:rsidRPr="004C02CB" w14:paraId="2BA7DEB3" w14:textId="77777777" w:rsidTr="00097E1F">
        <w:tc>
          <w:tcPr>
            <w:tcW w:w="311" w:type="pct"/>
            <w:vMerge/>
            <w:tcBorders>
              <w:left w:val="single" w:sz="4" w:space="0" w:color="auto"/>
              <w:right w:val="single" w:sz="4" w:space="0" w:color="auto"/>
            </w:tcBorders>
            <w:vAlign w:val="center"/>
            <w:hideMark/>
          </w:tcPr>
          <w:p w14:paraId="7E794A56" w14:textId="77777777" w:rsidR="00097E1F" w:rsidRPr="004C02CB" w:rsidRDefault="00097E1F" w:rsidP="007654F6">
            <w:pPr>
              <w:rPr>
                <w:rFonts w:ascii="Times New Roman" w:hAnsi="Times New Roman" w:cs="Times New Roman"/>
                <w:sz w:val="24"/>
                <w:szCs w:val="24"/>
              </w:rPr>
            </w:pPr>
          </w:p>
        </w:tc>
        <w:tc>
          <w:tcPr>
            <w:tcW w:w="1428" w:type="pct"/>
            <w:vMerge/>
            <w:tcBorders>
              <w:left w:val="single" w:sz="4" w:space="0" w:color="auto"/>
              <w:right w:val="single" w:sz="4" w:space="0" w:color="auto"/>
            </w:tcBorders>
            <w:vAlign w:val="center"/>
            <w:hideMark/>
          </w:tcPr>
          <w:p w14:paraId="0E25BC88" w14:textId="77777777" w:rsidR="00097E1F" w:rsidRPr="004C02CB" w:rsidRDefault="00097E1F" w:rsidP="007654F6">
            <w:pPr>
              <w:rPr>
                <w:rFonts w:ascii="Times New Roman" w:hAnsi="Times New Roman" w:cs="Times New Roman"/>
                <w:sz w:val="24"/>
                <w:szCs w:val="24"/>
              </w:rPr>
            </w:pPr>
          </w:p>
        </w:tc>
        <w:tc>
          <w:tcPr>
            <w:tcW w:w="1304" w:type="pct"/>
            <w:vMerge w:val="restart"/>
            <w:tcBorders>
              <w:top w:val="single" w:sz="4" w:space="0" w:color="auto"/>
              <w:left w:val="single" w:sz="4" w:space="0" w:color="auto"/>
              <w:right w:val="single" w:sz="4" w:space="0" w:color="auto"/>
            </w:tcBorders>
            <w:hideMark/>
          </w:tcPr>
          <w:p w14:paraId="58BE6779"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Сформированность навыков коммуникации со сверстниками</w:t>
            </w:r>
          </w:p>
        </w:tc>
        <w:tc>
          <w:tcPr>
            <w:tcW w:w="1957" w:type="pct"/>
            <w:tcBorders>
              <w:top w:val="single" w:sz="4" w:space="0" w:color="auto"/>
              <w:left w:val="single" w:sz="4" w:space="0" w:color="auto"/>
              <w:bottom w:val="single" w:sz="4" w:space="0" w:color="auto"/>
              <w:right w:val="single" w:sz="4" w:space="0" w:color="auto"/>
            </w:tcBorders>
            <w:hideMark/>
          </w:tcPr>
          <w:p w14:paraId="1B948465" w14:textId="77777777" w:rsidR="00097E1F" w:rsidRPr="004C02CB" w:rsidRDefault="00097E1F" w:rsidP="007654F6">
            <w:pPr>
              <w:jc w:val="both"/>
              <w:rPr>
                <w:rFonts w:ascii="Times New Roman" w:hAnsi="Times New Roman" w:cs="Times New Roman"/>
                <w:sz w:val="24"/>
                <w:szCs w:val="24"/>
              </w:rPr>
            </w:pPr>
            <w:proofErr w:type="gramStart"/>
            <w:r w:rsidRPr="004C02CB">
              <w:rPr>
                <w:rFonts w:ascii="Times New Roman" w:hAnsi="Times New Roman" w:cs="Times New Roman"/>
                <w:sz w:val="24"/>
                <w:szCs w:val="24"/>
              </w:rPr>
              <w:t>Способен</w:t>
            </w:r>
            <w:proofErr w:type="gramEnd"/>
            <w:r w:rsidRPr="004C02CB">
              <w:rPr>
                <w:rFonts w:ascii="Times New Roman" w:hAnsi="Times New Roman" w:cs="Times New Roman"/>
                <w:sz w:val="24"/>
                <w:szCs w:val="24"/>
              </w:rPr>
              <w:t xml:space="preserve"> инициировать и поддерживать коммуникацию со сверстниками</w:t>
            </w:r>
          </w:p>
        </w:tc>
      </w:tr>
      <w:tr w:rsidR="00097E1F" w:rsidRPr="004C02CB" w14:paraId="51D74F41" w14:textId="77777777" w:rsidTr="00097E1F">
        <w:tc>
          <w:tcPr>
            <w:tcW w:w="311" w:type="pct"/>
            <w:vMerge/>
            <w:tcBorders>
              <w:left w:val="single" w:sz="4" w:space="0" w:color="auto"/>
              <w:right w:val="single" w:sz="4" w:space="0" w:color="auto"/>
            </w:tcBorders>
            <w:vAlign w:val="center"/>
            <w:hideMark/>
          </w:tcPr>
          <w:p w14:paraId="621741DB" w14:textId="77777777" w:rsidR="00097E1F" w:rsidRPr="004C02CB" w:rsidRDefault="00097E1F" w:rsidP="007654F6">
            <w:pPr>
              <w:rPr>
                <w:rFonts w:ascii="Times New Roman" w:hAnsi="Times New Roman" w:cs="Times New Roman"/>
                <w:sz w:val="24"/>
                <w:szCs w:val="24"/>
              </w:rPr>
            </w:pPr>
          </w:p>
        </w:tc>
        <w:tc>
          <w:tcPr>
            <w:tcW w:w="1428" w:type="pct"/>
            <w:vMerge/>
            <w:tcBorders>
              <w:left w:val="single" w:sz="4" w:space="0" w:color="auto"/>
              <w:right w:val="single" w:sz="4" w:space="0" w:color="auto"/>
            </w:tcBorders>
            <w:vAlign w:val="center"/>
            <w:hideMark/>
          </w:tcPr>
          <w:p w14:paraId="31465DAE" w14:textId="77777777" w:rsidR="00097E1F" w:rsidRPr="004C02CB" w:rsidRDefault="00097E1F" w:rsidP="007654F6">
            <w:pPr>
              <w:rPr>
                <w:rFonts w:ascii="Times New Roman" w:hAnsi="Times New Roman" w:cs="Times New Roman"/>
                <w:sz w:val="24"/>
                <w:szCs w:val="24"/>
              </w:rPr>
            </w:pPr>
          </w:p>
        </w:tc>
        <w:tc>
          <w:tcPr>
            <w:tcW w:w="1304" w:type="pct"/>
            <w:vMerge/>
            <w:tcBorders>
              <w:left w:val="single" w:sz="4" w:space="0" w:color="auto"/>
              <w:right w:val="single" w:sz="4" w:space="0" w:color="auto"/>
            </w:tcBorders>
            <w:vAlign w:val="center"/>
            <w:hideMark/>
          </w:tcPr>
          <w:p w14:paraId="73849DFF"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hideMark/>
          </w:tcPr>
          <w:p w14:paraId="41AE2BE9"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Применяет адекватные способы поведения в разных ситуациях</w:t>
            </w:r>
          </w:p>
        </w:tc>
      </w:tr>
      <w:tr w:rsidR="00097E1F" w:rsidRPr="004C02CB" w14:paraId="0D454DCF" w14:textId="77777777" w:rsidTr="00097E1F">
        <w:tc>
          <w:tcPr>
            <w:tcW w:w="311" w:type="pct"/>
            <w:vMerge/>
            <w:tcBorders>
              <w:left w:val="single" w:sz="4" w:space="0" w:color="auto"/>
              <w:bottom w:val="single" w:sz="4" w:space="0" w:color="auto"/>
              <w:right w:val="single" w:sz="4" w:space="0" w:color="auto"/>
            </w:tcBorders>
            <w:vAlign w:val="center"/>
          </w:tcPr>
          <w:p w14:paraId="4C0840A3" w14:textId="77777777" w:rsidR="00097E1F" w:rsidRPr="004C02CB" w:rsidRDefault="00097E1F" w:rsidP="007654F6">
            <w:pPr>
              <w:rPr>
                <w:rFonts w:ascii="Times New Roman" w:hAnsi="Times New Roman" w:cs="Times New Roman"/>
                <w:sz w:val="24"/>
                <w:szCs w:val="24"/>
              </w:rPr>
            </w:pPr>
          </w:p>
        </w:tc>
        <w:tc>
          <w:tcPr>
            <w:tcW w:w="1428" w:type="pct"/>
            <w:vMerge/>
            <w:tcBorders>
              <w:left w:val="single" w:sz="4" w:space="0" w:color="auto"/>
              <w:bottom w:val="single" w:sz="4" w:space="0" w:color="auto"/>
              <w:right w:val="single" w:sz="4" w:space="0" w:color="auto"/>
            </w:tcBorders>
            <w:vAlign w:val="center"/>
          </w:tcPr>
          <w:p w14:paraId="73A486C0" w14:textId="77777777" w:rsidR="00097E1F" w:rsidRPr="004C02CB" w:rsidRDefault="00097E1F" w:rsidP="007654F6">
            <w:pPr>
              <w:rPr>
                <w:rFonts w:ascii="Times New Roman" w:hAnsi="Times New Roman" w:cs="Times New Roman"/>
                <w:sz w:val="24"/>
                <w:szCs w:val="24"/>
              </w:rPr>
            </w:pPr>
          </w:p>
        </w:tc>
        <w:tc>
          <w:tcPr>
            <w:tcW w:w="1304" w:type="pct"/>
            <w:vMerge/>
            <w:tcBorders>
              <w:left w:val="single" w:sz="4" w:space="0" w:color="auto"/>
              <w:bottom w:val="single" w:sz="4" w:space="0" w:color="auto"/>
              <w:right w:val="single" w:sz="4" w:space="0" w:color="auto"/>
            </w:tcBorders>
            <w:vAlign w:val="center"/>
          </w:tcPr>
          <w:p w14:paraId="09D27647"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14:paraId="6A104573" w14:textId="77777777" w:rsidR="00097E1F" w:rsidRPr="004C02CB" w:rsidRDefault="00097E1F" w:rsidP="007654F6">
            <w:pPr>
              <w:jc w:val="both"/>
              <w:rPr>
                <w:rFonts w:ascii="Times New Roman" w:hAnsi="Times New Roman" w:cs="Times New Roman"/>
                <w:sz w:val="24"/>
                <w:szCs w:val="24"/>
              </w:rPr>
            </w:pPr>
            <w:proofErr w:type="gramStart"/>
            <w:r w:rsidRPr="004C02CB">
              <w:rPr>
                <w:rFonts w:ascii="Times New Roman" w:hAnsi="Times New Roman" w:cs="Times New Roman"/>
                <w:sz w:val="24"/>
                <w:szCs w:val="24"/>
              </w:rPr>
              <w:t>Способен</w:t>
            </w:r>
            <w:proofErr w:type="gramEnd"/>
            <w:r w:rsidRPr="004C02CB">
              <w:rPr>
                <w:rFonts w:ascii="Times New Roman" w:hAnsi="Times New Roman" w:cs="Times New Roman"/>
                <w:sz w:val="24"/>
                <w:szCs w:val="24"/>
              </w:rPr>
              <w:t xml:space="preserve"> обратиться за помощью к сверстнику</w:t>
            </w:r>
            <w:r>
              <w:rPr>
                <w:rFonts w:ascii="Times New Roman" w:hAnsi="Times New Roman" w:cs="Times New Roman"/>
                <w:sz w:val="24"/>
                <w:szCs w:val="24"/>
              </w:rPr>
              <w:t>, предложить свою помощь сверстнику, принять или отказаться от помощи в зависимости от ситуации</w:t>
            </w:r>
          </w:p>
        </w:tc>
      </w:tr>
      <w:tr w:rsidR="00097E1F" w:rsidRPr="004C02CB" w14:paraId="40D9B15A" w14:textId="77777777" w:rsidTr="00097E1F">
        <w:trPr>
          <w:trHeight w:val="887"/>
        </w:trPr>
        <w:tc>
          <w:tcPr>
            <w:tcW w:w="311" w:type="pct"/>
            <w:vMerge w:val="restart"/>
            <w:tcBorders>
              <w:top w:val="single" w:sz="4" w:space="0" w:color="auto"/>
              <w:left w:val="single" w:sz="4" w:space="0" w:color="auto"/>
              <w:right w:val="single" w:sz="4" w:space="0" w:color="auto"/>
            </w:tcBorders>
            <w:hideMark/>
          </w:tcPr>
          <w:p w14:paraId="36C6A96F"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13</w:t>
            </w:r>
          </w:p>
        </w:tc>
        <w:tc>
          <w:tcPr>
            <w:tcW w:w="1428" w:type="pct"/>
            <w:vMerge w:val="restart"/>
            <w:tcBorders>
              <w:top w:val="single" w:sz="4" w:space="0" w:color="auto"/>
              <w:left w:val="single" w:sz="4" w:space="0" w:color="auto"/>
              <w:right w:val="single" w:sz="4" w:space="0" w:color="auto"/>
            </w:tcBorders>
          </w:tcPr>
          <w:p w14:paraId="7E5ED9BE" w14:textId="77777777" w:rsidR="00097E1F" w:rsidRPr="004C02CB" w:rsidRDefault="00097E1F" w:rsidP="007654F6">
            <w:pPr>
              <w:rPr>
                <w:rFonts w:ascii="Times New Roman" w:hAnsi="Times New Roman" w:cs="Times New Roman"/>
                <w:sz w:val="24"/>
                <w:szCs w:val="24"/>
              </w:rPr>
            </w:pPr>
            <w:r w:rsidRPr="004C02CB">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p w14:paraId="17D446BC" w14:textId="77777777" w:rsidR="00097E1F" w:rsidRPr="004C02CB" w:rsidRDefault="00097E1F" w:rsidP="007654F6">
            <w:pPr>
              <w:jc w:val="both"/>
              <w:rPr>
                <w:rFonts w:ascii="Times New Roman" w:hAnsi="Times New Roman" w:cs="Times New Roman"/>
                <w:sz w:val="24"/>
                <w:szCs w:val="24"/>
              </w:rPr>
            </w:pPr>
          </w:p>
        </w:tc>
        <w:tc>
          <w:tcPr>
            <w:tcW w:w="1304" w:type="pct"/>
            <w:vMerge w:val="restart"/>
            <w:tcBorders>
              <w:top w:val="single" w:sz="4" w:space="0" w:color="auto"/>
              <w:left w:val="single" w:sz="4" w:space="0" w:color="auto"/>
              <w:right w:val="single" w:sz="4" w:space="0" w:color="auto"/>
            </w:tcBorders>
          </w:tcPr>
          <w:p w14:paraId="45AA65C0" w14:textId="77777777" w:rsidR="00097E1F" w:rsidRPr="004C02CB" w:rsidRDefault="00097E1F" w:rsidP="007654F6">
            <w:pPr>
              <w:rPr>
                <w:rFonts w:ascii="Times New Roman" w:hAnsi="Times New Roman" w:cs="Times New Roman"/>
                <w:sz w:val="24"/>
                <w:szCs w:val="24"/>
              </w:rPr>
            </w:pPr>
            <w:r w:rsidRPr="004C02CB">
              <w:rPr>
                <w:rFonts w:ascii="Times New Roman" w:hAnsi="Times New Roman" w:cs="Times New Roman"/>
                <w:sz w:val="24"/>
                <w:szCs w:val="24"/>
              </w:rPr>
              <w:t>Сформированность адекватных представлений о собственных возможностях, о насущно необходимом жизнеобеспечении</w:t>
            </w:r>
          </w:p>
          <w:p w14:paraId="350E4D38" w14:textId="77777777" w:rsidR="00097E1F" w:rsidRPr="004C02CB" w:rsidRDefault="00097E1F" w:rsidP="007654F6">
            <w:pPr>
              <w:jc w:val="both"/>
              <w:rPr>
                <w:rFonts w:ascii="Times New Roman" w:hAnsi="Times New Roman" w:cs="Times New Roman"/>
                <w:sz w:val="24"/>
                <w:szCs w:val="24"/>
              </w:rPr>
            </w:pPr>
          </w:p>
        </w:tc>
        <w:tc>
          <w:tcPr>
            <w:tcW w:w="1957" w:type="pct"/>
            <w:tcBorders>
              <w:top w:val="single" w:sz="4" w:space="0" w:color="auto"/>
              <w:left w:val="single" w:sz="4" w:space="0" w:color="auto"/>
              <w:right w:val="single" w:sz="4" w:space="0" w:color="auto"/>
            </w:tcBorders>
          </w:tcPr>
          <w:p w14:paraId="00B5285A" w14:textId="77777777" w:rsidR="00097E1F" w:rsidRPr="004C02CB" w:rsidRDefault="00097E1F" w:rsidP="007654F6">
            <w:pPr>
              <w:jc w:val="both"/>
              <w:rPr>
                <w:rFonts w:ascii="Times New Roman" w:hAnsi="Times New Roman" w:cs="Times New Roman"/>
                <w:sz w:val="24"/>
                <w:szCs w:val="24"/>
              </w:rPr>
            </w:pPr>
            <w:proofErr w:type="gramStart"/>
            <w:r w:rsidRPr="004C02CB">
              <w:rPr>
                <w:rFonts w:ascii="Times New Roman" w:hAnsi="Times New Roman" w:cs="Times New Roman"/>
                <w:sz w:val="24"/>
                <w:szCs w:val="24"/>
              </w:rPr>
              <w:t>Способен</w:t>
            </w:r>
            <w:proofErr w:type="gramEnd"/>
            <w:r w:rsidRPr="004C02CB">
              <w:rPr>
                <w:rFonts w:ascii="Times New Roman" w:hAnsi="Times New Roman" w:cs="Times New Roman"/>
                <w:sz w:val="24"/>
                <w:szCs w:val="24"/>
              </w:rPr>
              <w:t xml:space="preserve"> описать свое физическое состояние (жарко, холодно, больно и т.п.).</w:t>
            </w:r>
          </w:p>
        </w:tc>
      </w:tr>
      <w:tr w:rsidR="00097E1F" w:rsidRPr="004C02CB" w14:paraId="4E9C562B" w14:textId="77777777" w:rsidTr="00097E1F">
        <w:trPr>
          <w:trHeight w:val="607"/>
        </w:trPr>
        <w:tc>
          <w:tcPr>
            <w:tcW w:w="311" w:type="pct"/>
            <w:vMerge/>
            <w:tcBorders>
              <w:top w:val="single" w:sz="4" w:space="0" w:color="auto"/>
              <w:left w:val="single" w:sz="4" w:space="0" w:color="auto"/>
              <w:right w:val="single" w:sz="4" w:space="0" w:color="auto"/>
            </w:tcBorders>
          </w:tcPr>
          <w:p w14:paraId="7A75AD6C" w14:textId="77777777" w:rsidR="00097E1F" w:rsidRPr="004C02CB" w:rsidRDefault="00097E1F" w:rsidP="007654F6">
            <w:pPr>
              <w:jc w:val="both"/>
              <w:rPr>
                <w:rFonts w:ascii="Times New Roman" w:hAnsi="Times New Roman" w:cs="Times New Roman"/>
                <w:sz w:val="24"/>
                <w:szCs w:val="24"/>
              </w:rPr>
            </w:pPr>
          </w:p>
        </w:tc>
        <w:tc>
          <w:tcPr>
            <w:tcW w:w="1428" w:type="pct"/>
            <w:vMerge/>
            <w:tcBorders>
              <w:top w:val="single" w:sz="4" w:space="0" w:color="auto"/>
              <w:left w:val="single" w:sz="4" w:space="0" w:color="auto"/>
              <w:right w:val="single" w:sz="4" w:space="0" w:color="auto"/>
            </w:tcBorders>
          </w:tcPr>
          <w:p w14:paraId="0F8B0AD6" w14:textId="77777777" w:rsidR="00097E1F" w:rsidRPr="004C02CB" w:rsidRDefault="00097E1F" w:rsidP="007654F6">
            <w:pPr>
              <w:rPr>
                <w:rFonts w:ascii="Times New Roman" w:hAnsi="Times New Roman" w:cs="Times New Roman"/>
                <w:sz w:val="24"/>
                <w:szCs w:val="24"/>
              </w:rPr>
            </w:pPr>
          </w:p>
        </w:tc>
        <w:tc>
          <w:tcPr>
            <w:tcW w:w="1304" w:type="pct"/>
            <w:vMerge/>
            <w:tcBorders>
              <w:top w:val="single" w:sz="4" w:space="0" w:color="auto"/>
              <w:left w:val="single" w:sz="4" w:space="0" w:color="auto"/>
              <w:right w:val="single" w:sz="4" w:space="0" w:color="auto"/>
            </w:tcBorders>
          </w:tcPr>
          <w:p w14:paraId="642B7E4B"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right w:val="single" w:sz="4" w:space="0" w:color="auto"/>
            </w:tcBorders>
          </w:tcPr>
          <w:p w14:paraId="7398F92E"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Способен описать свои желания (</w:t>
            </w:r>
            <w:proofErr w:type="gramStart"/>
            <w:r w:rsidRPr="004C02CB">
              <w:rPr>
                <w:rFonts w:ascii="Times New Roman" w:hAnsi="Times New Roman" w:cs="Times New Roman"/>
                <w:sz w:val="24"/>
                <w:szCs w:val="24"/>
              </w:rPr>
              <w:t>хочу</w:t>
            </w:r>
            <w:proofErr w:type="gramEnd"/>
            <w:r w:rsidRPr="004C02CB">
              <w:rPr>
                <w:rFonts w:ascii="Times New Roman" w:hAnsi="Times New Roman" w:cs="Times New Roman"/>
                <w:sz w:val="24"/>
                <w:szCs w:val="24"/>
              </w:rPr>
              <w:t>/не хочу гулять, рисовать, петь и т.п.)</w:t>
            </w:r>
            <w:r>
              <w:rPr>
                <w:rFonts w:ascii="Times New Roman" w:hAnsi="Times New Roman" w:cs="Times New Roman"/>
                <w:sz w:val="24"/>
                <w:szCs w:val="24"/>
              </w:rPr>
              <w:t>, возможности (могу/не могу…)</w:t>
            </w:r>
          </w:p>
        </w:tc>
      </w:tr>
      <w:tr w:rsidR="00097E1F" w:rsidRPr="004C02CB" w14:paraId="5FD6D0AF" w14:textId="77777777" w:rsidTr="00097E1F">
        <w:trPr>
          <w:trHeight w:val="553"/>
        </w:trPr>
        <w:tc>
          <w:tcPr>
            <w:tcW w:w="311" w:type="pct"/>
            <w:vMerge/>
            <w:tcBorders>
              <w:left w:val="single" w:sz="4" w:space="0" w:color="auto"/>
              <w:right w:val="single" w:sz="4" w:space="0" w:color="auto"/>
            </w:tcBorders>
            <w:hideMark/>
          </w:tcPr>
          <w:p w14:paraId="5EA27E38" w14:textId="77777777" w:rsidR="00097E1F" w:rsidRPr="004C02CB" w:rsidRDefault="00097E1F" w:rsidP="007654F6">
            <w:pPr>
              <w:jc w:val="both"/>
              <w:rPr>
                <w:rFonts w:ascii="Times New Roman" w:hAnsi="Times New Roman" w:cs="Times New Roman"/>
                <w:sz w:val="24"/>
                <w:szCs w:val="24"/>
              </w:rPr>
            </w:pPr>
          </w:p>
        </w:tc>
        <w:tc>
          <w:tcPr>
            <w:tcW w:w="1428" w:type="pct"/>
            <w:vMerge/>
            <w:tcBorders>
              <w:left w:val="single" w:sz="4" w:space="0" w:color="auto"/>
              <w:right w:val="single" w:sz="4" w:space="0" w:color="auto"/>
            </w:tcBorders>
          </w:tcPr>
          <w:p w14:paraId="1AD118F1" w14:textId="77777777" w:rsidR="00097E1F" w:rsidRPr="004C02CB" w:rsidRDefault="00097E1F" w:rsidP="007654F6">
            <w:pPr>
              <w:rPr>
                <w:rFonts w:ascii="Times New Roman" w:hAnsi="Times New Roman" w:cs="Times New Roman"/>
                <w:sz w:val="24"/>
                <w:szCs w:val="24"/>
              </w:rPr>
            </w:pPr>
          </w:p>
        </w:tc>
        <w:tc>
          <w:tcPr>
            <w:tcW w:w="1304" w:type="pct"/>
            <w:vMerge/>
            <w:tcBorders>
              <w:left w:val="single" w:sz="4" w:space="0" w:color="auto"/>
              <w:right w:val="single" w:sz="4" w:space="0" w:color="auto"/>
            </w:tcBorders>
          </w:tcPr>
          <w:p w14:paraId="62B68CEC"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bottom w:val="single" w:sz="4" w:space="0" w:color="auto"/>
              <w:right w:val="single" w:sz="4" w:space="0" w:color="auto"/>
            </w:tcBorders>
          </w:tcPr>
          <w:p w14:paraId="10491C7E"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 xml:space="preserve">Способен сказать о своих нуждах (хочу пить, </w:t>
            </w:r>
            <w:proofErr w:type="gramStart"/>
            <w:r w:rsidRPr="004C02CB">
              <w:rPr>
                <w:rFonts w:ascii="Times New Roman" w:hAnsi="Times New Roman" w:cs="Times New Roman"/>
                <w:sz w:val="24"/>
                <w:szCs w:val="24"/>
              </w:rPr>
              <w:t>хочу</w:t>
            </w:r>
            <w:proofErr w:type="gramEnd"/>
            <w:r w:rsidRPr="004C02CB">
              <w:rPr>
                <w:rFonts w:ascii="Times New Roman" w:hAnsi="Times New Roman" w:cs="Times New Roman"/>
                <w:sz w:val="24"/>
                <w:szCs w:val="24"/>
              </w:rPr>
              <w:t xml:space="preserve"> есть и т.п.).  </w:t>
            </w:r>
          </w:p>
        </w:tc>
      </w:tr>
      <w:tr w:rsidR="00097E1F" w:rsidRPr="004C02CB" w14:paraId="28E1B40F" w14:textId="77777777" w:rsidTr="00097E1F">
        <w:trPr>
          <w:trHeight w:val="1071"/>
        </w:trPr>
        <w:tc>
          <w:tcPr>
            <w:tcW w:w="311" w:type="pct"/>
            <w:vMerge w:val="restart"/>
            <w:tcBorders>
              <w:left w:val="single" w:sz="4" w:space="0" w:color="auto"/>
              <w:right w:val="single" w:sz="4" w:space="0" w:color="auto"/>
            </w:tcBorders>
          </w:tcPr>
          <w:p w14:paraId="4F10AB48"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14</w:t>
            </w:r>
          </w:p>
        </w:tc>
        <w:tc>
          <w:tcPr>
            <w:tcW w:w="1428" w:type="pct"/>
            <w:vMerge w:val="restart"/>
            <w:tcBorders>
              <w:left w:val="single" w:sz="4" w:space="0" w:color="auto"/>
              <w:right w:val="single" w:sz="4" w:space="0" w:color="auto"/>
            </w:tcBorders>
          </w:tcPr>
          <w:p w14:paraId="4D87BD9A" w14:textId="77777777" w:rsidR="00097E1F" w:rsidRPr="004C02CB" w:rsidRDefault="00097E1F" w:rsidP="007654F6">
            <w:pPr>
              <w:rPr>
                <w:rFonts w:ascii="Times New Roman" w:hAnsi="Times New Roman" w:cs="Times New Roman"/>
                <w:sz w:val="24"/>
                <w:szCs w:val="24"/>
              </w:rPr>
            </w:pPr>
            <w:r w:rsidRPr="004C02CB">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tc>
        <w:tc>
          <w:tcPr>
            <w:tcW w:w="1304" w:type="pct"/>
            <w:vMerge w:val="restart"/>
            <w:tcBorders>
              <w:left w:val="single" w:sz="4" w:space="0" w:color="auto"/>
              <w:right w:val="single" w:sz="4" w:space="0" w:color="auto"/>
            </w:tcBorders>
          </w:tcPr>
          <w:p w14:paraId="6B818B9E" w14:textId="77777777" w:rsidR="00097E1F" w:rsidRPr="004C02CB" w:rsidRDefault="00097E1F" w:rsidP="007654F6">
            <w:pPr>
              <w:rPr>
                <w:rFonts w:ascii="Times New Roman" w:hAnsi="Times New Roman" w:cs="Times New Roman"/>
                <w:sz w:val="24"/>
                <w:szCs w:val="24"/>
              </w:rPr>
            </w:pPr>
            <w:r w:rsidRPr="004C02CB">
              <w:rPr>
                <w:rFonts w:ascii="Times New Roman" w:hAnsi="Times New Roman" w:cs="Times New Roman"/>
                <w:sz w:val="24"/>
                <w:szCs w:val="24"/>
              </w:rPr>
              <w:t>Сформированность осмысления и дифференциации картины мира, ее временно-пространственной организации</w:t>
            </w:r>
          </w:p>
        </w:tc>
        <w:tc>
          <w:tcPr>
            <w:tcW w:w="1957" w:type="pct"/>
            <w:tcBorders>
              <w:top w:val="single" w:sz="4" w:space="0" w:color="auto"/>
              <w:left w:val="single" w:sz="4" w:space="0" w:color="auto"/>
              <w:bottom w:val="single" w:sz="4" w:space="0" w:color="auto"/>
              <w:right w:val="single" w:sz="4" w:space="0" w:color="auto"/>
            </w:tcBorders>
          </w:tcPr>
          <w:p w14:paraId="63D621F6"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Ориентируется во времени: знает и оперирует понятиями времена года, вчера-сегодня-завтра, дни недели и т.п.</w:t>
            </w:r>
          </w:p>
        </w:tc>
      </w:tr>
      <w:tr w:rsidR="00097E1F" w:rsidRPr="004C02CB" w14:paraId="45269A4C" w14:textId="77777777" w:rsidTr="00097E1F">
        <w:trPr>
          <w:trHeight w:val="855"/>
        </w:trPr>
        <w:tc>
          <w:tcPr>
            <w:tcW w:w="311" w:type="pct"/>
            <w:vMerge/>
            <w:tcBorders>
              <w:left w:val="single" w:sz="4" w:space="0" w:color="auto"/>
              <w:right w:val="single" w:sz="4" w:space="0" w:color="auto"/>
            </w:tcBorders>
          </w:tcPr>
          <w:p w14:paraId="75C5672E" w14:textId="77777777" w:rsidR="00097E1F" w:rsidRPr="004C02CB" w:rsidRDefault="00097E1F" w:rsidP="007654F6">
            <w:pPr>
              <w:jc w:val="both"/>
              <w:rPr>
                <w:rFonts w:ascii="Times New Roman" w:hAnsi="Times New Roman" w:cs="Times New Roman"/>
                <w:sz w:val="24"/>
                <w:szCs w:val="24"/>
              </w:rPr>
            </w:pPr>
          </w:p>
        </w:tc>
        <w:tc>
          <w:tcPr>
            <w:tcW w:w="1428" w:type="pct"/>
            <w:vMerge/>
            <w:tcBorders>
              <w:left w:val="single" w:sz="4" w:space="0" w:color="auto"/>
              <w:right w:val="single" w:sz="4" w:space="0" w:color="auto"/>
            </w:tcBorders>
          </w:tcPr>
          <w:p w14:paraId="311457B5" w14:textId="77777777" w:rsidR="00097E1F" w:rsidRPr="004C02CB" w:rsidRDefault="00097E1F" w:rsidP="007654F6">
            <w:pPr>
              <w:rPr>
                <w:rFonts w:ascii="Times New Roman" w:hAnsi="Times New Roman" w:cs="Times New Roman"/>
                <w:sz w:val="24"/>
                <w:szCs w:val="24"/>
              </w:rPr>
            </w:pPr>
          </w:p>
        </w:tc>
        <w:tc>
          <w:tcPr>
            <w:tcW w:w="1304" w:type="pct"/>
            <w:vMerge/>
            <w:tcBorders>
              <w:left w:val="single" w:sz="4" w:space="0" w:color="auto"/>
              <w:right w:val="single" w:sz="4" w:space="0" w:color="auto"/>
            </w:tcBorders>
          </w:tcPr>
          <w:p w14:paraId="7475884D" w14:textId="77777777" w:rsidR="00097E1F" w:rsidRPr="004C02CB" w:rsidRDefault="00097E1F" w:rsidP="007654F6">
            <w:pPr>
              <w:rPr>
                <w:rFonts w:ascii="Times New Roman" w:hAnsi="Times New Roman" w:cs="Times New Roman"/>
                <w:sz w:val="24"/>
                <w:szCs w:val="24"/>
              </w:rPr>
            </w:pPr>
          </w:p>
        </w:tc>
        <w:tc>
          <w:tcPr>
            <w:tcW w:w="1957" w:type="pct"/>
            <w:tcBorders>
              <w:top w:val="single" w:sz="4" w:space="0" w:color="auto"/>
              <w:left w:val="single" w:sz="4" w:space="0" w:color="auto"/>
              <w:right w:val="single" w:sz="4" w:space="0" w:color="auto"/>
            </w:tcBorders>
          </w:tcPr>
          <w:p w14:paraId="5BFAF219" w14:textId="77777777" w:rsidR="00097E1F" w:rsidRPr="004C02CB" w:rsidRDefault="00097E1F" w:rsidP="007654F6">
            <w:pPr>
              <w:jc w:val="both"/>
              <w:rPr>
                <w:rFonts w:ascii="Times New Roman" w:hAnsi="Times New Roman" w:cs="Times New Roman"/>
                <w:sz w:val="24"/>
                <w:szCs w:val="24"/>
              </w:rPr>
            </w:pPr>
            <w:r w:rsidRPr="004C02CB">
              <w:rPr>
                <w:rFonts w:ascii="Times New Roman" w:hAnsi="Times New Roman" w:cs="Times New Roman"/>
                <w:sz w:val="24"/>
                <w:szCs w:val="24"/>
              </w:rPr>
              <w:t>Ориентируется в пространстве школы, микрорайона, города</w:t>
            </w:r>
            <w:r>
              <w:rPr>
                <w:rFonts w:ascii="Times New Roman" w:hAnsi="Times New Roman" w:cs="Times New Roman"/>
                <w:sz w:val="24"/>
                <w:szCs w:val="24"/>
              </w:rPr>
              <w:t>, на местности</w:t>
            </w:r>
          </w:p>
        </w:tc>
      </w:tr>
    </w:tbl>
    <w:p w14:paraId="74FA410E" w14:textId="77777777" w:rsidR="00097E1F" w:rsidRPr="004C02CB" w:rsidRDefault="00097E1F" w:rsidP="007654F6">
      <w:pPr>
        <w:jc w:val="both"/>
        <w:rPr>
          <w:sz w:val="24"/>
          <w:szCs w:val="24"/>
        </w:rPr>
      </w:pPr>
    </w:p>
    <w:p w14:paraId="3F9EA20F" w14:textId="77777777" w:rsidR="00097E1F" w:rsidRPr="004C02CB" w:rsidRDefault="00097E1F" w:rsidP="007654F6">
      <w:pPr>
        <w:ind w:firstLine="709"/>
        <w:jc w:val="both"/>
        <w:rPr>
          <w:sz w:val="24"/>
          <w:szCs w:val="24"/>
        </w:rPr>
      </w:pPr>
      <w:r w:rsidRPr="004C02CB">
        <w:rPr>
          <w:sz w:val="24"/>
          <w:szCs w:val="24"/>
        </w:rPr>
        <w:t>3) Система бальной оценки результатов.</w:t>
      </w:r>
    </w:p>
    <w:p w14:paraId="43BBE98C" w14:textId="77777777" w:rsidR="00097E1F" w:rsidRPr="004C02CB" w:rsidRDefault="00097E1F" w:rsidP="007654F6">
      <w:pPr>
        <w:ind w:firstLine="709"/>
        <w:jc w:val="both"/>
        <w:rPr>
          <w:sz w:val="24"/>
          <w:szCs w:val="24"/>
        </w:rPr>
      </w:pPr>
      <w:r w:rsidRPr="004C02CB">
        <w:rPr>
          <w:sz w:val="24"/>
          <w:szCs w:val="24"/>
        </w:rPr>
        <w:t>0  - динамика отсутствует</w:t>
      </w:r>
    </w:p>
    <w:p w14:paraId="1AFB805F" w14:textId="77777777" w:rsidR="00097E1F" w:rsidRPr="004C02CB" w:rsidRDefault="00097E1F" w:rsidP="007654F6">
      <w:pPr>
        <w:ind w:right="113" w:firstLine="709"/>
        <w:jc w:val="both"/>
        <w:rPr>
          <w:sz w:val="24"/>
          <w:szCs w:val="24"/>
        </w:rPr>
      </w:pPr>
      <w:r w:rsidRPr="004C02CB">
        <w:rPr>
          <w:sz w:val="24"/>
          <w:szCs w:val="24"/>
        </w:rPr>
        <w:lastRenderedPageBreak/>
        <w:t>1 – минимальная динамика</w:t>
      </w:r>
    </w:p>
    <w:p w14:paraId="3D786E31" w14:textId="77777777" w:rsidR="00097E1F" w:rsidRPr="004C02CB" w:rsidRDefault="00097E1F" w:rsidP="007654F6">
      <w:pPr>
        <w:ind w:right="113" w:firstLine="709"/>
        <w:jc w:val="both"/>
        <w:rPr>
          <w:sz w:val="24"/>
          <w:szCs w:val="24"/>
        </w:rPr>
      </w:pPr>
      <w:r w:rsidRPr="004C02CB">
        <w:rPr>
          <w:sz w:val="24"/>
          <w:szCs w:val="24"/>
        </w:rPr>
        <w:t>2 – удовлетворительная динамика</w:t>
      </w:r>
    </w:p>
    <w:p w14:paraId="502811AF" w14:textId="77777777" w:rsidR="00097E1F" w:rsidRPr="004C02CB" w:rsidRDefault="00097E1F" w:rsidP="007654F6">
      <w:pPr>
        <w:ind w:right="113" w:firstLine="709"/>
        <w:jc w:val="both"/>
        <w:rPr>
          <w:sz w:val="24"/>
          <w:szCs w:val="24"/>
        </w:rPr>
      </w:pPr>
      <w:r w:rsidRPr="004C02CB">
        <w:rPr>
          <w:sz w:val="24"/>
          <w:szCs w:val="24"/>
        </w:rPr>
        <w:t>3 – значимая динамика.</w:t>
      </w:r>
    </w:p>
    <w:p w14:paraId="2C3B5625" w14:textId="77777777" w:rsidR="00097E1F" w:rsidRPr="004C02CB" w:rsidRDefault="00097E1F" w:rsidP="007654F6">
      <w:pPr>
        <w:ind w:right="113" w:firstLine="709"/>
        <w:jc w:val="both"/>
        <w:rPr>
          <w:sz w:val="24"/>
          <w:szCs w:val="24"/>
        </w:rPr>
      </w:pPr>
      <w:r w:rsidRPr="004C02CB">
        <w:rPr>
          <w:sz w:val="24"/>
          <w:szCs w:val="24"/>
        </w:rPr>
        <w:t>4) Документы, в которых отражаются индивидуальные результаты каждого обучающегося 5) Материалы для проведения процедуры оценки личностных и результатов.</w:t>
      </w:r>
    </w:p>
    <w:p w14:paraId="7B648EAC" w14:textId="77777777" w:rsidR="00097E1F" w:rsidRPr="004C02CB" w:rsidRDefault="00097E1F" w:rsidP="007654F6">
      <w:pPr>
        <w:ind w:right="113" w:firstLine="709"/>
        <w:jc w:val="both"/>
        <w:rPr>
          <w:b/>
          <w:bCs/>
          <w:sz w:val="24"/>
          <w:szCs w:val="24"/>
        </w:rPr>
      </w:pPr>
      <w:r w:rsidRPr="004C02CB">
        <w:rPr>
          <w:b/>
          <w:sz w:val="24"/>
          <w:szCs w:val="24"/>
        </w:rPr>
        <w:t xml:space="preserve">1. </w:t>
      </w:r>
      <w:r w:rsidRPr="004C02CB">
        <w:rPr>
          <w:b/>
          <w:bCs/>
          <w:sz w:val="24"/>
          <w:szCs w:val="24"/>
        </w:rPr>
        <w:t xml:space="preserve">Анкета для родителей (законных представителей), содержащая вопросы для оценки личностных результатов </w:t>
      </w:r>
      <w:proofErr w:type="gramStart"/>
      <w:r w:rsidRPr="004C02CB">
        <w:rPr>
          <w:b/>
          <w:bCs/>
          <w:sz w:val="24"/>
          <w:szCs w:val="24"/>
        </w:rPr>
        <w:t>обучающегося</w:t>
      </w:r>
      <w:proofErr w:type="gramEnd"/>
      <w:r w:rsidRPr="004C02CB">
        <w:rPr>
          <w:b/>
          <w:bCs/>
          <w:sz w:val="24"/>
          <w:szCs w:val="24"/>
        </w:rPr>
        <w:t>.</w:t>
      </w:r>
    </w:p>
    <w:p w14:paraId="5BC25664" w14:textId="77777777" w:rsidR="00097E1F" w:rsidRPr="004C02CB" w:rsidRDefault="00097E1F" w:rsidP="007654F6">
      <w:pPr>
        <w:pStyle w:val="a9"/>
        <w:numPr>
          <w:ilvl w:val="0"/>
          <w:numId w:val="148"/>
        </w:numPr>
        <w:spacing w:after="200"/>
        <w:ind w:right="113"/>
        <w:rPr>
          <w:sz w:val="24"/>
          <w:szCs w:val="24"/>
        </w:rPr>
      </w:pPr>
      <w:r w:rsidRPr="004C02CB">
        <w:rPr>
          <w:rStyle w:val="s3"/>
          <w:sz w:val="24"/>
          <w:szCs w:val="24"/>
        </w:rPr>
        <w:t xml:space="preserve">Может ли ребенок назвать свои ФИО, </w:t>
      </w:r>
      <w:r>
        <w:rPr>
          <w:rStyle w:val="s3"/>
          <w:sz w:val="24"/>
          <w:szCs w:val="24"/>
        </w:rPr>
        <w:t xml:space="preserve">возраст, </w:t>
      </w:r>
      <w:r w:rsidRPr="004C02CB">
        <w:rPr>
          <w:rStyle w:val="s3"/>
          <w:sz w:val="24"/>
          <w:szCs w:val="24"/>
        </w:rPr>
        <w:t>пол</w:t>
      </w:r>
      <w:r>
        <w:rPr>
          <w:rStyle w:val="s3"/>
          <w:sz w:val="24"/>
          <w:szCs w:val="24"/>
        </w:rPr>
        <w:t>, дату рождения</w:t>
      </w:r>
      <w:r w:rsidRPr="004C02CB">
        <w:rPr>
          <w:rStyle w:val="s3"/>
          <w:sz w:val="24"/>
          <w:szCs w:val="24"/>
        </w:rPr>
        <w:t>?</w:t>
      </w:r>
    </w:p>
    <w:p w14:paraId="4979288C" w14:textId="77777777" w:rsidR="00097E1F" w:rsidRPr="004C02CB" w:rsidRDefault="00097E1F" w:rsidP="007654F6">
      <w:pPr>
        <w:pStyle w:val="a9"/>
        <w:numPr>
          <w:ilvl w:val="0"/>
          <w:numId w:val="148"/>
        </w:numPr>
        <w:spacing w:after="200"/>
        <w:ind w:right="113"/>
        <w:rPr>
          <w:sz w:val="24"/>
          <w:szCs w:val="24"/>
        </w:rPr>
      </w:pPr>
      <w:r w:rsidRPr="004C02CB">
        <w:rPr>
          <w:sz w:val="24"/>
          <w:szCs w:val="24"/>
        </w:rPr>
        <w:t>Знает ли ваш ребенок свой адрес?</w:t>
      </w:r>
    </w:p>
    <w:p w14:paraId="4815641E" w14:textId="77777777" w:rsidR="00097E1F" w:rsidRPr="004C02CB" w:rsidRDefault="00097E1F" w:rsidP="007654F6">
      <w:pPr>
        <w:pStyle w:val="a9"/>
        <w:numPr>
          <w:ilvl w:val="0"/>
          <w:numId w:val="148"/>
        </w:numPr>
        <w:spacing w:after="200"/>
        <w:ind w:right="113"/>
        <w:rPr>
          <w:sz w:val="24"/>
          <w:szCs w:val="24"/>
        </w:rPr>
      </w:pPr>
      <w:r w:rsidRPr="004C02CB">
        <w:rPr>
          <w:sz w:val="24"/>
          <w:szCs w:val="24"/>
        </w:rPr>
        <w:t>Способен ли ваш ребенок описать свое физическое состояние? Например, когда ему жарко, холодно, больно и т.п.</w:t>
      </w:r>
    </w:p>
    <w:p w14:paraId="77AEA3E5" w14:textId="77777777" w:rsidR="00097E1F" w:rsidRPr="004C02CB" w:rsidRDefault="00097E1F" w:rsidP="007654F6">
      <w:pPr>
        <w:pStyle w:val="a9"/>
        <w:numPr>
          <w:ilvl w:val="0"/>
          <w:numId w:val="148"/>
        </w:numPr>
        <w:spacing w:after="200"/>
        <w:ind w:right="113"/>
        <w:rPr>
          <w:sz w:val="24"/>
          <w:szCs w:val="24"/>
        </w:rPr>
      </w:pPr>
      <w:r w:rsidRPr="004C02CB">
        <w:rPr>
          <w:sz w:val="24"/>
          <w:szCs w:val="24"/>
        </w:rPr>
        <w:t xml:space="preserve">Способен ли ваш ребенок сказать о своих нуждах (хочу пить, </w:t>
      </w:r>
      <w:proofErr w:type="gramStart"/>
      <w:r w:rsidRPr="004C02CB">
        <w:rPr>
          <w:sz w:val="24"/>
          <w:szCs w:val="24"/>
        </w:rPr>
        <w:t>хочу</w:t>
      </w:r>
      <w:proofErr w:type="gramEnd"/>
      <w:r w:rsidRPr="004C02CB">
        <w:rPr>
          <w:sz w:val="24"/>
          <w:szCs w:val="24"/>
        </w:rPr>
        <w:t xml:space="preserve"> есть и т.п.)? </w:t>
      </w:r>
    </w:p>
    <w:p w14:paraId="01D26F99" w14:textId="77777777" w:rsidR="00097E1F" w:rsidRPr="004C02CB" w:rsidRDefault="00097E1F" w:rsidP="007654F6">
      <w:pPr>
        <w:pStyle w:val="a9"/>
        <w:numPr>
          <w:ilvl w:val="0"/>
          <w:numId w:val="148"/>
        </w:numPr>
        <w:spacing w:after="200"/>
        <w:ind w:right="113"/>
        <w:rPr>
          <w:sz w:val="24"/>
          <w:szCs w:val="24"/>
        </w:rPr>
      </w:pPr>
      <w:r w:rsidRPr="004C02CB">
        <w:rPr>
          <w:sz w:val="24"/>
          <w:szCs w:val="24"/>
        </w:rPr>
        <w:t>Способен ли ваш ребенок сказать о своих желаниях (</w:t>
      </w:r>
      <w:proofErr w:type="gramStart"/>
      <w:r w:rsidRPr="004C02CB">
        <w:rPr>
          <w:bCs/>
          <w:sz w:val="24"/>
          <w:szCs w:val="24"/>
        </w:rPr>
        <w:t>хочу</w:t>
      </w:r>
      <w:proofErr w:type="gramEnd"/>
      <w:r w:rsidRPr="004C02CB">
        <w:rPr>
          <w:bCs/>
          <w:sz w:val="24"/>
          <w:szCs w:val="24"/>
        </w:rPr>
        <w:t>/не хочу гулять, рисовать, петь и т.п.)?</w:t>
      </w:r>
    </w:p>
    <w:p w14:paraId="010FE72D" w14:textId="77777777" w:rsidR="00097E1F" w:rsidRDefault="00097E1F" w:rsidP="007654F6">
      <w:pPr>
        <w:pStyle w:val="a9"/>
        <w:numPr>
          <w:ilvl w:val="0"/>
          <w:numId w:val="148"/>
        </w:numPr>
        <w:spacing w:after="200"/>
        <w:ind w:right="113"/>
        <w:rPr>
          <w:sz w:val="24"/>
          <w:szCs w:val="24"/>
        </w:rPr>
      </w:pPr>
      <w:r w:rsidRPr="004C02CB">
        <w:rPr>
          <w:sz w:val="24"/>
          <w:szCs w:val="24"/>
        </w:rPr>
        <w:t>Убирает ли ребенок за собой свои вещи, игрушки?</w:t>
      </w:r>
    </w:p>
    <w:p w14:paraId="5A244B5E" w14:textId="77777777" w:rsidR="00097E1F" w:rsidRPr="004C02CB" w:rsidRDefault="00097E1F" w:rsidP="007654F6">
      <w:pPr>
        <w:pStyle w:val="a9"/>
        <w:numPr>
          <w:ilvl w:val="0"/>
          <w:numId w:val="148"/>
        </w:numPr>
        <w:spacing w:after="200"/>
        <w:ind w:right="113"/>
        <w:rPr>
          <w:sz w:val="24"/>
          <w:szCs w:val="24"/>
        </w:rPr>
      </w:pPr>
      <w:r>
        <w:rPr>
          <w:sz w:val="24"/>
          <w:szCs w:val="24"/>
        </w:rPr>
        <w:t>Есть ли домашнее животное? Ухаживает ли ребенок за ним?</w:t>
      </w:r>
    </w:p>
    <w:p w14:paraId="3D6C3174" w14:textId="77777777" w:rsidR="00097E1F" w:rsidRPr="004C02CB" w:rsidRDefault="00097E1F" w:rsidP="007654F6">
      <w:pPr>
        <w:pStyle w:val="a9"/>
        <w:numPr>
          <w:ilvl w:val="0"/>
          <w:numId w:val="148"/>
        </w:numPr>
        <w:spacing w:after="200"/>
        <w:ind w:right="113"/>
        <w:rPr>
          <w:sz w:val="24"/>
          <w:szCs w:val="24"/>
        </w:rPr>
      </w:pPr>
      <w:r w:rsidRPr="004C02CB">
        <w:rPr>
          <w:sz w:val="24"/>
          <w:szCs w:val="24"/>
        </w:rPr>
        <w:t>Какими навыками личной гигиены ребенок пользуется в повседневной жизни?</w:t>
      </w:r>
    </w:p>
    <w:p w14:paraId="7AB213D7" w14:textId="77777777" w:rsidR="00097E1F" w:rsidRPr="004C02CB" w:rsidRDefault="00097E1F" w:rsidP="007654F6">
      <w:pPr>
        <w:pStyle w:val="a9"/>
        <w:numPr>
          <w:ilvl w:val="0"/>
          <w:numId w:val="148"/>
        </w:numPr>
        <w:spacing w:after="200"/>
        <w:ind w:right="113"/>
        <w:rPr>
          <w:rStyle w:val="s3"/>
          <w:sz w:val="24"/>
          <w:szCs w:val="24"/>
        </w:rPr>
      </w:pPr>
      <w:r w:rsidRPr="004C02CB">
        <w:rPr>
          <w:rStyle w:val="s3"/>
          <w:sz w:val="24"/>
          <w:szCs w:val="24"/>
        </w:rPr>
        <w:t>Дома и во дворе следит ли за своим внешним видом?</w:t>
      </w:r>
    </w:p>
    <w:p w14:paraId="1CB0241B" w14:textId="77777777" w:rsidR="00097E1F" w:rsidRPr="004C02CB" w:rsidRDefault="00097E1F" w:rsidP="007654F6">
      <w:pPr>
        <w:pStyle w:val="a9"/>
        <w:numPr>
          <w:ilvl w:val="0"/>
          <w:numId w:val="148"/>
        </w:numPr>
        <w:tabs>
          <w:tab w:val="left" w:pos="851"/>
        </w:tabs>
        <w:ind w:right="113"/>
        <w:jc w:val="both"/>
        <w:rPr>
          <w:bCs/>
          <w:sz w:val="24"/>
          <w:szCs w:val="24"/>
        </w:rPr>
      </w:pPr>
      <w:r w:rsidRPr="004C02CB">
        <w:rPr>
          <w:bCs/>
          <w:sz w:val="24"/>
          <w:szCs w:val="24"/>
        </w:rPr>
        <w:t xml:space="preserve">Имеет ли ребенок </w:t>
      </w:r>
      <w:r>
        <w:rPr>
          <w:bCs/>
          <w:sz w:val="24"/>
          <w:szCs w:val="24"/>
        </w:rPr>
        <w:t xml:space="preserve">дома </w:t>
      </w:r>
      <w:r w:rsidRPr="004C02CB">
        <w:rPr>
          <w:bCs/>
          <w:sz w:val="24"/>
          <w:szCs w:val="24"/>
        </w:rPr>
        <w:t xml:space="preserve">свое рабочее место? Умеет ли его организовать? </w:t>
      </w:r>
    </w:p>
    <w:p w14:paraId="2C65E32C" w14:textId="77777777" w:rsidR="00097E1F" w:rsidRPr="004C02CB" w:rsidRDefault="00097E1F" w:rsidP="007654F6">
      <w:pPr>
        <w:pStyle w:val="a9"/>
        <w:numPr>
          <w:ilvl w:val="0"/>
          <w:numId w:val="148"/>
        </w:numPr>
        <w:tabs>
          <w:tab w:val="left" w:pos="851"/>
        </w:tabs>
        <w:ind w:right="113"/>
        <w:jc w:val="both"/>
        <w:rPr>
          <w:bCs/>
          <w:sz w:val="24"/>
          <w:szCs w:val="24"/>
        </w:rPr>
      </w:pPr>
      <w:r w:rsidRPr="004C02CB">
        <w:rPr>
          <w:bCs/>
          <w:sz w:val="24"/>
          <w:szCs w:val="24"/>
        </w:rPr>
        <w:t>Умеет ли пользоваться ручкой, линейкой, ножницами, кисточкой, иголкой?</w:t>
      </w:r>
    </w:p>
    <w:p w14:paraId="5BC8CDC6" w14:textId="77777777" w:rsidR="00097E1F" w:rsidRPr="004C02CB" w:rsidRDefault="00097E1F" w:rsidP="007654F6">
      <w:pPr>
        <w:pStyle w:val="a9"/>
        <w:numPr>
          <w:ilvl w:val="0"/>
          <w:numId w:val="148"/>
        </w:numPr>
        <w:spacing w:after="200"/>
        <w:ind w:right="113"/>
        <w:rPr>
          <w:rStyle w:val="s3"/>
          <w:sz w:val="24"/>
          <w:szCs w:val="24"/>
        </w:rPr>
      </w:pPr>
      <w:r w:rsidRPr="004C02CB">
        <w:rPr>
          <w:rStyle w:val="s3"/>
          <w:sz w:val="24"/>
          <w:szCs w:val="24"/>
        </w:rPr>
        <w:t>Пользуется ли ребенок в повседневной жизни правилами вежливого обращения?</w:t>
      </w:r>
    </w:p>
    <w:p w14:paraId="418B0703" w14:textId="77777777" w:rsidR="00097E1F" w:rsidRPr="004C02CB" w:rsidRDefault="00097E1F" w:rsidP="007654F6">
      <w:pPr>
        <w:pStyle w:val="a9"/>
        <w:numPr>
          <w:ilvl w:val="0"/>
          <w:numId w:val="148"/>
        </w:numPr>
        <w:spacing w:after="200"/>
        <w:ind w:right="113"/>
        <w:rPr>
          <w:rStyle w:val="s3"/>
          <w:sz w:val="24"/>
          <w:szCs w:val="24"/>
        </w:rPr>
      </w:pPr>
      <w:r w:rsidRPr="004C02CB">
        <w:rPr>
          <w:rStyle w:val="s3"/>
          <w:sz w:val="24"/>
          <w:szCs w:val="24"/>
        </w:rPr>
        <w:t xml:space="preserve">Обращается ли за помощью к взрослым членам семьи? С какими просьбами? </w:t>
      </w:r>
    </w:p>
    <w:p w14:paraId="0D98CF04" w14:textId="77777777" w:rsidR="00097E1F" w:rsidRPr="004C02CB" w:rsidRDefault="00097E1F" w:rsidP="007654F6">
      <w:pPr>
        <w:pStyle w:val="a9"/>
        <w:numPr>
          <w:ilvl w:val="0"/>
          <w:numId w:val="148"/>
        </w:numPr>
        <w:spacing w:after="200"/>
        <w:ind w:right="113"/>
        <w:rPr>
          <w:rStyle w:val="s3"/>
          <w:sz w:val="24"/>
          <w:szCs w:val="24"/>
        </w:rPr>
      </w:pPr>
      <w:r w:rsidRPr="004C02CB">
        <w:rPr>
          <w:rStyle w:val="s3"/>
          <w:sz w:val="24"/>
          <w:szCs w:val="24"/>
        </w:rPr>
        <w:t>Знает ли ребенок ФИО и место работы близких родственников?</w:t>
      </w:r>
    </w:p>
    <w:p w14:paraId="3A4A8686" w14:textId="77777777" w:rsidR="00097E1F" w:rsidRPr="004C02CB" w:rsidRDefault="00097E1F" w:rsidP="007654F6">
      <w:pPr>
        <w:pStyle w:val="a9"/>
        <w:numPr>
          <w:ilvl w:val="0"/>
          <w:numId w:val="148"/>
        </w:numPr>
        <w:spacing w:after="200"/>
        <w:ind w:right="113"/>
        <w:rPr>
          <w:rStyle w:val="s3"/>
          <w:sz w:val="24"/>
          <w:szCs w:val="24"/>
        </w:rPr>
      </w:pPr>
      <w:r w:rsidRPr="004C02CB">
        <w:rPr>
          <w:rStyle w:val="s3"/>
          <w:sz w:val="24"/>
          <w:szCs w:val="24"/>
        </w:rPr>
        <w:t>Охотно ли ребенок идет в школу?</w:t>
      </w:r>
    </w:p>
    <w:p w14:paraId="581793C0" w14:textId="77777777" w:rsidR="00097E1F" w:rsidRPr="004C02CB" w:rsidRDefault="00097E1F" w:rsidP="007654F6">
      <w:pPr>
        <w:pStyle w:val="a9"/>
        <w:numPr>
          <w:ilvl w:val="0"/>
          <w:numId w:val="148"/>
        </w:numPr>
        <w:spacing w:after="200"/>
        <w:ind w:right="113"/>
        <w:rPr>
          <w:sz w:val="24"/>
          <w:szCs w:val="24"/>
        </w:rPr>
      </w:pPr>
      <w:r w:rsidRPr="004C02CB">
        <w:rPr>
          <w:sz w:val="24"/>
          <w:szCs w:val="24"/>
        </w:rPr>
        <w:t>Нравится ли ему учиться в школе?</w:t>
      </w:r>
    </w:p>
    <w:p w14:paraId="1B8C1B1F" w14:textId="77777777" w:rsidR="00097E1F" w:rsidRPr="004C02CB" w:rsidRDefault="00097E1F" w:rsidP="007654F6">
      <w:pPr>
        <w:pStyle w:val="a9"/>
        <w:numPr>
          <w:ilvl w:val="0"/>
          <w:numId w:val="148"/>
        </w:numPr>
        <w:spacing w:after="200"/>
        <w:ind w:right="113"/>
        <w:rPr>
          <w:sz w:val="24"/>
          <w:szCs w:val="24"/>
        </w:rPr>
      </w:pPr>
      <w:r w:rsidRPr="004C02CB">
        <w:rPr>
          <w:sz w:val="24"/>
          <w:szCs w:val="24"/>
        </w:rPr>
        <w:t>Делится ли ребенок своими впечатлениями о школе? Каков эмоциональный характер этих впечатлений?</w:t>
      </w:r>
    </w:p>
    <w:p w14:paraId="68F93D17" w14:textId="77777777" w:rsidR="00097E1F" w:rsidRPr="004C02CB" w:rsidRDefault="00097E1F" w:rsidP="007654F6">
      <w:pPr>
        <w:pStyle w:val="a9"/>
        <w:numPr>
          <w:ilvl w:val="0"/>
          <w:numId w:val="148"/>
        </w:numPr>
        <w:spacing w:after="200"/>
        <w:ind w:right="113"/>
        <w:rPr>
          <w:sz w:val="24"/>
          <w:szCs w:val="24"/>
        </w:rPr>
      </w:pPr>
      <w:r w:rsidRPr="004C02CB">
        <w:rPr>
          <w:sz w:val="24"/>
          <w:szCs w:val="24"/>
        </w:rPr>
        <w:t>Переживает ли свои учебные успехи и неуспехи?</w:t>
      </w:r>
    </w:p>
    <w:p w14:paraId="3CA98A7A" w14:textId="77777777" w:rsidR="00097E1F" w:rsidRPr="004C02CB" w:rsidRDefault="00097E1F" w:rsidP="007654F6">
      <w:pPr>
        <w:pStyle w:val="a9"/>
        <w:numPr>
          <w:ilvl w:val="0"/>
          <w:numId w:val="148"/>
        </w:numPr>
        <w:spacing w:after="200"/>
        <w:ind w:right="113"/>
        <w:rPr>
          <w:sz w:val="24"/>
          <w:szCs w:val="24"/>
        </w:rPr>
      </w:pPr>
      <w:r w:rsidRPr="004C02CB">
        <w:rPr>
          <w:sz w:val="24"/>
          <w:szCs w:val="24"/>
        </w:rPr>
        <w:t>Знает ли ребенок имена своих одноклассников, ФИО учителей? Есть ли в классе у него друзья?</w:t>
      </w:r>
    </w:p>
    <w:p w14:paraId="4F322C1B" w14:textId="77777777" w:rsidR="00097E1F" w:rsidRPr="004C02CB" w:rsidRDefault="00097E1F" w:rsidP="007654F6">
      <w:pPr>
        <w:pStyle w:val="a9"/>
        <w:numPr>
          <w:ilvl w:val="0"/>
          <w:numId w:val="148"/>
        </w:numPr>
        <w:spacing w:after="200"/>
        <w:ind w:right="113"/>
        <w:rPr>
          <w:sz w:val="24"/>
          <w:szCs w:val="24"/>
        </w:rPr>
      </w:pPr>
      <w:r w:rsidRPr="004C02CB">
        <w:rPr>
          <w:sz w:val="24"/>
          <w:szCs w:val="24"/>
        </w:rPr>
        <w:t>Часто ли ребенок жалуется на товарищей по классу, обижается на них?</w:t>
      </w:r>
    </w:p>
    <w:p w14:paraId="52D2F414" w14:textId="77777777" w:rsidR="00097E1F" w:rsidRPr="004C02CB" w:rsidRDefault="00097E1F" w:rsidP="007654F6">
      <w:pPr>
        <w:pStyle w:val="a9"/>
        <w:numPr>
          <w:ilvl w:val="0"/>
          <w:numId w:val="148"/>
        </w:numPr>
        <w:spacing w:after="200"/>
        <w:ind w:right="113"/>
        <w:rPr>
          <w:sz w:val="24"/>
          <w:szCs w:val="24"/>
        </w:rPr>
      </w:pPr>
      <w:r w:rsidRPr="004C02CB">
        <w:rPr>
          <w:sz w:val="24"/>
          <w:szCs w:val="24"/>
        </w:rPr>
        <w:t>Случается ли, что ребенок испытывает чувство стыда, вины? В каких ситуациях? Как это проявляется?</w:t>
      </w:r>
      <w:r>
        <w:rPr>
          <w:sz w:val="24"/>
          <w:szCs w:val="24"/>
        </w:rPr>
        <w:t xml:space="preserve"> Сопереживает ли ребенок своим близким?</w:t>
      </w:r>
    </w:p>
    <w:p w14:paraId="01EA8F2B" w14:textId="77777777" w:rsidR="00097E1F" w:rsidRPr="004C02CB" w:rsidRDefault="00097E1F" w:rsidP="007654F6">
      <w:pPr>
        <w:pStyle w:val="a9"/>
        <w:numPr>
          <w:ilvl w:val="0"/>
          <w:numId w:val="148"/>
        </w:numPr>
        <w:spacing w:after="200"/>
        <w:ind w:right="113"/>
        <w:jc w:val="both"/>
        <w:rPr>
          <w:rStyle w:val="s3"/>
          <w:sz w:val="24"/>
          <w:szCs w:val="24"/>
        </w:rPr>
      </w:pPr>
      <w:r w:rsidRPr="004C02CB">
        <w:rPr>
          <w:rStyle w:val="s3"/>
          <w:sz w:val="24"/>
          <w:szCs w:val="24"/>
        </w:rPr>
        <w:t>Дома ребенок соблюдает режим дня?</w:t>
      </w:r>
    </w:p>
    <w:p w14:paraId="1E830751" w14:textId="77777777" w:rsidR="00097E1F" w:rsidRPr="004C02CB" w:rsidRDefault="00097E1F" w:rsidP="007654F6">
      <w:pPr>
        <w:pStyle w:val="a9"/>
        <w:numPr>
          <w:ilvl w:val="0"/>
          <w:numId w:val="148"/>
        </w:numPr>
        <w:spacing w:after="200"/>
        <w:ind w:right="113"/>
        <w:jc w:val="both"/>
        <w:rPr>
          <w:sz w:val="24"/>
          <w:szCs w:val="24"/>
        </w:rPr>
      </w:pPr>
      <w:r w:rsidRPr="004C02CB">
        <w:rPr>
          <w:rStyle w:val="s3"/>
          <w:sz w:val="24"/>
          <w:szCs w:val="24"/>
        </w:rPr>
        <w:t>Вполне ли приспособился к школьному режиму?</w:t>
      </w:r>
    </w:p>
    <w:p w14:paraId="23BC65BA" w14:textId="77777777" w:rsidR="00097E1F" w:rsidRPr="004C02CB" w:rsidRDefault="00097E1F" w:rsidP="007654F6">
      <w:pPr>
        <w:pStyle w:val="a9"/>
        <w:numPr>
          <w:ilvl w:val="0"/>
          <w:numId w:val="148"/>
        </w:numPr>
        <w:spacing w:after="200"/>
        <w:ind w:right="113"/>
        <w:jc w:val="both"/>
        <w:rPr>
          <w:rStyle w:val="s3"/>
          <w:sz w:val="24"/>
          <w:szCs w:val="24"/>
        </w:rPr>
      </w:pPr>
      <w:r w:rsidRPr="004C02CB">
        <w:rPr>
          <w:rStyle w:val="s3"/>
          <w:sz w:val="24"/>
          <w:szCs w:val="24"/>
        </w:rPr>
        <w:t>Есть ли у ребенка вредные привычки?</w:t>
      </w:r>
    </w:p>
    <w:p w14:paraId="0D975D00" w14:textId="77777777" w:rsidR="00097E1F" w:rsidRPr="004C02CB" w:rsidRDefault="00097E1F" w:rsidP="007654F6">
      <w:pPr>
        <w:pStyle w:val="a9"/>
        <w:numPr>
          <w:ilvl w:val="0"/>
          <w:numId w:val="148"/>
        </w:numPr>
        <w:spacing w:after="200"/>
        <w:ind w:right="113"/>
        <w:jc w:val="both"/>
        <w:rPr>
          <w:sz w:val="24"/>
          <w:szCs w:val="24"/>
        </w:rPr>
      </w:pPr>
      <w:r w:rsidRPr="004C02CB">
        <w:rPr>
          <w:rStyle w:val="s3"/>
          <w:sz w:val="24"/>
          <w:szCs w:val="24"/>
        </w:rPr>
        <w:t>Ориентируется ли ребенок в микрорайоне, в городе?</w:t>
      </w:r>
    </w:p>
    <w:p w14:paraId="02D786F8" w14:textId="77777777" w:rsidR="00097E1F" w:rsidRPr="004C02CB" w:rsidRDefault="00097E1F" w:rsidP="007654F6">
      <w:pPr>
        <w:pStyle w:val="a9"/>
        <w:numPr>
          <w:ilvl w:val="0"/>
          <w:numId w:val="148"/>
        </w:numPr>
        <w:spacing w:after="200"/>
        <w:ind w:right="113"/>
        <w:rPr>
          <w:sz w:val="24"/>
          <w:szCs w:val="24"/>
        </w:rPr>
      </w:pPr>
      <w:r w:rsidRPr="004C02CB">
        <w:rPr>
          <w:rStyle w:val="s3"/>
          <w:sz w:val="24"/>
          <w:szCs w:val="24"/>
        </w:rPr>
        <w:t>Соблюдает ли правила дорожного движения?</w:t>
      </w:r>
    </w:p>
    <w:p w14:paraId="216193E4" w14:textId="77777777" w:rsidR="00097E1F" w:rsidRPr="004C02CB" w:rsidRDefault="00097E1F" w:rsidP="007654F6">
      <w:pPr>
        <w:pStyle w:val="a9"/>
        <w:numPr>
          <w:ilvl w:val="0"/>
          <w:numId w:val="148"/>
        </w:numPr>
        <w:spacing w:after="200"/>
        <w:ind w:right="113"/>
        <w:rPr>
          <w:sz w:val="24"/>
          <w:szCs w:val="24"/>
        </w:rPr>
      </w:pPr>
      <w:r w:rsidRPr="004C02CB">
        <w:rPr>
          <w:rStyle w:val="s3"/>
          <w:sz w:val="24"/>
          <w:szCs w:val="24"/>
        </w:rPr>
        <w:t>Соблюдает ли правила безопасного поведения дома (например, правила обращения с электроприборами и т.п.)</w:t>
      </w:r>
      <w:proofErr w:type="gramStart"/>
      <w:r w:rsidRPr="004C02CB">
        <w:rPr>
          <w:rStyle w:val="s3"/>
          <w:sz w:val="24"/>
          <w:szCs w:val="24"/>
        </w:rPr>
        <w:t xml:space="preserve"> ?</w:t>
      </w:r>
      <w:proofErr w:type="gramEnd"/>
    </w:p>
    <w:p w14:paraId="3773435C" w14:textId="77777777" w:rsidR="00097E1F" w:rsidRPr="004C02CB" w:rsidRDefault="00097E1F" w:rsidP="007654F6">
      <w:pPr>
        <w:pStyle w:val="a9"/>
        <w:numPr>
          <w:ilvl w:val="0"/>
          <w:numId w:val="148"/>
        </w:numPr>
        <w:spacing w:after="200"/>
        <w:ind w:right="113"/>
        <w:rPr>
          <w:sz w:val="24"/>
          <w:szCs w:val="24"/>
        </w:rPr>
      </w:pPr>
      <w:r w:rsidRPr="004C02CB">
        <w:rPr>
          <w:rStyle w:val="s3"/>
          <w:sz w:val="24"/>
          <w:szCs w:val="24"/>
        </w:rPr>
        <w:t>Соблюдает правила безопасного поведения на улице (например, правила общения с незнакомыми людьми, животными), в общественных местах?</w:t>
      </w:r>
    </w:p>
    <w:p w14:paraId="5BEBED5F" w14:textId="77777777" w:rsidR="00097E1F" w:rsidRPr="004C02CB" w:rsidRDefault="00097E1F" w:rsidP="007654F6">
      <w:pPr>
        <w:pStyle w:val="a9"/>
        <w:numPr>
          <w:ilvl w:val="0"/>
          <w:numId w:val="148"/>
        </w:numPr>
        <w:spacing w:after="200"/>
        <w:ind w:right="113"/>
        <w:jc w:val="both"/>
        <w:rPr>
          <w:sz w:val="24"/>
          <w:szCs w:val="24"/>
        </w:rPr>
      </w:pPr>
      <w:r w:rsidRPr="004C02CB">
        <w:rPr>
          <w:sz w:val="24"/>
          <w:szCs w:val="24"/>
        </w:rPr>
        <w:t>Имеет ли ребенок свои домашние обязанности? Какие?</w:t>
      </w:r>
    </w:p>
    <w:p w14:paraId="04FE4442" w14:textId="77777777" w:rsidR="00097E1F" w:rsidRPr="00F35DC7" w:rsidRDefault="00097E1F" w:rsidP="007654F6">
      <w:pPr>
        <w:ind w:right="113" w:firstLine="709"/>
        <w:jc w:val="both"/>
        <w:rPr>
          <w:b/>
          <w:sz w:val="24"/>
          <w:szCs w:val="24"/>
        </w:rPr>
      </w:pPr>
      <w:r w:rsidRPr="004C02CB">
        <w:rPr>
          <w:b/>
          <w:sz w:val="24"/>
          <w:szCs w:val="24"/>
        </w:rPr>
        <w:t>2. Лист наблюдений учителя, предназначенный для отслеживания процесса формирования лично</w:t>
      </w:r>
      <w:r w:rsidR="00F35DC7">
        <w:rPr>
          <w:b/>
          <w:sz w:val="24"/>
          <w:szCs w:val="24"/>
        </w:rPr>
        <w:t>стных результатов обучающегося.</w:t>
      </w:r>
    </w:p>
    <w:tbl>
      <w:tblPr>
        <w:tblStyle w:val="ad"/>
        <w:tblW w:w="5000" w:type="pct"/>
        <w:tblLook w:val="04A0" w:firstRow="1" w:lastRow="0" w:firstColumn="1" w:lastColumn="0" w:noHBand="0" w:noVBand="1"/>
      </w:tblPr>
      <w:tblGrid>
        <w:gridCol w:w="907"/>
        <w:gridCol w:w="6040"/>
        <w:gridCol w:w="1056"/>
        <w:gridCol w:w="1358"/>
        <w:gridCol w:w="1056"/>
      </w:tblGrid>
      <w:tr w:rsidR="00097E1F" w:rsidRPr="004C02CB" w14:paraId="3A70E520" w14:textId="77777777" w:rsidTr="00097E1F">
        <w:trPr>
          <w:trHeight w:val="273"/>
        </w:trPr>
        <w:tc>
          <w:tcPr>
            <w:tcW w:w="435" w:type="pct"/>
            <w:vMerge w:val="restart"/>
            <w:tcBorders>
              <w:top w:val="single" w:sz="4" w:space="0" w:color="auto"/>
              <w:left w:val="single" w:sz="4" w:space="0" w:color="auto"/>
              <w:right w:val="single" w:sz="4" w:space="0" w:color="auto"/>
            </w:tcBorders>
          </w:tcPr>
          <w:p w14:paraId="298D5D49" w14:textId="77777777" w:rsidR="00097E1F" w:rsidRPr="004C02CB" w:rsidRDefault="00097E1F" w:rsidP="00D81085">
            <w:pPr>
              <w:rPr>
                <w:rFonts w:ascii="Times New Roman" w:hAnsi="Times New Roman" w:cs="Times New Roman"/>
                <w:sz w:val="24"/>
                <w:szCs w:val="24"/>
              </w:rPr>
            </w:pPr>
            <w:r w:rsidRPr="004C02CB">
              <w:rPr>
                <w:rFonts w:ascii="Times New Roman" w:hAnsi="Times New Roman" w:cs="Times New Roman"/>
                <w:sz w:val="24"/>
                <w:szCs w:val="24"/>
              </w:rPr>
              <w:t>№</w:t>
            </w:r>
          </w:p>
        </w:tc>
        <w:tc>
          <w:tcPr>
            <w:tcW w:w="2899" w:type="pct"/>
            <w:vMerge w:val="restart"/>
            <w:tcBorders>
              <w:top w:val="single" w:sz="4" w:space="0" w:color="auto"/>
              <w:left w:val="single" w:sz="4" w:space="0" w:color="auto"/>
              <w:right w:val="single" w:sz="4" w:space="0" w:color="auto"/>
            </w:tcBorders>
            <w:hideMark/>
          </w:tcPr>
          <w:p w14:paraId="2F409409" w14:textId="77777777" w:rsidR="00097E1F" w:rsidRPr="004C02CB" w:rsidRDefault="00097E1F" w:rsidP="00D81085">
            <w:pPr>
              <w:rPr>
                <w:rFonts w:ascii="Times New Roman" w:hAnsi="Times New Roman" w:cs="Times New Roman"/>
                <w:sz w:val="24"/>
                <w:szCs w:val="24"/>
              </w:rPr>
            </w:pPr>
            <w:r w:rsidRPr="004C02CB">
              <w:rPr>
                <w:rFonts w:ascii="Times New Roman" w:hAnsi="Times New Roman" w:cs="Times New Roman"/>
                <w:sz w:val="24"/>
                <w:szCs w:val="24"/>
              </w:rPr>
              <w:t>Показатели оценки</w:t>
            </w:r>
          </w:p>
        </w:tc>
        <w:tc>
          <w:tcPr>
            <w:tcW w:w="1666" w:type="pct"/>
            <w:gridSpan w:val="3"/>
            <w:tcBorders>
              <w:top w:val="single" w:sz="4" w:space="0" w:color="auto"/>
              <w:left w:val="single" w:sz="4" w:space="0" w:color="auto"/>
              <w:bottom w:val="single" w:sz="4" w:space="0" w:color="auto"/>
              <w:right w:val="single" w:sz="4" w:space="0" w:color="auto"/>
            </w:tcBorders>
          </w:tcPr>
          <w:p w14:paraId="5B7BE0EE" w14:textId="77777777" w:rsidR="00097E1F" w:rsidRPr="004C02CB" w:rsidRDefault="00097E1F" w:rsidP="00D81085">
            <w:pPr>
              <w:rPr>
                <w:rFonts w:ascii="Times New Roman" w:hAnsi="Times New Roman" w:cs="Times New Roman"/>
                <w:sz w:val="24"/>
                <w:szCs w:val="24"/>
              </w:rPr>
            </w:pPr>
            <w:r w:rsidRPr="004C02CB">
              <w:rPr>
                <w:rFonts w:ascii="Times New Roman" w:hAnsi="Times New Roman" w:cs="Times New Roman"/>
                <w:sz w:val="24"/>
                <w:szCs w:val="24"/>
              </w:rPr>
              <w:t>Оценка (уч. год)</w:t>
            </w:r>
          </w:p>
        </w:tc>
      </w:tr>
      <w:tr w:rsidR="00097E1F" w:rsidRPr="004C02CB" w14:paraId="5C3D258A" w14:textId="77777777" w:rsidTr="00097E1F">
        <w:trPr>
          <w:trHeight w:val="562"/>
        </w:trPr>
        <w:tc>
          <w:tcPr>
            <w:tcW w:w="435" w:type="pct"/>
            <w:vMerge/>
            <w:tcBorders>
              <w:left w:val="single" w:sz="4" w:space="0" w:color="auto"/>
              <w:bottom w:val="single" w:sz="4" w:space="0" w:color="auto"/>
              <w:right w:val="single" w:sz="4" w:space="0" w:color="auto"/>
            </w:tcBorders>
          </w:tcPr>
          <w:p w14:paraId="1812CE3A" w14:textId="77777777" w:rsidR="00097E1F" w:rsidRPr="004C02CB" w:rsidRDefault="00097E1F" w:rsidP="00D81085">
            <w:pPr>
              <w:rPr>
                <w:rFonts w:ascii="Times New Roman" w:hAnsi="Times New Roman" w:cs="Times New Roman"/>
                <w:sz w:val="24"/>
                <w:szCs w:val="24"/>
              </w:rPr>
            </w:pPr>
          </w:p>
        </w:tc>
        <w:tc>
          <w:tcPr>
            <w:tcW w:w="2899" w:type="pct"/>
            <w:vMerge/>
            <w:tcBorders>
              <w:left w:val="single" w:sz="4" w:space="0" w:color="auto"/>
              <w:bottom w:val="single" w:sz="4" w:space="0" w:color="auto"/>
              <w:right w:val="single" w:sz="4" w:space="0" w:color="auto"/>
            </w:tcBorders>
          </w:tcPr>
          <w:p w14:paraId="247E3321"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187C4B56"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Начало</w:t>
            </w:r>
          </w:p>
        </w:tc>
        <w:tc>
          <w:tcPr>
            <w:tcW w:w="652" w:type="pct"/>
            <w:tcBorders>
              <w:top w:val="single" w:sz="4" w:space="0" w:color="auto"/>
              <w:left w:val="single" w:sz="4" w:space="0" w:color="auto"/>
              <w:bottom w:val="single" w:sz="4" w:space="0" w:color="auto"/>
              <w:right w:val="single" w:sz="4" w:space="0" w:color="auto"/>
            </w:tcBorders>
          </w:tcPr>
          <w:p w14:paraId="7362ED9E"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Середина</w:t>
            </w:r>
          </w:p>
        </w:tc>
        <w:tc>
          <w:tcPr>
            <w:tcW w:w="507" w:type="pct"/>
            <w:tcBorders>
              <w:top w:val="single" w:sz="4" w:space="0" w:color="auto"/>
              <w:left w:val="single" w:sz="4" w:space="0" w:color="auto"/>
              <w:bottom w:val="single" w:sz="4" w:space="0" w:color="auto"/>
              <w:right w:val="single" w:sz="4" w:space="0" w:color="auto"/>
            </w:tcBorders>
          </w:tcPr>
          <w:p w14:paraId="3542BC43"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Конец</w:t>
            </w:r>
          </w:p>
        </w:tc>
      </w:tr>
      <w:tr w:rsidR="00097E1F" w:rsidRPr="004C02CB" w14:paraId="4F5866AD" w14:textId="77777777" w:rsidTr="00097E1F">
        <w:tc>
          <w:tcPr>
            <w:tcW w:w="435" w:type="pct"/>
            <w:tcBorders>
              <w:top w:val="single" w:sz="4" w:space="0" w:color="auto"/>
              <w:left w:val="single" w:sz="4" w:space="0" w:color="auto"/>
              <w:bottom w:val="single" w:sz="4" w:space="0" w:color="auto"/>
              <w:right w:val="single" w:sz="4" w:space="0" w:color="auto"/>
            </w:tcBorders>
          </w:tcPr>
          <w:p w14:paraId="30D5F8C0"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hideMark/>
          </w:tcPr>
          <w:p w14:paraId="1BB49A85" w14:textId="77777777" w:rsidR="00097E1F" w:rsidRPr="004C02CB" w:rsidRDefault="00097E1F" w:rsidP="00D81085">
            <w:pPr>
              <w:jc w:val="both"/>
              <w:rPr>
                <w:rFonts w:ascii="Times New Roman" w:hAnsi="Times New Roman" w:cs="Times New Roman"/>
                <w:sz w:val="24"/>
                <w:szCs w:val="24"/>
              </w:rPr>
            </w:pPr>
            <w:proofErr w:type="gramStart"/>
            <w:r w:rsidRPr="004C02CB">
              <w:rPr>
                <w:rFonts w:ascii="Times New Roman" w:hAnsi="Times New Roman" w:cs="Times New Roman"/>
                <w:sz w:val="24"/>
                <w:szCs w:val="24"/>
              </w:rPr>
              <w:t>Знает названия своей страны, столицы Родины, своего города, своего адреса: улицы, дома, национальности</w:t>
            </w:r>
            <w:r>
              <w:rPr>
                <w:rFonts w:ascii="Times New Roman" w:hAnsi="Times New Roman" w:cs="Times New Roman"/>
                <w:sz w:val="24"/>
                <w:szCs w:val="24"/>
              </w:rPr>
              <w:t>, символики, государственных праздников</w:t>
            </w:r>
            <w:proofErr w:type="gramEnd"/>
          </w:p>
        </w:tc>
        <w:tc>
          <w:tcPr>
            <w:tcW w:w="507" w:type="pct"/>
            <w:tcBorders>
              <w:top w:val="single" w:sz="4" w:space="0" w:color="auto"/>
              <w:left w:val="single" w:sz="4" w:space="0" w:color="auto"/>
              <w:bottom w:val="single" w:sz="4" w:space="0" w:color="auto"/>
              <w:right w:val="single" w:sz="4" w:space="0" w:color="auto"/>
            </w:tcBorders>
          </w:tcPr>
          <w:p w14:paraId="7A989FB4"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4C33AFDB"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75EE3AF3" w14:textId="77777777" w:rsidR="00097E1F" w:rsidRPr="004C02CB" w:rsidRDefault="00097E1F" w:rsidP="00D81085">
            <w:pPr>
              <w:jc w:val="both"/>
              <w:rPr>
                <w:rFonts w:ascii="Times New Roman" w:hAnsi="Times New Roman" w:cs="Times New Roman"/>
                <w:sz w:val="24"/>
                <w:szCs w:val="24"/>
              </w:rPr>
            </w:pPr>
          </w:p>
        </w:tc>
      </w:tr>
      <w:tr w:rsidR="00097E1F" w:rsidRPr="004C02CB" w14:paraId="17EBB350" w14:textId="77777777" w:rsidTr="00097E1F">
        <w:tc>
          <w:tcPr>
            <w:tcW w:w="435" w:type="pct"/>
            <w:tcBorders>
              <w:top w:val="single" w:sz="4" w:space="0" w:color="auto"/>
              <w:left w:val="single" w:sz="4" w:space="0" w:color="auto"/>
              <w:bottom w:val="single" w:sz="4" w:space="0" w:color="auto"/>
              <w:right w:val="single" w:sz="4" w:space="0" w:color="auto"/>
            </w:tcBorders>
          </w:tcPr>
          <w:p w14:paraId="0D67D1FE"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hideMark/>
          </w:tcPr>
          <w:p w14:paraId="62EFBA43"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Идентифицирует себя со школой</w:t>
            </w:r>
            <w:r>
              <w:rPr>
                <w:rFonts w:ascii="Times New Roman" w:hAnsi="Times New Roman" w:cs="Times New Roman"/>
                <w:sz w:val="24"/>
                <w:szCs w:val="24"/>
              </w:rPr>
              <w:t>, страной</w:t>
            </w:r>
            <w:r w:rsidRPr="004C02CB">
              <w:rPr>
                <w:rFonts w:ascii="Times New Roman" w:hAnsi="Times New Roman" w:cs="Times New Roman"/>
                <w:sz w:val="24"/>
                <w:szCs w:val="24"/>
              </w:rPr>
              <w:t xml:space="preserve"> (я – ученик</w:t>
            </w:r>
            <w:r>
              <w:rPr>
                <w:rFonts w:ascii="Times New Roman" w:hAnsi="Times New Roman" w:cs="Times New Roman"/>
                <w:sz w:val="24"/>
                <w:szCs w:val="24"/>
              </w:rPr>
              <w:t>, я – гражданин России</w:t>
            </w:r>
            <w:r w:rsidRPr="004C02CB">
              <w:rPr>
                <w:rFonts w:ascii="Times New Roman" w:hAnsi="Times New Roman" w:cs="Times New Roman"/>
                <w:sz w:val="24"/>
                <w:szCs w:val="24"/>
              </w:rPr>
              <w:t>)</w:t>
            </w:r>
          </w:p>
        </w:tc>
        <w:tc>
          <w:tcPr>
            <w:tcW w:w="507" w:type="pct"/>
            <w:tcBorders>
              <w:top w:val="single" w:sz="4" w:space="0" w:color="auto"/>
              <w:left w:val="single" w:sz="4" w:space="0" w:color="auto"/>
              <w:bottom w:val="single" w:sz="4" w:space="0" w:color="auto"/>
              <w:right w:val="single" w:sz="4" w:space="0" w:color="auto"/>
            </w:tcBorders>
          </w:tcPr>
          <w:p w14:paraId="21C99700"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4DB29BBD"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580D791A" w14:textId="77777777" w:rsidR="00097E1F" w:rsidRPr="004C02CB" w:rsidRDefault="00097E1F" w:rsidP="00D81085">
            <w:pPr>
              <w:jc w:val="both"/>
              <w:rPr>
                <w:rFonts w:ascii="Times New Roman" w:hAnsi="Times New Roman" w:cs="Times New Roman"/>
                <w:sz w:val="24"/>
                <w:szCs w:val="24"/>
              </w:rPr>
            </w:pPr>
          </w:p>
        </w:tc>
      </w:tr>
      <w:tr w:rsidR="00097E1F" w:rsidRPr="004C02CB" w14:paraId="08789B43" w14:textId="77777777" w:rsidTr="00097E1F">
        <w:trPr>
          <w:trHeight w:val="602"/>
        </w:trPr>
        <w:tc>
          <w:tcPr>
            <w:tcW w:w="435" w:type="pct"/>
            <w:tcBorders>
              <w:top w:val="single" w:sz="4" w:space="0" w:color="auto"/>
              <w:left w:val="single" w:sz="4" w:space="0" w:color="auto"/>
              <w:bottom w:val="single" w:sz="4" w:space="0" w:color="auto"/>
              <w:right w:val="single" w:sz="4" w:space="0" w:color="auto"/>
            </w:tcBorders>
          </w:tcPr>
          <w:p w14:paraId="484AC7DF"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77E29E9C"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Сознает себя человеком, частью природы и общества, частью семьи, ученического коллектива</w:t>
            </w:r>
          </w:p>
        </w:tc>
        <w:tc>
          <w:tcPr>
            <w:tcW w:w="507" w:type="pct"/>
            <w:tcBorders>
              <w:top w:val="single" w:sz="4" w:space="0" w:color="auto"/>
              <w:left w:val="single" w:sz="4" w:space="0" w:color="auto"/>
              <w:bottom w:val="single" w:sz="4" w:space="0" w:color="auto"/>
              <w:right w:val="single" w:sz="4" w:space="0" w:color="auto"/>
            </w:tcBorders>
          </w:tcPr>
          <w:p w14:paraId="4BEBB664"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2CC0ED93"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0066F2AE" w14:textId="77777777" w:rsidR="00097E1F" w:rsidRPr="004C02CB" w:rsidRDefault="00097E1F" w:rsidP="00D81085">
            <w:pPr>
              <w:jc w:val="both"/>
              <w:rPr>
                <w:rFonts w:ascii="Times New Roman" w:hAnsi="Times New Roman" w:cs="Times New Roman"/>
                <w:sz w:val="24"/>
                <w:szCs w:val="24"/>
              </w:rPr>
            </w:pPr>
          </w:p>
        </w:tc>
      </w:tr>
      <w:tr w:rsidR="00097E1F" w:rsidRPr="004C02CB" w14:paraId="01A50326" w14:textId="77777777" w:rsidTr="00097E1F">
        <w:trPr>
          <w:trHeight w:val="295"/>
        </w:trPr>
        <w:tc>
          <w:tcPr>
            <w:tcW w:w="435" w:type="pct"/>
            <w:tcBorders>
              <w:top w:val="single" w:sz="4" w:space="0" w:color="auto"/>
              <w:left w:val="single" w:sz="4" w:space="0" w:color="auto"/>
              <w:bottom w:val="single" w:sz="4" w:space="0" w:color="auto"/>
              <w:right w:val="single" w:sz="4" w:space="0" w:color="auto"/>
            </w:tcBorders>
          </w:tcPr>
          <w:p w14:paraId="15E9069A"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27AEF8B6"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Знает назначение и функционал предметов окружающего мира</w:t>
            </w:r>
            <w:r>
              <w:rPr>
                <w:rFonts w:ascii="Times New Roman" w:hAnsi="Times New Roman" w:cs="Times New Roman"/>
                <w:sz w:val="24"/>
                <w:szCs w:val="24"/>
              </w:rPr>
              <w:t>, сезонный труд человека</w:t>
            </w:r>
          </w:p>
        </w:tc>
        <w:tc>
          <w:tcPr>
            <w:tcW w:w="507" w:type="pct"/>
            <w:tcBorders>
              <w:top w:val="single" w:sz="4" w:space="0" w:color="auto"/>
              <w:left w:val="single" w:sz="4" w:space="0" w:color="auto"/>
              <w:bottom w:val="single" w:sz="4" w:space="0" w:color="auto"/>
              <w:right w:val="single" w:sz="4" w:space="0" w:color="auto"/>
            </w:tcBorders>
          </w:tcPr>
          <w:p w14:paraId="7E88203D"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4749BC9B"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72D572E0" w14:textId="77777777" w:rsidR="00097E1F" w:rsidRPr="004C02CB" w:rsidRDefault="00097E1F" w:rsidP="00D81085">
            <w:pPr>
              <w:jc w:val="both"/>
              <w:rPr>
                <w:rFonts w:ascii="Times New Roman" w:hAnsi="Times New Roman" w:cs="Times New Roman"/>
                <w:sz w:val="24"/>
                <w:szCs w:val="24"/>
              </w:rPr>
            </w:pPr>
          </w:p>
        </w:tc>
      </w:tr>
      <w:tr w:rsidR="00097E1F" w:rsidRPr="004C02CB" w14:paraId="4EAC507D" w14:textId="77777777" w:rsidTr="00097E1F">
        <w:tc>
          <w:tcPr>
            <w:tcW w:w="435" w:type="pct"/>
            <w:tcBorders>
              <w:top w:val="single" w:sz="4" w:space="0" w:color="auto"/>
              <w:left w:val="single" w:sz="4" w:space="0" w:color="auto"/>
              <w:bottom w:val="single" w:sz="4" w:space="0" w:color="auto"/>
              <w:right w:val="single" w:sz="4" w:space="0" w:color="auto"/>
            </w:tcBorders>
          </w:tcPr>
          <w:p w14:paraId="32768160"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074E1F0A"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Взаимодействует</w:t>
            </w:r>
            <w:r>
              <w:rPr>
                <w:rFonts w:ascii="Times New Roman" w:hAnsi="Times New Roman" w:cs="Times New Roman"/>
                <w:sz w:val="24"/>
                <w:szCs w:val="24"/>
              </w:rPr>
              <w:t>, не конфликтуя,</w:t>
            </w:r>
            <w:r w:rsidRPr="004C02CB">
              <w:rPr>
                <w:rFonts w:ascii="Times New Roman" w:hAnsi="Times New Roman" w:cs="Times New Roman"/>
                <w:sz w:val="24"/>
                <w:szCs w:val="24"/>
              </w:rPr>
              <w:t xml:space="preserve"> с детьми другой национальности</w:t>
            </w:r>
          </w:p>
        </w:tc>
        <w:tc>
          <w:tcPr>
            <w:tcW w:w="507" w:type="pct"/>
            <w:tcBorders>
              <w:top w:val="single" w:sz="4" w:space="0" w:color="auto"/>
              <w:left w:val="single" w:sz="4" w:space="0" w:color="auto"/>
              <w:bottom w:val="single" w:sz="4" w:space="0" w:color="auto"/>
              <w:right w:val="single" w:sz="4" w:space="0" w:color="auto"/>
            </w:tcBorders>
          </w:tcPr>
          <w:p w14:paraId="5B097578"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14EC72F2"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4E0270C0" w14:textId="77777777" w:rsidR="00097E1F" w:rsidRPr="004C02CB" w:rsidRDefault="00097E1F" w:rsidP="00D81085">
            <w:pPr>
              <w:jc w:val="both"/>
              <w:rPr>
                <w:rFonts w:ascii="Times New Roman" w:hAnsi="Times New Roman" w:cs="Times New Roman"/>
                <w:sz w:val="24"/>
                <w:szCs w:val="24"/>
              </w:rPr>
            </w:pPr>
          </w:p>
        </w:tc>
      </w:tr>
      <w:tr w:rsidR="00097E1F" w:rsidRPr="004C02CB" w14:paraId="4DBD7FD8" w14:textId="77777777" w:rsidTr="00097E1F">
        <w:trPr>
          <w:trHeight w:val="156"/>
        </w:trPr>
        <w:tc>
          <w:tcPr>
            <w:tcW w:w="435" w:type="pct"/>
            <w:tcBorders>
              <w:top w:val="single" w:sz="4" w:space="0" w:color="auto"/>
              <w:left w:val="single" w:sz="4" w:space="0" w:color="auto"/>
              <w:bottom w:val="single" w:sz="4" w:space="0" w:color="auto"/>
              <w:right w:val="single" w:sz="4" w:space="0" w:color="auto"/>
            </w:tcBorders>
          </w:tcPr>
          <w:p w14:paraId="4398A3FA"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51D77C1F" w14:textId="77777777" w:rsidR="00097E1F" w:rsidRPr="004C02CB" w:rsidRDefault="00097E1F" w:rsidP="00D81085">
            <w:pPr>
              <w:jc w:val="both"/>
              <w:rPr>
                <w:rFonts w:ascii="Times New Roman" w:hAnsi="Times New Roman" w:cs="Times New Roman"/>
                <w:sz w:val="24"/>
                <w:szCs w:val="24"/>
              </w:rPr>
            </w:pPr>
            <w:r>
              <w:rPr>
                <w:rFonts w:ascii="Times New Roman" w:hAnsi="Times New Roman" w:cs="Times New Roman"/>
                <w:sz w:val="24"/>
                <w:szCs w:val="24"/>
              </w:rPr>
              <w:t>Знает традиции других народов</w:t>
            </w:r>
          </w:p>
        </w:tc>
        <w:tc>
          <w:tcPr>
            <w:tcW w:w="507" w:type="pct"/>
            <w:tcBorders>
              <w:top w:val="single" w:sz="4" w:space="0" w:color="auto"/>
              <w:left w:val="single" w:sz="4" w:space="0" w:color="auto"/>
              <w:bottom w:val="single" w:sz="4" w:space="0" w:color="auto"/>
              <w:right w:val="single" w:sz="4" w:space="0" w:color="auto"/>
            </w:tcBorders>
          </w:tcPr>
          <w:p w14:paraId="52C183FB"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64F12267"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11C1AAAE" w14:textId="77777777" w:rsidR="00097E1F" w:rsidRPr="004C02CB" w:rsidRDefault="00097E1F" w:rsidP="00D81085">
            <w:pPr>
              <w:jc w:val="both"/>
              <w:rPr>
                <w:rFonts w:ascii="Times New Roman" w:hAnsi="Times New Roman" w:cs="Times New Roman"/>
                <w:sz w:val="24"/>
                <w:szCs w:val="24"/>
              </w:rPr>
            </w:pPr>
          </w:p>
        </w:tc>
      </w:tr>
      <w:tr w:rsidR="00097E1F" w:rsidRPr="004C02CB" w14:paraId="4D901F69" w14:textId="77777777" w:rsidTr="00097E1F">
        <w:trPr>
          <w:trHeight w:val="301"/>
        </w:trPr>
        <w:tc>
          <w:tcPr>
            <w:tcW w:w="435" w:type="pct"/>
            <w:tcBorders>
              <w:top w:val="single" w:sz="4" w:space="0" w:color="auto"/>
              <w:left w:val="single" w:sz="4" w:space="0" w:color="auto"/>
              <w:bottom w:val="single" w:sz="4" w:space="0" w:color="auto"/>
              <w:right w:val="single" w:sz="4" w:space="0" w:color="auto"/>
            </w:tcBorders>
          </w:tcPr>
          <w:p w14:paraId="79DE68DE"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6469FFF6"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Проявляет терпимость и уважение к иному мнению</w:t>
            </w:r>
          </w:p>
        </w:tc>
        <w:tc>
          <w:tcPr>
            <w:tcW w:w="507" w:type="pct"/>
            <w:tcBorders>
              <w:top w:val="single" w:sz="4" w:space="0" w:color="auto"/>
              <w:left w:val="single" w:sz="4" w:space="0" w:color="auto"/>
              <w:bottom w:val="single" w:sz="4" w:space="0" w:color="auto"/>
              <w:right w:val="single" w:sz="4" w:space="0" w:color="auto"/>
            </w:tcBorders>
          </w:tcPr>
          <w:p w14:paraId="518D6F2F"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39EF50B7"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2CF852E0" w14:textId="77777777" w:rsidR="00097E1F" w:rsidRPr="004C02CB" w:rsidRDefault="00097E1F" w:rsidP="00D81085">
            <w:pPr>
              <w:jc w:val="both"/>
              <w:rPr>
                <w:rFonts w:ascii="Times New Roman" w:hAnsi="Times New Roman" w:cs="Times New Roman"/>
                <w:sz w:val="24"/>
                <w:szCs w:val="24"/>
              </w:rPr>
            </w:pPr>
          </w:p>
        </w:tc>
      </w:tr>
      <w:tr w:rsidR="00097E1F" w:rsidRPr="004C02CB" w14:paraId="7B217DAB" w14:textId="77777777" w:rsidTr="00097E1F">
        <w:tc>
          <w:tcPr>
            <w:tcW w:w="435" w:type="pct"/>
            <w:tcBorders>
              <w:top w:val="single" w:sz="4" w:space="0" w:color="auto"/>
              <w:left w:val="single" w:sz="4" w:space="0" w:color="auto"/>
              <w:bottom w:val="single" w:sz="4" w:space="0" w:color="auto"/>
              <w:right w:val="single" w:sz="4" w:space="0" w:color="auto"/>
            </w:tcBorders>
          </w:tcPr>
          <w:p w14:paraId="2D11D64A"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205691E0" w14:textId="77777777" w:rsidR="00097E1F" w:rsidRPr="004C02CB" w:rsidRDefault="00097E1F" w:rsidP="00D81085">
            <w:pPr>
              <w:jc w:val="both"/>
              <w:rPr>
                <w:rFonts w:ascii="Times New Roman" w:hAnsi="Times New Roman" w:cs="Times New Roman"/>
                <w:sz w:val="24"/>
                <w:szCs w:val="24"/>
              </w:rPr>
            </w:pPr>
            <w:proofErr w:type="gramStart"/>
            <w:r w:rsidRPr="004C02CB">
              <w:rPr>
                <w:rFonts w:ascii="Times New Roman" w:hAnsi="Times New Roman" w:cs="Times New Roman"/>
                <w:sz w:val="24"/>
                <w:szCs w:val="24"/>
              </w:rPr>
              <w:t>Способен</w:t>
            </w:r>
            <w:proofErr w:type="gramEnd"/>
            <w:r w:rsidRPr="004C02CB">
              <w:rPr>
                <w:rFonts w:ascii="Times New Roman" w:hAnsi="Times New Roman" w:cs="Times New Roman"/>
                <w:sz w:val="24"/>
                <w:szCs w:val="24"/>
              </w:rPr>
              <w:t xml:space="preserve"> осознавать изменения</w:t>
            </w:r>
            <w:r>
              <w:rPr>
                <w:rFonts w:ascii="Times New Roman" w:hAnsi="Times New Roman" w:cs="Times New Roman"/>
                <w:sz w:val="24"/>
                <w:szCs w:val="24"/>
              </w:rPr>
              <w:t xml:space="preserve"> в развивающемся мире</w:t>
            </w:r>
          </w:p>
        </w:tc>
        <w:tc>
          <w:tcPr>
            <w:tcW w:w="507" w:type="pct"/>
            <w:tcBorders>
              <w:top w:val="single" w:sz="4" w:space="0" w:color="auto"/>
              <w:left w:val="single" w:sz="4" w:space="0" w:color="auto"/>
              <w:bottom w:val="single" w:sz="4" w:space="0" w:color="auto"/>
              <w:right w:val="single" w:sz="4" w:space="0" w:color="auto"/>
            </w:tcBorders>
          </w:tcPr>
          <w:p w14:paraId="342712AC"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5A041139"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69158F25" w14:textId="77777777" w:rsidR="00097E1F" w:rsidRPr="004C02CB" w:rsidRDefault="00097E1F" w:rsidP="00D81085">
            <w:pPr>
              <w:jc w:val="both"/>
              <w:rPr>
                <w:rFonts w:ascii="Times New Roman" w:hAnsi="Times New Roman" w:cs="Times New Roman"/>
                <w:sz w:val="24"/>
                <w:szCs w:val="24"/>
              </w:rPr>
            </w:pPr>
          </w:p>
        </w:tc>
      </w:tr>
      <w:tr w:rsidR="00097E1F" w:rsidRPr="004C02CB" w14:paraId="774A8BB8" w14:textId="77777777" w:rsidTr="00097E1F">
        <w:tc>
          <w:tcPr>
            <w:tcW w:w="435" w:type="pct"/>
            <w:tcBorders>
              <w:top w:val="single" w:sz="4" w:space="0" w:color="auto"/>
              <w:left w:val="single" w:sz="4" w:space="0" w:color="auto"/>
              <w:bottom w:val="single" w:sz="4" w:space="0" w:color="auto"/>
              <w:right w:val="single" w:sz="4" w:space="0" w:color="auto"/>
            </w:tcBorders>
          </w:tcPr>
          <w:p w14:paraId="4EDEF34B"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5A286CEB" w14:textId="77777777" w:rsidR="00097E1F" w:rsidRPr="004C02CB" w:rsidRDefault="00097E1F" w:rsidP="00D81085">
            <w:pPr>
              <w:jc w:val="both"/>
              <w:rPr>
                <w:rFonts w:ascii="Times New Roman" w:hAnsi="Times New Roman" w:cs="Times New Roman"/>
                <w:color w:val="FF0000"/>
                <w:sz w:val="24"/>
                <w:szCs w:val="24"/>
              </w:rPr>
            </w:pPr>
            <w:proofErr w:type="gramStart"/>
            <w:r w:rsidRPr="004C02CB">
              <w:rPr>
                <w:rFonts w:ascii="Times New Roman" w:hAnsi="Times New Roman" w:cs="Times New Roman"/>
                <w:sz w:val="24"/>
                <w:szCs w:val="24"/>
              </w:rPr>
              <w:t>Способен</w:t>
            </w:r>
            <w:proofErr w:type="gramEnd"/>
            <w:r w:rsidRPr="004C02CB">
              <w:rPr>
                <w:rFonts w:ascii="Times New Roman" w:hAnsi="Times New Roman" w:cs="Times New Roman"/>
                <w:sz w:val="24"/>
                <w:szCs w:val="24"/>
              </w:rPr>
              <w:t xml:space="preserve"> приспособится к изменяющимся условиям </w:t>
            </w:r>
          </w:p>
        </w:tc>
        <w:tc>
          <w:tcPr>
            <w:tcW w:w="507" w:type="pct"/>
            <w:tcBorders>
              <w:top w:val="single" w:sz="4" w:space="0" w:color="auto"/>
              <w:left w:val="single" w:sz="4" w:space="0" w:color="auto"/>
              <w:bottom w:val="single" w:sz="4" w:space="0" w:color="auto"/>
              <w:right w:val="single" w:sz="4" w:space="0" w:color="auto"/>
            </w:tcBorders>
          </w:tcPr>
          <w:p w14:paraId="5BE76A0E"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57DC907F"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43A04A2D" w14:textId="77777777" w:rsidR="00097E1F" w:rsidRPr="004C02CB" w:rsidRDefault="00097E1F" w:rsidP="00D81085">
            <w:pPr>
              <w:jc w:val="both"/>
              <w:rPr>
                <w:rFonts w:ascii="Times New Roman" w:hAnsi="Times New Roman" w:cs="Times New Roman"/>
                <w:sz w:val="24"/>
                <w:szCs w:val="24"/>
              </w:rPr>
            </w:pPr>
          </w:p>
        </w:tc>
      </w:tr>
      <w:tr w:rsidR="00097E1F" w:rsidRPr="004C02CB" w14:paraId="4FB89782" w14:textId="77777777" w:rsidTr="00097E1F">
        <w:tc>
          <w:tcPr>
            <w:tcW w:w="435" w:type="pct"/>
            <w:tcBorders>
              <w:top w:val="single" w:sz="4" w:space="0" w:color="auto"/>
              <w:left w:val="single" w:sz="4" w:space="0" w:color="auto"/>
              <w:bottom w:val="single" w:sz="4" w:space="0" w:color="auto"/>
              <w:right w:val="single" w:sz="4" w:space="0" w:color="auto"/>
            </w:tcBorders>
          </w:tcPr>
          <w:p w14:paraId="01DEF6DA"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61B0B6FA"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Пользуется социально-бытовыми навыками дома (убрать за собой, навыки гигиены)</w:t>
            </w:r>
          </w:p>
        </w:tc>
        <w:tc>
          <w:tcPr>
            <w:tcW w:w="507" w:type="pct"/>
            <w:tcBorders>
              <w:top w:val="single" w:sz="4" w:space="0" w:color="auto"/>
              <w:left w:val="single" w:sz="4" w:space="0" w:color="auto"/>
              <w:bottom w:val="single" w:sz="4" w:space="0" w:color="auto"/>
              <w:right w:val="single" w:sz="4" w:space="0" w:color="auto"/>
            </w:tcBorders>
          </w:tcPr>
          <w:p w14:paraId="53686DFD"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6850533B"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6C95F3D8" w14:textId="77777777" w:rsidR="00097E1F" w:rsidRPr="004C02CB" w:rsidRDefault="00097E1F" w:rsidP="00D81085">
            <w:pPr>
              <w:jc w:val="both"/>
              <w:rPr>
                <w:rFonts w:ascii="Times New Roman" w:hAnsi="Times New Roman" w:cs="Times New Roman"/>
                <w:sz w:val="24"/>
                <w:szCs w:val="24"/>
              </w:rPr>
            </w:pPr>
          </w:p>
        </w:tc>
      </w:tr>
      <w:tr w:rsidR="00097E1F" w:rsidRPr="004C02CB" w14:paraId="56E63F11" w14:textId="77777777" w:rsidTr="00097E1F">
        <w:trPr>
          <w:trHeight w:val="589"/>
        </w:trPr>
        <w:tc>
          <w:tcPr>
            <w:tcW w:w="435" w:type="pct"/>
            <w:tcBorders>
              <w:top w:val="single" w:sz="4" w:space="0" w:color="auto"/>
              <w:left w:val="single" w:sz="4" w:space="0" w:color="auto"/>
              <w:right w:val="single" w:sz="4" w:space="0" w:color="auto"/>
            </w:tcBorders>
          </w:tcPr>
          <w:p w14:paraId="779941BF"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right w:val="single" w:sz="4" w:space="0" w:color="auto"/>
            </w:tcBorders>
          </w:tcPr>
          <w:p w14:paraId="4D7C2F54"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Пользуется социально-бытовыми навыками в школе (убрать за собой, навыки гигиены</w:t>
            </w:r>
            <w:r>
              <w:rPr>
                <w:rFonts w:ascii="Times New Roman" w:hAnsi="Times New Roman" w:cs="Times New Roman"/>
                <w:sz w:val="24"/>
                <w:szCs w:val="24"/>
              </w:rPr>
              <w:t>, дежурство по классу</w:t>
            </w:r>
            <w:r w:rsidRPr="004C02CB">
              <w:rPr>
                <w:rFonts w:ascii="Times New Roman" w:hAnsi="Times New Roman" w:cs="Times New Roman"/>
                <w:sz w:val="24"/>
                <w:szCs w:val="24"/>
              </w:rPr>
              <w:t>)</w:t>
            </w:r>
          </w:p>
        </w:tc>
        <w:tc>
          <w:tcPr>
            <w:tcW w:w="507" w:type="pct"/>
            <w:tcBorders>
              <w:top w:val="single" w:sz="4" w:space="0" w:color="auto"/>
              <w:left w:val="single" w:sz="4" w:space="0" w:color="auto"/>
              <w:right w:val="single" w:sz="4" w:space="0" w:color="auto"/>
            </w:tcBorders>
          </w:tcPr>
          <w:p w14:paraId="30307592"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right w:val="single" w:sz="4" w:space="0" w:color="auto"/>
            </w:tcBorders>
          </w:tcPr>
          <w:p w14:paraId="4E1B2387"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right w:val="single" w:sz="4" w:space="0" w:color="auto"/>
            </w:tcBorders>
          </w:tcPr>
          <w:p w14:paraId="022EC272" w14:textId="77777777" w:rsidR="00097E1F" w:rsidRPr="004C02CB" w:rsidRDefault="00097E1F" w:rsidP="00D81085">
            <w:pPr>
              <w:jc w:val="both"/>
              <w:rPr>
                <w:rFonts w:ascii="Times New Roman" w:hAnsi="Times New Roman" w:cs="Times New Roman"/>
                <w:sz w:val="24"/>
                <w:szCs w:val="24"/>
              </w:rPr>
            </w:pPr>
          </w:p>
        </w:tc>
      </w:tr>
      <w:tr w:rsidR="00097E1F" w:rsidRPr="004C02CB" w14:paraId="1CDCCEEB" w14:textId="77777777" w:rsidTr="00097E1F">
        <w:trPr>
          <w:trHeight w:val="204"/>
        </w:trPr>
        <w:tc>
          <w:tcPr>
            <w:tcW w:w="435" w:type="pct"/>
            <w:tcBorders>
              <w:top w:val="single" w:sz="4" w:space="0" w:color="auto"/>
              <w:left w:val="single" w:sz="4" w:space="0" w:color="auto"/>
              <w:right w:val="single" w:sz="4" w:space="0" w:color="auto"/>
            </w:tcBorders>
          </w:tcPr>
          <w:p w14:paraId="5A0E5D19" w14:textId="77777777" w:rsidR="00097E1F" w:rsidRPr="004C02CB" w:rsidRDefault="00097E1F" w:rsidP="00AE5130">
            <w:pPr>
              <w:pStyle w:val="a9"/>
              <w:numPr>
                <w:ilvl w:val="0"/>
                <w:numId w:val="149"/>
              </w:numPr>
              <w:rPr>
                <w:rStyle w:val="s3"/>
                <w:rFonts w:ascii="Times New Roman" w:hAnsi="Times New Roman" w:cs="Times New Roman"/>
                <w:sz w:val="24"/>
                <w:szCs w:val="24"/>
              </w:rPr>
            </w:pPr>
          </w:p>
        </w:tc>
        <w:tc>
          <w:tcPr>
            <w:tcW w:w="2899" w:type="pct"/>
            <w:tcBorders>
              <w:top w:val="single" w:sz="4" w:space="0" w:color="auto"/>
              <w:left w:val="single" w:sz="4" w:space="0" w:color="auto"/>
              <w:right w:val="single" w:sz="4" w:space="0" w:color="auto"/>
            </w:tcBorders>
          </w:tcPr>
          <w:p w14:paraId="74166477" w14:textId="77777777" w:rsidR="00097E1F" w:rsidRPr="004C02CB" w:rsidRDefault="00097E1F" w:rsidP="00D81085">
            <w:pPr>
              <w:jc w:val="both"/>
              <w:rPr>
                <w:rFonts w:ascii="Times New Roman" w:hAnsi="Times New Roman" w:cs="Times New Roman"/>
                <w:sz w:val="24"/>
                <w:szCs w:val="24"/>
              </w:rPr>
            </w:pPr>
            <w:r w:rsidRPr="004C02CB">
              <w:rPr>
                <w:rStyle w:val="s3"/>
                <w:rFonts w:ascii="Times New Roman" w:hAnsi="Times New Roman" w:cs="Times New Roman"/>
                <w:sz w:val="24"/>
                <w:szCs w:val="24"/>
              </w:rPr>
              <w:t>Следит за своим внешним видом</w:t>
            </w:r>
            <w:r>
              <w:rPr>
                <w:rStyle w:val="s3"/>
                <w:rFonts w:ascii="Times New Roman" w:hAnsi="Times New Roman" w:cs="Times New Roman"/>
                <w:sz w:val="24"/>
                <w:szCs w:val="24"/>
              </w:rPr>
              <w:t>, умеет самостоятельно одеться, переодеться</w:t>
            </w:r>
          </w:p>
        </w:tc>
        <w:tc>
          <w:tcPr>
            <w:tcW w:w="507" w:type="pct"/>
            <w:tcBorders>
              <w:top w:val="single" w:sz="4" w:space="0" w:color="auto"/>
              <w:left w:val="single" w:sz="4" w:space="0" w:color="auto"/>
              <w:right w:val="single" w:sz="4" w:space="0" w:color="auto"/>
            </w:tcBorders>
          </w:tcPr>
          <w:p w14:paraId="1A192803" w14:textId="77777777" w:rsidR="00097E1F" w:rsidRPr="004C02CB" w:rsidRDefault="00097E1F" w:rsidP="00D81085">
            <w:pPr>
              <w:jc w:val="both"/>
              <w:rPr>
                <w:rStyle w:val="s3"/>
                <w:rFonts w:ascii="Times New Roman" w:hAnsi="Times New Roman" w:cs="Times New Roman"/>
                <w:sz w:val="24"/>
                <w:szCs w:val="24"/>
              </w:rPr>
            </w:pPr>
          </w:p>
        </w:tc>
        <w:tc>
          <w:tcPr>
            <w:tcW w:w="652" w:type="pct"/>
            <w:tcBorders>
              <w:top w:val="single" w:sz="4" w:space="0" w:color="auto"/>
              <w:left w:val="single" w:sz="4" w:space="0" w:color="auto"/>
              <w:right w:val="single" w:sz="4" w:space="0" w:color="auto"/>
            </w:tcBorders>
          </w:tcPr>
          <w:p w14:paraId="5220BB74" w14:textId="77777777" w:rsidR="00097E1F" w:rsidRPr="004C02CB" w:rsidRDefault="00097E1F" w:rsidP="00D81085">
            <w:pPr>
              <w:jc w:val="both"/>
              <w:rPr>
                <w:rStyle w:val="s3"/>
                <w:rFonts w:ascii="Times New Roman" w:hAnsi="Times New Roman" w:cs="Times New Roman"/>
                <w:sz w:val="24"/>
                <w:szCs w:val="24"/>
              </w:rPr>
            </w:pPr>
          </w:p>
        </w:tc>
        <w:tc>
          <w:tcPr>
            <w:tcW w:w="507" w:type="pct"/>
            <w:tcBorders>
              <w:top w:val="single" w:sz="4" w:space="0" w:color="auto"/>
              <w:left w:val="single" w:sz="4" w:space="0" w:color="auto"/>
              <w:right w:val="single" w:sz="4" w:space="0" w:color="auto"/>
            </w:tcBorders>
          </w:tcPr>
          <w:p w14:paraId="4CC42C1A" w14:textId="77777777" w:rsidR="00097E1F" w:rsidRPr="004C02CB" w:rsidRDefault="00097E1F" w:rsidP="00D81085">
            <w:pPr>
              <w:jc w:val="both"/>
              <w:rPr>
                <w:rStyle w:val="s3"/>
                <w:rFonts w:ascii="Times New Roman" w:hAnsi="Times New Roman" w:cs="Times New Roman"/>
                <w:sz w:val="24"/>
                <w:szCs w:val="24"/>
              </w:rPr>
            </w:pPr>
          </w:p>
        </w:tc>
      </w:tr>
      <w:tr w:rsidR="00097E1F" w:rsidRPr="004C02CB" w14:paraId="224335A1" w14:textId="77777777" w:rsidTr="00097E1F">
        <w:trPr>
          <w:trHeight w:val="368"/>
        </w:trPr>
        <w:tc>
          <w:tcPr>
            <w:tcW w:w="435" w:type="pct"/>
            <w:tcBorders>
              <w:top w:val="single" w:sz="4" w:space="0" w:color="auto"/>
              <w:left w:val="single" w:sz="4" w:space="0" w:color="auto"/>
              <w:right w:val="single" w:sz="4" w:space="0" w:color="auto"/>
            </w:tcBorders>
          </w:tcPr>
          <w:p w14:paraId="5DFACF4E" w14:textId="77777777" w:rsidR="00097E1F" w:rsidRPr="004C02CB" w:rsidRDefault="00097E1F" w:rsidP="00AE5130">
            <w:pPr>
              <w:pStyle w:val="a9"/>
              <w:numPr>
                <w:ilvl w:val="0"/>
                <w:numId w:val="149"/>
              </w:numPr>
              <w:rPr>
                <w:rStyle w:val="s3"/>
                <w:rFonts w:ascii="Times New Roman" w:hAnsi="Times New Roman" w:cs="Times New Roman"/>
                <w:sz w:val="24"/>
                <w:szCs w:val="24"/>
              </w:rPr>
            </w:pPr>
          </w:p>
        </w:tc>
        <w:tc>
          <w:tcPr>
            <w:tcW w:w="2899" w:type="pct"/>
            <w:tcBorders>
              <w:top w:val="single" w:sz="4" w:space="0" w:color="auto"/>
              <w:left w:val="single" w:sz="4" w:space="0" w:color="auto"/>
              <w:right w:val="single" w:sz="4" w:space="0" w:color="auto"/>
            </w:tcBorders>
          </w:tcPr>
          <w:p w14:paraId="79EFDD8A" w14:textId="77777777" w:rsidR="00097E1F" w:rsidRPr="004C02CB" w:rsidRDefault="00097E1F" w:rsidP="00D81085">
            <w:pPr>
              <w:jc w:val="both"/>
              <w:rPr>
                <w:rStyle w:val="s3"/>
                <w:rFonts w:ascii="Times New Roman" w:hAnsi="Times New Roman" w:cs="Times New Roman"/>
                <w:sz w:val="24"/>
                <w:szCs w:val="24"/>
              </w:rPr>
            </w:pPr>
            <w:r w:rsidRPr="004C02CB">
              <w:rPr>
                <w:rStyle w:val="s3"/>
                <w:rFonts w:ascii="Times New Roman" w:hAnsi="Times New Roman" w:cs="Times New Roman"/>
                <w:sz w:val="24"/>
                <w:szCs w:val="24"/>
              </w:rPr>
              <w:t>Умеет организовать свое рабочее место, пользоваться ручкой, линейкой, ножницами, кисточкой, иголкой</w:t>
            </w:r>
          </w:p>
        </w:tc>
        <w:tc>
          <w:tcPr>
            <w:tcW w:w="507" w:type="pct"/>
            <w:tcBorders>
              <w:top w:val="single" w:sz="4" w:space="0" w:color="auto"/>
              <w:left w:val="single" w:sz="4" w:space="0" w:color="auto"/>
              <w:right w:val="single" w:sz="4" w:space="0" w:color="auto"/>
            </w:tcBorders>
          </w:tcPr>
          <w:p w14:paraId="02130128" w14:textId="77777777" w:rsidR="00097E1F" w:rsidRPr="004C02CB" w:rsidRDefault="00097E1F" w:rsidP="00D81085">
            <w:pPr>
              <w:jc w:val="both"/>
              <w:rPr>
                <w:rStyle w:val="s3"/>
                <w:rFonts w:ascii="Times New Roman" w:hAnsi="Times New Roman" w:cs="Times New Roman"/>
                <w:sz w:val="24"/>
                <w:szCs w:val="24"/>
              </w:rPr>
            </w:pPr>
          </w:p>
        </w:tc>
        <w:tc>
          <w:tcPr>
            <w:tcW w:w="652" w:type="pct"/>
            <w:tcBorders>
              <w:top w:val="single" w:sz="4" w:space="0" w:color="auto"/>
              <w:left w:val="single" w:sz="4" w:space="0" w:color="auto"/>
              <w:right w:val="single" w:sz="4" w:space="0" w:color="auto"/>
            </w:tcBorders>
          </w:tcPr>
          <w:p w14:paraId="2E1FFF20" w14:textId="77777777" w:rsidR="00097E1F" w:rsidRPr="004C02CB" w:rsidRDefault="00097E1F" w:rsidP="00D81085">
            <w:pPr>
              <w:jc w:val="both"/>
              <w:rPr>
                <w:rStyle w:val="s3"/>
                <w:rFonts w:ascii="Times New Roman" w:hAnsi="Times New Roman" w:cs="Times New Roman"/>
                <w:sz w:val="24"/>
                <w:szCs w:val="24"/>
              </w:rPr>
            </w:pPr>
          </w:p>
        </w:tc>
        <w:tc>
          <w:tcPr>
            <w:tcW w:w="507" w:type="pct"/>
            <w:tcBorders>
              <w:top w:val="single" w:sz="4" w:space="0" w:color="auto"/>
              <w:left w:val="single" w:sz="4" w:space="0" w:color="auto"/>
              <w:right w:val="single" w:sz="4" w:space="0" w:color="auto"/>
            </w:tcBorders>
          </w:tcPr>
          <w:p w14:paraId="1C8B2CD2" w14:textId="77777777" w:rsidR="00097E1F" w:rsidRPr="004C02CB" w:rsidRDefault="00097E1F" w:rsidP="00D81085">
            <w:pPr>
              <w:jc w:val="both"/>
              <w:rPr>
                <w:rStyle w:val="s3"/>
                <w:rFonts w:ascii="Times New Roman" w:hAnsi="Times New Roman" w:cs="Times New Roman"/>
                <w:sz w:val="24"/>
                <w:szCs w:val="24"/>
              </w:rPr>
            </w:pPr>
          </w:p>
        </w:tc>
      </w:tr>
      <w:tr w:rsidR="00097E1F" w:rsidRPr="004C02CB" w14:paraId="613BD32C" w14:textId="77777777" w:rsidTr="00097E1F">
        <w:tc>
          <w:tcPr>
            <w:tcW w:w="435" w:type="pct"/>
            <w:tcBorders>
              <w:top w:val="single" w:sz="4" w:space="0" w:color="auto"/>
              <w:left w:val="single" w:sz="4" w:space="0" w:color="auto"/>
              <w:bottom w:val="single" w:sz="4" w:space="0" w:color="auto"/>
              <w:right w:val="single" w:sz="4" w:space="0" w:color="auto"/>
            </w:tcBorders>
          </w:tcPr>
          <w:p w14:paraId="076D23F4" w14:textId="77777777" w:rsidR="00097E1F" w:rsidRPr="004C02CB" w:rsidRDefault="00097E1F" w:rsidP="00AE5130">
            <w:pPr>
              <w:pStyle w:val="a9"/>
              <w:numPr>
                <w:ilvl w:val="0"/>
                <w:numId w:val="149"/>
              </w:numPr>
              <w:rPr>
                <w:rStyle w:val="s3"/>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0108FF8B" w14:textId="77777777" w:rsidR="00097E1F" w:rsidRPr="004C02CB" w:rsidRDefault="00097E1F" w:rsidP="00D81085">
            <w:pPr>
              <w:jc w:val="both"/>
              <w:rPr>
                <w:rFonts w:ascii="Times New Roman" w:hAnsi="Times New Roman" w:cs="Times New Roman"/>
                <w:sz w:val="24"/>
                <w:szCs w:val="24"/>
              </w:rPr>
            </w:pPr>
            <w:r w:rsidRPr="004C02CB">
              <w:rPr>
                <w:rStyle w:val="s3"/>
                <w:rFonts w:ascii="Times New Roman" w:hAnsi="Times New Roman" w:cs="Times New Roman"/>
                <w:sz w:val="24"/>
                <w:szCs w:val="24"/>
              </w:rPr>
              <w:t>Знает о жизни окружающего социума</w:t>
            </w:r>
            <w:r>
              <w:rPr>
                <w:rStyle w:val="s3"/>
                <w:rFonts w:ascii="Times New Roman" w:hAnsi="Times New Roman" w:cs="Times New Roman"/>
                <w:sz w:val="24"/>
                <w:szCs w:val="24"/>
              </w:rPr>
              <w:t>, имена и профессии родителей, имена ближайших родственников</w:t>
            </w:r>
          </w:p>
        </w:tc>
        <w:tc>
          <w:tcPr>
            <w:tcW w:w="507" w:type="pct"/>
            <w:tcBorders>
              <w:top w:val="single" w:sz="4" w:space="0" w:color="auto"/>
              <w:left w:val="single" w:sz="4" w:space="0" w:color="auto"/>
              <w:bottom w:val="single" w:sz="4" w:space="0" w:color="auto"/>
              <w:right w:val="single" w:sz="4" w:space="0" w:color="auto"/>
            </w:tcBorders>
          </w:tcPr>
          <w:p w14:paraId="514017F0" w14:textId="77777777" w:rsidR="00097E1F" w:rsidRPr="004C02CB" w:rsidRDefault="00097E1F" w:rsidP="00D81085">
            <w:pPr>
              <w:jc w:val="both"/>
              <w:rPr>
                <w:rStyle w:val="s3"/>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22E344FB" w14:textId="77777777" w:rsidR="00097E1F" w:rsidRPr="004C02CB" w:rsidRDefault="00097E1F" w:rsidP="00D81085">
            <w:pPr>
              <w:jc w:val="both"/>
              <w:rPr>
                <w:rStyle w:val="s3"/>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03DA1A9E" w14:textId="77777777" w:rsidR="00097E1F" w:rsidRPr="004C02CB" w:rsidRDefault="00097E1F" w:rsidP="00D81085">
            <w:pPr>
              <w:jc w:val="both"/>
              <w:rPr>
                <w:rStyle w:val="s3"/>
                <w:rFonts w:ascii="Times New Roman" w:hAnsi="Times New Roman" w:cs="Times New Roman"/>
                <w:sz w:val="24"/>
                <w:szCs w:val="24"/>
              </w:rPr>
            </w:pPr>
          </w:p>
        </w:tc>
      </w:tr>
      <w:tr w:rsidR="00097E1F" w:rsidRPr="004C02CB" w14:paraId="46300D37" w14:textId="77777777" w:rsidTr="00097E1F">
        <w:trPr>
          <w:trHeight w:val="98"/>
        </w:trPr>
        <w:tc>
          <w:tcPr>
            <w:tcW w:w="435" w:type="pct"/>
            <w:tcBorders>
              <w:top w:val="single" w:sz="4" w:space="0" w:color="auto"/>
              <w:left w:val="single" w:sz="4" w:space="0" w:color="auto"/>
              <w:right w:val="single" w:sz="4" w:space="0" w:color="auto"/>
            </w:tcBorders>
          </w:tcPr>
          <w:p w14:paraId="4F212C87" w14:textId="77777777" w:rsidR="00097E1F" w:rsidRPr="004C02CB" w:rsidRDefault="00097E1F" w:rsidP="00AE5130">
            <w:pPr>
              <w:pStyle w:val="a9"/>
              <w:numPr>
                <w:ilvl w:val="0"/>
                <w:numId w:val="149"/>
              </w:numPr>
              <w:rPr>
                <w:rStyle w:val="s3"/>
                <w:rFonts w:ascii="Times New Roman" w:hAnsi="Times New Roman" w:cs="Times New Roman"/>
                <w:sz w:val="24"/>
                <w:szCs w:val="24"/>
              </w:rPr>
            </w:pPr>
          </w:p>
        </w:tc>
        <w:tc>
          <w:tcPr>
            <w:tcW w:w="2899" w:type="pct"/>
            <w:tcBorders>
              <w:top w:val="single" w:sz="4" w:space="0" w:color="auto"/>
              <w:left w:val="single" w:sz="4" w:space="0" w:color="auto"/>
              <w:right w:val="single" w:sz="4" w:space="0" w:color="auto"/>
            </w:tcBorders>
          </w:tcPr>
          <w:p w14:paraId="46B62650" w14:textId="77777777" w:rsidR="00097E1F" w:rsidRPr="004C02CB" w:rsidRDefault="00097E1F" w:rsidP="00D81085">
            <w:pPr>
              <w:jc w:val="both"/>
              <w:rPr>
                <w:rStyle w:val="s3"/>
                <w:rFonts w:ascii="Times New Roman" w:hAnsi="Times New Roman" w:cs="Times New Roman"/>
                <w:sz w:val="24"/>
                <w:szCs w:val="24"/>
              </w:rPr>
            </w:pPr>
            <w:r w:rsidRPr="004C02CB">
              <w:rPr>
                <w:rStyle w:val="s3"/>
                <w:rFonts w:ascii="Times New Roman" w:hAnsi="Times New Roman" w:cs="Times New Roman"/>
                <w:sz w:val="24"/>
                <w:szCs w:val="24"/>
              </w:rPr>
              <w:t>Знает свои возраст, пол, имя, фамилию</w:t>
            </w:r>
            <w:r>
              <w:rPr>
                <w:rStyle w:val="s3"/>
                <w:rFonts w:ascii="Times New Roman" w:hAnsi="Times New Roman" w:cs="Times New Roman"/>
                <w:sz w:val="24"/>
                <w:szCs w:val="24"/>
              </w:rPr>
              <w:t>, дату рождения</w:t>
            </w:r>
          </w:p>
          <w:p w14:paraId="54E89AC9"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right w:val="single" w:sz="4" w:space="0" w:color="auto"/>
            </w:tcBorders>
          </w:tcPr>
          <w:p w14:paraId="7A86F50C" w14:textId="77777777" w:rsidR="00097E1F" w:rsidRPr="004C02CB" w:rsidRDefault="00097E1F" w:rsidP="00D81085">
            <w:pPr>
              <w:jc w:val="both"/>
              <w:rPr>
                <w:rStyle w:val="s3"/>
                <w:rFonts w:ascii="Times New Roman" w:hAnsi="Times New Roman" w:cs="Times New Roman"/>
                <w:sz w:val="24"/>
                <w:szCs w:val="24"/>
              </w:rPr>
            </w:pPr>
          </w:p>
        </w:tc>
        <w:tc>
          <w:tcPr>
            <w:tcW w:w="652" w:type="pct"/>
            <w:tcBorders>
              <w:top w:val="single" w:sz="4" w:space="0" w:color="auto"/>
              <w:left w:val="single" w:sz="4" w:space="0" w:color="auto"/>
              <w:right w:val="single" w:sz="4" w:space="0" w:color="auto"/>
            </w:tcBorders>
          </w:tcPr>
          <w:p w14:paraId="2673BA02" w14:textId="77777777" w:rsidR="00097E1F" w:rsidRPr="004C02CB" w:rsidRDefault="00097E1F" w:rsidP="00D81085">
            <w:pPr>
              <w:jc w:val="both"/>
              <w:rPr>
                <w:rStyle w:val="s3"/>
                <w:rFonts w:ascii="Times New Roman" w:hAnsi="Times New Roman" w:cs="Times New Roman"/>
                <w:sz w:val="24"/>
                <w:szCs w:val="24"/>
              </w:rPr>
            </w:pPr>
          </w:p>
        </w:tc>
        <w:tc>
          <w:tcPr>
            <w:tcW w:w="507" w:type="pct"/>
            <w:tcBorders>
              <w:top w:val="single" w:sz="4" w:space="0" w:color="auto"/>
              <w:left w:val="single" w:sz="4" w:space="0" w:color="auto"/>
              <w:right w:val="single" w:sz="4" w:space="0" w:color="auto"/>
            </w:tcBorders>
          </w:tcPr>
          <w:p w14:paraId="40B3A0E3" w14:textId="77777777" w:rsidR="00097E1F" w:rsidRPr="004C02CB" w:rsidRDefault="00097E1F" w:rsidP="00D81085">
            <w:pPr>
              <w:jc w:val="both"/>
              <w:rPr>
                <w:rStyle w:val="s3"/>
                <w:rFonts w:ascii="Times New Roman" w:hAnsi="Times New Roman" w:cs="Times New Roman"/>
                <w:sz w:val="24"/>
                <w:szCs w:val="24"/>
              </w:rPr>
            </w:pPr>
          </w:p>
        </w:tc>
      </w:tr>
      <w:tr w:rsidR="00097E1F" w:rsidRPr="004C02CB" w14:paraId="78C99C99" w14:textId="77777777" w:rsidTr="00097E1F">
        <w:trPr>
          <w:trHeight w:val="427"/>
        </w:trPr>
        <w:tc>
          <w:tcPr>
            <w:tcW w:w="435" w:type="pct"/>
            <w:tcBorders>
              <w:top w:val="single" w:sz="4" w:space="0" w:color="auto"/>
              <w:left w:val="single" w:sz="4" w:space="0" w:color="auto"/>
              <w:right w:val="single" w:sz="4" w:space="0" w:color="auto"/>
            </w:tcBorders>
          </w:tcPr>
          <w:p w14:paraId="3C77CE46" w14:textId="77777777" w:rsidR="00097E1F" w:rsidRPr="004C02CB" w:rsidRDefault="00097E1F" w:rsidP="00AE5130">
            <w:pPr>
              <w:pStyle w:val="a9"/>
              <w:numPr>
                <w:ilvl w:val="0"/>
                <w:numId w:val="149"/>
              </w:numPr>
              <w:rPr>
                <w:rStyle w:val="s3"/>
                <w:rFonts w:ascii="Times New Roman" w:hAnsi="Times New Roman" w:cs="Times New Roman"/>
                <w:sz w:val="24"/>
                <w:szCs w:val="24"/>
              </w:rPr>
            </w:pPr>
          </w:p>
        </w:tc>
        <w:tc>
          <w:tcPr>
            <w:tcW w:w="2899" w:type="pct"/>
            <w:tcBorders>
              <w:top w:val="single" w:sz="4" w:space="0" w:color="auto"/>
              <w:left w:val="single" w:sz="4" w:space="0" w:color="auto"/>
              <w:right w:val="single" w:sz="4" w:space="0" w:color="auto"/>
            </w:tcBorders>
          </w:tcPr>
          <w:p w14:paraId="5B311E5B" w14:textId="77777777" w:rsidR="00097E1F" w:rsidRPr="004C02CB" w:rsidRDefault="00097E1F" w:rsidP="00D81085">
            <w:pPr>
              <w:jc w:val="both"/>
              <w:rPr>
                <w:rStyle w:val="s3"/>
                <w:rFonts w:ascii="Times New Roman" w:hAnsi="Times New Roman" w:cs="Times New Roman"/>
                <w:sz w:val="24"/>
                <w:szCs w:val="24"/>
              </w:rPr>
            </w:pPr>
            <w:r w:rsidRPr="004C02CB">
              <w:rPr>
                <w:rStyle w:val="s3"/>
                <w:rFonts w:ascii="Times New Roman" w:hAnsi="Times New Roman" w:cs="Times New Roman"/>
                <w:sz w:val="24"/>
                <w:szCs w:val="24"/>
              </w:rPr>
              <w:t>Знает имена своих одноклассников, имена и отчества учителей, персонала школы</w:t>
            </w:r>
          </w:p>
        </w:tc>
        <w:tc>
          <w:tcPr>
            <w:tcW w:w="507" w:type="pct"/>
            <w:tcBorders>
              <w:top w:val="single" w:sz="4" w:space="0" w:color="auto"/>
              <w:left w:val="single" w:sz="4" w:space="0" w:color="auto"/>
              <w:right w:val="single" w:sz="4" w:space="0" w:color="auto"/>
            </w:tcBorders>
          </w:tcPr>
          <w:p w14:paraId="06667B7A" w14:textId="77777777" w:rsidR="00097E1F" w:rsidRPr="004C02CB" w:rsidRDefault="00097E1F" w:rsidP="00D81085">
            <w:pPr>
              <w:jc w:val="both"/>
              <w:rPr>
                <w:rStyle w:val="s3"/>
                <w:rFonts w:ascii="Times New Roman" w:hAnsi="Times New Roman" w:cs="Times New Roman"/>
                <w:sz w:val="24"/>
                <w:szCs w:val="24"/>
              </w:rPr>
            </w:pPr>
          </w:p>
        </w:tc>
        <w:tc>
          <w:tcPr>
            <w:tcW w:w="652" w:type="pct"/>
            <w:tcBorders>
              <w:top w:val="single" w:sz="4" w:space="0" w:color="auto"/>
              <w:left w:val="single" w:sz="4" w:space="0" w:color="auto"/>
              <w:right w:val="single" w:sz="4" w:space="0" w:color="auto"/>
            </w:tcBorders>
          </w:tcPr>
          <w:p w14:paraId="249BB8CF" w14:textId="77777777" w:rsidR="00097E1F" w:rsidRPr="004C02CB" w:rsidRDefault="00097E1F" w:rsidP="00D81085">
            <w:pPr>
              <w:jc w:val="both"/>
              <w:rPr>
                <w:rStyle w:val="s3"/>
                <w:rFonts w:ascii="Times New Roman" w:hAnsi="Times New Roman" w:cs="Times New Roman"/>
                <w:sz w:val="24"/>
                <w:szCs w:val="24"/>
              </w:rPr>
            </w:pPr>
          </w:p>
        </w:tc>
        <w:tc>
          <w:tcPr>
            <w:tcW w:w="507" w:type="pct"/>
            <w:tcBorders>
              <w:top w:val="single" w:sz="4" w:space="0" w:color="auto"/>
              <w:left w:val="single" w:sz="4" w:space="0" w:color="auto"/>
              <w:right w:val="single" w:sz="4" w:space="0" w:color="auto"/>
            </w:tcBorders>
          </w:tcPr>
          <w:p w14:paraId="050DAD9A" w14:textId="77777777" w:rsidR="00097E1F" w:rsidRPr="004C02CB" w:rsidRDefault="00097E1F" w:rsidP="00D81085">
            <w:pPr>
              <w:jc w:val="both"/>
              <w:rPr>
                <w:rStyle w:val="s3"/>
                <w:rFonts w:ascii="Times New Roman" w:hAnsi="Times New Roman" w:cs="Times New Roman"/>
                <w:sz w:val="24"/>
                <w:szCs w:val="24"/>
              </w:rPr>
            </w:pPr>
          </w:p>
        </w:tc>
      </w:tr>
      <w:tr w:rsidR="00097E1F" w:rsidRPr="004C02CB" w14:paraId="33760249" w14:textId="77777777" w:rsidTr="00097E1F">
        <w:tc>
          <w:tcPr>
            <w:tcW w:w="435" w:type="pct"/>
            <w:tcBorders>
              <w:top w:val="single" w:sz="4" w:space="0" w:color="auto"/>
              <w:left w:val="single" w:sz="4" w:space="0" w:color="auto"/>
              <w:bottom w:val="single" w:sz="4" w:space="0" w:color="auto"/>
              <w:right w:val="single" w:sz="4" w:space="0" w:color="auto"/>
            </w:tcBorders>
          </w:tcPr>
          <w:p w14:paraId="69898780" w14:textId="77777777" w:rsidR="00097E1F" w:rsidRPr="004C02CB" w:rsidRDefault="00097E1F" w:rsidP="00AE5130">
            <w:pPr>
              <w:pStyle w:val="a9"/>
              <w:numPr>
                <w:ilvl w:val="0"/>
                <w:numId w:val="149"/>
              </w:numPr>
              <w:rPr>
                <w:rStyle w:val="s3"/>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5C202552" w14:textId="77777777" w:rsidR="00097E1F" w:rsidRPr="004C02CB" w:rsidRDefault="00097E1F" w:rsidP="00D81085">
            <w:pPr>
              <w:jc w:val="both"/>
              <w:rPr>
                <w:rFonts w:ascii="Times New Roman" w:hAnsi="Times New Roman" w:cs="Times New Roman"/>
                <w:sz w:val="24"/>
                <w:szCs w:val="24"/>
              </w:rPr>
            </w:pPr>
            <w:proofErr w:type="gramStart"/>
            <w:r w:rsidRPr="004C02CB">
              <w:rPr>
                <w:rStyle w:val="s3"/>
                <w:rFonts w:ascii="Times New Roman" w:hAnsi="Times New Roman" w:cs="Times New Roman"/>
                <w:sz w:val="24"/>
                <w:szCs w:val="24"/>
              </w:rPr>
              <w:t>Способен</w:t>
            </w:r>
            <w:proofErr w:type="gramEnd"/>
            <w:r w:rsidRPr="004C02CB">
              <w:rPr>
                <w:rStyle w:val="s3"/>
                <w:rFonts w:ascii="Times New Roman" w:hAnsi="Times New Roman" w:cs="Times New Roman"/>
                <w:sz w:val="24"/>
                <w:szCs w:val="24"/>
              </w:rPr>
              <w:t xml:space="preserve"> контролировать</w:t>
            </w:r>
            <w:r>
              <w:rPr>
                <w:rStyle w:val="s3"/>
                <w:rFonts w:ascii="Times New Roman" w:hAnsi="Times New Roman" w:cs="Times New Roman"/>
                <w:sz w:val="24"/>
                <w:szCs w:val="24"/>
              </w:rPr>
              <w:t xml:space="preserve"> и оценивать</w:t>
            </w:r>
            <w:r w:rsidRPr="004C02CB">
              <w:rPr>
                <w:rStyle w:val="s3"/>
                <w:rFonts w:ascii="Times New Roman" w:hAnsi="Times New Roman" w:cs="Times New Roman"/>
                <w:sz w:val="24"/>
                <w:szCs w:val="24"/>
              </w:rPr>
              <w:t xml:space="preserve"> свои </w:t>
            </w:r>
            <w:r>
              <w:rPr>
                <w:rStyle w:val="s3"/>
                <w:rFonts w:ascii="Times New Roman" w:hAnsi="Times New Roman" w:cs="Times New Roman"/>
                <w:sz w:val="24"/>
                <w:szCs w:val="24"/>
              </w:rPr>
              <w:t xml:space="preserve">поступки, </w:t>
            </w:r>
            <w:r w:rsidRPr="004C02CB">
              <w:rPr>
                <w:rStyle w:val="s3"/>
                <w:rFonts w:ascii="Times New Roman" w:hAnsi="Times New Roman" w:cs="Times New Roman"/>
                <w:sz w:val="24"/>
                <w:szCs w:val="24"/>
              </w:rPr>
              <w:t xml:space="preserve">действия. </w:t>
            </w:r>
          </w:p>
        </w:tc>
        <w:tc>
          <w:tcPr>
            <w:tcW w:w="507" w:type="pct"/>
            <w:tcBorders>
              <w:top w:val="single" w:sz="4" w:space="0" w:color="auto"/>
              <w:left w:val="single" w:sz="4" w:space="0" w:color="auto"/>
              <w:bottom w:val="single" w:sz="4" w:space="0" w:color="auto"/>
              <w:right w:val="single" w:sz="4" w:space="0" w:color="auto"/>
            </w:tcBorders>
          </w:tcPr>
          <w:p w14:paraId="5844A33D" w14:textId="77777777" w:rsidR="00097E1F" w:rsidRPr="004C02CB" w:rsidRDefault="00097E1F" w:rsidP="00D81085">
            <w:pPr>
              <w:jc w:val="both"/>
              <w:rPr>
                <w:rStyle w:val="s3"/>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5C373CF1" w14:textId="77777777" w:rsidR="00097E1F" w:rsidRPr="004C02CB" w:rsidRDefault="00097E1F" w:rsidP="00D81085">
            <w:pPr>
              <w:jc w:val="both"/>
              <w:rPr>
                <w:rStyle w:val="s3"/>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4E29C4F6" w14:textId="77777777" w:rsidR="00097E1F" w:rsidRPr="004C02CB" w:rsidRDefault="00097E1F" w:rsidP="00D81085">
            <w:pPr>
              <w:jc w:val="both"/>
              <w:rPr>
                <w:rStyle w:val="s3"/>
                <w:rFonts w:ascii="Times New Roman" w:hAnsi="Times New Roman" w:cs="Times New Roman"/>
                <w:sz w:val="24"/>
                <w:szCs w:val="24"/>
              </w:rPr>
            </w:pPr>
          </w:p>
        </w:tc>
      </w:tr>
      <w:tr w:rsidR="00097E1F" w:rsidRPr="004C02CB" w14:paraId="04F24000" w14:textId="77777777" w:rsidTr="00097E1F">
        <w:tc>
          <w:tcPr>
            <w:tcW w:w="435" w:type="pct"/>
            <w:tcBorders>
              <w:top w:val="single" w:sz="4" w:space="0" w:color="auto"/>
              <w:left w:val="single" w:sz="4" w:space="0" w:color="auto"/>
              <w:bottom w:val="single" w:sz="4" w:space="0" w:color="auto"/>
              <w:right w:val="single" w:sz="4" w:space="0" w:color="auto"/>
            </w:tcBorders>
          </w:tcPr>
          <w:p w14:paraId="51427A18"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7E52C0CF"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 xml:space="preserve">Положительно относится </w:t>
            </w:r>
            <w:r>
              <w:rPr>
                <w:rFonts w:ascii="Times New Roman" w:hAnsi="Times New Roman" w:cs="Times New Roman"/>
                <w:sz w:val="24"/>
                <w:szCs w:val="24"/>
              </w:rPr>
              <w:t>к школе, учителям, персоналу школы, одноклассникам</w:t>
            </w:r>
          </w:p>
        </w:tc>
        <w:tc>
          <w:tcPr>
            <w:tcW w:w="507" w:type="pct"/>
            <w:tcBorders>
              <w:top w:val="single" w:sz="4" w:space="0" w:color="auto"/>
              <w:left w:val="single" w:sz="4" w:space="0" w:color="auto"/>
              <w:bottom w:val="single" w:sz="4" w:space="0" w:color="auto"/>
              <w:right w:val="single" w:sz="4" w:space="0" w:color="auto"/>
            </w:tcBorders>
          </w:tcPr>
          <w:p w14:paraId="47BBBA16"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07DEC59F"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08502042" w14:textId="77777777" w:rsidR="00097E1F" w:rsidRPr="004C02CB" w:rsidRDefault="00097E1F" w:rsidP="00D81085">
            <w:pPr>
              <w:jc w:val="both"/>
              <w:rPr>
                <w:rFonts w:ascii="Times New Roman" w:hAnsi="Times New Roman" w:cs="Times New Roman"/>
                <w:sz w:val="24"/>
                <w:szCs w:val="24"/>
              </w:rPr>
            </w:pPr>
          </w:p>
        </w:tc>
      </w:tr>
      <w:tr w:rsidR="00097E1F" w:rsidRPr="004C02CB" w14:paraId="030A4430" w14:textId="77777777" w:rsidTr="00097E1F">
        <w:tc>
          <w:tcPr>
            <w:tcW w:w="435" w:type="pct"/>
            <w:tcBorders>
              <w:top w:val="single" w:sz="4" w:space="0" w:color="auto"/>
              <w:left w:val="single" w:sz="4" w:space="0" w:color="auto"/>
              <w:bottom w:val="single" w:sz="4" w:space="0" w:color="auto"/>
              <w:right w:val="single" w:sz="4" w:space="0" w:color="auto"/>
            </w:tcBorders>
          </w:tcPr>
          <w:p w14:paraId="5C8DE011"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49D9E27D" w14:textId="77777777" w:rsidR="00097E1F" w:rsidRPr="004C02CB" w:rsidRDefault="00097E1F" w:rsidP="00D81085">
            <w:pPr>
              <w:jc w:val="both"/>
              <w:rPr>
                <w:rFonts w:ascii="Times New Roman" w:hAnsi="Times New Roman" w:cs="Times New Roman"/>
                <w:sz w:val="24"/>
                <w:szCs w:val="24"/>
              </w:rPr>
            </w:pPr>
            <w:proofErr w:type="gramStart"/>
            <w:r w:rsidRPr="004C02CB">
              <w:rPr>
                <w:rFonts w:ascii="Times New Roman" w:hAnsi="Times New Roman" w:cs="Times New Roman"/>
                <w:sz w:val="24"/>
                <w:szCs w:val="24"/>
              </w:rPr>
              <w:t>Ориентирован</w:t>
            </w:r>
            <w:proofErr w:type="gramEnd"/>
            <w:r w:rsidRPr="004C02CB">
              <w:rPr>
                <w:rFonts w:ascii="Times New Roman" w:hAnsi="Times New Roman" w:cs="Times New Roman"/>
                <w:sz w:val="24"/>
                <w:szCs w:val="24"/>
              </w:rPr>
              <w:t xml:space="preserve"> на содержательные моменты школьной жизни</w:t>
            </w:r>
          </w:p>
        </w:tc>
        <w:tc>
          <w:tcPr>
            <w:tcW w:w="507" w:type="pct"/>
            <w:tcBorders>
              <w:top w:val="single" w:sz="4" w:space="0" w:color="auto"/>
              <w:left w:val="single" w:sz="4" w:space="0" w:color="auto"/>
              <w:bottom w:val="single" w:sz="4" w:space="0" w:color="auto"/>
              <w:right w:val="single" w:sz="4" w:space="0" w:color="auto"/>
            </w:tcBorders>
          </w:tcPr>
          <w:p w14:paraId="46D2A7FB"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1A832878"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34B446BB" w14:textId="77777777" w:rsidR="00097E1F" w:rsidRPr="004C02CB" w:rsidRDefault="00097E1F" w:rsidP="00D81085">
            <w:pPr>
              <w:jc w:val="both"/>
              <w:rPr>
                <w:rFonts w:ascii="Times New Roman" w:hAnsi="Times New Roman" w:cs="Times New Roman"/>
                <w:sz w:val="24"/>
                <w:szCs w:val="24"/>
              </w:rPr>
            </w:pPr>
          </w:p>
        </w:tc>
      </w:tr>
      <w:tr w:rsidR="00097E1F" w:rsidRPr="004C02CB" w14:paraId="71079B0F" w14:textId="77777777" w:rsidTr="00097E1F">
        <w:tc>
          <w:tcPr>
            <w:tcW w:w="435" w:type="pct"/>
            <w:tcBorders>
              <w:top w:val="single" w:sz="4" w:space="0" w:color="auto"/>
              <w:left w:val="single" w:sz="4" w:space="0" w:color="auto"/>
              <w:bottom w:val="single" w:sz="4" w:space="0" w:color="auto"/>
              <w:right w:val="single" w:sz="4" w:space="0" w:color="auto"/>
            </w:tcBorders>
          </w:tcPr>
          <w:p w14:paraId="3BE68728"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15DBD956"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Принимает образец «хорошего ученика»</w:t>
            </w:r>
            <w:r>
              <w:rPr>
                <w:rFonts w:ascii="Times New Roman" w:hAnsi="Times New Roman" w:cs="Times New Roman"/>
                <w:sz w:val="24"/>
                <w:szCs w:val="24"/>
              </w:rPr>
              <w:t xml:space="preserve"> и следует ему</w:t>
            </w:r>
          </w:p>
        </w:tc>
        <w:tc>
          <w:tcPr>
            <w:tcW w:w="507" w:type="pct"/>
            <w:tcBorders>
              <w:top w:val="single" w:sz="4" w:space="0" w:color="auto"/>
              <w:left w:val="single" w:sz="4" w:space="0" w:color="auto"/>
              <w:bottom w:val="single" w:sz="4" w:space="0" w:color="auto"/>
              <w:right w:val="single" w:sz="4" w:space="0" w:color="auto"/>
            </w:tcBorders>
          </w:tcPr>
          <w:p w14:paraId="2E2D6D85"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1FCF406A"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6CE6E5B7" w14:textId="77777777" w:rsidR="00097E1F" w:rsidRPr="004C02CB" w:rsidRDefault="00097E1F" w:rsidP="00D81085">
            <w:pPr>
              <w:jc w:val="both"/>
              <w:rPr>
                <w:rFonts w:ascii="Times New Roman" w:hAnsi="Times New Roman" w:cs="Times New Roman"/>
                <w:sz w:val="24"/>
                <w:szCs w:val="24"/>
              </w:rPr>
            </w:pPr>
          </w:p>
        </w:tc>
      </w:tr>
      <w:tr w:rsidR="00097E1F" w:rsidRPr="004C02CB" w14:paraId="7865304C" w14:textId="77777777" w:rsidTr="00097E1F">
        <w:tc>
          <w:tcPr>
            <w:tcW w:w="435" w:type="pct"/>
            <w:tcBorders>
              <w:top w:val="single" w:sz="4" w:space="0" w:color="auto"/>
              <w:left w:val="single" w:sz="4" w:space="0" w:color="auto"/>
              <w:bottom w:val="single" w:sz="4" w:space="0" w:color="auto"/>
              <w:right w:val="single" w:sz="4" w:space="0" w:color="auto"/>
            </w:tcBorders>
          </w:tcPr>
          <w:p w14:paraId="4BD478C6" w14:textId="77777777" w:rsidR="00097E1F" w:rsidRPr="004C02CB" w:rsidRDefault="00097E1F" w:rsidP="00AE5130">
            <w:pPr>
              <w:pStyle w:val="a9"/>
              <w:numPr>
                <w:ilvl w:val="0"/>
                <w:numId w:val="149"/>
              </w:numPr>
              <w:rPr>
                <w:rStyle w:val="s3"/>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312A142E" w14:textId="77777777" w:rsidR="00097E1F" w:rsidRPr="004C02CB" w:rsidRDefault="00097E1F" w:rsidP="00D81085">
            <w:pPr>
              <w:jc w:val="both"/>
              <w:rPr>
                <w:rFonts w:ascii="Times New Roman" w:hAnsi="Times New Roman" w:cs="Times New Roman"/>
                <w:sz w:val="24"/>
                <w:szCs w:val="24"/>
              </w:rPr>
            </w:pPr>
            <w:r w:rsidRPr="004C02CB">
              <w:rPr>
                <w:rStyle w:val="s3"/>
                <w:rFonts w:ascii="Times New Roman" w:hAnsi="Times New Roman" w:cs="Times New Roman"/>
                <w:sz w:val="24"/>
                <w:szCs w:val="24"/>
              </w:rPr>
              <w:t>Имеет круг общения, дружеские  контакты</w:t>
            </w:r>
          </w:p>
        </w:tc>
        <w:tc>
          <w:tcPr>
            <w:tcW w:w="507" w:type="pct"/>
            <w:tcBorders>
              <w:top w:val="single" w:sz="4" w:space="0" w:color="auto"/>
              <w:left w:val="single" w:sz="4" w:space="0" w:color="auto"/>
              <w:bottom w:val="single" w:sz="4" w:space="0" w:color="auto"/>
              <w:right w:val="single" w:sz="4" w:space="0" w:color="auto"/>
            </w:tcBorders>
          </w:tcPr>
          <w:p w14:paraId="3654F0CB" w14:textId="77777777" w:rsidR="00097E1F" w:rsidRPr="004C02CB" w:rsidRDefault="00097E1F" w:rsidP="00D81085">
            <w:pPr>
              <w:jc w:val="both"/>
              <w:rPr>
                <w:rStyle w:val="s3"/>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73A66B8B" w14:textId="77777777" w:rsidR="00097E1F" w:rsidRPr="004C02CB" w:rsidRDefault="00097E1F" w:rsidP="00D81085">
            <w:pPr>
              <w:jc w:val="both"/>
              <w:rPr>
                <w:rStyle w:val="s3"/>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52789E7E" w14:textId="77777777" w:rsidR="00097E1F" w:rsidRPr="004C02CB" w:rsidRDefault="00097E1F" w:rsidP="00D81085">
            <w:pPr>
              <w:jc w:val="both"/>
              <w:rPr>
                <w:rStyle w:val="s3"/>
                <w:rFonts w:ascii="Times New Roman" w:hAnsi="Times New Roman" w:cs="Times New Roman"/>
                <w:sz w:val="24"/>
                <w:szCs w:val="24"/>
              </w:rPr>
            </w:pPr>
          </w:p>
        </w:tc>
      </w:tr>
      <w:tr w:rsidR="00097E1F" w:rsidRPr="004C02CB" w14:paraId="74B8AD96" w14:textId="77777777" w:rsidTr="00097E1F">
        <w:tc>
          <w:tcPr>
            <w:tcW w:w="435" w:type="pct"/>
            <w:tcBorders>
              <w:top w:val="single" w:sz="4" w:space="0" w:color="auto"/>
              <w:left w:val="single" w:sz="4" w:space="0" w:color="auto"/>
              <w:bottom w:val="single" w:sz="4" w:space="0" w:color="auto"/>
              <w:right w:val="single" w:sz="4" w:space="0" w:color="auto"/>
            </w:tcBorders>
          </w:tcPr>
          <w:p w14:paraId="5CFABC5C" w14:textId="77777777" w:rsidR="00097E1F" w:rsidRPr="004C02CB" w:rsidRDefault="00097E1F" w:rsidP="00AE5130">
            <w:pPr>
              <w:pStyle w:val="a9"/>
              <w:numPr>
                <w:ilvl w:val="0"/>
                <w:numId w:val="149"/>
              </w:numPr>
              <w:rPr>
                <w:rStyle w:val="s3"/>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1A18ECDE" w14:textId="77777777" w:rsidR="00097E1F" w:rsidRPr="004C02CB" w:rsidRDefault="00097E1F" w:rsidP="00D81085">
            <w:pPr>
              <w:jc w:val="both"/>
              <w:rPr>
                <w:rFonts w:ascii="Times New Roman" w:hAnsi="Times New Roman" w:cs="Times New Roman"/>
                <w:sz w:val="24"/>
                <w:szCs w:val="24"/>
              </w:rPr>
            </w:pPr>
            <w:r w:rsidRPr="004C02CB">
              <w:rPr>
                <w:rStyle w:val="s3"/>
                <w:rFonts w:ascii="Times New Roman" w:hAnsi="Times New Roman" w:cs="Times New Roman"/>
                <w:sz w:val="24"/>
                <w:szCs w:val="24"/>
              </w:rPr>
              <w:t>Умеет слушать собеседника, делиться своими впечатлениями, отвечать на вопросы и просьбы</w:t>
            </w:r>
          </w:p>
        </w:tc>
        <w:tc>
          <w:tcPr>
            <w:tcW w:w="507" w:type="pct"/>
            <w:tcBorders>
              <w:top w:val="single" w:sz="4" w:space="0" w:color="auto"/>
              <w:left w:val="single" w:sz="4" w:space="0" w:color="auto"/>
              <w:bottom w:val="single" w:sz="4" w:space="0" w:color="auto"/>
              <w:right w:val="single" w:sz="4" w:space="0" w:color="auto"/>
            </w:tcBorders>
          </w:tcPr>
          <w:p w14:paraId="4943B326" w14:textId="77777777" w:rsidR="00097E1F" w:rsidRPr="004C02CB" w:rsidRDefault="00097E1F" w:rsidP="00D81085">
            <w:pPr>
              <w:jc w:val="both"/>
              <w:rPr>
                <w:rStyle w:val="s3"/>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453CA2FA" w14:textId="77777777" w:rsidR="00097E1F" w:rsidRPr="004C02CB" w:rsidRDefault="00097E1F" w:rsidP="00D81085">
            <w:pPr>
              <w:jc w:val="both"/>
              <w:rPr>
                <w:rStyle w:val="s3"/>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4245396C" w14:textId="77777777" w:rsidR="00097E1F" w:rsidRPr="004C02CB" w:rsidRDefault="00097E1F" w:rsidP="00D81085">
            <w:pPr>
              <w:jc w:val="both"/>
              <w:rPr>
                <w:rStyle w:val="s3"/>
                <w:rFonts w:ascii="Times New Roman" w:hAnsi="Times New Roman" w:cs="Times New Roman"/>
                <w:sz w:val="24"/>
                <w:szCs w:val="24"/>
              </w:rPr>
            </w:pPr>
          </w:p>
        </w:tc>
      </w:tr>
      <w:tr w:rsidR="00097E1F" w:rsidRPr="004C02CB" w14:paraId="5AE4E523" w14:textId="77777777" w:rsidTr="00097E1F">
        <w:tc>
          <w:tcPr>
            <w:tcW w:w="435" w:type="pct"/>
            <w:tcBorders>
              <w:top w:val="single" w:sz="4" w:space="0" w:color="auto"/>
              <w:left w:val="single" w:sz="4" w:space="0" w:color="auto"/>
              <w:bottom w:val="single" w:sz="4" w:space="0" w:color="auto"/>
              <w:right w:val="single" w:sz="4" w:space="0" w:color="auto"/>
            </w:tcBorders>
          </w:tcPr>
          <w:p w14:paraId="6BE84D06" w14:textId="77777777" w:rsidR="00097E1F" w:rsidRPr="004C02CB" w:rsidRDefault="00097E1F" w:rsidP="00AE5130">
            <w:pPr>
              <w:pStyle w:val="a9"/>
              <w:numPr>
                <w:ilvl w:val="0"/>
                <w:numId w:val="149"/>
              </w:numPr>
              <w:rPr>
                <w:rStyle w:val="s3"/>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49DFD0FF" w14:textId="77777777" w:rsidR="00097E1F" w:rsidRPr="004C02CB" w:rsidRDefault="00097E1F" w:rsidP="00D81085">
            <w:pPr>
              <w:jc w:val="both"/>
              <w:rPr>
                <w:rFonts w:ascii="Times New Roman" w:hAnsi="Times New Roman" w:cs="Times New Roman"/>
                <w:sz w:val="24"/>
                <w:szCs w:val="24"/>
              </w:rPr>
            </w:pPr>
            <w:r w:rsidRPr="004C02CB">
              <w:rPr>
                <w:rStyle w:val="s3"/>
                <w:rFonts w:ascii="Times New Roman" w:hAnsi="Times New Roman" w:cs="Times New Roman"/>
                <w:sz w:val="24"/>
                <w:szCs w:val="24"/>
              </w:rPr>
              <w:t>Выстраивает взаимоотношения с родственниками, друзьями, одноклассниками, учителями</w:t>
            </w:r>
            <w:r>
              <w:rPr>
                <w:rStyle w:val="s3"/>
                <w:rFonts w:ascii="Times New Roman" w:hAnsi="Times New Roman" w:cs="Times New Roman"/>
                <w:sz w:val="24"/>
                <w:szCs w:val="24"/>
              </w:rPr>
              <w:t>, другими взрослыми</w:t>
            </w:r>
          </w:p>
        </w:tc>
        <w:tc>
          <w:tcPr>
            <w:tcW w:w="507" w:type="pct"/>
            <w:tcBorders>
              <w:top w:val="single" w:sz="4" w:space="0" w:color="auto"/>
              <w:left w:val="single" w:sz="4" w:space="0" w:color="auto"/>
              <w:bottom w:val="single" w:sz="4" w:space="0" w:color="auto"/>
              <w:right w:val="single" w:sz="4" w:space="0" w:color="auto"/>
            </w:tcBorders>
          </w:tcPr>
          <w:p w14:paraId="2A619D2E" w14:textId="77777777" w:rsidR="00097E1F" w:rsidRPr="004C02CB" w:rsidRDefault="00097E1F" w:rsidP="00D81085">
            <w:pPr>
              <w:jc w:val="both"/>
              <w:rPr>
                <w:rStyle w:val="s3"/>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7DD7BFAE" w14:textId="77777777" w:rsidR="00097E1F" w:rsidRPr="004C02CB" w:rsidRDefault="00097E1F" w:rsidP="00D81085">
            <w:pPr>
              <w:jc w:val="both"/>
              <w:rPr>
                <w:rStyle w:val="s3"/>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58E16B79" w14:textId="77777777" w:rsidR="00097E1F" w:rsidRPr="004C02CB" w:rsidRDefault="00097E1F" w:rsidP="00D81085">
            <w:pPr>
              <w:jc w:val="both"/>
              <w:rPr>
                <w:rStyle w:val="s3"/>
                <w:rFonts w:ascii="Times New Roman" w:hAnsi="Times New Roman" w:cs="Times New Roman"/>
                <w:sz w:val="24"/>
                <w:szCs w:val="24"/>
              </w:rPr>
            </w:pPr>
          </w:p>
        </w:tc>
      </w:tr>
      <w:tr w:rsidR="00097E1F" w:rsidRPr="004C02CB" w14:paraId="131DBB7C" w14:textId="77777777" w:rsidTr="00097E1F">
        <w:trPr>
          <w:trHeight w:val="450"/>
        </w:trPr>
        <w:tc>
          <w:tcPr>
            <w:tcW w:w="435" w:type="pct"/>
            <w:tcBorders>
              <w:top w:val="single" w:sz="4" w:space="0" w:color="auto"/>
              <w:left w:val="single" w:sz="4" w:space="0" w:color="auto"/>
              <w:right w:val="single" w:sz="4" w:space="0" w:color="auto"/>
            </w:tcBorders>
          </w:tcPr>
          <w:p w14:paraId="1A3743F0"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right w:val="single" w:sz="4" w:space="0" w:color="auto"/>
            </w:tcBorders>
          </w:tcPr>
          <w:p w14:paraId="553607F5"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Различает категории «</w:t>
            </w:r>
            <w:proofErr w:type="gramStart"/>
            <w:r w:rsidRPr="004C02CB">
              <w:rPr>
                <w:rFonts w:ascii="Times New Roman" w:hAnsi="Times New Roman" w:cs="Times New Roman"/>
                <w:sz w:val="24"/>
                <w:szCs w:val="24"/>
              </w:rPr>
              <w:t>красиво-некрасиво</w:t>
            </w:r>
            <w:proofErr w:type="gramEnd"/>
            <w:r w:rsidRPr="004C02CB">
              <w:rPr>
                <w:rFonts w:ascii="Times New Roman" w:hAnsi="Times New Roman" w:cs="Times New Roman"/>
                <w:sz w:val="24"/>
                <w:szCs w:val="24"/>
              </w:rPr>
              <w:t>», «аккуратно-неаккуратно»</w:t>
            </w:r>
          </w:p>
        </w:tc>
        <w:tc>
          <w:tcPr>
            <w:tcW w:w="507" w:type="pct"/>
            <w:tcBorders>
              <w:top w:val="single" w:sz="4" w:space="0" w:color="auto"/>
              <w:left w:val="single" w:sz="4" w:space="0" w:color="auto"/>
              <w:right w:val="single" w:sz="4" w:space="0" w:color="auto"/>
            </w:tcBorders>
          </w:tcPr>
          <w:p w14:paraId="14DC1D92"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right w:val="single" w:sz="4" w:space="0" w:color="auto"/>
            </w:tcBorders>
          </w:tcPr>
          <w:p w14:paraId="5B671C2A"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right w:val="single" w:sz="4" w:space="0" w:color="auto"/>
            </w:tcBorders>
          </w:tcPr>
          <w:p w14:paraId="1DB064F5" w14:textId="77777777" w:rsidR="00097E1F" w:rsidRPr="004C02CB" w:rsidRDefault="00097E1F" w:rsidP="00D81085">
            <w:pPr>
              <w:jc w:val="both"/>
              <w:rPr>
                <w:rFonts w:ascii="Times New Roman" w:hAnsi="Times New Roman" w:cs="Times New Roman"/>
                <w:sz w:val="24"/>
                <w:szCs w:val="24"/>
              </w:rPr>
            </w:pPr>
          </w:p>
        </w:tc>
      </w:tr>
      <w:tr w:rsidR="00097E1F" w:rsidRPr="004C02CB" w14:paraId="7673DC47" w14:textId="77777777" w:rsidTr="00097E1F">
        <w:trPr>
          <w:trHeight w:val="448"/>
        </w:trPr>
        <w:tc>
          <w:tcPr>
            <w:tcW w:w="435" w:type="pct"/>
            <w:tcBorders>
              <w:top w:val="single" w:sz="4" w:space="0" w:color="auto"/>
              <w:left w:val="single" w:sz="4" w:space="0" w:color="auto"/>
              <w:right w:val="single" w:sz="4" w:space="0" w:color="auto"/>
            </w:tcBorders>
          </w:tcPr>
          <w:p w14:paraId="76AE4B87"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right w:val="single" w:sz="4" w:space="0" w:color="auto"/>
            </w:tcBorders>
          </w:tcPr>
          <w:p w14:paraId="17945ED3"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Может оценить свою работу с точки зрения «</w:t>
            </w:r>
            <w:proofErr w:type="gramStart"/>
            <w:r w:rsidRPr="004C02CB">
              <w:rPr>
                <w:rFonts w:ascii="Times New Roman" w:hAnsi="Times New Roman" w:cs="Times New Roman"/>
                <w:sz w:val="24"/>
                <w:szCs w:val="24"/>
              </w:rPr>
              <w:t>красиво-некрасиво</w:t>
            </w:r>
            <w:proofErr w:type="gramEnd"/>
            <w:r w:rsidRPr="004C02CB">
              <w:rPr>
                <w:rFonts w:ascii="Times New Roman" w:hAnsi="Times New Roman" w:cs="Times New Roman"/>
                <w:sz w:val="24"/>
                <w:szCs w:val="24"/>
              </w:rPr>
              <w:t>», «аккуратно-неаккуратно»</w:t>
            </w:r>
          </w:p>
        </w:tc>
        <w:tc>
          <w:tcPr>
            <w:tcW w:w="507" w:type="pct"/>
            <w:tcBorders>
              <w:top w:val="single" w:sz="4" w:space="0" w:color="auto"/>
              <w:left w:val="single" w:sz="4" w:space="0" w:color="auto"/>
              <w:right w:val="single" w:sz="4" w:space="0" w:color="auto"/>
            </w:tcBorders>
          </w:tcPr>
          <w:p w14:paraId="320683F8"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right w:val="single" w:sz="4" w:space="0" w:color="auto"/>
            </w:tcBorders>
          </w:tcPr>
          <w:p w14:paraId="3F01873A"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right w:val="single" w:sz="4" w:space="0" w:color="auto"/>
            </w:tcBorders>
          </w:tcPr>
          <w:p w14:paraId="38AD9682" w14:textId="77777777" w:rsidR="00097E1F" w:rsidRPr="004C02CB" w:rsidRDefault="00097E1F" w:rsidP="00D81085">
            <w:pPr>
              <w:jc w:val="both"/>
              <w:rPr>
                <w:rFonts w:ascii="Times New Roman" w:hAnsi="Times New Roman" w:cs="Times New Roman"/>
                <w:sz w:val="24"/>
                <w:szCs w:val="24"/>
              </w:rPr>
            </w:pPr>
          </w:p>
        </w:tc>
      </w:tr>
      <w:tr w:rsidR="00097E1F" w:rsidRPr="004C02CB" w14:paraId="36117F25" w14:textId="77777777" w:rsidTr="00097E1F">
        <w:trPr>
          <w:trHeight w:val="448"/>
        </w:trPr>
        <w:tc>
          <w:tcPr>
            <w:tcW w:w="435" w:type="pct"/>
            <w:tcBorders>
              <w:top w:val="single" w:sz="4" w:space="0" w:color="auto"/>
              <w:left w:val="single" w:sz="4" w:space="0" w:color="auto"/>
              <w:right w:val="single" w:sz="4" w:space="0" w:color="auto"/>
            </w:tcBorders>
          </w:tcPr>
          <w:p w14:paraId="55D694F1"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right w:val="single" w:sz="4" w:space="0" w:color="auto"/>
            </w:tcBorders>
          </w:tcPr>
          <w:p w14:paraId="241CB2DA"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Может оценить работу сверстников с точки зрения «</w:t>
            </w:r>
            <w:proofErr w:type="gramStart"/>
            <w:r w:rsidRPr="004C02CB">
              <w:rPr>
                <w:rFonts w:ascii="Times New Roman" w:hAnsi="Times New Roman" w:cs="Times New Roman"/>
                <w:sz w:val="24"/>
                <w:szCs w:val="24"/>
              </w:rPr>
              <w:t>красиво-некрасиво</w:t>
            </w:r>
            <w:proofErr w:type="gramEnd"/>
            <w:r w:rsidRPr="004C02CB">
              <w:rPr>
                <w:rFonts w:ascii="Times New Roman" w:hAnsi="Times New Roman" w:cs="Times New Roman"/>
                <w:sz w:val="24"/>
                <w:szCs w:val="24"/>
              </w:rPr>
              <w:t>», «аккуратно-неаккуратно»</w:t>
            </w:r>
          </w:p>
        </w:tc>
        <w:tc>
          <w:tcPr>
            <w:tcW w:w="507" w:type="pct"/>
            <w:tcBorders>
              <w:top w:val="single" w:sz="4" w:space="0" w:color="auto"/>
              <w:left w:val="single" w:sz="4" w:space="0" w:color="auto"/>
              <w:right w:val="single" w:sz="4" w:space="0" w:color="auto"/>
            </w:tcBorders>
          </w:tcPr>
          <w:p w14:paraId="7C060BBD"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right w:val="single" w:sz="4" w:space="0" w:color="auto"/>
            </w:tcBorders>
          </w:tcPr>
          <w:p w14:paraId="0EFD5ADB"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right w:val="single" w:sz="4" w:space="0" w:color="auto"/>
            </w:tcBorders>
          </w:tcPr>
          <w:p w14:paraId="28934D84" w14:textId="77777777" w:rsidR="00097E1F" w:rsidRPr="004C02CB" w:rsidRDefault="00097E1F" w:rsidP="00D81085">
            <w:pPr>
              <w:jc w:val="both"/>
              <w:rPr>
                <w:rFonts w:ascii="Times New Roman" w:hAnsi="Times New Roman" w:cs="Times New Roman"/>
                <w:sz w:val="24"/>
                <w:szCs w:val="24"/>
              </w:rPr>
            </w:pPr>
          </w:p>
        </w:tc>
      </w:tr>
      <w:tr w:rsidR="00097E1F" w:rsidRPr="004C02CB" w14:paraId="07E3DCD2" w14:textId="77777777" w:rsidTr="00097E1F">
        <w:tc>
          <w:tcPr>
            <w:tcW w:w="435" w:type="pct"/>
            <w:tcBorders>
              <w:top w:val="single" w:sz="4" w:space="0" w:color="auto"/>
              <w:left w:val="single" w:sz="4" w:space="0" w:color="auto"/>
              <w:bottom w:val="single" w:sz="4" w:space="0" w:color="auto"/>
              <w:right w:val="single" w:sz="4" w:space="0" w:color="auto"/>
            </w:tcBorders>
          </w:tcPr>
          <w:p w14:paraId="58477F23" w14:textId="77777777" w:rsidR="00097E1F" w:rsidRPr="004C02CB" w:rsidRDefault="00097E1F" w:rsidP="00AE5130">
            <w:pPr>
              <w:pStyle w:val="a9"/>
              <w:numPr>
                <w:ilvl w:val="0"/>
                <w:numId w:val="149"/>
              </w:numPr>
              <w:rPr>
                <w:rStyle w:val="s3"/>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49E5539B" w14:textId="77777777" w:rsidR="00097E1F" w:rsidRPr="004C02CB" w:rsidRDefault="00097E1F" w:rsidP="00D81085">
            <w:pPr>
              <w:jc w:val="both"/>
              <w:rPr>
                <w:rFonts w:ascii="Times New Roman" w:hAnsi="Times New Roman" w:cs="Times New Roman"/>
                <w:sz w:val="24"/>
                <w:szCs w:val="24"/>
              </w:rPr>
            </w:pPr>
            <w:r w:rsidRPr="004C02CB">
              <w:rPr>
                <w:rStyle w:val="s3"/>
                <w:rFonts w:ascii="Times New Roman" w:hAnsi="Times New Roman" w:cs="Times New Roman"/>
                <w:sz w:val="24"/>
                <w:szCs w:val="24"/>
              </w:rPr>
              <w:t>Понимает смысл ценностей «Семья», «Школа», «Учитель», «Друзья».</w:t>
            </w:r>
          </w:p>
        </w:tc>
        <w:tc>
          <w:tcPr>
            <w:tcW w:w="507" w:type="pct"/>
            <w:tcBorders>
              <w:top w:val="single" w:sz="4" w:space="0" w:color="auto"/>
              <w:left w:val="single" w:sz="4" w:space="0" w:color="auto"/>
              <w:bottom w:val="single" w:sz="4" w:space="0" w:color="auto"/>
              <w:right w:val="single" w:sz="4" w:space="0" w:color="auto"/>
            </w:tcBorders>
          </w:tcPr>
          <w:p w14:paraId="7DC53EBE" w14:textId="77777777" w:rsidR="00097E1F" w:rsidRPr="004C02CB" w:rsidRDefault="00097E1F" w:rsidP="00D81085">
            <w:pPr>
              <w:jc w:val="both"/>
              <w:rPr>
                <w:rStyle w:val="s3"/>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1304EC46" w14:textId="77777777" w:rsidR="00097E1F" w:rsidRPr="004C02CB" w:rsidRDefault="00097E1F" w:rsidP="00D81085">
            <w:pPr>
              <w:jc w:val="both"/>
              <w:rPr>
                <w:rStyle w:val="s3"/>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3EE8E69D" w14:textId="77777777" w:rsidR="00097E1F" w:rsidRPr="004C02CB" w:rsidRDefault="00097E1F" w:rsidP="00D81085">
            <w:pPr>
              <w:jc w:val="both"/>
              <w:rPr>
                <w:rStyle w:val="s3"/>
                <w:rFonts w:ascii="Times New Roman" w:hAnsi="Times New Roman" w:cs="Times New Roman"/>
                <w:sz w:val="24"/>
                <w:szCs w:val="24"/>
              </w:rPr>
            </w:pPr>
          </w:p>
        </w:tc>
      </w:tr>
      <w:tr w:rsidR="00097E1F" w:rsidRPr="004C02CB" w14:paraId="5F0276E5" w14:textId="77777777" w:rsidTr="00097E1F">
        <w:tc>
          <w:tcPr>
            <w:tcW w:w="435" w:type="pct"/>
            <w:tcBorders>
              <w:top w:val="single" w:sz="4" w:space="0" w:color="auto"/>
              <w:left w:val="single" w:sz="4" w:space="0" w:color="auto"/>
              <w:bottom w:val="single" w:sz="4" w:space="0" w:color="auto"/>
              <w:right w:val="single" w:sz="4" w:space="0" w:color="auto"/>
            </w:tcBorders>
          </w:tcPr>
          <w:p w14:paraId="4B9B1837"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17FCCB1A" w14:textId="77777777" w:rsidR="00097E1F" w:rsidRPr="004C02CB" w:rsidRDefault="00097E1F" w:rsidP="00D81085">
            <w:pPr>
              <w:jc w:val="both"/>
              <w:rPr>
                <w:rFonts w:ascii="Times New Roman" w:hAnsi="Times New Roman" w:cs="Times New Roman"/>
                <w:sz w:val="24"/>
                <w:szCs w:val="24"/>
              </w:rPr>
            </w:pPr>
            <w:proofErr w:type="gramStart"/>
            <w:r w:rsidRPr="004C02CB">
              <w:rPr>
                <w:rFonts w:ascii="Times New Roman" w:hAnsi="Times New Roman" w:cs="Times New Roman"/>
                <w:sz w:val="24"/>
                <w:szCs w:val="24"/>
              </w:rPr>
              <w:t>Способен</w:t>
            </w:r>
            <w:proofErr w:type="gramEnd"/>
            <w:r w:rsidRPr="004C02CB">
              <w:rPr>
                <w:rFonts w:ascii="Times New Roman" w:hAnsi="Times New Roman" w:cs="Times New Roman"/>
                <w:sz w:val="24"/>
                <w:szCs w:val="24"/>
              </w:rPr>
              <w:t xml:space="preserve"> испытывать чувства стыда, вины</w:t>
            </w:r>
            <w:r>
              <w:rPr>
                <w:rFonts w:ascii="Times New Roman" w:hAnsi="Times New Roman" w:cs="Times New Roman"/>
                <w:sz w:val="24"/>
                <w:szCs w:val="24"/>
              </w:rPr>
              <w:t>, сочувствия, сопереживания</w:t>
            </w:r>
          </w:p>
        </w:tc>
        <w:tc>
          <w:tcPr>
            <w:tcW w:w="507" w:type="pct"/>
            <w:tcBorders>
              <w:top w:val="single" w:sz="4" w:space="0" w:color="auto"/>
              <w:left w:val="single" w:sz="4" w:space="0" w:color="auto"/>
              <w:bottom w:val="single" w:sz="4" w:space="0" w:color="auto"/>
              <w:right w:val="single" w:sz="4" w:space="0" w:color="auto"/>
            </w:tcBorders>
          </w:tcPr>
          <w:p w14:paraId="5808651B"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551BB3A5"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22C79DEE" w14:textId="77777777" w:rsidR="00097E1F" w:rsidRPr="004C02CB" w:rsidRDefault="00097E1F" w:rsidP="00D81085">
            <w:pPr>
              <w:jc w:val="both"/>
              <w:rPr>
                <w:rFonts w:ascii="Times New Roman" w:hAnsi="Times New Roman" w:cs="Times New Roman"/>
                <w:sz w:val="24"/>
                <w:szCs w:val="24"/>
              </w:rPr>
            </w:pPr>
          </w:p>
        </w:tc>
      </w:tr>
      <w:tr w:rsidR="00097E1F" w:rsidRPr="004C02CB" w14:paraId="7E8500E1" w14:textId="77777777" w:rsidTr="00097E1F">
        <w:tc>
          <w:tcPr>
            <w:tcW w:w="435" w:type="pct"/>
            <w:tcBorders>
              <w:top w:val="single" w:sz="4" w:space="0" w:color="auto"/>
              <w:left w:val="single" w:sz="4" w:space="0" w:color="auto"/>
              <w:bottom w:val="single" w:sz="4" w:space="0" w:color="auto"/>
              <w:right w:val="single" w:sz="4" w:space="0" w:color="auto"/>
            </w:tcBorders>
          </w:tcPr>
          <w:p w14:paraId="7C981B4F"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725CAA05"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Знает основные моральные нормы и ориентирован на их выполнение</w:t>
            </w:r>
            <w:r>
              <w:rPr>
                <w:rFonts w:ascii="Times New Roman" w:hAnsi="Times New Roman" w:cs="Times New Roman"/>
                <w:sz w:val="24"/>
                <w:szCs w:val="24"/>
              </w:rPr>
              <w:t>, ответственен за свои поступки, способен оценить поступки других</w:t>
            </w:r>
          </w:p>
        </w:tc>
        <w:tc>
          <w:tcPr>
            <w:tcW w:w="507" w:type="pct"/>
            <w:tcBorders>
              <w:top w:val="single" w:sz="4" w:space="0" w:color="auto"/>
              <w:left w:val="single" w:sz="4" w:space="0" w:color="auto"/>
              <w:bottom w:val="single" w:sz="4" w:space="0" w:color="auto"/>
              <w:right w:val="single" w:sz="4" w:space="0" w:color="auto"/>
            </w:tcBorders>
          </w:tcPr>
          <w:p w14:paraId="67F379A0"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028DDA0D"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16F2DFEB" w14:textId="77777777" w:rsidR="00097E1F" w:rsidRPr="004C02CB" w:rsidRDefault="00097E1F" w:rsidP="00D81085">
            <w:pPr>
              <w:jc w:val="both"/>
              <w:rPr>
                <w:rFonts w:ascii="Times New Roman" w:hAnsi="Times New Roman" w:cs="Times New Roman"/>
                <w:sz w:val="24"/>
                <w:szCs w:val="24"/>
              </w:rPr>
            </w:pPr>
          </w:p>
        </w:tc>
      </w:tr>
      <w:tr w:rsidR="00097E1F" w:rsidRPr="004C02CB" w14:paraId="5A322118" w14:textId="77777777" w:rsidTr="00097E1F">
        <w:tc>
          <w:tcPr>
            <w:tcW w:w="435" w:type="pct"/>
            <w:tcBorders>
              <w:top w:val="single" w:sz="4" w:space="0" w:color="auto"/>
              <w:left w:val="single" w:sz="4" w:space="0" w:color="auto"/>
              <w:bottom w:val="single" w:sz="4" w:space="0" w:color="auto"/>
              <w:right w:val="single" w:sz="4" w:space="0" w:color="auto"/>
            </w:tcBorders>
          </w:tcPr>
          <w:p w14:paraId="4F7FA5A8" w14:textId="77777777" w:rsidR="00097E1F" w:rsidRPr="004C02CB" w:rsidRDefault="00097E1F" w:rsidP="00AE5130">
            <w:pPr>
              <w:pStyle w:val="a9"/>
              <w:numPr>
                <w:ilvl w:val="0"/>
                <w:numId w:val="149"/>
              </w:numPr>
              <w:rPr>
                <w:rStyle w:val="s3"/>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6F0309DA" w14:textId="77777777" w:rsidR="00097E1F" w:rsidRPr="004C02CB" w:rsidRDefault="00097E1F" w:rsidP="00D81085">
            <w:pPr>
              <w:jc w:val="both"/>
              <w:rPr>
                <w:rFonts w:ascii="Times New Roman" w:hAnsi="Times New Roman" w:cs="Times New Roman"/>
                <w:sz w:val="24"/>
                <w:szCs w:val="24"/>
              </w:rPr>
            </w:pPr>
            <w:r w:rsidRPr="004C02CB">
              <w:rPr>
                <w:rStyle w:val="s3"/>
                <w:rFonts w:ascii="Times New Roman" w:hAnsi="Times New Roman" w:cs="Times New Roman"/>
                <w:sz w:val="24"/>
                <w:szCs w:val="24"/>
              </w:rPr>
              <w:t>Способен соблюдать режим дня</w:t>
            </w:r>
          </w:p>
        </w:tc>
        <w:tc>
          <w:tcPr>
            <w:tcW w:w="507" w:type="pct"/>
            <w:tcBorders>
              <w:top w:val="single" w:sz="4" w:space="0" w:color="auto"/>
              <w:left w:val="single" w:sz="4" w:space="0" w:color="auto"/>
              <w:bottom w:val="single" w:sz="4" w:space="0" w:color="auto"/>
              <w:right w:val="single" w:sz="4" w:space="0" w:color="auto"/>
            </w:tcBorders>
          </w:tcPr>
          <w:p w14:paraId="629DD8A5" w14:textId="77777777" w:rsidR="00097E1F" w:rsidRPr="004C02CB" w:rsidRDefault="00097E1F" w:rsidP="00D81085">
            <w:pPr>
              <w:jc w:val="both"/>
              <w:rPr>
                <w:rStyle w:val="s3"/>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5C8D13DF" w14:textId="77777777" w:rsidR="00097E1F" w:rsidRPr="004C02CB" w:rsidRDefault="00097E1F" w:rsidP="00D81085">
            <w:pPr>
              <w:jc w:val="both"/>
              <w:rPr>
                <w:rStyle w:val="s3"/>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2B403B5D" w14:textId="77777777" w:rsidR="00097E1F" w:rsidRPr="004C02CB" w:rsidRDefault="00097E1F" w:rsidP="00D81085">
            <w:pPr>
              <w:jc w:val="both"/>
              <w:rPr>
                <w:rStyle w:val="s3"/>
                <w:rFonts w:ascii="Times New Roman" w:hAnsi="Times New Roman" w:cs="Times New Roman"/>
                <w:sz w:val="24"/>
                <w:szCs w:val="24"/>
              </w:rPr>
            </w:pPr>
          </w:p>
        </w:tc>
      </w:tr>
      <w:tr w:rsidR="00097E1F" w:rsidRPr="004C02CB" w14:paraId="3C6BBF3E" w14:textId="77777777" w:rsidTr="00097E1F">
        <w:tc>
          <w:tcPr>
            <w:tcW w:w="435" w:type="pct"/>
            <w:tcBorders>
              <w:top w:val="single" w:sz="4" w:space="0" w:color="auto"/>
              <w:left w:val="single" w:sz="4" w:space="0" w:color="auto"/>
              <w:bottom w:val="single" w:sz="4" w:space="0" w:color="auto"/>
              <w:right w:val="single" w:sz="4" w:space="0" w:color="auto"/>
            </w:tcBorders>
          </w:tcPr>
          <w:p w14:paraId="502C8C68" w14:textId="77777777" w:rsidR="00097E1F" w:rsidRPr="004C02CB" w:rsidRDefault="00097E1F" w:rsidP="00AE5130">
            <w:pPr>
              <w:pStyle w:val="a9"/>
              <w:numPr>
                <w:ilvl w:val="0"/>
                <w:numId w:val="149"/>
              </w:numPr>
              <w:rPr>
                <w:rStyle w:val="s3"/>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581340D4" w14:textId="77777777" w:rsidR="00097E1F" w:rsidRPr="004C02CB" w:rsidRDefault="00097E1F" w:rsidP="00D81085">
            <w:pPr>
              <w:jc w:val="both"/>
              <w:rPr>
                <w:rFonts w:ascii="Times New Roman" w:hAnsi="Times New Roman" w:cs="Times New Roman"/>
                <w:sz w:val="24"/>
                <w:szCs w:val="24"/>
              </w:rPr>
            </w:pPr>
            <w:r w:rsidRPr="004C02CB">
              <w:rPr>
                <w:rStyle w:val="s3"/>
                <w:rFonts w:ascii="Times New Roman" w:hAnsi="Times New Roman" w:cs="Times New Roman"/>
                <w:sz w:val="24"/>
                <w:szCs w:val="24"/>
              </w:rPr>
              <w:t>Не имеет вредные привычки</w:t>
            </w:r>
          </w:p>
        </w:tc>
        <w:tc>
          <w:tcPr>
            <w:tcW w:w="507" w:type="pct"/>
            <w:tcBorders>
              <w:top w:val="single" w:sz="4" w:space="0" w:color="auto"/>
              <w:left w:val="single" w:sz="4" w:space="0" w:color="auto"/>
              <w:bottom w:val="single" w:sz="4" w:space="0" w:color="auto"/>
              <w:right w:val="single" w:sz="4" w:space="0" w:color="auto"/>
            </w:tcBorders>
          </w:tcPr>
          <w:p w14:paraId="75AAF70E" w14:textId="77777777" w:rsidR="00097E1F" w:rsidRPr="004C02CB" w:rsidRDefault="00097E1F" w:rsidP="00D81085">
            <w:pPr>
              <w:jc w:val="both"/>
              <w:rPr>
                <w:rStyle w:val="s3"/>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3AD4BF75" w14:textId="77777777" w:rsidR="00097E1F" w:rsidRPr="004C02CB" w:rsidRDefault="00097E1F" w:rsidP="00D81085">
            <w:pPr>
              <w:jc w:val="both"/>
              <w:rPr>
                <w:rStyle w:val="s3"/>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0EC1D096" w14:textId="77777777" w:rsidR="00097E1F" w:rsidRPr="004C02CB" w:rsidRDefault="00097E1F" w:rsidP="00D81085">
            <w:pPr>
              <w:jc w:val="both"/>
              <w:rPr>
                <w:rStyle w:val="s3"/>
                <w:rFonts w:ascii="Times New Roman" w:hAnsi="Times New Roman" w:cs="Times New Roman"/>
                <w:sz w:val="24"/>
                <w:szCs w:val="24"/>
              </w:rPr>
            </w:pPr>
          </w:p>
        </w:tc>
      </w:tr>
      <w:tr w:rsidR="00097E1F" w:rsidRPr="004C02CB" w14:paraId="1AEAD818" w14:textId="77777777" w:rsidTr="00097E1F">
        <w:trPr>
          <w:trHeight w:val="352"/>
        </w:trPr>
        <w:tc>
          <w:tcPr>
            <w:tcW w:w="435" w:type="pct"/>
            <w:tcBorders>
              <w:top w:val="single" w:sz="4" w:space="0" w:color="auto"/>
              <w:left w:val="single" w:sz="4" w:space="0" w:color="auto"/>
              <w:bottom w:val="single" w:sz="4" w:space="0" w:color="auto"/>
              <w:right w:val="single" w:sz="4" w:space="0" w:color="auto"/>
            </w:tcBorders>
          </w:tcPr>
          <w:p w14:paraId="0C948292"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3861D4BC"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Пользуется навыками гигиены</w:t>
            </w:r>
          </w:p>
        </w:tc>
        <w:tc>
          <w:tcPr>
            <w:tcW w:w="507" w:type="pct"/>
            <w:tcBorders>
              <w:top w:val="single" w:sz="4" w:space="0" w:color="auto"/>
              <w:left w:val="single" w:sz="4" w:space="0" w:color="auto"/>
              <w:bottom w:val="single" w:sz="4" w:space="0" w:color="auto"/>
              <w:right w:val="single" w:sz="4" w:space="0" w:color="auto"/>
            </w:tcBorders>
          </w:tcPr>
          <w:p w14:paraId="1C2B04E5"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39677B71"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51F76502" w14:textId="77777777" w:rsidR="00097E1F" w:rsidRPr="004C02CB" w:rsidRDefault="00097E1F" w:rsidP="00D81085">
            <w:pPr>
              <w:jc w:val="both"/>
              <w:rPr>
                <w:rFonts w:ascii="Times New Roman" w:hAnsi="Times New Roman" w:cs="Times New Roman"/>
                <w:sz w:val="24"/>
                <w:szCs w:val="24"/>
              </w:rPr>
            </w:pPr>
          </w:p>
        </w:tc>
      </w:tr>
      <w:tr w:rsidR="00097E1F" w:rsidRPr="004C02CB" w14:paraId="03CE267E" w14:textId="77777777" w:rsidTr="00097E1F">
        <w:tc>
          <w:tcPr>
            <w:tcW w:w="435" w:type="pct"/>
            <w:tcBorders>
              <w:top w:val="single" w:sz="4" w:space="0" w:color="auto"/>
              <w:left w:val="single" w:sz="4" w:space="0" w:color="auto"/>
              <w:bottom w:val="single" w:sz="4" w:space="0" w:color="auto"/>
              <w:right w:val="single" w:sz="4" w:space="0" w:color="auto"/>
            </w:tcBorders>
          </w:tcPr>
          <w:p w14:paraId="3E70C671" w14:textId="77777777" w:rsidR="00097E1F" w:rsidRPr="004C02CB" w:rsidRDefault="00097E1F" w:rsidP="00AE5130">
            <w:pPr>
              <w:pStyle w:val="a9"/>
              <w:numPr>
                <w:ilvl w:val="0"/>
                <w:numId w:val="149"/>
              </w:numPr>
              <w:rPr>
                <w:rStyle w:val="s3"/>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0779BFF6" w14:textId="77777777" w:rsidR="00097E1F" w:rsidRPr="004C02CB" w:rsidRDefault="00097E1F" w:rsidP="00D81085">
            <w:pPr>
              <w:jc w:val="both"/>
              <w:rPr>
                <w:rFonts w:ascii="Times New Roman" w:hAnsi="Times New Roman" w:cs="Times New Roman"/>
                <w:sz w:val="24"/>
                <w:szCs w:val="24"/>
              </w:rPr>
            </w:pPr>
            <w:r w:rsidRPr="004C02CB">
              <w:rPr>
                <w:rStyle w:val="s3"/>
                <w:rFonts w:ascii="Times New Roman" w:hAnsi="Times New Roman" w:cs="Times New Roman"/>
                <w:sz w:val="24"/>
                <w:szCs w:val="24"/>
              </w:rPr>
              <w:t>Соблюдает правила дорожного движения</w:t>
            </w:r>
          </w:p>
        </w:tc>
        <w:tc>
          <w:tcPr>
            <w:tcW w:w="507" w:type="pct"/>
            <w:tcBorders>
              <w:top w:val="single" w:sz="4" w:space="0" w:color="auto"/>
              <w:left w:val="single" w:sz="4" w:space="0" w:color="auto"/>
              <w:bottom w:val="single" w:sz="4" w:space="0" w:color="auto"/>
              <w:right w:val="single" w:sz="4" w:space="0" w:color="auto"/>
            </w:tcBorders>
          </w:tcPr>
          <w:p w14:paraId="64C5EADA" w14:textId="77777777" w:rsidR="00097E1F" w:rsidRPr="004C02CB" w:rsidRDefault="00097E1F" w:rsidP="00D81085">
            <w:pPr>
              <w:jc w:val="both"/>
              <w:rPr>
                <w:rStyle w:val="s3"/>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17CF86AA" w14:textId="77777777" w:rsidR="00097E1F" w:rsidRPr="004C02CB" w:rsidRDefault="00097E1F" w:rsidP="00D81085">
            <w:pPr>
              <w:jc w:val="both"/>
              <w:rPr>
                <w:rStyle w:val="s3"/>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0F6DD697" w14:textId="77777777" w:rsidR="00097E1F" w:rsidRPr="004C02CB" w:rsidRDefault="00097E1F" w:rsidP="00D81085">
            <w:pPr>
              <w:jc w:val="both"/>
              <w:rPr>
                <w:rStyle w:val="s3"/>
                <w:rFonts w:ascii="Times New Roman" w:hAnsi="Times New Roman" w:cs="Times New Roman"/>
                <w:sz w:val="24"/>
                <w:szCs w:val="24"/>
              </w:rPr>
            </w:pPr>
          </w:p>
        </w:tc>
      </w:tr>
      <w:tr w:rsidR="00097E1F" w:rsidRPr="004C02CB" w14:paraId="10CECC19" w14:textId="77777777" w:rsidTr="00097E1F">
        <w:trPr>
          <w:trHeight w:val="759"/>
        </w:trPr>
        <w:tc>
          <w:tcPr>
            <w:tcW w:w="435" w:type="pct"/>
            <w:tcBorders>
              <w:top w:val="single" w:sz="4" w:space="0" w:color="auto"/>
              <w:left w:val="single" w:sz="4" w:space="0" w:color="auto"/>
              <w:bottom w:val="single" w:sz="4" w:space="0" w:color="auto"/>
              <w:right w:val="single" w:sz="4" w:space="0" w:color="auto"/>
            </w:tcBorders>
          </w:tcPr>
          <w:p w14:paraId="16A755C4" w14:textId="77777777" w:rsidR="00097E1F" w:rsidRPr="004C02CB" w:rsidRDefault="00097E1F" w:rsidP="00AE5130">
            <w:pPr>
              <w:pStyle w:val="a9"/>
              <w:numPr>
                <w:ilvl w:val="0"/>
                <w:numId w:val="149"/>
              </w:numPr>
              <w:rPr>
                <w:rStyle w:val="s3"/>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2C91F734" w14:textId="77777777" w:rsidR="00097E1F" w:rsidRPr="004C02CB" w:rsidRDefault="00097E1F" w:rsidP="00D81085">
            <w:pPr>
              <w:jc w:val="both"/>
              <w:rPr>
                <w:rFonts w:ascii="Times New Roman" w:hAnsi="Times New Roman" w:cs="Times New Roman"/>
                <w:sz w:val="24"/>
                <w:szCs w:val="24"/>
              </w:rPr>
            </w:pPr>
            <w:r w:rsidRPr="004C02CB">
              <w:rPr>
                <w:rStyle w:val="s3"/>
                <w:rFonts w:ascii="Times New Roman" w:hAnsi="Times New Roman" w:cs="Times New Roman"/>
                <w:sz w:val="24"/>
                <w:szCs w:val="24"/>
              </w:rPr>
              <w:t xml:space="preserve">Знает и соблюдает правила безопасного поведения дома (правила обращения с электроприборами и т.п.) </w:t>
            </w:r>
          </w:p>
        </w:tc>
        <w:tc>
          <w:tcPr>
            <w:tcW w:w="507" w:type="pct"/>
            <w:tcBorders>
              <w:top w:val="single" w:sz="4" w:space="0" w:color="auto"/>
              <w:left w:val="single" w:sz="4" w:space="0" w:color="auto"/>
              <w:bottom w:val="single" w:sz="4" w:space="0" w:color="auto"/>
              <w:right w:val="single" w:sz="4" w:space="0" w:color="auto"/>
            </w:tcBorders>
          </w:tcPr>
          <w:p w14:paraId="76C545CD" w14:textId="77777777" w:rsidR="00097E1F" w:rsidRPr="004C02CB" w:rsidRDefault="00097E1F" w:rsidP="00D81085">
            <w:pPr>
              <w:jc w:val="both"/>
              <w:rPr>
                <w:rStyle w:val="s3"/>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0913C75B" w14:textId="77777777" w:rsidR="00097E1F" w:rsidRPr="004C02CB" w:rsidRDefault="00097E1F" w:rsidP="00D81085">
            <w:pPr>
              <w:jc w:val="both"/>
              <w:rPr>
                <w:rStyle w:val="s3"/>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56D3A787" w14:textId="77777777" w:rsidR="00097E1F" w:rsidRPr="004C02CB" w:rsidRDefault="00097E1F" w:rsidP="00D81085">
            <w:pPr>
              <w:jc w:val="both"/>
              <w:rPr>
                <w:rStyle w:val="s3"/>
                <w:rFonts w:ascii="Times New Roman" w:hAnsi="Times New Roman" w:cs="Times New Roman"/>
                <w:sz w:val="24"/>
                <w:szCs w:val="24"/>
              </w:rPr>
            </w:pPr>
          </w:p>
        </w:tc>
      </w:tr>
      <w:tr w:rsidR="00097E1F" w:rsidRPr="004C02CB" w14:paraId="60D22862" w14:textId="77777777" w:rsidTr="00097E1F">
        <w:trPr>
          <w:trHeight w:val="415"/>
        </w:trPr>
        <w:tc>
          <w:tcPr>
            <w:tcW w:w="435" w:type="pct"/>
            <w:tcBorders>
              <w:top w:val="single" w:sz="4" w:space="0" w:color="auto"/>
              <w:left w:val="single" w:sz="4" w:space="0" w:color="auto"/>
              <w:bottom w:val="single" w:sz="4" w:space="0" w:color="auto"/>
              <w:right w:val="single" w:sz="4" w:space="0" w:color="auto"/>
            </w:tcBorders>
          </w:tcPr>
          <w:p w14:paraId="68789DB1" w14:textId="77777777" w:rsidR="00097E1F" w:rsidRPr="004C02CB" w:rsidRDefault="00097E1F" w:rsidP="00AE5130">
            <w:pPr>
              <w:pStyle w:val="a9"/>
              <w:numPr>
                <w:ilvl w:val="0"/>
                <w:numId w:val="149"/>
              </w:numPr>
              <w:rPr>
                <w:rStyle w:val="s3"/>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76467B7F" w14:textId="77777777" w:rsidR="00097E1F" w:rsidRPr="004C02CB" w:rsidRDefault="00097E1F" w:rsidP="00D81085">
            <w:pPr>
              <w:jc w:val="both"/>
              <w:rPr>
                <w:rStyle w:val="s3"/>
                <w:rFonts w:ascii="Times New Roman" w:hAnsi="Times New Roman" w:cs="Times New Roman"/>
                <w:sz w:val="24"/>
                <w:szCs w:val="24"/>
              </w:rPr>
            </w:pPr>
            <w:r w:rsidRPr="004C02CB">
              <w:rPr>
                <w:rStyle w:val="s3"/>
                <w:rFonts w:ascii="Times New Roman" w:hAnsi="Times New Roman" w:cs="Times New Roman"/>
                <w:sz w:val="24"/>
                <w:szCs w:val="24"/>
              </w:rPr>
              <w:t>Знает и соблюдает правила безопасного поведения на улице (правила общения с незнакомыми людьми), в школе</w:t>
            </w:r>
            <w:r>
              <w:rPr>
                <w:rStyle w:val="s3"/>
                <w:rFonts w:ascii="Times New Roman" w:hAnsi="Times New Roman" w:cs="Times New Roman"/>
                <w:sz w:val="24"/>
                <w:szCs w:val="24"/>
              </w:rPr>
              <w:t xml:space="preserve"> (ТБ во время уроков)</w:t>
            </w:r>
            <w:r w:rsidRPr="004C02CB">
              <w:rPr>
                <w:rStyle w:val="s3"/>
                <w:rFonts w:ascii="Times New Roman" w:hAnsi="Times New Roman" w:cs="Times New Roman"/>
                <w:sz w:val="24"/>
                <w:szCs w:val="24"/>
              </w:rPr>
              <w:t>, в общественн</w:t>
            </w:r>
            <w:r>
              <w:rPr>
                <w:rStyle w:val="s3"/>
                <w:rFonts w:ascii="Times New Roman" w:hAnsi="Times New Roman" w:cs="Times New Roman"/>
                <w:sz w:val="24"/>
                <w:szCs w:val="24"/>
              </w:rPr>
              <w:t>ых</w:t>
            </w:r>
            <w:r w:rsidRPr="004C02CB">
              <w:rPr>
                <w:rStyle w:val="s3"/>
                <w:rFonts w:ascii="Times New Roman" w:hAnsi="Times New Roman" w:cs="Times New Roman"/>
                <w:sz w:val="24"/>
                <w:szCs w:val="24"/>
              </w:rPr>
              <w:t xml:space="preserve"> </w:t>
            </w:r>
            <w:r>
              <w:rPr>
                <w:rStyle w:val="s3"/>
                <w:rFonts w:ascii="Times New Roman" w:hAnsi="Times New Roman" w:cs="Times New Roman"/>
                <w:sz w:val="24"/>
                <w:szCs w:val="24"/>
              </w:rPr>
              <w:t>местах</w:t>
            </w:r>
            <w:r w:rsidRPr="004C02CB">
              <w:rPr>
                <w:rStyle w:val="s3"/>
                <w:rFonts w:ascii="Times New Roman" w:hAnsi="Times New Roman" w:cs="Times New Roman"/>
                <w:sz w:val="24"/>
                <w:szCs w:val="24"/>
              </w:rPr>
              <w:t xml:space="preserve"> и т.д.</w:t>
            </w:r>
          </w:p>
        </w:tc>
        <w:tc>
          <w:tcPr>
            <w:tcW w:w="507" w:type="pct"/>
            <w:tcBorders>
              <w:top w:val="single" w:sz="4" w:space="0" w:color="auto"/>
              <w:left w:val="single" w:sz="4" w:space="0" w:color="auto"/>
              <w:bottom w:val="single" w:sz="4" w:space="0" w:color="auto"/>
              <w:right w:val="single" w:sz="4" w:space="0" w:color="auto"/>
            </w:tcBorders>
          </w:tcPr>
          <w:p w14:paraId="08FC9C12" w14:textId="77777777" w:rsidR="00097E1F" w:rsidRPr="004C02CB" w:rsidRDefault="00097E1F" w:rsidP="00D81085">
            <w:pPr>
              <w:jc w:val="both"/>
              <w:rPr>
                <w:rStyle w:val="s3"/>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5DFC056D" w14:textId="77777777" w:rsidR="00097E1F" w:rsidRPr="004C02CB" w:rsidRDefault="00097E1F" w:rsidP="00D81085">
            <w:pPr>
              <w:jc w:val="both"/>
              <w:rPr>
                <w:rStyle w:val="s3"/>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28690ADA" w14:textId="77777777" w:rsidR="00097E1F" w:rsidRPr="004C02CB" w:rsidRDefault="00097E1F" w:rsidP="00D81085">
            <w:pPr>
              <w:jc w:val="both"/>
              <w:rPr>
                <w:rStyle w:val="s3"/>
                <w:rFonts w:ascii="Times New Roman" w:hAnsi="Times New Roman" w:cs="Times New Roman"/>
                <w:sz w:val="24"/>
                <w:szCs w:val="24"/>
              </w:rPr>
            </w:pPr>
          </w:p>
        </w:tc>
      </w:tr>
      <w:tr w:rsidR="00097E1F" w:rsidRPr="004C02CB" w14:paraId="7E7EFB2E" w14:textId="77777777" w:rsidTr="00097E1F">
        <w:tc>
          <w:tcPr>
            <w:tcW w:w="435" w:type="pct"/>
            <w:tcBorders>
              <w:top w:val="single" w:sz="4" w:space="0" w:color="auto"/>
              <w:left w:val="single" w:sz="4" w:space="0" w:color="auto"/>
              <w:bottom w:val="single" w:sz="4" w:space="0" w:color="auto"/>
              <w:right w:val="single" w:sz="4" w:space="0" w:color="auto"/>
            </w:tcBorders>
          </w:tcPr>
          <w:p w14:paraId="7964139C"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hideMark/>
          </w:tcPr>
          <w:p w14:paraId="0F5149FA"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 xml:space="preserve">Умеет общаться </w:t>
            </w:r>
            <w:proofErr w:type="gramStart"/>
            <w:r w:rsidRPr="004C02CB">
              <w:rPr>
                <w:rFonts w:ascii="Times New Roman" w:hAnsi="Times New Roman" w:cs="Times New Roman"/>
                <w:sz w:val="24"/>
                <w:szCs w:val="24"/>
              </w:rPr>
              <w:t>со</w:t>
            </w:r>
            <w:proofErr w:type="gramEnd"/>
            <w:r w:rsidRPr="004C02CB">
              <w:rPr>
                <w:rFonts w:ascii="Times New Roman" w:hAnsi="Times New Roman" w:cs="Times New Roman"/>
                <w:sz w:val="24"/>
                <w:szCs w:val="24"/>
              </w:rPr>
              <w:t xml:space="preserve"> взрослыми людьми</w:t>
            </w:r>
          </w:p>
        </w:tc>
        <w:tc>
          <w:tcPr>
            <w:tcW w:w="507" w:type="pct"/>
            <w:tcBorders>
              <w:top w:val="single" w:sz="4" w:space="0" w:color="auto"/>
              <w:left w:val="single" w:sz="4" w:space="0" w:color="auto"/>
              <w:bottom w:val="single" w:sz="4" w:space="0" w:color="auto"/>
              <w:right w:val="single" w:sz="4" w:space="0" w:color="auto"/>
            </w:tcBorders>
          </w:tcPr>
          <w:p w14:paraId="3C8FAA80"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6E8CD08E"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2B29D28B" w14:textId="77777777" w:rsidR="00097E1F" w:rsidRPr="004C02CB" w:rsidRDefault="00097E1F" w:rsidP="00D81085">
            <w:pPr>
              <w:jc w:val="both"/>
              <w:rPr>
                <w:rFonts w:ascii="Times New Roman" w:hAnsi="Times New Roman" w:cs="Times New Roman"/>
                <w:sz w:val="24"/>
                <w:szCs w:val="24"/>
              </w:rPr>
            </w:pPr>
          </w:p>
        </w:tc>
      </w:tr>
      <w:tr w:rsidR="00097E1F" w:rsidRPr="004C02CB" w14:paraId="01C1AE84" w14:textId="77777777" w:rsidTr="00097E1F">
        <w:tc>
          <w:tcPr>
            <w:tcW w:w="435" w:type="pct"/>
            <w:tcBorders>
              <w:top w:val="single" w:sz="4" w:space="0" w:color="auto"/>
              <w:left w:val="single" w:sz="4" w:space="0" w:color="auto"/>
              <w:bottom w:val="single" w:sz="4" w:space="0" w:color="auto"/>
              <w:right w:val="single" w:sz="4" w:space="0" w:color="auto"/>
            </w:tcBorders>
          </w:tcPr>
          <w:p w14:paraId="687707FF"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hideMark/>
          </w:tcPr>
          <w:p w14:paraId="397ABE3E"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Применяет адекватные способы поведения в разных ситуациях</w:t>
            </w:r>
          </w:p>
        </w:tc>
        <w:tc>
          <w:tcPr>
            <w:tcW w:w="507" w:type="pct"/>
            <w:tcBorders>
              <w:top w:val="single" w:sz="4" w:space="0" w:color="auto"/>
              <w:left w:val="single" w:sz="4" w:space="0" w:color="auto"/>
              <w:bottom w:val="single" w:sz="4" w:space="0" w:color="auto"/>
              <w:right w:val="single" w:sz="4" w:space="0" w:color="auto"/>
            </w:tcBorders>
          </w:tcPr>
          <w:p w14:paraId="34E12CFC"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3D879EEE"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16E8F312" w14:textId="77777777" w:rsidR="00097E1F" w:rsidRPr="004C02CB" w:rsidRDefault="00097E1F" w:rsidP="00D81085">
            <w:pPr>
              <w:jc w:val="both"/>
              <w:rPr>
                <w:rFonts w:ascii="Times New Roman" w:hAnsi="Times New Roman" w:cs="Times New Roman"/>
                <w:sz w:val="24"/>
                <w:szCs w:val="24"/>
              </w:rPr>
            </w:pPr>
          </w:p>
        </w:tc>
      </w:tr>
      <w:tr w:rsidR="00097E1F" w:rsidRPr="004C02CB" w14:paraId="47CDC8DD" w14:textId="77777777" w:rsidTr="00097E1F">
        <w:tc>
          <w:tcPr>
            <w:tcW w:w="435" w:type="pct"/>
            <w:tcBorders>
              <w:top w:val="single" w:sz="4" w:space="0" w:color="auto"/>
              <w:left w:val="single" w:sz="4" w:space="0" w:color="auto"/>
              <w:bottom w:val="single" w:sz="4" w:space="0" w:color="auto"/>
              <w:right w:val="single" w:sz="4" w:space="0" w:color="auto"/>
            </w:tcBorders>
          </w:tcPr>
          <w:p w14:paraId="7E50C189"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7B1D9ED4" w14:textId="77777777" w:rsidR="00097E1F" w:rsidRPr="004C02CB" w:rsidRDefault="00097E1F" w:rsidP="00D81085">
            <w:pPr>
              <w:jc w:val="both"/>
              <w:rPr>
                <w:rFonts w:ascii="Times New Roman" w:hAnsi="Times New Roman" w:cs="Times New Roman"/>
                <w:sz w:val="24"/>
                <w:szCs w:val="24"/>
              </w:rPr>
            </w:pPr>
            <w:proofErr w:type="gramStart"/>
            <w:r w:rsidRPr="004C02CB">
              <w:rPr>
                <w:rFonts w:ascii="Times New Roman" w:hAnsi="Times New Roman" w:cs="Times New Roman"/>
                <w:sz w:val="24"/>
                <w:szCs w:val="24"/>
              </w:rPr>
              <w:t>Способен</w:t>
            </w:r>
            <w:proofErr w:type="gramEnd"/>
            <w:r w:rsidRPr="004C02CB">
              <w:rPr>
                <w:rFonts w:ascii="Times New Roman" w:hAnsi="Times New Roman" w:cs="Times New Roman"/>
                <w:sz w:val="24"/>
                <w:szCs w:val="24"/>
              </w:rPr>
              <w:t xml:space="preserve"> обратиться за помощью к взрослому</w:t>
            </w:r>
            <w:r>
              <w:rPr>
                <w:rFonts w:ascii="Times New Roman" w:hAnsi="Times New Roman" w:cs="Times New Roman"/>
                <w:sz w:val="24"/>
                <w:szCs w:val="24"/>
              </w:rPr>
              <w:t>, предложить свою помощь взрослому, принять или отказаться от помощи в зависимости от ситуации</w:t>
            </w:r>
          </w:p>
        </w:tc>
        <w:tc>
          <w:tcPr>
            <w:tcW w:w="507" w:type="pct"/>
            <w:tcBorders>
              <w:top w:val="single" w:sz="4" w:space="0" w:color="auto"/>
              <w:left w:val="single" w:sz="4" w:space="0" w:color="auto"/>
              <w:bottom w:val="single" w:sz="4" w:space="0" w:color="auto"/>
              <w:right w:val="single" w:sz="4" w:space="0" w:color="auto"/>
            </w:tcBorders>
          </w:tcPr>
          <w:p w14:paraId="3A6317BD"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069276B8"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3BE12824" w14:textId="77777777" w:rsidR="00097E1F" w:rsidRPr="004C02CB" w:rsidRDefault="00097E1F" w:rsidP="00D81085">
            <w:pPr>
              <w:jc w:val="both"/>
              <w:rPr>
                <w:rFonts w:ascii="Times New Roman" w:hAnsi="Times New Roman" w:cs="Times New Roman"/>
                <w:sz w:val="24"/>
                <w:szCs w:val="24"/>
              </w:rPr>
            </w:pPr>
          </w:p>
        </w:tc>
      </w:tr>
      <w:tr w:rsidR="00097E1F" w:rsidRPr="004C02CB" w14:paraId="7CBCE935" w14:textId="77777777" w:rsidTr="00097E1F">
        <w:tc>
          <w:tcPr>
            <w:tcW w:w="435" w:type="pct"/>
            <w:tcBorders>
              <w:top w:val="single" w:sz="4" w:space="0" w:color="auto"/>
              <w:left w:val="single" w:sz="4" w:space="0" w:color="auto"/>
              <w:bottom w:val="single" w:sz="4" w:space="0" w:color="auto"/>
              <w:right w:val="single" w:sz="4" w:space="0" w:color="auto"/>
            </w:tcBorders>
          </w:tcPr>
          <w:p w14:paraId="3C9FB3AE"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hideMark/>
          </w:tcPr>
          <w:p w14:paraId="55BCFB8B" w14:textId="77777777" w:rsidR="00097E1F" w:rsidRPr="004C02CB" w:rsidRDefault="00097E1F" w:rsidP="00D81085">
            <w:pPr>
              <w:jc w:val="both"/>
              <w:rPr>
                <w:rFonts w:ascii="Times New Roman" w:hAnsi="Times New Roman" w:cs="Times New Roman"/>
                <w:sz w:val="24"/>
                <w:szCs w:val="24"/>
              </w:rPr>
            </w:pPr>
            <w:proofErr w:type="gramStart"/>
            <w:r w:rsidRPr="004C02CB">
              <w:rPr>
                <w:rFonts w:ascii="Times New Roman" w:hAnsi="Times New Roman" w:cs="Times New Roman"/>
                <w:sz w:val="24"/>
                <w:szCs w:val="24"/>
              </w:rPr>
              <w:t>Способен</w:t>
            </w:r>
            <w:proofErr w:type="gramEnd"/>
            <w:r w:rsidRPr="004C02CB">
              <w:rPr>
                <w:rFonts w:ascii="Times New Roman" w:hAnsi="Times New Roman" w:cs="Times New Roman"/>
                <w:sz w:val="24"/>
                <w:szCs w:val="24"/>
              </w:rPr>
              <w:t xml:space="preserve"> инициировать и поддерживать коммуникацию со сверстниками</w:t>
            </w:r>
          </w:p>
        </w:tc>
        <w:tc>
          <w:tcPr>
            <w:tcW w:w="507" w:type="pct"/>
            <w:tcBorders>
              <w:top w:val="single" w:sz="4" w:space="0" w:color="auto"/>
              <w:left w:val="single" w:sz="4" w:space="0" w:color="auto"/>
              <w:bottom w:val="single" w:sz="4" w:space="0" w:color="auto"/>
              <w:right w:val="single" w:sz="4" w:space="0" w:color="auto"/>
            </w:tcBorders>
          </w:tcPr>
          <w:p w14:paraId="4E0ADB76"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11922126"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2E0E7C22" w14:textId="77777777" w:rsidR="00097E1F" w:rsidRPr="004C02CB" w:rsidRDefault="00097E1F" w:rsidP="00D81085">
            <w:pPr>
              <w:jc w:val="both"/>
              <w:rPr>
                <w:rFonts w:ascii="Times New Roman" w:hAnsi="Times New Roman" w:cs="Times New Roman"/>
                <w:sz w:val="24"/>
                <w:szCs w:val="24"/>
              </w:rPr>
            </w:pPr>
          </w:p>
        </w:tc>
      </w:tr>
      <w:tr w:rsidR="00097E1F" w:rsidRPr="004C02CB" w14:paraId="76207EB8" w14:textId="77777777" w:rsidTr="00097E1F">
        <w:tc>
          <w:tcPr>
            <w:tcW w:w="435" w:type="pct"/>
            <w:tcBorders>
              <w:top w:val="single" w:sz="4" w:space="0" w:color="auto"/>
              <w:left w:val="single" w:sz="4" w:space="0" w:color="auto"/>
              <w:bottom w:val="single" w:sz="4" w:space="0" w:color="auto"/>
              <w:right w:val="single" w:sz="4" w:space="0" w:color="auto"/>
            </w:tcBorders>
          </w:tcPr>
          <w:p w14:paraId="764B93AE"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hideMark/>
          </w:tcPr>
          <w:p w14:paraId="4C6D7D1C"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Применяет адекватные способы поведения в разных ситуациях</w:t>
            </w:r>
          </w:p>
        </w:tc>
        <w:tc>
          <w:tcPr>
            <w:tcW w:w="507" w:type="pct"/>
            <w:tcBorders>
              <w:top w:val="single" w:sz="4" w:space="0" w:color="auto"/>
              <w:left w:val="single" w:sz="4" w:space="0" w:color="auto"/>
              <w:bottom w:val="single" w:sz="4" w:space="0" w:color="auto"/>
              <w:right w:val="single" w:sz="4" w:space="0" w:color="auto"/>
            </w:tcBorders>
          </w:tcPr>
          <w:p w14:paraId="1F65819A"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1429B00A"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1E5320DD" w14:textId="77777777" w:rsidR="00097E1F" w:rsidRPr="004C02CB" w:rsidRDefault="00097E1F" w:rsidP="00D81085">
            <w:pPr>
              <w:jc w:val="both"/>
              <w:rPr>
                <w:rFonts w:ascii="Times New Roman" w:hAnsi="Times New Roman" w:cs="Times New Roman"/>
                <w:sz w:val="24"/>
                <w:szCs w:val="24"/>
              </w:rPr>
            </w:pPr>
          </w:p>
        </w:tc>
      </w:tr>
      <w:tr w:rsidR="00097E1F" w:rsidRPr="004C02CB" w14:paraId="43624661" w14:textId="77777777" w:rsidTr="00097E1F">
        <w:tc>
          <w:tcPr>
            <w:tcW w:w="435" w:type="pct"/>
            <w:tcBorders>
              <w:top w:val="single" w:sz="4" w:space="0" w:color="auto"/>
              <w:left w:val="single" w:sz="4" w:space="0" w:color="auto"/>
              <w:bottom w:val="single" w:sz="4" w:space="0" w:color="auto"/>
              <w:right w:val="single" w:sz="4" w:space="0" w:color="auto"/>
            </w:tcBorders>
          </w:tcPr>
          <w:p w14:paraId="57AA6123"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3E5D6524" w14:textId="77777777" w:rsidR="00097E1F" w:rsidRPr="004C02CB" w:rsidRDefault="00097E1F" w:rsidP="00D81085">
            <w:pPr>
              <w:jc w:val="both"/>
              <w:rPr>
                <w:rFonts w:ascii="Times New Roman" w:hAnsi="Times New Roman" w:cs="Times New Roman"/>
                <w:sz w:val="24"/>
                <w:szCs w:val="24"/>
              </w:rPr>
            </w:pPr>
            <w:proofErr w:type="gramStart"/>
            <w:r w:rsidRPr="004C02CB">
              <w:rPr>
                <w:rFonts w:ascii="Times New Roman" w:hAnsi="Times New Roman" w:cs="Times New Roman"/>
                <w:sz w:val="24"/>
                <w:szCs w:val="24"/>
              </w:rPr>
              <w:t>Способен</w:t>
            </w:r>
            <w:proofErr w:type="gramEnd"/>
            <w:r w:rsidRPr="004C02CB">
              <w:rPr>
                <w:rFonts w:ascii="Times New Roman" w:hAnsi="Times New Roman" w:cs="Times New Roman"/>
                <w:sz w:val="24"/>
                <w:szCs w:val="24"/>
              </w:rPr>
              <w:t xml:space="preserve"> обратиться за помощью к сверстнику</w:t>
            </w:r>
            <w:r>
              <w:rPr>
                <w:rFonts w:ascii="Times New Roman" w:hAnsi="Times New Roman" w:cs="Times New Roman"/>
                <w:sz w:val="24"/>
                <w:szCs w:val="24"/>
              </w:rPr>
              <w:t>, предложить свою помощь сверстнику, принять или отказаться от помощи в зависимости от ситуации</w:t>
            </w:r>
          </w:p>
        </w:tc>
        <w:tc>
          <w:tcPr>
            <w:tcW w:w="507" w:type="pct"/>
            <w:tcBorders>
              <w:top w:val="single" w:sz="4" w:space="0" w:color="auto"/>
              <w:left w:val="single" w:sz="4" w:space="0" w:color="auto"/>
              <w:bottom w:val="single" w:sz="4" w:space="0" w:color="auto"/>
              <w:right w:val="single" w:sz="4" w:space="0" w:color="auto"/>
            </w:tcBorders>
          </w:tcPr>
          <w:p w14:paraId="1FFDDF5C"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696E989F"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52E2018C" w14:textId="77777777" w:rsidR="00097E1F" w:rsidRPr="004C02CB" w:rsidRDefault="00097E1F" w:rsidP="00D81085">
            <w:pPr>
              <w:jc w:val="both"/>
              <w:rPr>
                <w:rFonts w:ascii="Times New Roman" w:hAnsi="Times New Roman" w:cs="Times New Roman"/>
                <w:sz w:val="24"/>
                <w:szCs w:val="24"/>
              </w:rPr>
            </w:pPr>
          </w:p>
        </w:tc>
      </w:tr>
      <w:tr w:rsidR="00097E1F" w:rsidRPr="004C02CB" w14:paraId="31297D5B" w14:textId="77777777" w:rsidTr="00097E1F">
        <w:trPr>
          <w:trHeight w:val="365"/>
        </w:trPr>
        <w:tc>
          <w:tcPr>
            <w:tcW w:w="435" w:type="pct"/>
            <w:tcBorders>
              <w:top w:val="single" w:sz="4" w:space="0" w:color="auto"/>
              <w:left w:val="single" w:sz="4" w:space="0" w:color="auto"/>
              <w:right w:val="single" w:sz="4" w:space="0" w:color="auto"/>
            </w:tcBorders>
          </w:tcPr>
          <w:p w14:paraId="2C32CE02"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right w:val="single" w:sz="4" w:space="0" w:color="auto"/>
            </w:tcBorders>
          </w:tcPr>
          <w:p w14:paraId="3415E33E" w14:textId="77777777" w:rsidR="00097E1F" w:rsidRPr="004C02CB" w:rsidRDefault="00097E1F" w:rsidP="00D81085">
            <w:pPr>
              <w:jc w:val="both"/>
              <w:rPr>
                <w:rFonts w:ascii="Times New Roman" w:hAnsi="Times New Roman" w:cs="Times New Roman"/>
                <w:sz w:val="24"/>
                <w:szCs w:val="24"/>
              </w:rPr>
            </w:pPr>
            <w:proofErr w:type="gramStart"/>
            <w:r w:rsidRPr="004C02CB">
              <w:rPr>
                <w:rFonts w:ascii="Times New Roman" w:hAnsi="Times New Roman" w:cs="Times New Roman"/>
                <w:sz w:val="24"/>
                <w:szCs w:val="24"/>
              </w:rPr>
              <w:t>Способен</w:t>
            </w:r>
            <w:proofErr w:type="gramEnd"/>
            <w:r w:rsidRPr="004C02CB">
              <w:rPr>
                <w:rFonts w:ascii="Times New Roman" w:hAnsi="Times New Roman" w:cs="Times New Roman"/>
                <w:sz w:val="24"/>
                <w:szCs w:val="24"/>
              </w:rPr>
              <w:t xml:space="preserve"> описать свое физическое состояние (жарко, холодно, больно и т.п.).</w:t>
            </w:r>
          </w:p>
        </w:tc>
        <w:tc>
          <w:tcPr>
            <w:tcW w:w="507" w:type="pct"/>
            <w:tcBorders>
              <w:top w:val="single" w:sz="4" w:space="0" w:color="auto"/>
              <w:left w:val="single" w:sz="4" w:space="0" w:color="auto"/>
              <w:right w:val="single" w:sz="4" w:space="0" w:color="auto"/>
            </w:tcBorders>
          </w:tcPr>
          <w:p w14:paraId="46BB840F"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right w:val="single" w:sz="4" w:space="0" w:color="auto"/>
            </w:tcBorders>
          </w:tcPr>
          <w:p w14:paraId="22C618AE"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right w:val="single" w:sz="4" w:space="0" w:color="auto"/>
            </w:tcBorders>
          </w:tcPr>
          <w:p w14:paraId="24AD8DE6" w14:textId="77777777" w:rsidR="00097E1F" w:rsidRPr="004C02CB" w:rsidRDefault="00097E1F" w:rsidP="00D81085">
            <w:pPr>
              <w:jc w:val="both"/>
              <w:rPr>
                <w:rFonts w:ascii="Times New Roman" w:hAnsi="Times New Roman" w:cs="Times New Roman"/>
                <w:sz w:val="24"/>
                <w:szCs w:val="24"/>
              </w:rPr>
            </w:pPr>
          </w:p>
        </w:tc>
      </w:tr>
      <w:tr w:rsidR="00097E1F" w:rsidRPr="004C02CB" w14:paraId="73B2013B" w14:textId="77777777" w:rsidTr="00097E1F">
        <w:trPr>
          <w:trHeight w:val="607"/>
        </w:trPr>
        <w:tc>
          <w:tcPr>
            <w:tcW w:w="435" w:type="pct"/>
            <w:tcBorders>
              <w:top w:val="single" w:sz="4" w:space="0" w:color="auto"/>
              <w:left w:val="single" w:sz="4" w:space="0" w:color="auto"/>
              <w:right w:val="single" w:sz="4" w:space="0" w:color="auto"/>
            </w:tcBorders>
          </w:tcPr>
          <w:p w14:paraId="1FBAECDE"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right w:val="single" w:sz="4" w:space="0" w:color="auto"/>
            </w:tcBorders>
          </w:tcPr>
          <w:p w14:paraId="611DCE33"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Способен описать свои желания (</w:t>
            </w:r>
            <w:proofErr w:type="gramStart"/>
            <w:r w:rsidRPr="004C02CB">
              <w:rPr>
                <w:rFonts w:ascii="Times New Roman" w:hAnsi="Times New Roman" w:cs="Times New Roman"/>
                <w:sz w:val="24"/>
                <w:szCs w:val="24"/>
              </w:rPr>
              <w:t>хочу</w:t>
            </w:r>
            <w:proofErr w:type="gramEnd"/>
            <w:r w:rsidRPr="004C02CB">
              <w:rPr>
                <w:rFonts w:ascii="Times New Roman" w:hAnsi="Times New Roman" w:cs="Times New Roman"/>
                <w:sz w:val="24"/>
                <w:szCs w:val="24"/>
              </w:rPr>
              <w:t>/не хочу гулять, рисовать, петь и т.п.)</w:t>
            </w:r>
            <w:r>
              <w:rPr>
                <w:rFonts w:ascii="Times New Roman" w:hAnsi="Times New Roman" w:cs="Times New Roman"/>
                <w:sz w:val="24"/>
                <w:szCs w:val="24"/>
              </w:rPr>
              <w:t>, возможности (могу/не могу…)</w:t>
            </w:r>
          </w:p>
        </w:tc>
        <w:tc>
          <w:tcPr>
            <w:tcW w:w="507" w:type="pct"/>
            <w:tcBorders>
              <w:top w:val="single" w:sz="4" w:space="0" w:color="auto"/>
              <w:left w:val="single" w:sz="4" w:space="0" w:color="auto"/>
              <w:right w:val="single" w:sz="4" w:space="0" w:color="auto"/>
            </w:tcBorders>
          </w:tcPr>
          <w:p w14:paraId="4F7C544A"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right w:val="single" w:sz="4" w:space="0" w:color="auto"/>
            </w:tcBorders>
          </w:tcPr>
          <w:p w14:paraId="6FBA8BF2"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right w:val="single" w:sz="4" w:space="0" w:color="auto"/>
            </w:tcBorders>
          </w:tcPr>
          <w:p w14:paraId="6297C6C9" w14:textId="77777777" w:rsidR="00097E1F" w:rsidRPr="004C02CB" w:rsidRDefault="00097E1F" w:rsidP="00D81085">
            <w:pPr>
              <w:jc w:val="both"/>
              <w:rPr>
                <w:rFonts w:ascii="Times New Roman" w:hAnsi="Times New Roman" w:cs="Times New Roman"/>
                <w:sz w:val="24"/>
                <w:szCs w:val="24"/>
              </w:rPr>
            </w:pPr>
          </w:p>
        </w:tc>
      </w:tr>
      <w:tr w:rsidR="00097E1F" w:rsidRPr="004C02CB" w14:paraId="0DDB38D7" w14:textId="77777777" w:rsidTr="00097E1F">
        <w:trPr>
          <w:trHeight w:val="553"/>
        </w:trPr>
        <w:tc>
          <w:tcPr>
            <w:tcW w:w="435" w:type="pct"/>
            <w:tcBorders>
              <w:top w:val="single" w:sz="4" w:space="0" w:color="auto"/>
              <w:left w:val="single" w:sz="4" w:space="0" w:color="auto"/>
              <w:bottom w:val="single" w:sz="4" w:space="0" w:color="auto"/>
              <w:right w:val="single" w:sz="4" w:space="0" w:color="auto"/>
            </w:tcBorders>
          </w:tcPr>
          <w:p w14:paraId="0EE62A13"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2EE8D546"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 xml:space="preserve">Способен сказать о своих нуждах (хочу пить, </w:t>
            </w:r>
            <w:proofErr w:type="gramStart"/>
            <w:r w:rsidRPr="004C02CB">
              <w:rPr>
                <w:rFonts w:ascii="Times New Roman" w:hAnsi="Times New Roman" w:cs="Times New Roman"/>
                <w:sz w:val="24"/>
                <w:szCs w:val="24"/>
              </w:rPr>
              <w:t>хочу</w:t>
            </w:r>
            <w:proofErr w:type="gramEnd"/>
            <w:r w:rsidRPr="004C02CB">
              <w:rPr>
                <w:rFonts w:ascii="Times New Roman" w:hAnsi="Times New Roman" w:cs="Times New Roman"/>
                <w:sz w:val="24"/>
                <w:szCs w:val="24"/>
              </w:rPr>
              <w:t xml:space="preserve"> есть и т.п.).  </w:t>
            </w:r>
          </w:p>
        </w:tc>
        <w:tc>
          <w:tcPr>
            <w:tcW w:w="507" w:type="pct"/>
            <w:tcBorders>
              <w:top w:val="single" w:sz="4" w:space="0" w:color="auto"/>
              <w:left w:val="single" w:sz="4" w:space="0" w:color="auto"/>
              <w:bottom w:val="single" w:sz="4" w:space="0" w:color="auto"/>
              <w:right w:val="single" w:sz="4" w:space="0" w:color="auto"/>
            </w:tcBorders>
          </w:tcPr>
          <w:p w14:paraId="354AA503"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0BA941FA"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7754DE25" w14:textId="77777777" w:rsidR="00097E1F" w:rsidRPr="004C02CB" w:rsidRDefault="00097E1F" w:rsidP="00D81085">
            <w:pPr>
              <w:jc w:val="both"/>
              <w:rPr>
                <w:rFonts w:ascii="Times New Roman" w:hAnsi="Times New Roman" w:cs="Times New Roman"/>
                <w:sz w:val="24"/>
                <w:szCs w:val="24"/>
              </w:rPr>
            </w:pPr>
          </w:p>
        </w:tc>
      </w:tr>
      <w:tr w:rsidR="00097E1F" w:rsidRPr="004C02CB" w14:paraId="55784318" w14:textId="77777777" w:rsidTr="00097E1F">
        <w:trPr>
          <w:trHeight w:val="191"/>
        </w:trPr>
        <w:tc>
          <w:tcPr>
            <w:tcW w:w="435" w:type="pct"/>
            <w:tcBorders>
              <w:top w:val="single" w:sz="4" w:space="0" w:color="auto"/>
              <w:left w:val="single" w:sz="4" w:space="0" w:color="auto"/>
              <w:bottom w:val="single" w:sz="4" w:space="0" w:color="auto"/>
              <w:right w:val="single" w:sz="4" w:space="0" w:color="auto"/>
            </w:tcBorders>
          </w:tcPr>
          <w:p w14:paraId="2E204C46"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281AEDCD"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Ориентируется во времени: знает и оперирует понятиями времена года, вчера-сегодня-завтра, дни недели и т.п.</w:t>
            </w:r>
          </w:p>
        </w:tc>
        <w:tc>
          <w:tcPr>
            <w:tcW w:w="507" w:type="pct"/>
            <w:tcBorders>
              <w:top w:val="single" w:sz="4" w:space="0" w:color="auto"/>
              <w:left w:val="single" w:sz="4" w:space="0" w:color="auto"/>
              <w:bottom w:val="single" w:sz="4" w:space="0" w:color="auto"/>
              <w:right w:val="single" w:sz="4" w:space="0" w:color="auto"/>
            </w:tcBorders>
          </w:tcPr>
          <w:p w14:paraId="2C21992E"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1FFE4D09"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79DE0525" w14:textId="77777777" w:rsidR="00097E1F" w:rsidRPr="004C02CB" w:rsidRDefault="00097E1F" w:rsidP="00D81085">
            <w:pPr>
              <w:jc w:val="both"/>
              <w:rPr>
                <w:rFonts w:ascii="Times New Roman" w:hAnsi="Times New Roman" w:cs="Times New Roman"/>
                <w:sz w:val="24"/>
                <w:szCs w:val="24"/>
              </w:rPr>
            </w:pPr>
          </w:p>
        </w:tc>
      </w:tr>
      <w:tr w:rsidR="00097E1F" w:rsidRPr="004C02CB" w14:paraId="4A2CB1EF" w14:textId="77777777" w:rsidTr="00097E1F">
        <w:trPr>
          <w:trHeight w:val="569"/>
        </w:trPr>
        <w:tc>
          <w:tcPr>
            <w:tcW w:w="435" w:type="pct"/>
            <w:tcBorders>
              <w:top w:val="single" w:sz="4" w:space="0" w:color="auto"/>
              <w:left w:val="single" w:sz="4" w:space="0" w:color="auto"/>
              <w:bottom w:val="single" w:sz="4" w:space="0" w:color="auto"/>
              <w:right w:val="single" w:sz="4" w:space="0" w:color="auto"/>
            </w:tcBorders>
          </w:tcPr>
          <w:p w14:paraId="01B2C3DE" w14:textId="77777777" w:rsidR="00097E1F" w:rsidRPr="004C02CB" w:rsidRDefault="00097E1F" w:rsidP="00AE5130">
            <w:pPr>
              <w:pStyle w:val="a9"/>
              <w:numPr>
                <w:ilvl w:val="0"/>
                <w:numId w:val="149"/>
              </w:numPr>
              <w:rPr>
                <w:rFonts w:ascii="Times New Roman" w:hAnsi="Times New Roman" w:cs="Times New Roman"/>
                <w:sz w:val="24"/>
                <w:szCs w:val="24"/>
              </w:rPr>
            </w:pPr>
          </w:p>
        </w:tc>
        <w:tc>
          <w:tcPr>
            <w:tcW w:w="2899" w:type="pct"/>
            <w:tcBorders>
              <w:top w:val="single" w:sz="4" w:space="0" w:color="auto"/>
              <w:left w:val="single" w:sz="4" w:space="0" w:color="auto"/>
              <w:bottom w:val="single" w:sz="4" w:space="0" w:color="auto"/>
              <w:right w:val="single" w:sz="4" w:space="0" w:color="auto"/>
            </w:tcBorders>
          </w:tcPr>
          <w:p w14:paraId="4210CE73" w14:textId="77777777" w:rsidR="00097E1F" w:rsidRPr="004C02CB" w:rsidRDefault="00097E1F" w:rsidP="00D81085">
            <w:pPr>
              <w:jc w:val="both"/>
              <w:rPr>
                <w:rFonts w:ascii="Times New Roman" w:hAnsi="Times New Roman" w:cs="Times New Roman"/>
                <w:sz w:val="24"/>
                <w:szCs w:val="24"/>
              </w:rPr>
            </w:pPr>
            <w:r w:rsidRPr="004C02CB">
              <w:rPr>
                <w:rFonts w:ascii="Times New Roman" w:hAnsi="Times New Roman" w:cs="Times New Roman"/>
                <w:sz w:val="24"/>
                <w:szCs w:val="24"/>
              </w:rPr>
              <w:t>Ориентируется в пространстве школы, микрорайона, города</w:t>
            </w:r>
            <w:r>
              <w:rPr>
                <w:rFonts w:ascii="Times New Roman" w:hAnsi="Times New Roman" w:cs="Times New Roman"/>
                <w:sz w:val="24"/>
                <w:szCs w:val="24"/>
              </w:rPr>
              <w:t>, на местности</w:t>
            </w:r>
          </w:p>
        </w:tc>
        <w:tc>
          <w:tcPr>
            <w:tcW w:w="507" w:type="pct"/>
            <w:tcBorders>
              <w:top w:val="single" w:sz="4" w:space="0" w:color="auto"/>
              <w:left w:val="single" w:sz="4" w:space="0" w:color="auto"/>
              <w:bottom w:val="single" w:sz="4" w:space="0" w:color="auto"/>
              <w:right w:val="single" w:sz="4" w:space="0" w:color="auto"/>
            </w:tcBorders>
          </w:tcPr>
          <w:p w14:paraId="19CCF177" w14:textId="77777777" w:rsidR="00097E1F" w:rsidRPr="004C02CB" w:rsidRDefault="00097E1F" w:rsidP="00D81085">
            <w:pPr>
              <w:jc w:val="both"/>
              <w:rPr>
                <w:rFonts w:ascii="Times New Roman" w:hAnsi="Times New Roman" w:cs="Times New Roman"/>
                <w:sz w:val="24"/>
                <w:szCs w:val="24"/>
              </w:rPr>
            </w:pPr>
          </w:p>
        </w:tc>
        <w:tc>
          <w:tcPr>
            <w:tcW w:w="652" w:type="pct"/>
            <w:tcBorders>
              <w:top w:val="single" w:sz="4" w:space="0" w:color="auto"/>
              <w:left w:val="single" w:sz="4" w:space="0" w:color="auto"/>
              <w:bottom w:val="single" w:sz="4" w:space="0" w:color="auto"/>
              <w:right w:val="single" w:sz="4" w:space="0" w:color="auto"/>
            </w:tcBorders>
          </w:tcPr>
          <w:p w14:paraId="66582AFC" w14:textId="77777777" w:rsidR="00097E1F" w:rsidRPr="004C02CB" w:rsidRDefault="00097E1F" w:rsidP="00D81085">
            <w:pPr>
              <w:jc w:val="both"/>
              <w:rPr>
                <w:rFonts w:ascii="Times New Roman" w:hAnsi="Times New Roman" w:cs="Times New Roman"/>
                <w:sz w:val="24"/>
                <w:szCs w:val="24"/>
              </w:rPr>
            </w:pPr>
          </w:p>
        </w:tc>
        <w:tc>
          <w:tcPr>
            <w:tcW w:w="507" w:type="pct"/>
            <w:tcBorders>
              <w:top w:val="single" w:sz="4" w:space="0" w:color="auto"/>
              <w:left w:val="single" w:sz="4" w:space="0" w:color="auto"/>
              <w:bottom w:val="single" w:sz="4" w:space="0" w:color="auto"/>
              <w:right w:val="single" w:sz="4" w:space="0" w:color="auto"/>
            </w:tcBorders>
          </w:tcPr>
          <w:p w14:paraId="5F75EDB2" w14:textId="77777777" w:rsidR="00097E1F" w:rsidRPr="004C02CB" w:rsidRDefault="00097E1F" w:rsidP="00D81085">
            <w:pPr>
              <w:jc w:val="both"/>
              <w:rPr>
                <w:rFonts w:ascii="Times New Roman" w:hAnsi="Times New Roman" w:cs="Times New Roman"/>
                <w:sz w:val="24"/>
                <w:szCs w:val="24"/>
              </w:rPr>
            </w:pPr>
          </w:p>
        </w:tc>
      </w:tr>
    </w:tbl>
    <w:p w14:paraId="2FB309B9" w14:textId="77777777" w:rsidR="00097E1F" w:rsidRPr="004C02CB" w:rsidRDefault="00097E1F" w:rsidP="00D81085">
      <w:pPr>
        <w:ind w:firstLine="709"/>
        <w:jc w:val="both"/>
        <w:rPr>
          <w:sz w:val="24"/>
          <w:szCs w:val="24"/>
        </w:rPr>
      </w:pPr>
      <w:r w:rsidRPr="004C02CB">
        <w:rPr>
          <w:sz w:val="24"/>
          <w:szCs w:val="24"/>
        </w:rPr>
        <w:t>Оценки: + -   или 1,2,3</w:t>
      </w:r>
    </w:p>
    <w:p w14:paraId="0288C744" w14:textId="77777777" w:rsidR="00C83127" w:rsidRDefault="00C83127" w:rsidP="00D81085">
      <w:pPr>
        <w:rPr>
          <w:sz w:val="20"/>
          <w:szCs w:val="20"/>
        </w:rPr>
      </w:pPr>
    </w:p>
    <w:p w14:paraId="54513300" w14:textId="77777777" w:rsidR="00C83127" w:rsidRPr="007654F6" w:rsidRDefault="000922A0" w:rsidP="000C0147">
      <w:pPr>
        <w:pStyle w:val="1"/>
        <w:spacing w:before="0"/>
        <w:jc w:val="center"/>
        <w:rPr>
          <w:rFonts w:ascii="Times New Roman" w:hAnsi="Times New Roman" w:cs="Times New Roman"/>
          <w:color w:val="auto"/>
        </w:rPr>
      </w:pPr>
      <w:bookmarkStart w:id="27" w:name="_Метапредметные_результаты_1"/>
      <w:bookmarkEnd w:id="27"/>
      <w:proofErr w:type="spellStart"/>
      <w:r w:rsidRPr="007654F6">
        <w:rPr>
          <w:rFonts w:ascii="Times New Roman" w:eastAsia="Times New Roman" w:hAnsi="Times New Roman" w:cs="Times New Roman"/>
          <w:color w:val="auto"/>
        </w:rPr>
        <w:t>Метапредметные</w:t>
      </w:r>
      <w:proofErr w:type="spellEnd"/>
      <w:r w:rsidRPr="007654F6">
        <w:rPr>
          <w:rFonts w:ascii="Times New Roman" w:eastAsia="Times New Roman" w:hAnsi="Times New Roman" w:cs="Times New Roman"/>
          <w:color w:val="auto"/>
        </w:rPr>
        <w:t xml:space="preserve"> результаты</w:t>
      </w:r>
    </w:p>
    <w:p w14:paraId="1F2F8A24" w14:textId="341E4727" w:rsidR="00C83127" w:rsidRPr="00F35DC7" w:rsidRDefault="000922A0" w:rsidP="007654F6">
      <w:pPr>
        <w:ind w:right="113" w:firstLine="708"/>
        <w:rPr>
          <w:sz w:val="24"/>
          <w:szCs w:val="24"/>
        </w:rPr>
      </w:pPr>
      <w:r w:rsidRPr="00F35DC7">
        <w:rPr>
          <w:rFonts w:eastAsia="Times New Roman"/>
          <w:b/>
          <w:bCs/>
          <w:sz w:val="24"/>
          <w:szCs w:val="24"/>
        </w:rPr>
        <w:t xml:space="preserve">Оценка </w:t>
      </w:r>
      <w:proofErr w:type="spellStart"/>
      <w:r w:rsidRPr="00F35DC7">
        <w:rPr>
          <w:rFonts w:eastAsia="Times New Roman"/>
          <w:b/>
          <w:bCs/>
          <w:sz w:val="24"/>
          <w:szCs w:val="24"/>
        </w:rPr>
        <w:t>метапредметных</w:t>
      </w:r>
      <w:proofErr w:type="spellEnd"/>
      <w:r w:rsidRPr="00F35DC7">
        <w:rPr>
          <w:rFonts w:eastAsia="Times New Roman"/>
          <w:b/>
          <w:bCs/>
          <w:sz w:val="24"/>
          <w:szCs w:val="24"/>
        </w:rPr>
        <w:t xml:space="preserve"> результатов </w:t>
      </w:r>
      <w:r w:rsidRPr="00F35DC7">
        <w:rPr>
          <w:rFonts w:eastAsia="Times New Roman"/>
          <w:sz w:val="24"/>
          <w:szCs w:val="24"/>
        </w:rPr>
        <w:t>представляет собой оценку</w:t>
      </w:r>
      <w:r w:rsidRPr="00F35DC7">
        <w:rPr>
          <w:rFonts w:eastAsia="Times New Roman"/>
          <w:b/>
          <w:bCs/>
          <w:sz w:val="24"/>
          <w:szCs w:val="24"/>
        </w:rPr>
        <w:t xml:space="preserve"> </w:t>
      </w:r>
      <w:r w:rsidRPr="00F35DC7">
        <w:rPr>
          <w:rFonts w:eastAsia="Times New Roman"/>
          <w:sz w:val="24"/>
          <w:szCs w:val="24"/>
        </w:rPr>
        <w:t xml:space="preserve">достижения планируемых результатов освоения ООП НОО, а также планируемых результатов, представленных во всех разделах подпрограммы «Чтение. Работа с текстом» и «Формирование </w:t>
      </w:r>
      <w:proofErr w:type="gramStart"/>
      <w:r w:rsidRPr="00F35DC7">
        <w:rPr>
          <w:rFonts w:eastAsia="Times New Roman"/>
          <w:sz w:val="24"/>
          <w:szCs w:val="24"/>
        </w:rPr>
        <w:t>ИКТ-компетентности</w:t>
      </w:r>
      <w:proofErr w:type="gramEnd"/>
      <w:r w:rsidRPr="00F35DC7">
        <w:rPr>
          <w:rFonts w:eastAsia="Times New Roman"/>
          <w:sz w:val="24"/>
          <w:szCs w:val="24"/>
        </w:rPr>
        <w:t xml:space="preserve"> учащихся».</w:t>
      </w:r>
    </w:p>
    <w:p w14:paraId="7DD33980" w14:textId="77777777" w:rsidR="00C83127" w:rsidRPr="00F35DC7" w:rsidRDefault="000922A0" w:rsidP="007654F6">
      <w:pPr>
        <w:ind w:right="113" w:firstLine="708"/>
        <w:jc w:val="both"/>
        <w:rPr>
          <w:sz w:val="24"/>
          <w:szCs w:val="24"/>
        </w:rPr>
      </w:pPr>
      <w:r w:rsidRPr="00F35DC7">
        <w:rPr>
          <w:rFonts w:eastAsia="Times New Roman"/>
          <w:sz w:val="24"/>
          <w:szCs w:val="24"/>
        </w:rPr>
        <w:t>Достижение метапредметных результатов обеспечивается за счет основных компонентов образовательной деятельности — учебных предметов.</w:t>
      </w:r>
    </w:p>
    <w:p w14:paraId="2B51ED12" w14:textId="77777777" w:rsidR="00C83127" w:rsidRPr="00F35DC7" w:rsidRDefault="000922A0" w:rsidP="007654F6">
      <w:pPr>
        <w:ind w:right="113" w:firstLine="708"/>
        <w:jc w:val="both"/>
        <w:rPr>
          <w:sz w:val="24"/>
          <w:szCs w:val="24"/>
        </w:rPr>
      </w:pPr>
      <w:r w:rsidRPr="00F35DC7">
        <w:rPr>
          <w:rFonts w:eastAsia="Times New Roman"/>
          <w:sz w:val="24"/>
          <w:szCs w:val="24"/>
        </w:rPr>
        <w:t xml:space="preserve">Оценка </w:t>
      </w:r>
      <w:proofErr w:type="spellStart"/>
      <w:r w:rsidRPr="00F35DC7">
        <w:rPr>
          <w:rFonts w:eastAsia="Times New Roman"/>
          <w:b/>
          <w:bCs/>
          <w:i/>
          <w:iCs/>
          <w:sz w:val="24"/>
          <w:szCs w:val="24"/>
        </w:rPr>
        <w:t>метапредметных</w:t>
      </w:r>
      <w:proofErr w:type="spellEnd"/>
      <w:r w:rsidRPr="00F35DC7">
        <w:rPr>
          <w:rFonts w:eastAsia="Times New Roman"/>
          <w:b/>
          <w:bCs/>
          <w:i/>
          <w:iCs/>
          <w:sz w:val="24"/>
          <w:szCs w:val="24"/>
        </w:rPr>
        <w:t xml:space="preserve"> результатов</w:t>
      </w:r>
      <w:r w:rsidRPr="00F35DC7">
        <w:rPr>
          <w:rFonts w:eastAsia="Times New Roman"/>
          <w:sz w:val="24"/>
          <w:szCs w:val="24"/>
        </w:rPr>
        <w:t xml:space="preserve">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14:paraId="010091E7" w14:textId="77777777" w:rsidR="00C83127" w:rsidRPr="00F35DC7" w:rsidRDefault="000922A0" w:rsidP="007654F6">
      <w:pPr>
        <w:tabs>
          <w:tab w:val="left" w:pos="3320"/>
          <w:tab w:val="left" w:pos="5180"/>
          <w:tab w:val="left" w:pos="6740"/>
          <w:tab w:val="left" w:pos="8340"/>
        </w:tabs>
        <w:ind w:left="700" w:right="113"/>
        <w:rPr>
          <w:sz w:val="24"/>
          <w:szCs w:val="24"/>
        </w:rPr>
      </w:pPr>
      <w:r w:rsidRPr="00F35DC7">
        <w:rPr>
          <w:rFonts w:eastAsia="Times New Roman"/>
          <w:b/>
          <w:bCs/>
          <w:i/>
          <w:iCs/>
          <w:sz w:val="24"/>
          <w:szCs w:val="24"/>
        </w:rPr>
        <w:t>Метапредметные</w:t>
      </w:r>
      <w:r w:rsidRPr="00F35DC7">
        <w:rPr>
          <w:rFonts w:eastAsia="Times New Roman"/>
          <w:b/>
          <w:bCs/>
          <w:i/>
          <w:iCs/>
          <w:sz w:val="24"/>
          <w:szCs w:val="24"/>
        </w:rPr>
        <w:tab/>
        <w:t>результаты</w:t>
      </w:r>
      <w:r w:rsidRPr="00F35DC7">
        <w:rPr>
          <w:sz w:val="24"/>
          <w:szCs w:val="24"/>
        </w:rPr>
        <w:tab/>
      </w:r>
      <w:r w:rsidRPr="00F35DC7">
        <w:rPr>
          <w:rFonts w:eastAsia="Times New Roman"/>
          <w:sz w:val="24"/>
          <w:szCs w:val="24"/>
        </w:rPr>
        <w:t>включают</w:t>
      </w:r>
      <w:r w:rsidRPr="00F35DC7">
        <w:rPr>
          <w:sz w:val="24"/>
          <w:szCs w:val="24"/>
        </w:rPr>
        <w:tab/>
      </w:r>
      <w:r w:rsidRPr="00F35DC7">
        <w:rPr>
          <w:rFonts w:eastAsia="Times New Roman"/>
          <w:sz w:val="24"/>
          <w:szCs w:val="24"/>
        </w:rPr>
        <w:t>освоенные</w:t>
      </w:r>
      <w:r w:rsidRPr="00F35DC7">
        <w:rPr>
          <w:sz w:val="24"/>
          <w:szCs w:val="24"/>
        </w:rPr>
        <w:tab/>
      </w:r>
      <w:proofErr w:type="gramStart"/>
      <w:r w:rsidRPr="00F35DC7">
        <w:rPr>
          <w:rFonts w:eastAsia="Times New Roman"/>
          <w:sz w:val="24"/>
          <w:szCs w:val="24"/>
        </w:rPr>
        <w:t>обучающимися</w:t>
      </w:r>
      <w:proofErr w:type="gramEnd"/>
    </w:p>
    <w:p w14:paraId="0DE9ED8A" w14:textId="77777777" w:rsidR="00C83127" w:rsidRPr="00F35DC7" w:rsidRDefault="000922A0" w:rsidP="007654F6">
      <w:pPr>
        <w:ind w:right="113"/>
        <w:jc w:val="both"/>
        <w:rPr>
          <w:sz w:val="24"/>
          <w:szCs w:val="24"/>
        </w:rPr>
      </w:pPr>
      <w:r w:rsidRPr="00F35DC7">
        <w:rPr>
          <w:rFonts w:eastAsia="Times New Roman"/>
          <w:sz w:val="24"/>
          <w:szCs w:val="24"/>
        </w:rP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w:t>
      </w:r>
      <w:r w:rsidR="000C0147">
        <w:rPr>
          <w:rFonts w:eastAsia="Times New Roman"/>
          <w:sz w:val="24"/>
          <w:szCs w:val="24"/>
        </w:rPr>
        <w:t>О</w:t>
      </w:r>
      <w:r w:rsidRPr="00F35DC7">
        <w:rPr>
          <w:rFonts w:eastAsia="Times New Roman"/>
          <w:sz w:val="24"/>
          <w:szCs w:val="24"/>
        </w:rPr>
        <w:t>П основного общего образования.</w:t>
      </w:r>
    </w:p>
    <w:p w14:paraId="624A7776" w14:textId="77777777" w:rsidR="00C83127" w:rsidRPr="00F35DC7" w:rsidRDefault="000922A0" w:rsidP="007654F6">
      <w:pPr>
        <w:ind w:right="113" w:firstLine="708"/>
        <w:jc w:val="both"/>
        <w:rPr>
          <w:sz w:val="24"/>
          <w:szCs w:val="24"/>
        </w:rPr>
      </w:pPr>
      <w:r w:rsidRPr="00F35DC7">
        <w:rPr>
          <w:rFonts w:eastAsia="Times New Roman"/>
          <w:sz w:val="24"/>
          <w:szCs w:val="24"/>
        </w:rPr>
        <w:t xml:space="preserve">Основное </w:t>
      </w:r>
      <w:r w:rsidRPr="00F35DC7">
        <w:rPr>
          <w:rFonts w:eastAsia="Times New Roman"/>
          <w:b/>
          <w:bCs/>
          <w:i/>
          <w:iCs/>
          <w:sz w:val="24"/>
          <w:szCs w:val="24"/>
        </w:rPr>
        <w:t>содержание оценки метапредметных результатов</w:t>
      </w:r>
      <w:r w:rsidRPr="00F35DC7">
        <w:rPr>
          <w:rFonts w:eastAsia="Times New Roman"/>
          <w:sz w:val="24"/>
          <w:szCs w:val="24"/>
        </w:rPr>
        <w:t xml:space="preserve"> на уровне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14:paraId="5DD5D547" w14:textId="77777777" w:rsidR="00C83127" w:rsidRPr="007654F6" w:rsidRDefault="000922A0" w:rsidP="007654F6">
      <w:pPr>
        <w:ind w:right="113" w:firstLine="708"/>
        <w:jc w:val="both"/>
        <w:rPr>
          <w:sz w:val="24"/>
          <w:szCs w:val="24"/>
        </w:rPr>
      </w:pPr>
      <w:r w:rsidRPr="007654F6">
        <w:rPr>
          <w:rFonts w:eastAsia="Times New Roman"/>
          <w:bCs/>
          <w:i/>
          <w:iCs/>
          <w:sz w:val="24"/>
          <w:szCs w:val="24"/>
        </w:rPr>
        <w:lastRenderedPageBreak/>
        <w:t xml:space="preserve">Уровень сформированности </w:t>
      </w:r>
      <w:r w:rsidRPr="007654F6">
        <w:rPr>
          <w:rFonts w:eastAsia="Times New Roman"/>
          <w:sz w:val="24"/>
          <w:szCs w:val="24"/>
        </w:rPr>
        <w:t>универсальных учебных действий,</w:t>
      </w:r>
      <w:r w:rsidRPr="007654F6">
        <w:rPr>
          <w:rFonts w:eastAsia="Times New Roman"/>
          <w:bCs/>
          <w:i/>
          <w:iCs/>
          <w:sz w:val="24"/>
          <w:szCs w:val="24"/>
        </w:rPr>
        <w:t xml:space="preserve"> </w:t>
      </w:r>
      <w:r w:rsidRPr="007654F6">
        <w:rPr>
          <w:rFonts w:eastAsia="Times New Roman"/>
          <w:sz w:val="24"/>
          <w:szCs w:val="24"/>
        </w:rPr>
        <w:t xml:space="preserve">представляющих </w:t>
      </w:r>
      <w:r w:rsidRPr="007654F6">
        <w:rPr>
          <w:rFonts w:eastAsia="Times New Roman"/>
          <w:bCs/>
          <w:i/>
          <w:iCs/>
          <w:sz w:val="24"/>
          <w:szCs w:val="24"/>
        </w:rPr>
        <w:t>содержание</w:t>
      </w:r>
      <w:r w:rsidRPr="007654F6">
        <w:rPr>
          <w:rFonts w:eastAsia="Times New Roman"/>
          <w:sz w:val="24"/>
          <w:szCs w:val="24"/>
        </w:rPr>
        <w:t xml:space="preserve"> и </w:t>
      </w:r>
      <w:r w:rsidRPr="007654F6">
        <w:rPr>
          <w:rFonts w:eastAsia="Times New Roman"/>
          <w:bCs/>
          <w:i/>
          <w:iCs/>
          <w:sz w:val="24"/>
          <w:szCs w:val="24"/>
        </w:rPr>
        <w:t>объект оценки метапредметных результатов</w:t>
      </w:r>
      <w:r w:rsidRPr="007654F6">
        <w:rPr>
          <w:rFonts w:eastAsia="Times New Roman"/>
          <w:sz w:val="24"/>
          <w:szCs w:val="24"/>
        </w:rPr>
        <w:t xml:space="preserve">, может быть </w:t>
      </w:r>
      <w:r w:rsidRPr="007654F6">
        <w:rPr>
          <w:rFonts w:eastAsia="Times New Roman"/>
          <w:bCs/>
          <w:i/>
          <w:iCs/>
          <w:sz w:val="24"/>
          <w:szCs w:val="24"/>
        </w:rPr>
        <w:t>качественно оценён и измерен в следующих основных формах:</w:t>
      </w:r>
    </w:p>
    <w:p w14:paraId="6F63DA0F" w14:textId="77777777" w:rsidR="00C83127" w:rsidRPr="007654F6" w:rsidRDefault="000922A0" w:rsidP="007654F6">
      <w:pPr>
        <w:numPr>
          <w:ilvl w:val="0"/>
          <w:numId w:val="64"/>
        </w:numPr>
        <w:tabs>
          <w:tab w:val="left" w:pos="1080"/>
        </w:tabs>
        <w:ind w:left="1080" w:right="113" w:hanging="379"/>
        <w:rPr>
          <w:rFonts w:eastAsia="Times New Roman"/>
          <w:sz w:val="24"/>
          <w:szCs w:val="24"/>
        </w:rPr>
      </w:pPr>
      <w:r w:rsidRPr="007654F6">
        <w:rPr>
          <w:rFonts w:eastAsia="Times New Roman"/>
          <w:sz w:val="24"/>
          <w:szCs w:val="24"/>
        </w:rPr>
        <w:t xml:space="preserve">достижение   </w:t>
      </w:r>
      <w:r w:rsidRPr="007654F6">
        <w:rPr>
          <w:rFonts w:eastAsia="Times New Roman"/>
          <w:bCs/>
          <w:i/>
          <w:iCs/>
          <w:sz w:val="24"/>
          <w:szCs w:val="24"/>
        </w:rPr>
        <w:t>метапредметных   результатов</w:t>
      </w:r>
      <w:r w:rsidRPr="007654F6">
        <w:rPr>
          <w:rFonts w:eastAsia="Times New Roman"/>
          <w:sz w:val="24"/>
          <w:szCs w:val="24"/>
        </w:rPr>
        <w:t xml:space="preserve">   может   выступать   как</w:t>
      </w:r>
    </w:p>
    <w:p w14:paraId="64B16669" w14:textId="77777777" w:rsidR="00C83127" w:rsidRPr="007654F6" w:rsidRDefault="000922A0" w:rsidP="007654F6">
      <w:pPr>
        <w:ind w:right="113"/>
        <w:rPr>
          <w:sz w:val="24"/>
          <w:szCs w:val="24"/>
        </w:rPr>
      </w:pPr>
      <w:r w:rsidRPr="007654F6">
        <w:rPr>
          <w:rFonts w:eastAsia="Times New Roman"/>
          <w:bCs/>
          <w:i/>
          <w:iCs/>
          <w:sz w:val="24"/>
          <w:szCs w:val="24"/>
        </w:rPr>
        <w:t>результат выполнения специально сконструированных диагностических задач,</w:t>
      </w:r>
    </w:p>
    <w:p w14:paraId="04B2B8D1" w14:textId="77777777" w:rsidR="00C83127" w:rsidRPr="007654F6" w:rsidRDefault="000922A0" w:rsidP="007654F6">
      <w:pPr>
        <w:tabs>
          <w:tab w:val="left" w:pos="2080"/>
          <w:tab w:val="left" w:pos="2720"/>
          <w:tab w:val="left" w:pos="3940"/>
          <w:tab w:val="left" w:pos="5120"/>
          <w:tab w:val="left" w:pos="7780"/>
          <w:tab w:val="left" w:pos="9620"/>
        </w:tabs>
        <w:ind w:right="113"/>
        <w:rPr>
          <w:sz w:val="24"/>
          <w:szCs w:val="24"/>
        </w:rPr>
      </w:pPr>
      <w:proofErr w:type="gramStart"/>
      <w:r w:rsidRPr="007654F6">
        <w:rPr>
          <w:rFonts w:eastAsia="Times New Roman"/>
          <w:sz w:val="24"/>
          <w:szCs w:val="24"/>
        </w:rPr>
        <w:t>направленных</w:t>
      </w:r>
      <w:proofErr w:type="gramEnd"/>
      <w:r w:rsidRPr="007654F6">
        <w:rPr>
          <w:sz w:val="24"/>
          <w:szCs w:val="24"/>
        </w:rPr>
        <w:tab/>
      </w:r>
      <w:r w:rsidRPr="007654F6">
        <w:rPr>
          <w:rFonts w:eastAsia="Times New Roman"/>
          <w:sz w:val="24"/>
          <w:szCs w:val="24"/>
        </w:rPr>
        <w:t>на</w:t>
      </w:r>
      <w:r w:rsidRPr="007654F6">
        <w:rPr>
          <w:sz w:val="24"/>
          <w:szCs w:val="24"/>
        </w:rPr>
        <w:tab/>
      </w:r>
      <w:r w:rsidRPr="007654F6">
        <w:rPr>
          <w:rFonts w:eastAsia="Times New Roman"/>
          <w:sz w:val="24"/>
          <w:szCs w:val="24"/>
        </w:rPr>
        <w:t>оценку</w:t>
      </w:r>
      <w:r w:rsidRPr="007654F6">
        <w:rPr>
          <w:sz w:val="24"/>
          <w:szCs w:val="24"/>
        </w:rPr>
        <w:tab/>
      </w:r>
      <w:r w:rsidRPr="007654F6">
        <w:rPr>
          <w:rFonts w:eastAsia="Times New Roman"/>
          <w:sz w:val="24"/>
          <w:szCs w:val="24"/>
        </w:rPr>
        <w:t>уровня</w:t>
      </w:r>
      <w:r w:rsidRPr="007654F6">
        <w:rPr>
          <w:sz w:val="24"/>
          <w:szCs w:val="24"/>
        </w:rPr>
        <w:tab/>
      </w:r>
      <w:r w:rsidRPr="007654F6">
        <w:rPr>
          <w:rFonts w:eastAsia="Times New Roman"/>
          <w:sz w:val="24"/>
          <w:szCs w:val="24"/>
        </w:rPr>
        <w:t>сформированности</w:t>
      </w:r>
      <w:r w:rsidRPr="007654F6">
        <w:rPr>
          <w:sz w:val="24"/>
          <w:szCs w:val="24"/>
        </w:rPr>
        <w:tab/>
      </w:r>
      <w:r w:rsidRPr="007654F6">
        <w:rPr>
          <w:rFonts w:eastAsia="Times New Roman"/>
          <w:sz w:val="24"/>
          <w:szCs w:val="24"/>
        </w:rPr>
        <w:t>конкретного</w:t>
      </w:r>
      <w:r w:rsidRPr="007654F6">
        <w:rPr>
          <w:sz w:val="24"/>
          <w:szCs w:val="24"/>
        </w:rPr>
        <w:tab/>
      </w:r>
      <w:r w:rsidRPr="007654F6">
        <w:rPr>
          <w:rFonts w:eastAsia="Times New Roman"/>
          <w:sz w:val="24"/>
          <w:szCs w:val="24"/>
        </w:rPr>
        <w:t>вида</w:t>
      </w:r>
    </w:p>
    <w:p w14:paraId="5768E844" w14:textId="77777777" w:rsidR="00C83127" w:rsidRPr="007654F6" w:rsidRDefault="000922A0" w:rsidP="007654F6">
      <w:pPr>
        <w:ind w:right="113"/>
        <w:rPr>
          <w:sz w:val="24"/>
          <w:szCs w:val="24"/>
        </w:rPr>
      </w:pPr>
      <w:r w:rsidRPr="007654F6">
        <w:rPr>
          <w:rFonts w:eastAsia="Times New Roman"/>
          <w:sz w:val="24"/>
          <w:szCs w:val="24"/>
        </w:rPr>
        <w:t>универсальных учебных действий;</w:t>
      </w:r>
    </w:p>
    <w:p w14:paraId="6EA35756" w14:textId="77777777" w:rsidR="00C83127" w:rsidRPr="007654F6" w:rsidRDefault="000922A0" w:rsidP="007654F6">
      <w:pPr>
        <w:ind w:left="700" w:right="113"/>
        <w:rPr>
          <w:sz w:val="24"/>
          <w:szCs w:val="24"/>
        </w:rPr>
      </w:pPr>
      <w:r w:rsidRPr="007654F6">
        <w:rPr>
          <w:rFonts w:eastAsia="Times New Roman"/>
          <w:sz w:val="24"/>
          <w:szCs w:val="24"/>
        </w:rPr>
        <w:t xml:space="preserve">2) достижение  </w:t>
      </w:r>
      <w:r w:rsidRPr="007654F6">
        <w:rPr>
          <w:rFonts w:eastAsia="Times New Roman"/>
          <w:bCs/>
          <w:i/>
          <w:iCs/>
          <w:sz w:val="24"/>
          <w:szCs w:val="24"/>
        </w:rPr>
        <w:t>метапредметных  результатов</w:t>
      </w:r>
      <w:r w:rsidRPr="007654F6">
        <w:rPr>
          <w:rFonts w:eastAsia="Times New Roman"/>
          <w:sz w:val="24"/>
          <w:szCs w:val="24"/>
        </w:rPr>
        <w:t xml:space="preserve">  может  рассматриваться  как</w:t>
      </w:r>
    </w:p>
    <w:p w14:paraId="0B5A67E5" w14:textId="77777777" w:rsidR="00C83127" w:rsidRPr="007654F6" w:rsidRDefault="000922A0" w:rsidP="007654F6">
      <w:pPr>
        <w:ind w:left="7" w:right="113"/>
        <w:jc w:val="both"/>
        <w:rPr>
          <w:sz w:val="24"/>
          <w:szCs w:val="24"/>
        </w:rPr>
      </w:pPr>
      <w:r w:rsidRPr="007654F6">
        <w:rPr>
          <w:rFonts w:eastAsia="Times New Roman"/>
          <w:bCs/>
          <w:i/>
          <w:iCs/>
          <w:sz w:val="24"/>
          <w:szCs w:val="24"/>
        </w:rPr>
        <w:t xml:space="preserve">инструментальная основа </w:t>
      </w:r>
      <w:r w:rsidRPr="007654F6">
        <w:rPr>
          <w:rFonts w:eastAsia="Times New Roman"/>
          <w:sz w:val="24"/>
          <w:szCs w:val="24"/>
        </w:rPr>
        <w:t>(или как средство решения)</w:t>
      </w:r>
      <w:r w:rsidRPr="007654F6">
        <w:rPr>
          <w:rFonts w:eastAsia="Times New Roman"/>
          <w:bCs/>
          <w:i/>
          <w:iCs/>
          <w:sz w:val="24"/>
          <w:szCs w:val="24"/>
        </w:rPr>
        <w:t xml:space="preserve"> </w:t>
      </w:r>
      <w:r w:rsidRPr="007654F6">
        <w:rPr>
          <w:rFonts w:eastAsia="Times New Roman"/>
          <w:sz w:val="24"/>
          <w:szCs w:val="24"/>
        </w:rPr>
        <w:t>и как</w:t>
      </w:r>
      <w:r w:rsidRPr="007654F6">
        <w:rPr>
          <w:rFonts w:eastAsia="Times New Roman"/>
          <w:bCs/>
          <w:i/>
          <w:iCs/>
          <w:sz w:val="24"/>
          <w:szCs w:val="24"/>
        </w:rPr>
        <w:t xml:space="preserve"> условие успешности </w:t>
      </w:r>
      <w:r w:rsidRPr="007654F6">
        <w:rPr>
          <w:rFonts w:eastAsia="Times New Roman"/>
          <w:sz w:val="24"/>
          <w:szCs w:val="24"/>
        </w:rPr>
        <w:t xml:space="preserve">выполнения </w:t>
      </w:r>
      <w:r w:rsidRPr="007654F6">
        <w:rPr>
          <w:rFonts w:eastAsia="Times New Roman"/>
          <w:bCs/>
          <w:i/>
          <w:iCs/>
          <w:sz w:val="24"/>
          <w:szCs w:val="24"/>
        </w:rPr>
        <w:t>учебных и учебно­практических задач</w:t>
      </w:r>
      <w:r w:rsidRPr="007654F6">
        <w:rPr>
          <w:rFonts w:eastAsia="Times New Roman"/>
          <w:sz w:val="24"/>
          <w:szCs w:val="24"/>
        </w:rPr>
        <w:t xml:space="preserve"> средствами </w:t>
      </w:r>
      <w:r w:rsidRPr="007654F6">
        <w:rPr>
          <w:rFonts w:eastAsia="Times New Roman"/>
          <w:bCs/>
          <w:i/>
          <w:iCs/>
          <w:sz w:val="24"/>
          <w:szCs w:val="24"/>
        </w:rPr>
        <w:t>учебных</w:t>
      </w:r>
      <w:r w:rsidRPr="007654F6">
        <w:rPr>
          <w:rFonts w:eastAsia="Times New Roman"/>
          <w:sz w:val="24"/>
          <w:szCs w:val="24"/>
        </w:rPr>
        <w:t xml:space="preserve"> </w:t>
      </w:r>
      <w:r w:rsidRPr="007654F6">
        <w:rPr>
          <w:rFonts w:eastAsia="Times New Roman"/>
          <w:bCs/>
          <w:i/>
          <w:iCs/>
          <w:sz w:val="24"/>
          <w:szCs w:val="24"/>
        </w:rPr>
        <w:t>предметов</w:t>
      </w:r>
      <w:r w:rsidRPr="007654F6">
        <w:rPr>
          <w:rFonts w:eastAsia="Times New Roman"/>
          <w:sz w:val="24"/>
          <w:szCs w:val="24"/>
        </w:rPr>
        <w:t>;</w:t>
      </w:r>
    </w:p>
    <w:p w14:paraId="2650742A" w14:textId="77777777" w:rsidR="00C83127" w:rsidRPr="007654F6" w:rsidRDefault="000922A0" w:rsidP="007654F6">
      <w:pPr>
        <w:numPr>
          <w:ilvl w:val="0"/>
          <w:numId w:val="65"/>
        </w:numPr>
        <w:tabs>
          <w:tab w:val="left" w:pos="1087"/>
        </w:tabs>
        <w:ind w:left="7" w:right="113" w:firstLine="701"/>
        <w:rPr>
          <w:rFonts w:eastAsia="Times New Roman"/>
          <w:sz w:val="24"/>
          <w:szCs w:val="24"/>
        </w:rPr>
      </w:pPr>
      <w:r w:rsidRPr="007654F6">
        <w:rPr>
          <w:rFonts w:eastAsia="Times New Roman"/>
          <w:sz w:val="24"/>
          <w:szCs w:val="24"/>
        </w:rPr>
        <w:t xml:space="preserve">достижение </w:t>
      </w:r>
      <w:r w:rsidRPr="007654F6">
        <w:rPr>
          <w:rFonts w:eastAsia="Times New Roman"/>
          <w:bCs/>
          <w:i/>
          <w:iCs/>
          <w:sz w:val="24"/>
          <w:szCs w:val="24"/>
        </w:rPr>
        <w:t>метапредметных результатов</w:t>
      </w:r>
      <w:r w:rsidRPr="007654F6">
        <w:rPr>
          <w:rFonts w:eastAsia="Times New Roman"/>
          <w:sz w:val="24"/>
          <w:szCs w:val="24"/>
        </w:rPr>
        <w:t xml:space="preserve"> может проявиться </w:t>
      </w:r>
      <w:r w:rsidRPr="007654F6">
        <w:rPr>
          <w:rFonts w:eastAsia="Times New Roman"/>
          <w:bCs/>
          <w:i/>
          <w:iCs/>
          <w:sz w:val="24"/>
          <w:szCs w:val="24"/>
        </w:rPr>
        <w:t>в</w:t>
      </w:r>
      <w:r w:rsidRPr="007654F6">
        <w:rPr>
          <w:rFonts w:eastAsia="Times New Roman"/>
          <w:sz w:val="24"/>
          <w:szCs w:val="24"/>
        </w:rPr>
        <w:t xml:space="preserve"> </w:t>
      </w:r>
      <w:r w:rsidRPr="007654F6">
        <w:rPr>
          <w:rFonts w:eastAsia="Times New Roman"/>
          <w:bCs/>
          <w:i/>
          <w:iCs/>
          <w:sz w:val="24"/>
          <w:szCs w:val="24"/>
        </w:rPr>
        <w:t>успешности выполнения комплексных заданий на межпредметной основе</w:t>
      </w:r>
      <w:r w:rsidRPr="007654F6">
        <w:rPr>
          <w:rFonts w:eastAsia="Times New Roman"/>
          <w:sz w:val="24"/>
          <w:szCs w:val="24"/>
        </w:rPr>
        <w:t>.</w:t>
      </w:r>
    </w:p>
    <w:p w14:paraId="77853D08" w14:textId="77777777" w:rsidR="00C83127" w:rsidRPr="007654F6" w:rsidRDefault="000922A0" w:rsidP="007654F6">
      <w:pPr>
        <w:ind w:left="727" w:right="113"/>
        <w:rPr>
          <w:sz w:val="24"/>
          <w:szCs w:val="24"/>
        </w:rPr>
      </w:pPr>
      <w:r w:rsidRPr="007654F6">
        <w:rPr>
          <w:rFonts w:eastAsia="Times New Roman"/>
          <w:bCs/>
          <w:i/>
          <w:iCs/>
          <w:sz w:val="24"/>
          <w:szCs w:val="24"/>
        </w:rPr>
        <w:t>Оценка метапредметных результатов осуществляется</w:t>
      </w:r>
      <w:r w:rsidRPr="007654F6">
        <w:rPr>
          <w:rFonts w:eastAsia="Times New Roman"/>
          <w:sz w:val="24"/>
          <w:szCs w:val="24"/>
        </w:rPr>
        <w:t>:</w:t>
      </w:r>
    </w:p>
    <w:p w14:paraId="4D834A93" w14:textId="77777777" w:rsidR="00C83127" w:rsidRPr="007654F6" w:rsidRDefault="000922A0" w:rsidP="007654F6">
      <w:pPr>
        <w:numPr>
          <w:ilvl w:val="0"/>
          <w:numId w:val="66"/>
        </w:numPr>
        <w:tabs>
          <w:tab w:val="left" w:pos="1070"/>
        </w:tabs>
        <w:ind w:left="7" w:right="113" w:firstLine="701"/>
        <w:jc w:val="both"/>
        <w:rPr>
          <w:rFonts w:eastAsia="Times New Roman"/>
          <w:sz w:val="24"/>
          <w:szCs w:val="24"/>
        </w:rPr>
      </w:pPr>
      <w:r w:rsidRPr="007654F6">
        <w:rPr>
          <w:rFonts w:eastAsia="Times New Roman"/>
          <w:sz w:val="24"/>
          <w:szCs w:val="24"/>
        </w:rPr>
        <w:t>в рамках системы внутренней оценки школы (контрольно-оценочная деятельность учителя и администрации по реализации и освоения младшими школьниками АО</w:t>
      </w:r>
      <w:r w:rsidR="000C0147" w:rsidRPr="007654F6">
        <w:rPr>
          <w:rFonts w:eastAsia="Times New Roman"/>
          <w:sz w:val="24"/>
          <w:szCs w:val="24"/>
        </w:rPr>
        <w:t>О</w:t>
      </w:r>
      <w:r w:rsidRPr="007654F6">
        <w:rPr>
          <w:rFonts w:eastAsia="Times New Roman"/>
          <w:sz w:val="24"/>
          <w:szCs w:val="24"/>
        </w:rPr>
        <w:t>П НОО обучающихся с ЗПР);</w:t>
      </w:r>
    </w:p>
    <w:p w14:paraId="40D0CE2E" w14:textId="77777777" w:rsidR="00C83127" w:rsidRPr="007654F6" w:rsidRDefault="000922A0" w:rsidP="007654F6">
      <w:pPr>
        <w:numPr>
          <w:ilvl w:val="0"/>
          <w:numId w:val="66"/>
        </w:numPr>
        <w:tabs>
          <w:tab w:val="left" w:pos="987"/>
        </w:tabs>
        <w:ind w:left="987" w:right="113" w:hanging="279"/>
        <w:rPr>
          <w:rFonts w:eastAsia="Times New Roman"/>
          <w:sz w:val="24"/>
          <w:szCs w:val="24"/>
        </w:rPr>
      </w:pPr>
      <w:proofErr w:type="gramStart"/>
      <w:r w:rsidRPr="007654F6">
        <w:rPr>
          <w:rFonts w:eastAsia="Times New Roman"/>
          <w:sz w:val="24"/>
          <w:szCs w:val="24"/>
        </w:rPr>
        <w:t>в ходе внешних мониторинговых исследований (региональный мониторинг,</w:t>
      </w:r>
      <w:proofErr w:type="gramEnd"/>
    </w:p>
    <w:p w14:paraId="2582A051" w14:textId="77777777" w:rsidR="00C83127" w:rsidRPr="007654F6" w:rsidRDefault="000922A0" w:rsidP="007654F6">
      <w:pPr>
        <w:ind w:left="7" w:right="113"/>
        <w:rPr>
          <w:sz w:val="24"/>
          <w:szCs w:val="24"/>
        </w:rPr>
      </w:pPr>
      <w:r w:rsidRPr="007654F6">
        <w:rPr>
          <w:rFonts w:eastAsia="Times New Roman"/>
          <w:sz w:val="24"/>
          <w:szCs w:val="24"/>
        </w:rPr>
        <w:t>региональный экзамен, всероссийские проверочные работы (ВПР), международные исследования и т.д.).</w:t>
      </w:r>
    </w:p>
    <w:p w14:paraId="1F4D0298" w14:textId="77777777" w:rsidR="00C83127" w:rsidRPr="007654F6" w:rsidRDefault="000922A0" w:rsidP="007654F6">
      <w:pPr>
        <w:ind w:left="7" w:right="113" w:firstLine="708"/>
        <w:rPr>
          <w:sz w:val="24"/>
          <w:szCs w:val="24"/>
        </w:rPr>
      </w:pPr>
      <w:r w:rsidRPr="007654F6">
        <w:rPr>
          <w:rFonts w:eastAsia="Times New Roman"/>
          <w:bCs/>
          <w:i/>
          <w:iCs/>
          <w:sz w:val="24"/>
          <w:szCs w:val="24"/>
        </w:rPr>
        <w:t>Оценка метапредметных результатов проводится в ходе различных процедур:</w:t>
      </w:r>
    </w:p>
    <w:p w14:paraId="6869396A" w14:textId="77777777" w:rsidR="00C83127" w:rsidRPr="007654F6" w:rsidRDefault="000922A0" w:rsidP="007654F6">
      <w:pPr>
        <w:numPr>
          <w:ilvl w:val="0"/>
          <w:numId w:val="67"/>
        </w:numPr>
        <w:tabs>
          <w:tab w:val="left" w:pos="1427"/>
        </w:tabs>
        <w:ind w:left="1427" w:right="113" w:hanging="347"/>
        <w:rPr>
          <w:rFonts w:eastAsia="Symbol"/>
          <w:sz w:val="24"/>
          <w:szCs w:val="24"/>
        </w:rPr>
      </w:pPr>
      <w:r w:rsidRPr="007654F6">
        <w:rPr>
          <w:rFonts w:eastAsia="Times New Roman"/>
          <w:sz w:val="24"/>
          <w:szCs w:val="24"/>
        </w:rPr>
        <w:t>Текущие и тематические проверочные работы по учебным предметам</w:t>
      </w:r>
    </w:p>
    <w:p w14:paraId="27CC7A31" w14:textId="77777777" w:rsidR="00C83127" w:rsidRPr="007654F6" w:rsidRDefault="000922A0" w:rsidP="007654F6">
      <w:pPr>
        <w:ind w:left="7" w:right="113"/>
        <w:rPr>
          <w:sz w:val="24"/>
          <w:szCs w:val="24"/>
        </w:rPr>
      </w:pPr>
      <w:r w:rsidRPr="007654F6">
        <w:rPr>
          <w:rFonts w:eastAsia="Times New Roman"/>
          <w:sz w:val="24"/>
          <w:szCs w:val="24"/>
        </w:rPr>
        <w:t>(математике, русскому языку, чтению, окружающему миру и другим предметам).</w:t>
      </w:r>
    </w:p>
    <w:p w14:paraId="6A7865BE" w14:textId="77777777" w:rsidR="00C83127" w:rsidRPr="007654F6" w:rsidRDefault="000922A0" w:rsidP="007654F6">
      <w:pPr>
        <w:numPr>
          <w:ilvl w:val="1"/>
          <w:numId w:val="68"/>
        </w:numPr>
        <w:tabs>
          <w:tab w:val="left" w:pos="1427"/>
        </w:tabs>
        <w:ind w:left="1427" w:right="113" w:hanging="347"/>
        <w:rPr>
          <w:rFonts w:eastAsia="Symbol"/>
          <w:sz w:val="24"/>
          <w:szCs w:val="24"/>
        </w:rPr>
      </w:pPr>
      <w:r w:rsidRPr="007654F6">
        <w:rPr>
          <w:rFonts w:eastAsia="Times New Roman"/>
          <w:sz w:val="24"/>
          <w:szCs w:val="24"/>
        </w:rPr>
        <w:t>Диагностические работы.</w:t>
      </w:r>
    </w:p>
    <w:p w14:paraId="27E40FDA" w14:textId="77777777" w:rsidR="00C83127" w:rsidRPr="007654F6" w:rsidRDefault="000922A0" w:rsidP="007654F6">
      <w:pPr>
        <w:numPr>
          <w:ilvl w:val="1"/>
          <w:numId w:val="68"/>
        </w:numPr>
        <w:tabs>
          <w:tab w:val="left" w:pos="1427"/>
        </w:tabs>
        <w:ind w:left="1427" w:right="113" w:hanging="347"/>
        <w:rPr>
          <w:rFonts w:eastAsia="Symbol"/>
          <w:sz w:val="24"/>
          <w:szCs w:val="24"/>
        </w:rPr>
      </w:pPr>
      <w:r w:rsidRPr="007654F6">
        <w:rPr>
          <w:rFonts w:eastAsia="Times New Roman"/>
          <w:sz w:val="24"/>
          <w:szCs w:val="24"/>
        </w:rPr>
        <w:t>Стандартизированные итоговые проверочные работы.</w:t>
      </w:r>
    </w:p>
    <w:p w14:paraId="7340F243" w14:textId="77777777" w:rsidR="00C83127" w:rsidRPr="007654F6" w:rsidRDefault="000922A0" w:rsidP="007654F6">
      <w:pPr>
        <w:numPr>
          <w:ilvl w:val="1"/>
          <w:numId w:val="68"/>
        </w:numPr>
        <w:tabs>
          <w:tab w:val="left" w:pos="1427"/>
        </w:tabs>
        <w:ind w:left="1427" w:right="113" w:hanging="347"/>
        <w:rPr>
          <w:rFonts w:eastAsia="Symbol"/>
          <w:sz w:val="24"/>
          <w:szCs w:val="24"/>
        </w:rPr>
      </w:pPr>
      <w:r w:rsidRPr="007654F6">
        <w:rPr>
          <w:rFonts w:eastAsia="Times New Roman"/>
          <w:sz w:val="24"/>
          <w:szCs w:val="24"/>
        </w:rPr>
        <w:t>Текущая оценка сформированности отдельных умений «взаимодействия</w:t>
      </w:r>
    </w:p>
    <w:p w14:paraId="1D9AECE7" w14:textId="77777777" w:rsidR="00C83127" w:rsidRPr="007654F6" w:rsidRDefault="000922A0" w:rsidP="007654F6">
      <w:pPr>
        <w:numPr>
          <w:ilvl w:val="0"/>
          <w:numId w:val="68"/>
        </w:numPr>
        <w:tabs>
          <w:tab w:val="left" w:pos="203"/>
        </w:tabs>
        <w:ind w:left="7" w:right="113" w:hanging="7"/>
        <w:rPr>
          <w:rFonts w:eastAsia="Times New Roman"/>
          <w:sz w:val="24"/>
          <w:szCs w:val="24"/>
        </w:rPr>
      </w:pPr>
      <w:r w:rsidRPr="007654F6">
        <w:rPr>
          <w:rFonts w:eastAsia="Times New Roman"/>
          <w:sz w:val="24"/>
          <w:szCs w:val="24"/>
        </w:rPr>
        <w:t>партнером», наблюдений за деятельностью учащихся в ходе выполнения заданий в совместной (парной или командной) работе.</w:t>
      </w:r>
    </w:p>
    <w:p w14:paraId="5B7F176F" w14:textId="77777777" w:rsidR="00C83127" w:rsidRPr="007654F6" w:rsidRDefault="000922A0" w:rsidP="007654F6">
      <w:pPr>
        <w:numPr>
          <w:ilvl w:val="1"/>
          <w:numId w:val="68"/>
        </w:numPr>
        <w:tabs>
          <w:tab w:val="left" w:pos="1435"/>
        </w:tabs>
        <w:ind w:left="7" w:right="113" w:firstLine="1073"/>
        <w:rPr>
          <w:rFonts w:eastAsia="Symbol"/>
          <w:sz w:val="24"/>
          <w:szCs w:val="24"/>
        </w:rPr>
      </w:pPr>
      <w:r w:rsidRPr="007654F6">
        <w:rPr>
          <w:rFonts w:eastAsia="Times New Roman"/>
          <w:sz w:val="24"/>
          <w:szCs w:val="24"/>
        </w:rPr>
        <w:t>Решение различных задач творческого и поискового характера, учебное проектирование.</w:t>
      </w:r>
    </w:p>
    <w:p w14:paraId="35B2DC09" w14:textId="77777777" w:rsidR="00C83127" w:rsidRPr="007654F6" w:rsidRDefault="000922A0" w:rsidP="007654F6">
      <w:pPr>
        <w:numPr>
          <w:ilvl w:val="1"/>
          <w:numId w:val="68"/>
        </w:numPr>
        <w:tabs>
          <w:tab w:val="left" w:pos="1427"/>
        </w:tabs>
        <w:ind w:left="1427" w:right="113" w:hanging="347"/>
        <w:rPr>
          <w:rFonts w:eastAsia="Symbol"/>
          <w:sz w:val="24"/>
          <w:szCs w:val="24"/>
        </w:rPr>
      </w:pPr>
      <w:r w:rsidRPr="007654F6">
        <w:rPr>
          <w:rFonts w:eastAsia="Times New Roman"/>
          <w:sz w:val="24"/>
          <w:szCs w:val="24"/>
        </w:rPr>
        <w:t>Специальные  комплексные  проверочные  работы  на  межпредметной</w:t>
      </w:r>
    </w:p>
    <w:p w14:paraId="29B00F86" w14:textId="77777777" w:rsidR="006155AC" w:rsidRPr="007654F6" w:rsidRDefault="000922A0" w:rsidP="007654F6">
      <w:pPr>
        <w:ind w:left="7" w:right="113"/>
        <w:rPr>
          <w:sz w:val="24"/>
          <w:szCs w:val="24"/>
        </w:rPr>
      </w:pPr>
      <w:r w:rsidRPr="007654F6">
        <w:rPr>
          <w:rFonts w:eastAsia="Times New Roman"/>
          <w:sz w:val="24"/>
          <w:szCs w:val="24"/>
        </w:rPr>
        <w:t>основе.</w:t>
      </w:r>
      <w:r w:rsidR="006155AC" w:rsidRPr="007654F6">
        <w:rPr>
          <w:sz w:val="24"/>
          <w:szCs w:val="24"/>
        </w:rPr>
        <w:t xml:space="preserve"> </w:t>
      </w:r>
    </w:p>
    <w:p w14:paraId="625061BE" w14:textId="32E79237" w:rsidR="00C83127" w:rsidRPr="007654F6" w:rsidRDefault="007654F6" w:rsidP="007654F6">
      <w:pPr>
        <w:ind w:left="7" w:right="113"/>
        <w:rPr>
          <w:sz w:val="24"/>
          <w:szCs w:val="24"/>
        </w:rPr>
      </w:pPr>
      <w:r>
        <w:rPr>
          <w:rFonts w:eastAsia="Symbol"/>
          <w:sz w:val="24"/>
          <w:szCs w:val="24"/>
        </w:rPr>
        <w:t xml:space="preserve">                 </w:t>
      </w:r>
      <w:r w:rsidR="000922A0" w:rsidRPr="007654F6">
        <w:rPr>
          <w:rFonts w:eastAsia="Symbol"/>
          <w:sz w:val="24"/>
          <w:szCs w:val="24"/>
        </w:rPr>
        <w:t></w:t>
      </w:r>
      <w:r w:rsidR="000922A0" w:rsidRPr="007654F6">
        <w:rPr>
          <w:rFonts w:eastAsia="Times New Roman"/>
          <w:sz w:val="24"/>
          <w:szCs w:val="24"/>
        </w:rPr>
        <w:t xml:space="preserve"> </w:t>
      </w:r>
      <w:proofErr w:type="spellStart"/>
      <w:r w:rsidR="000922A0" w:rsidRPr="007654F6">
        <w:rPr>
          <w:rFonts w:eastAsia="Times New Roman"/>
          <w:sz w:val="24"/>
          <w:szCs w:val="24"/>
        </w:rPr>
        <w:t>Неперсонифицированные</w:t>
      </w:r>
      <w:proofErr w:type="spellEnd"/>
      <w:r w:rsidR="000922A0" w:rsidRPr="007654F6">
        <w:rPr>
          <w:rFonts w:eastAsia="Times New Roman"/>
          <w:sz w:val="24"/>
          <w:szCs w:val="24"/>
        </w:rPr>
        <w:t xml:space="preserve"> процедуры оценок по ряду УУД: «включённость» детей в учебную деятельность, уровень их учебной самостоятельности, уровень сотрудничества и др.</w:t>
      </w:r>
    </w:p>
    <w:p w14:paraId="40C29C9A" w14:textId="77777777" w:rsidR="00C83127" w:rsidRPr="007654F6" w:rsidRDefault="000922A0" w:rsidP="007654F6">
      <w:pPr>
        <w:numPr>
          <w:ilvl w:val="0"/>
          <w:numId w:val="69"/>
        </w:numPr>
        <w:tabs>
          <w:tab w:val="left" w:pos="1001"/>
        </w:tabs>
        <w:ind w:right="113" w:firstLine="701"/>
        <w:jc w:val="both"/>
        <w:rPr>
          <w:rFonts w:eastAsia="Times New Roman"/>
          <w:sz w:val="24"/>
          <w:szCs w:val="24"/>
        </w:rPr>
      </w:pPr>
      <w:proofErr w:type="gramStart"/>
      <w:r w:rsidRPr="007654F6">
        <w:rPr>
          <w:rFonts w:eastAsia="Times New Roman"/>
          <w:sz w:val="24"/>
          <w:szCs w:val="24"/>
        </w:rPr>
        <w:t xml:space="preserve">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w:t>
      </w:r>
      <w:r w:rsidRPr="007654F6">
        <w:rPr>
          <w:rFonts w:eastAsia="Times New Roman"/>
          <w:bCs/>
          <w:i/>
          <w:iCs/>
          <w:sz w:val="24"/>
          <w:szCs w:val="24"/>
        </w:rPr>
        <w:t>познавательных учебных</w:t>
      </w:r>
      <w:r w:rsidRPr="007654F6">
        <w:rPr>
          <w:rFonts w:eastAsia="Times New Roman"/>
          <w:sz w:val="24"/>
          <w:szCs w:val="24"/>
        </w:rPr>
        <w:t xml:space="preserve"> </w:t>
      </w:r>
      <w:r w:rsidRPr="007654F6">
        <w:rPr>
          <w:rFonts w:eastAsia="Times New Roman"/>
          <w:bCs/>
          <w:i/>
          <w:iCs/>
          <w:sz w:val="24"/>
          <w:szCs w:val="24"/>
        </w:rPr>
        <w:t xml:space="preserve">действий и навыков работы с информацией, </w:t>
      </w:r>
      <w:r w:rsidRPr="007654F6">
        <w:rPr>
          <w:rFonts w:eastAsia="Times New Roman"/>
          <w:sz w:val="24"/>
          <w:szCs w:val="24"/>
        </w:rPr>
        <w:t>а также</w:t>
      </w:r>
      <w:r w:rsidRPr="007654F6">
        <w:rPr>
          <w:rFonts w:eastAsia="Times New Roman"/>
          <w:bCs/>
          <w:i/>
          <w:iCs/>
          <w:sz w:val="24"/>
          <w:szCs w:val="24"/>
        </w:rPr>
        <w:t xml:space="preserve"> опосредованную оценку сформированности ряда коммуникативных и регулятивных действий.</w:t>
      </w:r>
      <w:proofErr w:type="gramEnd"/>
    </w:p>
    <w:p w14:paraId="04FE8CFA" w14:textId="77777777" w:rsidR="00C83127" w:rsidRPr="007654F6" w:rsidRDefault="000922A0" w:rsidP="007654F6">
      <w:pPr>
        <w:numPr>
          <w:ilvl w:val="0"/>
          <w:numId w:val="69"/>
        </w:numPr>
        <w:tabs>
          <w:tab w:val="left" w:pos="1072"/>
        </w:tabs>
        <w:ind w:right="113" w:firstLine="701"/>
        <w:jc w:val="both"/>
        <w:rPr>
          <w:rFonts w:eastAsia="Times New Roman"/>
          <w:sz w:val="24"/>
          <w:szCs w:val="24"/>
        </w:rPr>
      </w:pPr>
      <w:r w:rsidRPr="007654F6">
        <w:rPr>
          <w:rFonts w:eastAsia="Times New Roman"/>
          <w:sz w:val="24"/>
          <w:szCs w:val="24"/>
        </w:rPr>
        <w:t xml:space="preserve">ходе </w:t>
      </w:r>
      <w:r w:rsidRPr="007654F6">
        <w:rPr>
          <w:rFonts w:eastAsia="Times New Roman"/>
          <w:bCs/>
          <w:i/>
          <w:iCs/>
          <w:sz w:val="24"/>
          <w:szCs w:val="24"/>
        </w:rPr>
        <w:t>текущей,</w:t>
      </w:r>
      <w:r w:rsidRPr="007654F6">
        <w:rPr>
          <w:rFonts w:eastAsia="Times New Roman"/>
          <w:sz w:val="24"/>
          <w:szCs w:val="24"/>
        </w:rPr>
        <w:t xml:space="preserve"> </w:t>
      </w:r>
      <w:r w:rsidR="006155AC" w:rsidRPr="007654F6">
        <w:rPr>
          <w:rFonts w:eastAsia="Times New Roman"/>
          <w:bCs/>
          <w:i/>
          <w:iCs/>
          <w:sz w:val="24"/>
          <w:szCs w:val="24"/>
        </w:rPr>
        <w:t xml:space="preserve">тематической </w:t>
      </w:r>
      <w:r w:rsidRPr="007654F6">
        <w:rPr>
          <w:rFonts w:eastAsia="Times New Roman"/>
          <w:bCs/>
          <w:i/>
          <w:iCs/>
          <w:sz w:val="24"/>
          <w:szCs w:val="24"/>
        </w:rPr>
        <w:t>оценки</w:t>
      </w:r>
      <w:r w:rsidRPr="007654F6">
        <w:rPr>
          <w:rFonts w:eastAsia="Times New Roman"/>
          <w:sz w:val="24"/>
          <w:szCs w:val="24"/>
        </w:rPr>
        <w:t xml:space="preserve"> может быть оценено достижение таких </w:t>
      </w:r>
      <w:r w:rsidRPr="007654F6">
        <w:rPr>
          <w:rFonts w:eastAsia="Times New Roman"/>
          <w:bCs/>
          <w:i/>
          <w:iCs/>
          <w:sz w:val="24"/>
          <w:szCs w:val="24"/>
        </w:rPr>
        <w:t>коммуникативных и регулятивных действий</w:t>
      </w:r>
      <w:r w:rsidRPr="007654F6">
        <w:rPr>
          <w:rFonts w:eastAsia="Times New Roman"/>
          <w:sz w:val="24"/>
          <w:szCs w:val="24"/>
        </w:rPr>
        <w:t xml:space="preserve">, которые трудно или нецелесообразно проверить в ходе стандартизированной итоговой проверочной работы. Например, </w:t>
      </w:r>
      <w:r w:rsidRPr="007654F6">
        <w:rPr>
          <w:rFonts w:eastAsia="Times New Roman"/>
          <w:bCs/>
          <w:i/>
          <w:iCs/>
          <w:sz w:val="24"/>
          <w:szCs w:val="24"/>
        </w:rPr>
        <w:t>именно в ходе текущей оценки целесообразно</w:t>
      </w:r>
      <w:r w:rsidRPr="007654F6">
        <w:rPr>
          <w:rFonts w:eastAsia="Times New Roman"/>
          <w:sz w:val="24"/>
          <w:szCs w:val="24"/>
        </w:rPr>
        <w:t xml:space="preserve"> </w:t>
      </w:r>
      <w:r w:rsidRPr="007654F6">
        <w:rPr>
          <w:rFonts w:eastAsia="Times New Roman"/>
          <w:bCs/>
          <w:i/>
          <w:iCs/>
          <w:sz w:val="24"/>
          <w:szCs w:val="24"/>
        </w:rPr>
        <w:t xml:space="preserve">отслеживать уровень сформированности такого умения, как взаимодействие с партнером: </w:t>
      </w:r>
      <w:r w:rsidRPr="007654F6">
        <w:rPr>
          <w:rFonts w:eastAsia="Times New Roman"/>
          <w:sz w:val="24"/>
          <w:szCs w:val="24"/>
        </w:rPr>
        <w:t>ориентация на партнера,</w:t>
      </w:r>
      <w:r w:rsidRPr="007654F6">
        <w:rPr>
          <w:rFonts w:eastAsia="Times New Roman"/>
          <w:bCs/>
          <w:i/>
          <w:iCs/>
          <w:sz w:val="24"/>
          <w:szCs w:val="24"/>
        </w:rPr>
        <w:t xml:space="preserve"> </w:t>
      </w:r>
      <w:r w:rsidRPr="007654F6">
        <w:rPr>
          <w:rFonts w:eastAsia="Times New Roman"/>
          <w:sz w:val="24"/>
          <w:szCs w:val="24"/>
        </w:rPr>
        <w:t>умение слушать и слышать собеседника;</w:t>
      </w:r>
    </w:p>
    <w:p w14:paraId="3472FBCF" w14:textId="77777777" w:rsidR="00C83127" w:rsidRPr="007654F6" w:rsidRDefault="000922A0" w:rsidP="007654F6">
      <w:pPr>
        <w:ind w:right="113"/>
        <w:rPr>
          <w:sz w:val="24"/>
          <w:szCs w:val="24"/>
        </w:rPr>
      </w:pPr>
      <w:r w:rsidRPr="007654F6">
        <w:rPr>
          <w:rFonts w:eastAsia="Times New Roman"/>
          <w:sz w:val="24"/>
          <w:szCs w:val="24"/>
        </w:rPr>
        <w:t>стремление учитывать и координировать различные мнения и позиции в отношении объекта, действия, события и др.</w:t>
      </w:r>
    </w:p>
    <w:p w14:paraId="3A32F563" w14:textId="77777777" w:rsidR="00C83127" w:rsidRPr="007654F6" w:rsidRDefault="000922A0" w:rsidP="007654F6">
      <w:pPr>
        <w:ind w:right="113" w:firstLine="708"/>
        <w:rPr>
          <w:sz w:val="24"/>
          <w:szCs w:val="24"/>
        </w:rPr>
      </w:pPr>
      <w:r w:rsidRPr="007654F6">
        <w:rPr>
          <w:rFonts w:eastAsia="Times New Roman"/>
          <w:bCs/>
          <w:i/>
          <w:iCs/>
          <w:sz w:val="24"/>
          <w:szCs w:val="24"/>
        </w:rPr>
        <w:t>Диагностика личностных и метапредметных результатов учащихся начального уровня образования позволяет:</w:t>
      </w:r>
    </w:p>
    <w:p w14:paraId="4FFCB1DA" w14:textId="77777777" w:rsidR="00C83127" w:rsidRPr="007654F6" w:rsidRDefault="000922A0" w:rsidP="007654F6">
      <w:pPr>
        <w:numPr>
          <w:ilvl w:val="0"/>
          <w:numId w:val="70"/>
        </w:numPr>
        <w:tabs>
          <w:tab w:val="left" w:pos="1885"/>
        </w:tabs>
        <w:ind w:left="1940" w:right="113" w:hanging="500"/>
        <w:rPr>
          <w:rFonts w:eastAsia="Wingdings"/>
          <w:sz w:val="24"/>
          <w:szCs w:val="24"/>
          <w:vertAlign w:val="superscript"/>
        </w:rPr>
      </w:pPr>
      <w:r w:rsidRPr="007654F6">
        <w:rPr>
          <w:rFonts w:eastAsia="Times New Roman"/>
          <w:sz w:val="24"/>
          <w:szCs w:val="24"/>
        </w:rPr>
        <w:t>выстраивать индивидуальные траектории развития личности учащихся;</w:t>
      </w:r>
    </w:p>
    <w:p w14:paraId="2C3FDEB3" w14:textId="77777777" w:rsidR="00C83127" w:rsidRPr="007654F6" w:rsidRDefault="000922A0" w:rsidP="007654F6">
      <w:pPr>
        <w:numPr>
          <w:ilvl w:val="0"/>
          <w:numId w:val="70"/>
        </w:numPr>
        <w:tabs>
          <w:tab w:val="left" w:pos="1900"/>
        </w:tabs>
        <w:ind w:left="1900" w:right="113" w:hanging="460"/>
        <w:rPr>
          <w:rFonts w:eastAsia="Wingdings"/>
          <w:sz w:val="24"/>
          <w:szCs w:val="24"/>
          <w:vertAlign w:val="superscript"/>
        </w:rPr>
      </w:pPr>
      <w:r w:rsidRPr="007654F6">
        <w:rPr>
          <w:rFonts w:eastAsia="Times New Roman"/>
          <w:sz w:val="24"/>
          <w:szCs w:val="24"/>
        </w:rPr>
        <w:t>корригировать поведение школьников;</w:t>
      </w:r>
    </w:p>
    <w:p w14:paraId="294F3F16" w14:textId="77777777" w:rsidR="00C83127" w:rsidRPr="007654F6" w:rsidRDefault="000922A0" w:rsidP="007654F6">
      <w:pPr>
        <w:numPr>
          <w:ilvl w:val="0"/>
          <w:numId w:val="70"/>
        </w:numPr>
        <w:tabs>
          <w:tab w:val="left" w:pos="1900"/>
        </w:tabs>
        <w:ind w:left="1900" w:right="113" w:hanging="460"/>
        <w:rPr>
          <w:rFonts w:eastAsia="Wingdings"/>
          <w:sz w:val="24"/>
          <w:szCs w:val="24"/>
          <w:vertAlign w:val="superscript"/>
        </w:rPr>
      </w:pPr>
      <w:r w:rsidRPr="007654F6">
        <w:rPr>
          <w:rFonts w:eastAsia="Times New Roman"/>
          <w:sz w:val="24"/>
          <w:szCs w:val="24"/>
        </w:rPr>
        <w:t>организовать профессионально грамотную работу с родителями;</w:t>
      </w:r>
    </w:p>
    <w:p w14:paraId="60340276" w14:textId="77777777" w:rsidR="00C83127" w:rsidRPr="007654F6" w:rsidRDefault="000922A0" w:rsidP="007654F6">
      <w:pPr>
        <w:numPr>
          <w:ilvl w:val="0"/>
          <w:numId w:val="70"/>
        </w:numPr>
        <w:tabs>
          <w:tab w:val="left" w:pos="1900"/>
        </w:tabs>
        <w:ind w:left="1900" w:right="113" w:hanging="460"/>
        <w:rPr>
          <w:rFonts w:eastAsia="Wingdings"/>
          <w:sz w:val="24"/>
          <w:szCs w:val="24"/>
          <w:vertAlign w:val="superscript"/>
        </w:rPr>
      </w:pPr>
      <w:r w:rsidRPr="007654F6">
        <w:rPr>
          <w:rFonts w:eastAsia="Times New Roman"/>
          <w:sz w:val="24"/>
          <w:szCs w:val="24"/>
        </w:rPr>
        <w:t xml:space="preserve">создавать </w:t>
      </w:r>
      <w:proofErr w:type="gramStart"/>
      <w:r w:rsidRPr="007654F6">
        <w:rPr>
          <w:rFonts w:eastAsia="Times New Roman"/>
          <w:sz w:val="24"/>
          <w:szCs w:val="24"/>
        </w:rPr>
        <w:t>ученические</w:t>
      </w:r>
      <w:proofErr w:type="gramEnd"/>
      <w:r w:rsidRPr="007654F6">
        <w:rPr>
          <w:rFonts w:eastAsia="Times New Roman"/>
          <w:sz w:val="24"/>
          <w:szCs w:val="24"/>
        </w:rPr>
        <w:t xml:space="preserve"> портфолио.</w:t>
      </w:r>
    </w:p>
    <w:p w14:paraId="464F500B" w14:textId="77777777" w:rsidR="00C83127" w:rsidRPr="007654F6" w:rsidRDefault="000922A0" w:rsidP="007654F6">
      <w:pPr>
        <w:ind w:right="113" w:firstLine="708"/>
        <w:jc w:val="both"/>
        <w:rPr>
          <w:rFonts w:eastAsia="Times New Roman"/>
          <w:bCs/>
          <w:i/>
          <w:iCs/>
          <w:sz w:val="24"/>
          <w:szCs w:val="24"/>
        </w:rPr>
      </w:pPr>
      <w:r w:rsidRPr="007654F6">
        <w:rPr>
          <w:rFonts w:eastAsia="Times New Roman"/>
          <w:sz w:val="24"/>
          <w:szCs w:val="24"/>
        </w:rPr>
        <w:t xml:space="preserve">Полученные результаты фиксируются в накопительной системе оценки «Портфолио» учеников и учитываться при определении </w:t>
      </w:r>
      <w:r w:rsidRPr="007654F6">
        <w:rPr>
          <w:rFonts w:eastAsia="Times New Roman"/>
          <w:bCs/>
          <w:i/>
          <w:iCs/>
          <w:sz w:val="24"/>
          <w:szCs w:val="24"/>
        </w:rPr>
        <w:t>итоговой оценки.</w:t>
      </w:r>
    </w:p>
    <w:p w14:paraId="6BBE9467" w14:textId="77777777" w:rsidR="00A531EF" w:rsidRPr="00F35DC7" w:rsidRDefault="00A531EF" w:rsidP="00A531EF">
      <w:pPr>
        <w:ind w:firstLine="708"/>
        <w:jc w:val="both"/>
        <w:rPr>
          <w:sz w:val="24"/>
          <w:szCs w:val="24"/>
        </w:rPr>
      </w:pPr>
    </w:p>
    <w:p w14:paraId="09502E87" w14:textId="77777777" w:rsidR="00C83127" w:rsidRPr="007654F6" w:rsidRDefault="000922A0" w:rsidP="00A531EF">
      <w:pPr>
        <w:pStyle w:val="1"/>
        <w:spacing w:before="0"/>
        <w:jc w:val="center"/>
        <w:rPr>
          <w:rFonts w:ascii="Times New Roman" w:hAnsi="Times New Roman" w:cs="Times New Roman"/>
          <w:color w:val="auto"/>
        </w:rPr>
      </w:pPr>
      <w:bookmarkStart w:id="28" w:name="_Предметные_результаты_1"/>
      <w:bookmarkEnd w:id="28"/>
      <w:r w:rsidRPr="007654F6">
        <w:rPr>
          <w:rFonts w:ascii="Times New Roman" w:eastAsia="Times New Roman" w:hAnsi="Times New Roman" w:cs="Times New Roman"/>
          <w:color w:val="auto"/>
        </w:rPr>
        <w:lastRenderedPageBreak/>
        <w:t>Предметные результаты</w:t>
      </w:r>
    </w:p>
    <w:p w14:paraId="6415B54D" w14:textId="77777777" w:rsidR="00C83127" w:rsidRPr="00F35DC7" w:rsidRDefault="000922A0" w:rsidP="007654F6">
      <w:pPr>
        <w:ind w:right="113" w:firstLine="708"/>
        <w:jc w:val="both"/>
        <w:rPr>
          <w:sz w:val="24"/>
          <w:szCs w:val="24"/>
        </w:rPr>
      </w:pPr>
      <w:r w:rsidRPr="00F35DC7">
        <w:rPr>
          <w:rFonts w:eastAsia="Times New Roman"/>
          <w:b/>
          <w:bCs/>
          <w:sz w:val="24"/>
          <w:szCs w:val="24"/>
        </w:rPr>
        <w:t xml:space="preserve">Оценка предметных результатов </w:t>
      </w:r>
      <w:r w:rsidRPr="00F35DC7">
        <w:rPr>
          <w:rFonts w:eastAsia="Times New Roman"/>
          <w:sz w:val="24"/>
          <w:szCs w:val="24"/>
        </w:rPr>
        <w:t>представляет собой оценку достижения</w:t>
      </w:r>
      <w:r w:rsidRPr="00F35DC7">
        <w:rPr>
          <w:rFonts w:eastAsia="Times New Roman"/>
          <w:b/>
          <w:bCs/>
          <w:sz w:val="24"/>
          <w:szCs w:val="24"/>
        </w:rPr>
        <w:t xml:space="preserve"> </w:t>
      </w:r>
      <w:r w:rsidRPr="00F35DC7">
        <w:rPr>
          <w:rFonts w:eastAsia="Times New Roman"/>
          <w:sz w:val="24"/>
          <w:szCs w:val="24"/>
        </w:rPr>
        <w:t>обучающимся планируемых результатов по отдельным предметам.</w:t>
      </w:r>
    </w:p>
    <w:p w14:paraId="2FD93705" w14:textId="77777777" w:rsidR="00C83127" w:rsidRPr="00F35DC7" w:rsidRDefault="000922A0" w:rsidP="007654F6">
      <w:pPr>
        <w:ind w:right="113" w:firstLine="708"/>
        <w:jc w:val="both"/>
        <w:rPr>
          <w:sz w:val="24"/>
          <w:szCs w:val="24"/>
        </w:rPr>
      </w:pPr>
      <w:r w:rsidRPr="00F35DC7">
        <w:rPr>
          <w:rFonts w:eastAsia="Times New Roman"/>
          <w:sz w:val="24"/>
          <w:szCs w:val="24"/>
        </w:rP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14:paraId="3B2091CF" w14:textId="77777777" w:rsidR="00C83127" w:rsidRPr="00F35DC7" w:rsidRDefault="000922A0" w:rsidP="007654F6">
      <w:pPr>
        <w:ind w:left="7" w:right="113" w:firstLine="708"/>
        <w:jc w:val="both"/>
        <w:rPr>
          <w:sz w:val="24"/>
          <w:szCs w:val="24"/>
        </w:rPr>
      </w:pPr>
      <w:proofErr w:type="gramStart"/>
      <w:r w:rsidRPr="00F35DC7">
        <w:rPr>
          <w:rFonts w:eastAsia="Times New Roman"/>
          <w:sz w:val="24"/>
          <w:szCs w:val="24"/>
        </w:rPr>
        <w:t>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roofErr w:type="gramEnd"/>
    </w:p>
    <w:p w14:paraId="6B86879D" w14:textId="77777777" w:rsidR="00C83127" w:rsidRPr="00F35DC7" w:rsidRDefault="000922A0" w:rsidP="007654F6">
      <w:pPr>
        <w:ind w:left="7" w:right="113" w:firstLine="708"/>
        <w:jc w:val="both"/>
        <w:rPr>
          <w:sz w:val="24"/>
          <w:szCs w:val="24"/>
        </w:rPr>
      </w:pPr>
      <w:r w:rsidRPr="00F35DC7">
        <w:rPr>
          <w:rFonts w:eastAsia="Times New Roman"/>
          <w:b/>
          <w:bCs/>
          <w:i/>
          <w:iCs/>
          <w:sz w:val="24"/>
          <w:szCs w:val="24"/>
        </w:rPr>
        <w:t xml:space="preserve">Предметные результаты </w:t>
      </w:r>
      <w:r w:rsidRPr="00F35DC7">
        <w:rPr>
          <w:rFonts w:eastAsia="Times New Roman"/>
          <w:sz w:val="24"/>
          <w:szCs w:val="24"/>
        </w:rPr>
        <w:t xml:space="preserve">связаны с овладением </w:t>
      </w:r>
      <w:proofErr w:type="gramStart"/>
      <w:r w:rsidRPr="00F35DC7">
        <w:rPr>
          <w:rFonts w:eastAsia="Times New Roman"/>
          <w:sz w:val="24"/>
          <w:szCs w:val="24"/>
        </w:rPr>
        <w:t>обучающимися</w:t>
      </w:r>
      <w:proofErr w:type="gramEnd"/>
      <w:r w:rsidRPr="00F35DC7">
        <w:rPr>
          <w:rFonts w:eastAsia="Times New Roman"/>
          <w:sz w:val="24"/>
          <w:szCs w:val="24"/>
        </w:rPr>
        <w:t xml:space="preserve"> с ЗПР</w:t>
      </w:r>
      <w:r w:rsidRPr="00F35DC7">
        <w:rPr>
          <w:rFonts w:eastAsia="Times New Roman"/>
          <w:b/>
          <w:bCs/>
          <w:i/>
          <w:iCs/>
          <w:sz w:val="24"/>
          <w:szCs w:val="24"/>
        </w:rPr>
        <w:t xml:space="preserve"> </w:t>
      </w:r>
      <w:r w:rsidRPr="00F35DC7">
        <w:rPr>
          <w:rFonts w:eastAsia="Times New Roman"/>
          <w:sz w:val="24"/>
          <w:szCs w:val="24"/>
        </w:rPr>
        <w:t>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14:paraId="230D94F0" w14:textId="77777777" w:rsidR="00C83127" w:rsidRPr="00F35DC7" w:rsidRDefault="000922A0" w:rsidP="007654F6">
      <w:pPr>
        <w:ind w:left="7" w:right="113" w:firstLine="708"/>
        <w:jc w:val="both"/>
        <w:rPr>
          <w:sz w:val="24"/>
          <w:szCs w:val="24"/>
        </w:rPr>
      </w:pPr>
      <w:proofErr w:type="gramStart"/>
      <w:r w:rsidRPr="00F35DC7">
        <w:rPr>
          <w:rFonts w:eastAsia="Times New Roman"/>
          <w:sz w:val="24"/>
          <w:szCs w:val="24"/>
        </w:rPr>
        <w:t>Оценку этой группы результатов целесообразно начинать со второ</w:t>
      </w:r>
      <w:r w:rsidR="006155AC" w:rsidRPr="00F35DC7">
        <w:rPr>
          <w:rFonts w:eastAsia="Times New Roman"/>
          <w:sz w:val="24"/>
          <w:szCs w:val="24"/>
        </w:rPr>
        <w:t xml:space="preserve">й четверти </w:t>
      </w:r>
      <w:r w:rsidRPr="00F35DC7">
        <w:rPr>
          <w:rFonts w:eastAsia="Times New Roman"/>
          <w:sz w:val="24"/>
          <w:szCs w:val="24"/>
        </w:rPr>
        <w:t>2-го класса, т.е. в тот период, когда у обучающихся уже будут сформированы некоторые начальные навыки чтения, письма и счета.</w:t>
      </w:r>
      <w:proofErr w:type="gramEnd"/>
      <w:r w:rsidRPr="00F35DC7">
        <w:rPr>
          <w:rFonts w:eastAsia="Times New Roman"/>
          <w:sz w:val="24"/>
          <w:szCs w:val="24"/>
        </w:rPr>
        <w:t xml:space="preserve"> Кроме того, сама учебная деятельность будет привычной для </w:t>
      </w:r>
      <w:proofErr w:type="gramStart"/>
      <w:r w:rsidRPr="00F35DC7">
        <w:rPr>
          <w:rFonts w:eastAsia="Times New Roman"/>
          <w:sz w:val="24"/>
          <w:szCs w:val="24"/>
        </w:rPr>
        <w:t>обучающихся</w:t>
      </w:r>
      <w:proofErr w:type="gramEnd"/>
      <w:r w:rsidRPr="00F35DC7">
        <w:rPr>
          <w:rFonts w:eastAsia="Times New Roman"/>
          <w:sz w:val="24"/>
          <w:szCs w:val="24"/>
        </w:rPr>
        <w:t>, и они смогут ее организовывать под руководством учителя.</w:t>
      </w:r>
    </w:p>
    <w:p w14:paraId="5B177B40" w14:textId="77777777" w:rsidR="00C83127" w:rsidRPr="00F35DC7" w:rsidRDefault="000922A0" w:rsidP="007654F6">
      <w:pPr>
        <w:ind w:left="7" w:right="113" w:firstLine="708"/>
        <w:jc w:val="both"/>
        <w:rPr>
          <w:rFonts w:eastAsia="Times New Roman"/>
          <w:sz w:val="24"/>
          <w:szCs w:val="24"/>
        </w:rPr>
      </w:pPr>
      <w:r w:rsidRPr="00F35DC7">
        <w:rPr>
          <w:rFonts w:eastAsia="Times New Roman"/>
          <w:sz w:val="24"/>
          <w:szCs w:val="24"/>
        </w:rPr>
        <w:t xml:space="preserve">Во время обучения </w:t>
      </w:r>
      <w:r w:rsidRPr="00F35DC7">
        <w:rPr>
          <w:rFonts w:eastAsia="Times New Roman"/>
          <w:b/>
          <w:bCs/>
          <w:i/>
          <w:iCs/>
          <w:sz w:val="24"/>
          <w:szCs w:val="24"/>
        </w:rPr>
        <w:t>в</w:t>
      </w:r>
      <w:r w:rsidRPr="00F35DC7">
        <w:rPr>
          <w:rFonts w:eastAsia="Times New Roman"/>
          <w:sz w:val="24"/>
          <w:szCs w:val="24"/>
        </w:rPr>
        <w:t xml:space="preserve"> </w:t>
      </w:r>
      <w:r w:rsidRPr="00F35DC7">
        <w:rPr>
          <w:rFonts w:eastAsia="Times New Roman"/>
          <w:b/>
          <w:bCs/>
          <w:i/>
          <w:iCs/>
          <w:sz w:val="24"/>
          <w:szCs w:val="24"/>
        </w:rPr>
        <w:t>1</w:t>
      </w:r>
      <w:r w:rsidRPr="00F35DC7">
        <w:rPr>
          <w:rFonts w:eastAsia="Times New Roman"/>
          <w:sz w:val="24"/>
          <w:szCs w:val="24"/>
        </w:rPr>
        <w:t xml:space="preserve"> </w:t>
      </w:r>
      <w:r w:rsidRPr="00F35DC7">
        <w:rPr>
          <w:rFonts w:eastAsia="Times New Roman"/>
          <w:b/>
          <w:bCs/>
          <w:i/>
          <w:iCs/>
          <w:sz w:val="24"/>
          <w:szCs w:val="24"/>
        </w:rPr>
        <w:t>и</w:t>
      </w:r>
      <w:r w:rsidRPr="00F35DC7">
        <w:rPr>
          <w:rFonts w:eastAsia="Times New Roman"/>
          <w:sz w:val="24"/>
          <w:szCs w:val="24"/>
        </w:rPr>
        <w:t xml:space="preserve"> </w:t>
      </w:r>
      <w:r w:rsidRPr="00F35DC7">
        <w:rPr>
          <w:rFonts w:eastAsia="Times New Roman"/>
          <w:b/>
          <w:bCs/>
          <w:i/>
          <w:iCs/>
          <w:sz w:val="24"/>
          <w:szCs w:val="24"/>
        </w:rPr>
        <w:t>1</w:t>
      </w:r>
      <w:r w:rsidRPr="00F35DC7">
        <w:rPr>
          <w:rFonts w:eastAsia="Times New Roman"/>
          <w:sz w:val="24"/>
          <w:szCs w:val="24"/>
        </w:rPr>
        <w:t xml:space="preserve"> </w:t>
      </w:r>
      <w:proofErr w:type="gramStart"/>
      <w:r w:rsidRPr="00F35DC7">
        <w:rPr>
          <w:rFonts w:eastAsia="Times New Roman"/>
          <w:b/>
          <w:bCs/>
          <w:i/>
          <w:iCs/>
          <w:sz w:val="24"/>
          <w:szCs w:val="24"/>
        </w:rPr>
        <w:t>дополнительном</w:t>
      </w:r>
      <w:proofErr w:type="gramEnd"/>
      <w:r w:rsidRPr="00F35DC7">
        <w:rPr>
          <w:rFonts w:eastAsia="Times New Roman"/>
          <w:b/>
          <w:bCs/>
          <w:i/>
          <w:iCs/>
          <w:sz w:val="24"/>
          <w:szCs w:val="24"/>
        </w:rPr>
        <w:t xml:space="preserve"> классах</w:t>
      </w:r>
      <w:r w:rsidRPr="00F35DC7">
        <w:rPr>
          <w:rFonts w:eastAsia="Times New Roman"/>
          <w:sz w:val="24"/>
          <w:szCs w:val="24"/>
        </w:rPr>
        <w:t xml:space="preserve"> целесообразно всячески поощрять и стимулировать работу обучающихся, используя только </w:t>
      </w:r>
      <w:r w:rsidRPr="00F35DC7">
        <w:rPr>
          <w:rFonts w:eastAsia="Times New Roman"/>
          <w:b/>
          <w:bCs/>
          <w:i/>
          <w:iCs/>
          <w:sz w:val="24"/>
          <w:szCs w:val="24"/>
        </w:rPr>
        <w:t>качественную</w:t>
      </w:r>
      <w:r w:rsidRPr="00F35DC7">
        <w:rPr>
          <w:rFonts w:eastAsia="Times New Roman"/>
          <w:sz w:val="24"/>
          <w:szCs w:val="24"/>
        </w:rPr>
        <w:t xml:space="preserve"> </w:t>
      </w:r>
      <w:r w:rsidRPr="00F35DC7">
        <w:rPr>
          <w:rFonts w:eastAsia="Times New Roman"/>
          <w:b/>
          <w:bCs/>
          <w:i/>
          <w:iCs/>
          <w:sz w:val="24"/>
          <w:szCs w:val="24"/>
        </w:rPr>
        <w:t xml:space="preserve">оценку. </w:t>
      </w:r>
      <w:r w:rsidRPr="00F35DC7">
        <w:rPr>
          <w:rFonts w:eastAsia="Times New Roman"/>
          <w:sz w:val="24"/>
          <w:szCs w:val="24"/>
        </w:rPr>
        <w:t>При этом не является принципиально важным,</w:t>
      </w:r>
      <w:r w:rsidRPr="00F35DC7">
        <w:rPr>
          <w:rFonts w:eastAsia="Times New Roman"/>
          <w:b/>
          <w:bCs/>
          <w:i/>
          <w:iCs/>
          <w:sz w:val="24"/>
          <w:szCs w:val="24"/>
        </w:rPr>
        <w:t xml:space="preserve"> </w:t>
      </w:r>
      <w:r w:rsidRPr="00F35DC7">
        <w:rPr>
          <w:rFonts w:eastAsia="Times New Roman"/>
          <w:sz w:val="24"/>
          <w:szCs w:val="24"/>
        </w:rPr>
        <w:t xml:space="preserve">насколько </w:t>
      </w:r>
      <w:proofErr w:type="gramStart"/>
      <w:r w:rsidRPr="00F35DC7">
        <w:rPr>
          <w:rFonts w:eastAsia="Times New Roman"/>
          <w:sz w:val="24"/>
          <w:szCs w:val="24"/>
        </w:rPr>
        <w:t>обучающийся</w:t>
      </w:r>
      <w:proofErr w:type="gramEnd"/>
      <w:r w:rsidRPr="00F35DC7">
        <w:rPr>
          <w:rFonts w:eastAsia="Times New Roman"/>
          <w:sz w:val="24"/>
          <w:szCs w:val="24"/>
        </w:rPr>
        <w:t xml:space="preserve"> с</w:t>
      </w:r>
      <w:r w:rsidRPr="00F35DC7">
        <w:rPr>
          <w:rFonts w:eastAsia="Times New Roman"/>
          <w:b/>
          <w:bCs/>
          <w:i/>
          <w:iCs/>
          <w:sz w:val="24"/>
          <w:szCs w:val="24"/>
        </w:rPr>
        <w:t xml:space="preserve"> </w:t>
      </w:r>
      <w:r w:rsidRPr="00F35DC7">
        <w:rPr>
          <w:rFonts w:eastAsia="Times New Roman"/>
          <w:sz w:val="24"/>
          <w:szCs w:val="24"/>
        </w:rPr>
        <w:t xml:space="preserve">ЗПР продвигается в освоении того или иного учебного предмета. На этом этапе обучения центральным результатом является </w:t>
      </w:r>
      <w:r w:rsidRPr="00F35DC7">
        <w:rPr>
          <w:rFonts w:eastAsia="Times New Roman"/>
          <w:b/>
          <w:bCs/>
          <w:i/>
          <w:iCs/>
          <w:sz w:val="24"/>
          <w:szCs w:val="24"/>
        </w:rPr>
        <w:t>появление значимых предпосылок</w:t>
      </w:r>
      <w:r w:rsidRPr="00F35DC7">
        <w:rPr>
          <w:rFonts w:eastAsia="Times New Roman"/>
          <w:sz w:val="24"/>
          <w:szCs w:val="24"/>
        </w:rPr>
        <w:t xml:space="preserve"> </w:t>
      </w:r>
      <w:r w:rsidRPr="00F35DC7">
        <w:rPr>
          <w:rFonts w:eastAsia="Times New Roman"/>
          <w:b/>
          <w:bCs/>
          <w:i/>
          <w:iCs/>
          <w:sz w:val="24"/>
          <w:szCs w:val="24"/>
        </w:rPr>
        <w:t xml:space="preserve">учебной деятельности, </w:t>
      </w:r>
      <w:r w:rsidRPr="00F35DC7">
        <w:rPr>
          <w:rFonts w:eastAsia="Times New Roman"/>
          <w:sz w:val="24"/>
          <w:szCs w:val="24"/>
        </w:rPr>
        <w:t>одной из которых является способность ее осуществления</w:t>
      </w:r>
      <w:r w:rsidRPr="00F35DC7">
        <w:rPr>
          <w:rFonts w:eastAsia="Times New Roman"/>
          <w:b/>
          <w:bCs/>
          <w:i/>
          <w:iCs/>
          <w:sz w:val="24"/>
          <w:szCs w:val="24"/>
        </w:rPr>
        <w:t xml:space="preserve"> </w:t>
      </w:r>
      <w:r w:rsidRPr="00F35DC7">
        <w:rPr>
          <w:rFonts w:eastAsia="Times New Roman"/>
          <w:sz w:val="24"/>
          <w:szCs w:val="24"/>
        </w:rPr>
        <w:t>не только под прямым и непосредственным руководством и контролем учителя, но и</w:t>
      </w:r>
      <w:r w:rsidR="00A531EF">
        <w:rPr>
          <w:rFonts w:eastAsia="Times New Roman"/>
          <w:sz w:val="24"/>
          <w:szCs w:val="24"/>
        </w:rPr>
        <w:t xml:space="preserve"> </w:t>
      </w:r>
      <w:r w:rsidRPr="00F35DC7">
        <w:rPr>
          <w:rFonts w:eastAsia="Times New Roman"/>
          <w:sz w:val="24"/>
          <w:szCs w:val="24"/>
        </w:rPr>
        <w:t>определенной долей самостоятельности во взаимодействии с учителем и одноклассниками.</w:t>
      </w:r>
    </w:p>
    <w:p w14:paraId="2EE02BB4" w14:textId="77777777" w:rsidR="00C83127" w:rsidRPr="00A531EF" w:rsidRDefault="000922A0" w:rsidP="007654F6">
      <w:pPr>
        <w:numPr>
          <w:ilvl w:val="1"/>
          <w:numId w:val="71"/>
        </w:numPr>
        <w:tabs>
          <w:tab w:val="left" w:pos="967"/>
        </w:tabs>
        <w:ind w:left="967" w:right="113" w:hanging="259"/>
        <w:rPr>
          <w:rFonts w:eastAsia="Times New Roman"/>
          <w:sz w:val="24"/>
          <w:szCs w:val="24"/>
        </w:rPr>
      </w:pPr>
      <w:r w:rsidRPr="00F35DC7">
        <w:rPr>
          <w:rFonts w:eastAsia="Times New Roman"/>
          <w:sz w:val="24"/>
          <w:szCs w:val="24"/>
        </w:rPr>
        <w:t xml:space="preserve">целом </w:t>
      </w:r>
      <w:r w:rsidRPr="00F35DC7">
        <w:rPr>
          <w:rFonts w:eastAsia="Times New Roman"/>
          <w:b/>
          <w:bCs/>
          <w:i/>
          <w:iCs/>
          <w:sz w:val="24"/>
          <w:szCs w:val="24"/>
        </w:rPr>
        <w:t>оценка</w:t>
      </w:r>
      <w:r w:rsidRPr="00F35DC7">
        <w:rPr>
          <w:rFonts w:eastAsia="Times New Roman"/>
          <w:sz w:val="24"/>
          <w:szCs w:val="24"/>
        </w:rPr>
        <w:t xml:space="preserve"> достижения </w:t>
      </w:r>
      <w:proofErr w:type="gramStart"/>
      <w:r w:rsidRPr="00F35DC7">
        <w:rPr>
          <w:rFonts w:eastAsia="Times New Roman"/>
          <w:sz w:val="24"/>
          <w:szCs w:val="24"/>
        </w:rPr>
        <w:t>обучающимися</w:t>
      </w:r>
      <w:proofErr w:type="gramEnd"/>
      <w:r w:rsidRPr="00F35DC7">
        <w:rPr>
          <w:rFonts w:eastAsia="Times New Roman"/>
          <w:sz w:val="24"/>
          <w:szCs w:val="24"/>
        </w:rPr>
        <w:t xml:space="preserve"> с ЗПР </w:t>
      </w:r>
      <w:r w:rsidRPr="00F35DC7">
        <w:rPr>
          <w:rFonts w:eastAsia="Times New Roman"/>
          <w:b/>
          <w:bCs/>
          <w:i/>
          <w:iCs/>
          <w:sz w:val="24"/>
          <w:szCs w:val="24"/>
        </w:rPr>
        <w:t>предметных результатов</w:t>
      </w:r>
    </w:p>
    <w:p w14:paraId="68F96FFB" w14:textId="77777777" w:rsidR="00C83127" w:rsidRPr="00F35DC7" w:rsidRDefault="000922A0" w:rsidP="007654F6">
      <w:pPr>
        <w:ind w:left="7" w:right="113"/>
        <w:jc w:val="both"/>
        <w:rPr>
          <w:sz w:val="24"/>
          <w:szCs w:val="24"/>
        </w:rPr>
      </w:pPr>
      <w:r w:rsidRPr="00F35DC7">
        <w:rPr>
          <w:rFonts w:eastAsia="Times New Roman"/>
          <w:sz w:val="24"/>
          <w:szCs w:val="24"/>
        </w:rPr>
        <w:t xml:space="preserve">базируется на принципах </w:t>
      </w:r>
      <w:r w:rsidRPr="00F35DC7">
        <w:rPr>
          <w:rFonts w:eastAsia="Times New Roman"/>
          <w:b/>
          <w:bCs/>
          <w:i/>
          <w:iCs/>
          <w:sz w:val="24"/>
          <w:szCs w:val="24"/>
        </w:rPr>
        <w:t>индивидуального</w:t>
      </w:r>
      <w:r w:rsidRPr="00F35DC7">
        <w:rPr>
          <w:rFonts w:eastAsia="Times New Roman"/>
          <w:sz w:val="24"/>
          <w:szCs w:val="24"/>
        </w:rPr>
        <w:t xml:space="preserve"> и </w:t>
      </w:r>
      <w:r w:rsidRPr="00F35DC7">
        <w:rPr>
          <w:rFonts w:eastAsia="Times New Roman"/>
          <w:b/>
          <w:bCs/>
          <w:i/>
          <w:iCs/>
          <w:sz w:val="24"/>
          <w:szCs w:val="24"/>
        </w:rPr>
        <w:t>дифференцированного подходов</w:t>
      </w:r>
      <w:r w:rsidRPr="00F35DC7">
        <w:rPr>
          <w:rFonts w:eastAsia="Times New Roman"/>
          <w:sz w:val="24"/>
          <w:szCs w:val="24"/>
        </w:rPr>
        <w:t xml:space="preserve">. Усвоенные </w:t>
      </w:r>
      <w:proofErr w:type="gramStart"/>
      <w:r w:rsidRPr="00F35DC7">
        <w:rPr>
          <w:rFonts w:eastAsia="Times New Roman"/>
          <w:sz w:val="24"/>
          <w:szCs w:val="24"/>
        </w:rPr>
        <w:t>обучающимися</w:t>
      </w:r>
      <w:proofErr w:type="gramEnd"/>
      <w:r w:rsidRPr="00F35DC7">
        <w:rPr>
          <w:rFonts w:eastAsia="Times New Roman"/>
          <w:sz w:val="24"/>
          <w:szCs w:val="24"/>
        </w:rPr>
        <w:t xml:space="preserve"> даже незначительные по объему и элементарные по содержанию </w:t>
      </w:r>
      <w:r w:rsidRPr="00F35DC7">
        <w:rPr>
          <w:rFonts w:eastAsia="Times New Roman"/>
          <w:b/>
          <w:bCs/>
          <w:i/>
          <w:iCs/>
          <w:sz w:val="24"/>
          <w:szCs w:val="24"/>
        </w:rPr>
        <w:t>знания и умения</w:t>
      </w:r>
      <w:r w:rsidRPr="00F35DC7">
        <w:rPr>
          <w:rFonts w:eastAsia="Times New Roman"/>
          <w:sz w:val="24"/>
          <w:szCs w:val="24"/>
        </w:rPr>
        <w:t xml:space="preserve"> должны </w:t>
      </w:r>
      <w:r w:rsidRPr="00F35DC7">
        <w:rPr>
          <w:rFonts w:eastAsia="Times New Roman"/>
          <w:b/>
          <w:bCs/>
          <w:i/>
          <w:iCs/>
          <w:sz w:val="24"/>
          <w:szCs w:val="24"/>
        </w:rPr>
        <w:t>выполнять коррекционно-развивающую</w:t>
      </w:r>
      <w:r w:rsidR="00A531EF">
        <w:rPr>
          <w:rFonts w:eastAsia="Times New Roman"/>
          <w:b/>
          <w:bCs/>
          <w:i/>
          <w:iCs/>
          <w:sz w:val="24"/>
          <w:szCs w:val="24"/>
        </w:rPr>
        <w:t xml:space="preserve"> </w:t>
      </w:r>
      <w:r w:rsidRPr="00F35DC7">
        <w:rPr>
          <w:rFonts w:eastAsia="Times New Roman"/>
          <w:b/>
          <w:bCs/>
          <w:i/>
          <w:iCs/>
          <w:sz w:val="24"/>
          <w:szCs w:val="24"/>
        </w:rPr>
        <w:t>функцию</w:t>
      </w:r>
      <w:r w:rsidRPr="00F35DC7">
        <w:rPr>
          <w:rFonts w:eastAsia="Times New Roman"/>
          <w:sz w:val="24"/>
          <w:szCs w:val="24"/>
        </w:rPr>
        <w:t>,</w:t>
      </w:r>
      <w:r w:rsidRPr="00F35DC7">
        <w:rPr>
          <w:rFonts w:eastAsia="Times New Roman"/>
          <w:b/>
          <w:bCs/>
          <w:i/>
          <w:iCs/>
          <w:sz w:val="24"/>
          <w:szCs w:val="24"/>
        </w:rPr>
        <w:t xml:space="preserve"> </w:t>
      </w:r>
      <w:r w:rsidRPr="00F35DC7">
        <w:rPr>
          <w:rFonts w:eastAsia="Times New Roman"/>
          <w:sz w:val="24"/>
          <w:szCs w:val="24"/>
        </w:rPr>
        <w:t>поскольку они</w:t>
      </w:r>
      <w:r w:rsidRPr="00F35DC7">
        <w:rPr>
          <w:rFonts w:eastAsia="Times New Roman"/>
          <w:b/>
          <w:bCs/>
          <w:i/>
          <w:iCs/>
          <w:sz w:val="24"/>
          <w:szCs w:val="24"/>
        </w:rPr>
        <w:t xml:space="preserve"> играют определенную роль в становлении личности обучающегося и овладении им социальным опытом</w:t>
      </w:r>
      <w:r w:rsidRPr="00F35DC7">
        <w:rPr>
          <w:rFonts w:eastAsia="Times New Roman"/>
          <w:sz w:val="24"/>
          <w:szCs w:val="24"/>
        </w:rPr>
        <w:t>.</w:t>
      </w:r>
    </w:p>
    <w:p w14:paraId="4449D6FC" w14:textId="77777777" w:rsidR="00C83127" w:rsidRPr="00F35DC7" w:rsidRDefault="000922A0" w:rsidP="007654F6">
      <w:pPr>
        <w:ind w:left="707" w:right="113"/>
        <w:rPr>
          <w:sz w:val="24"/>
          <w:szCs w:val="24"/>
        </w:rPr>
      </w:pPr>
      <w:r w:rsidRPr="00F35DC7">
        <w:rPr>
          <w:rFonts w:eastAsia="Times New Roman"/>
          <w:b/>
          <w:bCs/>
          <w:i/>
          <w:iCs/>
          <w:sz w:val="24"/>
          <w:szCs w:val="24"/>
        </w:rPr>
        <w:t>Оценка предметных результатов осуществляется</w:t>
      </w:r>
      <w:r w:rsidRPr="00F35DC7">
        <w:rPr>
          <w:rFonts w:eastAsia="Times New Roman"/>
          <w:sz w:val="24"/>
          <w:szCs w:val="24"/>
        </w:rPr>
        <w:t>:</w:t>
      </w:r>
    </w:p>
    <w:p w14:paraId="5FC9637A" w14:textId="77777777" w:rsidR="00C83127" w:rsidRPr="00A531EF" w:rsidRDefault="000922A0" w:rsidP="007654F6">
      <w:pPr>
        <w:numPr>
          <w:ilvl w:val="0"/>
          <w:numId w:val="72"/>
        </w:numPr>
        <w:tabs>
          <w:tab w:val="left" w:pos="1423"/>
        </w:tabs>
        <w:ind w:left="1447" w:right="113" w:hanging="367"/>
        <w:rPr>
          <w:rFonts w:eastAsia="Times New Roman"/>
          <w:sz w:val="24"/>
          <w:szCs w:val="24"/>
        </w:rPr>
      </w:pPr>
      <w:r w:rsidRPr="00F35DC7">
        <w:rPr>
          <w:rFonts w:eastAsia="Times New Roman"/>
          <w:sz w:val="24"/>
          <w:szCs w:val="24"/>
        </w:rPr>
        <w:t>в ходе внешних мониторинговых исследований, аттестации кадров, аккредитации ОУ;</w:t>
      </w:r>
    </w:p>
    <w:p w14:paraId="4BFA28AB" w14:textId="77777777" w:rsidR="00C83127" w:rsidRPr="00A531EF" w:rsidRDefault="000922A0" w:rsidP="007654F6">
      <w:pPr>
        <w:numPr>
          <w:ilvl w:val="0"/>
          <w:numId w:val="72"/>
        </w:numPr>
        <w:tabs>
          <w:tab w:val="left" w:pos="1407"/>
        </w:tabs>
        <w:ind w:left="1407" w:right="113" w:hanging="327"/>
        <w:rPr>
          <w:rFonts w:eastAsia="Times New Roman"/>
          <w:sz w:val="24"/>
          <w:szCs w:val="24"/>
        </w:rPr>
      </w:pPr>
      <w:proofErr w:type="gramStart"/>
      <w:r w:rsidRPr="00F35DC7">
        <w:rPr>
          <w:rFonts w:eastAsia="Times New Roman"/>
          <w:sz w:val="24"/>
          <w:szCs w:val="24"/>
        </w:rPr>
        <w:t>в  рамках  системы  внутренней  оценки  школы  (стартовое,  текущее  и</w:t>
      </w:r>
      <w:proofErr w:type="gramEnd"/>
    </w:p>
    <w:p w14:paraId="56F710CB" w14:textId="77777777" w:rsidR="00C83127" w:rsidRPr="00F35DC7" w:rsidRDefault="000922A0" w:rsidP="007654F6">
      <w:pPr>
        <w:tabs>
          <w:tab w:val="left" w:pos="3566"/>
          <w:tab w:val="left" w:pos="5306"/>
          <w:tab w:val="left" w:pos="6946"/>
          <w:tab w:val="left" w:pos="8766"/>
          <w:tab w:val="left" w:pos="9886"/>
        </w:tabs>
        <w:ind w:left="1447" w:right="113"/>
        <w:rPr>
          <w:sz w:val="24"/>
          <w:szCs w:val="24"/>
        </w:rPr>
      </w:pPr>
      <w:r w:rsidRPr="00F35DC7">
        <w:rPr>
          <w:rFonts w:eastAsia="Times New Roman"/>
          <w:sz w:val="24"/>
          <w:szCs w:val="24"/>
        </w:rPr>
        <w:t>промежуточное</w:t>
      </w:r>
      <w:r w:rsidRPr="00F35DC7">
        <w:rPr>
          <w:rFonts w:eastAsia="Times New Roman"/>
          <w:sz w:val="24"/>
          <w:szCs w:val="24"/>
        </w:rPr>
        <w:tab/>
        <w:t>оценивание,</w:t>
      </w:r>
      <w:r w:rsidRPr="00F35DC7">
        <w:rPr>
          <w:rFonts w:eastAsia="Times New Roman"/>
          <w:sz w:val="24"/>
          <w:szCs w:val="24"/>
        </w:rPr>
        <w:tab/>
        <w:t>итоговые</w:t>
      </w:r>
      <w:r w:rsidRPr="00F35DC7">
        <w:rPr>
          <w:sz w:val="24"/>
          <w:szCs w:val="24"/>
        </w:rPr>
        <w:tab/>
      </w:r>
      <w:r w:rsidRPr="00F35DC7">
        <w:rPr>
          <w:rFonts w:eastAsia="Times New Roman"/>
          <w:sz w:val="24"/>
          <w:szCs w:val="24"/>
        </w:rPr>
        <w:t>контрольные</w:t>
      </w:r>
      <w:r w:rsidRPr="00F35DC7">
        <w:rPr>
          <w:rFonts w:eastAsia="Times New Roman"/>
          <w:sz w:val="24"/>
          <w:szCs w:val="24"/>
        </w:rPr>
        <w:tab/>
        <w:t>работы</w:t>
      </w:r>
      <w:r w:rsidRPr="00F35DC7">
        <w:rPr>
          <w:rFonts w:eastAsia="Times New Roman"/>
          <w:sz w:val="24"/>
          <w:szCs w:val="24"/>
        </w:rPr>
        <w:tab/>
      </w:r>
      <w:proofErr w:type="gramStart"/>
      <w:r w:rsidRPr="00F35DC7">
        <w:rPr>
          <w:rFonts w:eastAsia="Times New Roman"/>
          <w:sz w:val="24"/>
          <w:szCs w:val="24"/>
        </w:rPr>
        <w:t>по</w:t>
      </w:r>
      <w:proofErr w:type="gramEnd"/>
    </w:p>
    <w:p w14:paraId="5F4C326E" w14:textId="77777777" w:rsidR="00C83127" w:rsidRPr="00F35DC7" w:rsidRDefault="000922A0" w:rsidP="007654F6">
      <w:pPr>
        <w:ind w:left="1447" w:right="113"/>
        <w:rPr>
          <w:sz w:val="24"/>
          <w:szCs w:val="24"/>
        </w:rPr>
      </w:pPr>
      <w:r w:rsidRPr="00F35DC7">
        <w:rPr>
          <w:rFonts w:eastAsia="Times New Roman"/>
          <w:sz w:val="24"/>
          <w:szCs w:val="24"/>
        </w:rPr>
        <w:t>предметам).</w:t>
      </w:r>
    </w:p>
    <w:p w14:paraId="09379B61" w14:textId="77777777" w:rsidR="00C83127" w:rsidRPr="00F35DC7" w:rsidRDefault="000922A0" w:rsidP="007654F6">
      <w:pPr>
        <w:ind w:left="707" w:right="113"/>
        <w:rPr>
          <w:sz w:val="24"/>
          <w:szCs w:val="24"/>
        </w:rPr>
      </w:pPr>
      <w:r w:rsidRPr="00F35DC7">
        <w:rPr>
          <w:rFonts w:eastAsia="Times New Roman"/>
          <w:b/>
          <w:bCs/>
          <w:i/>
          <w:iCs/>
          <w:sz w:val="24"/>
          <w:szCs w:val="24"/>
        </w:rPr>
        <w:t>Технологии системы оценки включают:</w:t>
      </w:r>
    </w:p>
    <w:p w14:paraId="35507D8E" w14:textId="77777777" w:rsidR="00C83127" w:rsidRPr="00A531EF" w:rsidRDefault="000922A0" w:rsidP="007654F6">
      <w:pPr>
        <w:numPr>
          <w:ilvl w:val="0"/>
          <w:numId w:val="73"/>
        </w:numPr>
        <w:tabs>
          <w:tab w:val="left" w:pos="1002"/>
        </w:tabs>
        <w:ind w:left="7" w:right="113" w:firstLine="701"/>
        <w:jc w:val="both"/>
        <w:rPr>
          <w:rFonts w:eastAsia="Times New Roman"/>
          <w:sz w:val="24"/>
          <w:szCs w:val="24"/>
        </w:rPr>
      </w:pPr>
      <w:r w:rsidRPr="00F35DC7">
        <w:rPr>
          <w:rFonts w:eastAsia="Times New Roman"/>
          <w:sz w:val="24"/>
          <w:szCs w:val="24"/>
        </w:rPr>
        <w:t>Стартовые и итоговые тестово-диагностические работы, которые позволяют определить уровень остаточных и итоговых знаний учащихся за каникулярный период и учебный год соответственно.</w:t>
      </w:r>
    </w:p>
    <w:p w14:paraId="6BED7598" w14:textId="77777777" w:rsidR="00C83127" w:rsidRPr="00F35DC7" w:rsidRDefault="000922A0" w:rsidP="007654F6">
      <w:pPr>
        <w:ind w:left="7" w:right="113" w:firstLine="708"/>
        <w:jc w:val="both"/>
        <w:rPr>
          <w:sz w:val="24"/>
          <w:szCs w:val="24"/>
        </w:rPr>
      </w:pPr>
      <w:r w:rsidRPr="00F35DC7">
        <w:rPr>
          <w:rFonts w:eastAsia="Times New Roman"/>
          <w:sz w:val="24"/>
          <w:szCs w:val="24"/>
        </w:rPr>
        <w:t>Стартовые работы проводятся в начале учебного года и служат материалом для составления программы повторения как общей по классу, так и индивидуальной.</w:t>
      </w:r>
    </w:p>
    <w:p w14:paraId="0FC52D3A" w14:textId="77777777" w:rsidR="00C83127" w:rsidRPr="00F35DC7" w:rsidRDefault="006155AC" w:rsidP="007654F6">
      <w:pPr>
        <w:ind w:left="7" w:right="113" w:firstLine="708"/>
        <w:jc w:val="both"/>
        <w:rPr>
          <w:sz w:val="24"/>
          <w:szCs w:val="24"/>
        </w:rPr>
      </w:pPr>
      <w:r w:rsidRPr="00F35DC7">
        <w:rPr>
          <w:rFonts w:eastAsia="Times New Roman"/>
          <w:sz w:val="24"/>
          <w:szCs w:val="24"/>
        </w:rPr>
        <w:t>Годовая</w:t>
      </w:r>
      <w:r w:rsidR="000922A0" w:rsidRPr="00F35DC7">
        <w:rPr>
          <w:rFonts w:eastAsia="Times New Roman"/>
          <w:sz w:val="24"/>
          <w:szCs w:val="24"/>
        </w:rPr>
        <w:t xml:space="preserve"> работа призвана систематизировать те умения, которые были освоены детьми в течение учебного года. Текст </w:t>
      </w:r>
      <w:proofErr w:type="gramStart"/>
      <w:r w:rsidR="000922A0" w:rsidRPr="00F35DC7">
        <w:rPr>
          <w:rFonts w:eastAsia="Times New Roman"/>
          <w:sz w:val="24"/>
          <w:szCs w:val="24"/>
        </w:rPr>
        <w:t>стартовой</w:t>
      </w:r>
      <w:proofErr w:type="gramEnd"/>
      <w:r w:rsidR="000922A0" w:rsidRPr="00F35DC7">
        <w:rPr>
          <w:rFonts w:eastAsia="Times New Roman"/>
          <w:sz w:val="24"/>
          <w:szCs w:val="24"/>
        </w:rPr>
        <w:t xml:space="preserve"> и </w:t>
      </w:r>
      <w:r w:rsidRPr="00F35DC7">
        <w:rPr>
          <w:rFonts w:eastAsia="Times New Roman"/>
          <w:sz w:val="24"/>
          <w:szCs w:val="24"/>
        </w:rPr>
        <w:t>годовой</w:t>
      </w:r>
      <w:r w:rsidR="000922A0" w:rsidRPr="00F35DC7">
        <w:rPr>
          <w:rFonts w:eastAsia="Times New Roman"/>
          <w:sz w:val="24"/>
          <w:szCs w:val="24"/>
        </w:rPr>
        <w:t xml:space="preserve"> работ один и тот же. Отличаются они только целью и временем проведения.</w:t>
      </w:r>
    </w:p>
    <w:p w14:paraId="1A64B7DB" w14:textId="77777777" w:rsidR="00C83127" w:rsidRPr="00A531EF" w:rsidRDefault="000922A0" w:rsidP="007654F6">
      <w:pPr>
        <w:numPr>
          <w:ilvl w:val="0"/>
          <w:numId w:val="74"/>
        </w:numPr>
        <w:tabs>
          <w:tab w:val="left" w:pos="1185"/>
        </w:tabs>
        <w:ind w:left="7" w:right="113" w:firstLine="701"/>
        <w:jc w:val="both"/>
        <w:rPr>
          <w:rFonts w:eastAsia="Times New Roman"/>
          <w:sz w:val="24"/>
          <w:szCs w:val="24"/>
        </w:rPr>
      </w:pPr>
      <w:r w:rsidRPr="00F35DC7">
        <w:rPr>
          <w:rFonts w:eastAsia="Times New Roman"/>
          <w:sz w:val="24"/>
          <w:szCs w:val="24"/>
        </w:rPr>
        <w:t xml:space="preserve">Тестово-диагностические работы (ТДР), которые применяются при изучении темы и проводятся «на выходе» изучения темы (рефлексивный контроль) </w:t>
      </w:r>
      <w:proofErr w:type="gramStart"/>
      <w:r w:rsidRPr="00F35DC7">
        <w:rPr>
          <w:rFonts w:eastAsia="Times New Roman"/>
          <w:sz w:val="24"/>
          <w:szCs w:val="24"/>
        </w:rPr>
        <w:t>–в</w:t>
      </w:r>
      <w:proofErr w:type="gramEnd"/>
      <w:r w:rsidRPr="00F35DC7">
        <w:rPr>
          <w:rFonts w:eastAsia="Times New Roman"/>
          <w:sz w:val="24"/>
          <w:szCs w:val="24"/>
        </w:rPr>
        <w:t>ыявление остаточных знаний по теме.</w:t>
      </w:r>
    </w:p>
    <w:p w14:paraId="24EDFF5D" w14:textId="77777777" w:rsidR="00C83127" w:rsidRPr="00A531EF" w:rsidRDefault="000922A0" w:rsidP="007654F6">
      <w:pPr>
        <w:numPr>
          <w:ilvl w:val="0"/>
          <w:numId w:val="75"/>
        </w:numPr>
        <w:tabs>
          <w:tab w:val="left" w:pos="987"/>
        </w:tabs>
        <w:ind w:left="987" w:right="113" w:hanging="279"/>
        <w:rPr>
          <w:rFonts w:eastAsia="Times New Roman"/>
          <w:sz w:val="24"/>
          <w:szCs w:val="24"/>
        </w:rPr>
      </w:pPr>
      <w:r w:rsidRPr="00F35DC7">
        <w:rPr>
          <w:rFonts w:eastAsia="Times New Roman"/>
          <w:sz w:val="24"/>
          <w:szCs w:val="24"/>
        </w:rPr>
        <w:t>Проверочные (</w:t>
      </w:r>
      <w:proofErr w:type="gramStart"/>
      <w:r w:rsidRPr="00F35DC7">
        <w:rPr>
          <w:rFonts w:eastAsia="Times New Roman"/>
          <w:sz w:val="24"/>
          <w:szCs w:val="24"/>
        </w:rPr>
        <w:t>ПР</w:t>
      </w:r>
      <w:proofErr w:type="gramEnd"/>
      <w:r w:rsidRPr="00F35DC7">
        <w:rPr>
          <w:rFonts w:eastAsia="Times New Roman"/>
          <w:sz w:val="24"/>
          <w:szCs w:val="24"/>
        </w:rPr>
        <w:t>) и самостоятельные работы по ходу изучения темы (СР) –</w:t>
      </w:r>
    </w:p>
    <w:p w14:paraId="596A4C1B" w14:textId="77777777" w:rsidR="00C83127" w:rsidRPr="00F35DC7" w:rsidRDefault="000922A0" w:rsidP="007654F6">
      <w:pPr>
        <w:ind w:left="7" w:right="113"/>
        <w:rPr>
          <w:sz w:val="24"/>
          <w:szCs w:val="24"/>
        </w:rPr>
      </w:pPr>
      <w:r w:rsidRPr="00F35DC7">
        <w:rPr>
          <w:rFonts w:eastAsia="Times New Roman"/>
          <w:sz w:val="24"/>
          <w:szCs w:val="24"/>
        </w:rPr>
        <w:t>операционный контроль (проверка способности ребенка действовать по алгоритму)</w:t>
      </w:r>
    </w:p>
    <w:p w14:paraId="5DF67FEC" w14:textId="77777777" w:rsidR="00C83127" w:rsidRPr="00A531EF" w:rsidRDefault="000922A0" w:rsidP="007654F6">
      <w:pPr>
        <w:numPr>
          <w:ilvl w:val="0"/>
          <w:numId w:val="76"/>
        </w:numPr>
        <w:tabs>
          <w:tab w:val="left" w:pos="227"/>
        </w:tabs>
        <w:ind w:left="227" w:right="113" w:hanging="227"/>
        <w:rPr>
          <w:rFonts w:eastAsia="Times New Roman"/>
          <w:sz w:val="24"/>
          <w:szCs w:val="24"/>
        </w:rPr>
      </w:pPr>
      <w:proofErr w:type="gramStart"/>
      <w:r w:rsidRPr="00F35DC7">
        <w:rPr>
          <w:rFonts w:eastAsia="Times New Roman"/>
          <w:sz w:val="24"/>
          <w:szCs w:val="24"/>
        </w:rPr>
        <w:t>контроль за</w:t>
      </w:r>
      <w:proofErr w:type="gramEnd"/>
      <w:r w:rsidRPr="00F35DC7">
        <w:rPr>
          <w:rFonts w:eastAsia="Times New Roman"/>
          <w:sz w:val="24"/>
          <w:szCs w:val="24"/>
        </w:rPr>
        <w:t xml:space="preserve"> результатами.</w:t>
      </w:r>
    </w:p>
    <w:p w14:paraId="549671F3" w14:textId="77777777" w:rsidR="00C83127" w:rsidRPr="00F35DC7" w:rsidRDefault="000922A0" w:rsidP="007654F6">
      <w:pPr>
        <w:numPr>
          <w:ilvl w:val="1"/>
          <w:numId w:val="76"/>
        </w:numPr>
        <w:tabs>
          <w:tab w:val="left" w:pos="1055"/>
        </w:tabs>
        <w:ind w:left="7" w:right="113" w:firstLine="701"/>
        <w:jc w:val="both"/>
        <w:rPr>
          <w:rFonts w:eastAsia="Times New Roman"/>
          <w:sz w:val="24"/>
          <w:szCs w:val="24"/>
        </w:rPr>
      </w:pPr>
      <w:r w:rsidRPr="00F35DC7">
        <w:rPr>
          <w:rFonts w:eastAsia="Times New Roman"/>
          <w:sz w:val="24"/>
          <w:szCs w:val="24"/>
        </w:rPr>
        <w:lastRenderedPageBreak/>
        <w:t>Проверочные работы, которые контролируют уровень сформированности логического мышления, умения анализировать и обобщать полученные знания. Этот вид контроля является дополнительным и не учитывается в итоговой аттестации, но он дает учителю необходимую информацию об уровне развития детей. В отличие от предыдущих, данный вид предлагает ребенку работы большего объема и предполагает возможность выбора уровня сложности работы либо выбор заданий.</w:t>
      </w:r>
    </w:p>
    <w:p w14:paraId="2A9E62BA" w14:textId="77777777" w:rsidR="00C83127" w:rsidRPr="00F35DC7" w:rsidRDefault="00C83127" w:rsidP="007654F6">
      <w:pPr>
        <w:ind w:right="113"/>
        <w:rPr>
          <w:sz w:val="24"/>
          <w:szCs w:val="24"/>
        </w:rPr>
        <w:sectPr w:rsidR="00C83127" w:rsidRPr="00F35DC7" w:rsidSect="00877BAB">
          <w:type w:val="continuous"/>
          <w:pgSz w:w="11900" w:h="16838"/>
          <w:pgMar w:top="844" w:right="566" w:bottom="151" w:left="1133" w:header="0" w:footer="0" w:gutter="0"/>
          <w:pgBorders w:offsetFrom="page">
            <w:top w:val="double" w:sz="4" w:space="24" w:color="auto"/>
            <w:left w:val="double" w:sz="4" w:space="24" w:color="auto"/>
            <w:bottom w:val="double" w:sz="4" w:space="24" w:color="auto"/>
            <w:right w:val="double" w:sz="4" w:space="24" w:color="auto"/>
          </w:pgBorders>
          <w:cols w:space="720" w:equalWidth="0">
            <w:col w:w="10207"/>
          </w:cols>
        </w:sectPr>
      </w:pPr>
    </w:p>
    <w:p w14:paraId="193E3F2E" w14:textId="77777777" w:rsidR="00C83127" w:rsidRPr="00F35DC7" w:rsidRDefault="000922A0" w:rsidP="007654F6">
      <w:pPr>
        <w:ind w:left="7" w:right="113"/>
        <w:rPr>
          <w:sz w:val="24"/>
          <w:szCs w:val="24"/>
        </w:rPr>
      </w:pPr>
      <w:r w:rsidRPr="00F35DC7">
        <w:rPr>
          <w:rFonts w:eastAsia="Times New Roman"/>
          <w:sz w:val="24"/>
          <w:szCs w:val="24"/>
        </w:rPr>
        <w:lastRenderedPageBreak/>
        <w:t>Учитель оценивает только те задания, которые выбрал для себя ребенок, а уровень</w:t>
      </w:r>
    </w:p>
    <w:p w14:paraId="040A97BD" w14:textId="77777777" w:rsidR="00C83127" w:rsidRPr="00F35DC7" w:rsidRDefault="000922A0" w:rsidP="007654F6">
      <w:pPr>
        <w:ind w:left="7" w:right="113"/>
        <w:rPr>
          <w:sz w:val="24"/>
          <w:szCs w:val="24"/>
        </w:rPr>
      </w:pPr>
      <w:r w:rsidRPr="00F35DC7">
        <w:rPr>
          <w:rFonts w:eastAsia="Times New Roman"/>
          <w:sz w:val="24"/>
          <w:szCs w:val="24"/>
        </w:rPr>
        <w:t>выполненного объема не является критерием оценки.</w:t>
      </w:r>
    </w:p>
    <w:p w14:paraId="256BE0D7" w14:textId="77777777" w:rsidR="00C83127" w:rsidRPr="00F35DC7" w:rsidRDefault="000922A0" w:rsidP="007654F6">
      <w:pPr>
        <w:ind w:left="727" w:right="113"/>
        <w:rPr>
          <w:sz w:val="24"/>
          <w:szCs w:val="24"/>
        </w:rPr>
      </w:pPr>
      <w:r w:rsidRPr="00F35DC7">
        <w:rPr>
          <w:rFonts w:eastAsia="Times New Roman"/>
          <w:b/>
          <w:bCs/>
          <w:i/>
          <w:iCs/>
          <w:sz w:val="24"/>
          <w:szCs w:val="24"/>
        </w:rPr>
        <w:t>Инструментом оценки предметных результатов являются:</w:t>
      </w:r>
    </w:p>
    <w:p w14:paraId="369D4DE8" w14:textId="77777777" w:rsidR="00C83127" w:rsidRPr="00A531EF" w:rsidRDefault="000922A0" w:rsidP="007654F6">
      <w:pPr>
        <w:numPr>
          <w:ilvl w:val="0"/>
          <w:numId w:val="77"/>
        </w:numPr>
        <w:tabs>
          <w:tab w:val="left" w:pos="1427"/>
        </w:tabs>
        <w:ind w:left="1427" w:right="113" w:hanging="347"/>
        <w:rPr>
          <w:rFonts w:eastAsia="Symbol"/>
          <w:sz w:val="24"/>
          <w:szCs w:val="24"/>
        </w:rPr>
      </w:pPr>
      <w:r w:rsidRPr="00F35DC7">
        <w:rPr>
          <w:rFonts w:eastAsia="Times New Roman"/>
          <w:sz w:val="24"/>
          <w:szCs w:val="24"/>
        </w:rPr>
        <w:t>Стартовая работа по учебным предметам.</w:t>
      </w:r>
    </w:p>
    <w:p w14:paraId="4BC280CB" w14:textId="77777777" w:rsidR="00C83127" w:rsidRPr="00A531EF" w:rsidRDefault="000922A0" w:rsidP="007654F6">
      <w:pPr>
        <w:numPr>
          <w:ilvl w:val="0"/>
          <w:numId w:val="77"/>
        </w:numPr>
        <w:tabs>
          <w:tab w:val="left" w:pos="1435"/>
        </w:tabs>
        <w:ind w:left="7" w:right="113" w:firstLine="1073"/>
        <w:rPr>
          <w:rFonts w:eastAsia="Symbol"/>
          <w:sz w:val="24"/>
          <w:szCs w:val="24"/>
        </w:rPr>
      </w:pPr>
      <w:r w:rsidRPr="00F35DC7">
        <w:rPr>
          <w:rFonts w:eastAsia="Times New Roman"/>
          <w:sz w:val="24"/>
          <w:szCs w:val="24"/>
        </w:rPr>
        <w:t>Тематические работы по учебным предметам (математике, русскому языку, чтению, окружающему миру и другим предметам).</w:t>
      </w:r>
    </w:p>
    <w:p w14:paraId="7FD3B878" w14:textId="77777777" w:rsidR="00C83127" w:rsidRPr="00A531EF" w:rsidRDefault="000922A0" w:rsidP="007654F6">
      <w:pPr>
        <w:numPr>
          <w:ilvl w:val="0"/>
          <w:numId w:val="77"/>
        </w:numPr>
        <w:tabs>
          <w:tab w:val="left" w:pos="1427"/>
        </w:tabs>
        <w:ind w:left="1427" w:right="113" w:hanging="347"/>
        <w:rPr>
          <w:rFonts w:eastAsia="Symbol"/>
          <w:sz w:val="24"/>
          <w:szCs w:val="24"/>
        </w:rPr>
      </w:pPr>
      <w:r w:rsidRPr="00F35DC7">
        <w:rPr>
          <w:rFonts w:eastAsia="Times New Roman"/>
          <w:sz w:val="24"/>
          <w:szCs w:val="24"/>
        </w:rPr>
        <w:t>Текущие проверочные работы по учебным предметам.</w:t>
      </w:r>
    </w:p>
    <w:p w14:paraId="7858D3CB" w14:textId="77777777" w:rsidR="00C83127" w:rsidRPr="00A531EF" w:rsidRDefault="000922A0" w:rsidP="007654F6">
      <w:pPr>
        <w:numPr>
          <w:ilvl w:val="0"/>
          <w:numId w:val="77"/>
        </w:numPr>
        <w:tabs>
          <w:tab w:val="left" w:pos="1427"/>
        </w:tabs>
        <w:ind w:left="1427" w:right="113" w:hanging="347"/>
        <w:rPr>
          <w:rFonts w:eastAsia="Symbol"/>
          <w:sz w:val="24"/>
          <w:szCs w:val="24"/>
        </w:rPr>
      </w:pPr>
      <w:r w:rsidRPr="00F35DC7">
        <w:rPr>
          <w:rFonts w:eastAsia="Times New Roman"/>
          <w:sz w:val="24"/>
          <w:szCs w:val="24"/>
        </w:rPr>
        <w:t>Диагностические работы.</w:t>
      </w:r>
    </w:p>
    <w:p w14:paraId="02C20ADC" w14:textId="77777777" w:rsidR="00C83127" w:rsidRPr="00A531EF" w:rsidRDefault="000922A0" w:rsidP="007654F6">
      <w:pPr>
        <w:numPr>
          <w:ilvl w:val="0"/>
          <w:numId w:val="77"/>
        </w:numPr>
        <w:tabs>
          <w:tab w:val="left" w:pos="1427"/>
        </w:tabs>
        <w:ind w:left="1427" w:right="113" w:hanging="347"/>
        <w:rPr>
          <w:rFonts w:eastAsia="Symbol"/>
          <w:sz w:val="24"/>
          <w:szCs w:val="24"/>
        </w:rPr>
      </w:pPr>
      <w:r w:rsidRPr="00F35DC7">
        <w:rPr>
          <w:rFonts w:eastAsia="Times New Roman"/>
          <w:sz w:val="24"/>
          <w:szCs w:val="24"/>
        </w:rPr>
        <w:t>Самостоятельные работы.</w:t>
      </w:r>
    </w:p>
    <w:p w14:paraId="692753FD" w14:textId="77777777" w:rsidR="00C83127" w:rsidRPr="00A531EF" w:rsidRDefault="000922A0" w:rsidP="007654F6">
      <w:pPr>
        <w:numPr>
          <w:ilvl w:val="0"/>
          <w:numId w:val="77"/>
        </w:numPr>
        <w:tabs>
          <w:tab w:val="left" w:pos="1427"/>
        </w:tabs>
        <w:ind w:left="1427" w:right="113" w:hanging="347"/>
        <w:rPr>
          <w:rFonts w:eastAsia="Symbol"/>
          <w:sz w:val="24"/>
          <w:szCs w:val="24"/>
        </w:rPr>
      </w:pPr>
      <w:r w:rsidRPr="00F35DC7">
        <w:rPr>
          <w:rFonts w:eastAsia="Times New Roman"/>
          <w:sz w:val="24"/>
          <w:szCs w:val="24"/>
        </w:rPr>
        <w:t>Стандартизированные проверочные работы.</w:t>
      </w:r>
    </w:p>
    <w:p w14:paraId="24CE085A" w14:textId="77777777" w:rsidR="00C83127" w:rsidRPr="00A531EF" w:rsidRDefault="000922A0" w:rsidP="007654F6">
      <w:pPr>
        <w:numPr>
          <w:ilvl w:val="0"/>
          <w:numId w:val="77"/>
        </w:numPr>
        <w:tabs>
          <w:tab w:val="left" w:pos="1427"/>
        </w:tabs>
        <w:ind w:left="1427" w:right="113" w:hanging="347"/>
        <w:rPr>
          <w:rFonts w:eastAsia="Symbol"/>
          <w:sz w:val="24"/>
          <w:szCs w:val="24"/>
        </w:rPr>
      </w:pPr>
      <w:r w:rsidRPr="00F35DC7">
        <w:rPr>
          <w:rFonts w:eastAsia="Times New Roman"/>
          <w:sz w:val="24"/>
          <w:szCs w:val="24"/>
        </w:rPr>
        <w:t>Диктанты.</w:t>
      </w:r>
    </w:p>
    <w:p w14:paraId="0F231D58" w14:textId="77777777" w:rsidR="00C83127" w:rsidRPr="00A531EF" w:rsidRDefault="000922A0" w:rsidP="007654F6">
      <w:pPr>
        <w:numPr>
          <w:ilvl w:val="0"/>
          <w:numId w:val="77"/>
        </w:numPr>
        <w:tabs>
          <w:tab w:val="left" w:pos="1427"/>
        </w:tabs>
        <w:ind w:left="1427" w:right="113" w:hanging="347"/>
        <w:rPr>
          <w:rFonts w:eastAsia="Symbol"/>
          <w:sz w:val="24"/>
          <w:szCs w:val="24"/>
        </w:rPr>
      </w:pPr>
      <w:r w:rsidRPr="00F35DC7">
        <w:rPr>
          <w:rFonts w:eastAsia="Times New Roman"/>
          <w:sz w:val="24"/>
          <w:szCs w:val="24"/>
        </w:rPr>
        <w:t>Творческие работы.</w:t>
      </w:r>
    </w:p>
    <w:p w14:paraId="512978BB" w14:textId="77777777" w:rsidR="00C83127" w:rsidRPr="00A531EF" w:rsidRDefault="000922A0" w:rsidP="007654F6">
      <w:pPr>
        <w:numPr>
          <w:ilvl w:val="0"/>
          <w:numId w:val="77"/>
        </w:numPr>
        <w:tabs>
          <w:tab w:val="left" w:pos="1427"/>
        </w:tabs>
        <w:ind w:left="1427" w:right="113" w:hanging="347"/>
        <w:rPr>
          <w:rFonts w:eastAsia="Symbol"/>
          <w:sz w:val="24"/>
          <w:szCs w:val="24"/>
        </w:rPr>
      </w:pPr>
      <w:r w:rsidRPr="00F35DC7">
        <w:rPr>
          <w:rFonts w:eastAsia="Times New Roman"/>
          <w:sz w:val="24"/>
          <w:szCs w:val="24"/>
        </w:rPr>
        <w:t>Тесты.</w:t>
      </w:r>
    </w:p>
    <w:p w14:paraId="3F098DE0" w14:textId="77777777" w:rsidR="00C83127" w:rsidRPr="00A531EF" w:rsidRDefault="000922A0" w:rsidP="007654F6">
      <w:pPr>
        <w:numPr>
          <w:ilvl w:val="0"/>
          <w:numId w:val="77"/>
        </w:numPr>
        <w:tabs>
          <w:tab w:val="left" w:pos="1427"/>
        </w:tabs>
        <w:ind w:left="1427" w:right="113" w:hanging="347"/>
        <w:rPr>
          <w:rFonts w:eastAsia="Symbol"/>
          <w:sz w:val="24"/>
          <w:szCs w:val="24"/>
        </w:rPr>
      </w:pPr>
      <w:r w:rsidRPr="00F35DC7">
        <w:rPr>
          <w:rFonts w:eastAsia="Times New Roman"/>
          <w:sz w:val="24"/>
          <w:szCs w:val="24"/>
        </w:rPr>
        <w:t>Проекты.</w:t>
      </w:r>
    </w:p>
    <w:p w14:paraId="6C94B273" w14:textId="77777777" w:rsidR="00C83127" w:rsidRPr="00A531EF" w:rsidRDefault="000922A0" w:rsidP="007654F6">
      <w:pPr>
        <w:numPr>
          <w:ilvl w:val="0"/>
          <w:numId w:val="77"/>
        </w:numPr>
        <w:tabs>
          <w:tab w:val="left" w:pos="1427"/>
        </w:tabs>
        <w:ind w:left="1427" w:right="113" w:hanging="347"/>
        <w:rPr>
          <w:rFonts w:eastAsia="Symbol"/>
          <w:sz w:val="24"/>
          <w:szCs w:val="24"/>
        </w:rPr>
      </w:pPr>
      <w:r w:rsidRPr="00F35DC7">
        <w:rPr>
          <w:rFonts w:eastAsia="Times New Roman"/>
          <w:sz w:val="24"/>
          <w:szCs w:val="24"/>
        </w:rPr>
        <w:t>Контрольные работы по учебным предметам.</w:t>
      </w:r>
    </w:p>
    <w:p w14:paraId="1F8ECB15" w14:textId="77777777" w:rsidR="00C83127" w:rsidRPr="00A531EF" w:rsidRDefault="000922A0" w:rsidP="007654F6">
      <w:pPr>
        <w:numPr>
          <w:ilvl w:val="0"/>
          <w:numId w:val="77"/>
        </w:numPr>
        <w:tabs>
          <w:tab w:val="left" w:pos="1427"/>
        </w:tabs>
        <w:ind w:left="1427" w:right="113" w:hanging="347"/>
        <w:rPr>
          <w:rFonts w:eastAsia="Symbol"/>
          <w:sz w:val="24"/>
          <w:szCs w:val="24"/>
        </w:rPr>
      </w:pPr>
      <w:r w:rsidRPr="00F35DC7">
        <w:rPr>
          <w:rFonts w:eastAsia="Times New Roman"/>
          <w:sz w:val="24"/>
          <w:szCs w:val="24"/>
        </w:rPr>
        <w:t>Промежуточная аттестация.</w:t>
      </w:r>
    </w:p>
    <w:p w14:paraId="4411AE49" w14:textId="77777777" w:rsidR="00C83127" w:rsidRPr="00F35DC7" w:rsidRDefault="000922A0" w:rsidP="007654F6">
      <w:pPr>
        <w:ind w:left="7" w:right="113" w:firstLine="708"/>
        <w:rPr>
          <w:sz w:val="24"/>
          <w:szCs w:val="24"/>
        </w:rPr>
      </w:pPr>
      <w:r w:rsidRPr="00F35DC7">
        <w:rPr>
          <w:rFonts w:eastAsia="Times New Roman"/>
          <w:b/>
          <w:bCs/>
          <w:i/>
          <w:iCs/>
          <w:sz w:val="24"/>
          <w:szCs w:val="24"/>
        </w:rPr>
        <w:t>Обучающиеся с ЗПР имеют право на прохождение текущей, промежуточной и итоговой аттестации освоения АО</w:t>
      </w:r>
      <w:r w:rsidR="006155AC" w:rsidRPr="00F35DC7">
        <w:rPr>
          <w:rFonts w:eastAsia="Times New Roman"/>
          <w:b/>
          <w:bCs/>
          <w:i/>
          <w:iCs/>
          <w:sz w:val="24"/>
          <w:szCs w:val="24"/>
        </w:rPr>
        <w:t>О</w:t>
      </w:r>
      <w:r w:rsidRPr="00F35DC7">
        <w:rPr>
          <w:rFonts w:eastAsia="Times New Roman"/>
          <w:b/>
          <w:bCs/>
          <w:i/>
          <w:iCs/>
          <w:sz w:val="24"/>
          <w:szCs w:val="24"/>
        </w:rPr>
        <w:t>П НОО в иных формах.</w:t>
      </w:r>
    </w:p>
    <w:p w14:paraId="7557EF32" w14:textId="77777777" w:rsidR="00C83127" w:rsidRPr="00F35DC7" w:rsidRDefault="000922A0" w:rsidP="007654F6">
      <w:pPr>
        <w:ind w:left="7" w:right="113" w:firstLine="708"/>
        <w:rPr>
          <w:sz w:val="24"/>
          <w:szCs w:val="24"/>
        </w:rPr>
      </w:pPr>
      <w:r w:rsidRPr="00F35DC7">
        <w:rPr>
          <w:rFonts w:eastAsia="Times New Roman"/>
          <w:b/>
          <w:bCs/>
          <w:i/>
          <w:iCs/>
          <w:sz w:val="24"/>
          <w:szCs w:val="24"/>
        </w:rPr>
        <w:t>Специальные условия проведения текущей, промежуточной и итоговой (по итогам освоения АО</w:t>
      </w:r>
      <w:r w:rsidR="006155AC" w:rsidRPr="00F35DC7">
        <w:rPr>
          <w:rFonts w:eastAsia="Times New Roman"/>
          <w:b/>
          <w:bCs/>
          <w:i/>
          <w:iCs/>
          <w:sz w:val="24"/>
          <w:szCs w:val="24"/>
        </w:rPr>
        <w:t>О</w:t>
      </w:r>
      <w:r w:rsidRPr="00F35DC7">
        <w:rPr>
          <w:rFonts w:eastAsia="Times New Roman"/>
          <w:b/>
          <w:bCs/>
          <w:i/>
          <w:iCs/>
          <w:sz w:val="24"/>
          <w:szCs w:val="24"/>
        </w:rPr>
        <w:t xml:space="preserve">П НОО) аттестации </w:t>
      </w:r>
      <w:proofErr w:type="gramStart"/>
      <w:r w:rsidRPr="00F35DC7">
        <w:rPr>
          <w:rFonts w:eastAsia="Times New Roman"/>
          <w:b/>
          <w:bCs/>
          <w:i/>
          <w:iCs/>
          <w:sz w:val="24"/>
          <w:szCs w:val="24"/>
        </w:rPr>
        <w:t>обучающихся</w:t>
      </w:r>
      <w:proofErr w:type="gramEnd"/>
      <w:r w:rsidRPr="00F35DC7">
        <w:rPr>
          <w:rFonts w:eastAsia="Times New Roman"/>
          <w:b/>
          <w:bCs/>
          <w:i/>
          <w:iCs/>
          <w:sz w:val="24"/>
          <w:szCs w:val="24"/>
        </w:rPr>
        <w:t xml:space="preserve"> с ЗПР включают:</w:t>
      </w:r>
    </w:p>
    <w:p w14:paraId="498058B6" w14:textId="77777777" w:rsidR="00C83127" w:rsidRPr="00A531EF" w:rsidRDefault="000922A0" w:rsidP="007654F6">
      <w:pPr>
        <w:numPr>
          <w:ilvl w:val="1"/>
          <w:numId w:val="78"/>
        </w:numPr>
        <w:tabs>
          <w:tab w:val="left" w:pos="1087"/>
        </w:tabs>
        <w:ind w:left="1087" w:right="113" w:hanging="379"/>
        <w:rPr>
          <w:rFonts w:eastAsia="Times New Roman"/>
          <w:sz w:val="24"/>
          <w:szCs w:val="24"/>
        </w:rPr>
      </w:pPr>
      <w:r w:rsidRPr="00F35DC7">
        <w:rPr>
          <w:rFonts w:eastAsia="Times New Roman"/>
          <w:sz w:val="24"/>
          <w:szCs w:val="24"/>
        </w:rPr>
        <w:t>особую форму организации аттестации (в малой группе, индивидуальную)</w:t>
      </w:r>
    </w:p>
    <w:p w14:paraId="5BD80838" w14:textId="77777777" w:rsidR="00C83127" w:rsidRPr="00A531EF" w:rsidRDefault="000922A0" w:rsidP="007654F6">
      <w:pPr>
        <w:numPr>
          <w:ilvl w:val="0"/>
          <w:numId w:val="78"/>
        </w:numPr>
        <w:tabs>
          <w:tab w:val="left" w:pos="256"/>
        </w:tabs>
        <w:ind w:left="7" w:right="113" w:hanging="7"/>
        <w:rPr>
          <w:rFonts w:eastAsia="Times New Roman"/>
          <w:sz w:val="24"/>
          <w:szCs w:val="24"/>
        </w:rPr>
      </w:pPr>
      <w:r w:rsidRPr="00F35DC7">
        <w:rPr>
          <w:rFonts w:eastAsia="Times New Roman"/>
          <w:sz w:val="24"/>
          <w:szCs w:val="24"/>
        </w:rPr>
        <w:t>учетом особых образовательных потребностей и индивидуальных особенностей обучающихся с ЗПР;</w:t>
      </w:r>
    </w:p>
    <w:p w14:paraId="09C03ED6" w14:textId="77777777" w:rsidR="00C83127" w:rsidRPr="00A531EF" w:rsidRDefault="000922A0" w:rsidP="007654F6">
      <w:pPr>
        <w:numPr>
          <w:ilvl w:val="1"/>
          <w:numId w:val="79"/>
        </w:numPr>
        <w:tabs>
          <w:tab w:val="left" w:pos="1087"/>
        </w:tabs>
        <w:ind w:left="7" w:right="113" w:firstLine="701"/>
        <w:jc w:val="both"/>
        <w:rPr>
          <w:rFonts w:eastAsia="Times New Roman"/>
          <w:sz w:val="24"/>
          <w:szCs w:val="24"/>
        </w:rPr>
      </w:pPr>
      <w:r w:rsidRPr="00F35DC7">
        <w:rPr>
          <w:rFonts w:eastAsia="Times New Roman"/>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2F376033" w14:textId="77777777" w:rsidR="00C83127" w:rsidRPr="00A531EF" w:rsidRDefault="000922A0" w:rsidP="007654F6">
      <w:pPr>
        <w:numPr>
          <w:ilvl w:val="1"/>
          <w:numId w:val="79"/>
        </w:numPr>
        <w:tabs>
          <w:tab w:val="left" w:pos="1087"/>
        </w:tabs>
        <w:ind w:left="1087" w:right="113" w:hanging="379"/>
        <w:rPr>
          <w:rFonts w:eastAsia="Times New Roman"/>
          <w:sz w:val="24"/>
          <w:szCs w:val="24"/>
        </w:rPr>
      </w:pPr>
      <w:r w:rsidRPr="00F35DC7">
        <w:rPr>
          <w:rFonts w:eastAsia="Times New Roman"/>
          <w:sz w:val="24"/>
          <w:szCs w:val="24"/>
        </w:rPr>
        <w:t>присутствие в начале работы этапа общей организации деятельности;</w:t>
      </w:r>
    </w:p>
    <w:p w14:paraId="7A7250CD" w14:textId="77777777" w:rsidR="00C83127" w:rsidRPr="00F35DC7" w:rsidRDefault="000922A0" w:rsidP="007654F6">
      <w:pPr>
        <w:numPr>
          <w:ilvl w:val="1"/>
          <w:numId w:val="79"/>
        </w:numPr>
        <w:tabs>
          <w:tab w:val="left" w:pos="1087"/>
        </w:tabs>
        <w:ind w:left="7" w:right="113" w:firstLine="701"/>
        <w:rPr>
          <w:rFonts w:eastAsia="Times New Roman"/>
          <w:sz w:val="24"/>
          <w:szCs w:val="24"/>
        </w:rPr>
      </w:pPr>
      <w:r w:rsidRPr="00F35DC7">
        <w:rPr>
          <w:rFonts w:eastAsia="Times New Roman"/>
          <w:sz w:val="24"/>
          <w:szCs w:val="24"/>
        </w:rPr>
        <w:t>адаптирование инструкции с учетом особых образовательных потребностей и индивидуальных трудностей обучающихся с ЗПР:</w:t>
      </w:r>
    </w:p>
    <w:p w14:paraId="0E92C53B" w14:textId="77777777" w:rsidR="00C83127" w:rsidRPr="00F35DC7" w:rsidRDefault="000922A0" w:rsidP="007654F6">
      <w:pPr>
        <w:numPr>
          <w:ilvl w:val="2"/>
          <w:numId w:val="79"/>
        </w:numPr>
        <w:tabs>
          <w:tab w:val="left" w:pos="1447"/>
        </w:tabs>
        <w:ind w:left="1447" w:right="113" w:hanging="367"/>
        <w:rPr>
          <w:rFonts w:eastAsia="Courier New"/>
          <w:sz w:val="24"/>
          <w:szCs w:val="24"/>
        </w:rPr>
      </w:pPr>
      <w:r w:rsidRPr="00F35DC7">
        <w:rPr>
          <w:rFonts w:eastAsia="Times New Roman"/>
          <w:sz w:val="24"/>
          <w:szCs w:val="24"/>
        </w:rPr>
        <w:t xml:space="preserve">упрощение  формулировок  по  </w:t>
      </w:r>
      <w:proofErr w:type="gramStart"/>
      <w:r w:rsidRPr="00F35DC7">
        <w:rPr>
          <w:rFonts w:eastAsia="Times New Roman"/>
          <w:sz w:val="24"/>
          <w:szCs w:val="24"/>
        </w:rPr>
        <w:t>грамматическому</w:t>
      </w:r>
      <w:proofErr w:type="gramEnd"/>
      <w:r w:rsidRPr="00F35DC7">
        <w:rPr>
          <w:rFonts w:eastAsia="Times New Roman"/>
          <w:sz w:val="24"/>
          <w:szCs w:val="24"/>
        </w:rPr>
        <w:t xml:space="preserve">  и  семантическому</w:t>
      </w:r>
    </w:p>
    <w:p w14:paraId="2FA52C8B" w14:textId="77777777" w:rsidR="00C83127" w:rsidRPr="00F35DC7" w:rsidRDefault="00C83127" w:rsidP="007654F6">
      <w:pPr>
        <w:ind w:right="113"/>
        <w:rPr>
          <w:sz w:val="24"/>
          <w:szCs w:val="24"/>
        </w:rPr>
        <w:sectPr w:rsidR="00C83127" w:rsidRPr="00F35DC7" w:rsidSect="00877BAB">
          <w:type w:val="continuous"/>
          <w:pgSz w:w="11900" w:h="16838"/>
          <w:pgMar w:top="844" w:right="566" w:bottom="151" w:left="1133" w:header="0" w:footer="0" w:gutter="0"/>
          <w:pgBorders w:offsetFrom="page">
            <w:top w:val="double" w:sz="4" w:space="24" w:color="auto"/>
            <w:left w:val="double" w:sz="4" w:space="24" w:color="auto"/>
            <w:bottom w:val="double" w:sz="4" w:space="24" w:color="auto"/>
            <w:right w:val="double" w:sz="4" w:space="24" w:color="auto"/>
          </w:pgBorders>
          <w:cols w:space="720" w:equalWidth="0">
            <w:col w:w="10207"/>
          </w:cols>
        </w:sectPr>
      </w:pPr>
    </w:p>
    <w:p w14:paraId="6EAAAE9A" w14:textId="77777777" w:rsidR="00C83127" w:rsidRPr="00F35DC7" w:rsidRDefault="000922A0" w:rsidP="007654F6">
      <w:pPr>
        <w:ind w:left="1447" w:right="113"/>
        <w:rPr>
          <w:sz w:val="24"/>
          <w:szCs w:val="24"/>
        </w:rPr>
      </w:pPr>
      <w:r w:rsidRPr="00F35DC7">
        <w:rPr>
          <w:rFonts w:eastAsia="Times New Roman"/>
          <w:sz w:val="24"/>
          <w:szCs w:val="24"/>
        </w:rPr>
        <w:lastRenderedPageBreak/>
        <w:t>оформлению;</w:t>
      </w:r>
    </w:p>
    <w:p w14:paraId="24F94F8B" w14:textId="77777777" w:rsidR="00C83127" w:rsidRPr="00A531EF" w:rsidRDefault="000922A0" w:rsidP="007654F6">
      <w:pPr>
        <w:numPr>
          <w:ilvl w:val="1"/>
          <w:numId w:val="80"/>
        </w:numPr>
        <w:tabs>
          <w:tab w:val="left" w:pos="1447"/>
        </w:tabs>
        <w:ind w:left="1447" w:right="113" w:hanging="367"/>
        <w:jc w:val="both"/>
        <w:rPr>
          <w:rFonts w:eastAsia="Courier New"/>
          <w:sz w:val="24"/>
          <w:szCs w:val="24"/>
        </w:rPr>
      </w:pPr>
      <w:r w:rsidRPr="00F35DC7">
        <w:rPr>
          <w:rFonts w:eastAsia="Times New Roman"/>
          <w:sz w:val="24"/>
          <w:szCs w:val="24"/>
        </w:rPr>
        <w:t xml:space="preserve">упрощение многозвеньевой инструкции посредством деления ее на короткие смысловые единицы, задающие </w:t>
      </w:r>
      <w:proofErr w:type="spellStart"/>
      <w:r w:rsidRPr="00F35DC7">
        <w:rPr>
          <w:rFonts w:eastAsia="Times New Roman"/>
          <w:sz w:val="24"/>
          <w:szCs w:val="24"/>
        </w:rPr>
        <w:t>поэтапность</w:t>
      </w:r>
      <w:proofErr w:type="spellEnd"/>
      <w:r w:rsidRPr="00F35DC7">
        <w:rPr>
          <w:rFonts w:eastAsia="Times New Roman"/>
          <w:sz w:val="24"/>
          <w:szCs w:val="24"/>
        </w:rPr>
        <w:t xml:space="preserve"> (</w:t>
      </w:r>
      <w:proofErr w:type="spellStart"/>
      <w:r w:rsidRPr="00F35DC7">
        <w:rPr>
          <w:rFonts w:eastAsia="Times New Roman"/>
          <w:sz w:val="24"/>
          <w:szCs w:val="24"/>
        </w:rPr>
        <w:t>пошаговость</w:t>
      </w:r>
      <w:proofErr w:type="spellEnd"/>
      <w:r w:rsidRPr="00F35DC7">
        <w:rPr>
          <w:rFonts w:eastAsia="Times New Roman"/>
          <w:sz w:val="24"/>
          <w:szCs w:val="24"/>
        </w:rPr>
        <w:t>) выполнения задания;</w:t>
      </w:r>
    </w:p>
    <w:p w14:paraId="0B6D5C3E" w14:textId="77777777" w:rsidR="00C83127" w:rsidRPr="000C0147" w:rsidRDefault="000922A0" w:rsidP="007654F6">
      <w:pPr>
        <w:numPr>
          <w:ilvl w:val="1"/>
          <w:numId w:val="80"/>
        </w:numPr>
        <w:tabs>
          <w:tab w:val="left" w:pos="1447"/>
        </w:tabs>
        <w:ind w:left="1447" w:right="113" w:hanging="367"/>
        <w:jc w:val="both"/>
        <w:rPr>
          <w:rFonts w:eastAsia="Courier New"/>
          <w:sz w:val="24"/>
          <w:szCs w:val="24"/>
        </w:rPr>
      </w:pPr>
      <w:r w:rsidRPr="00F35DC7">
        <w:rPr>
          <w:rFonts w:eastAsia="Times New Roman"/>
          <w:sz w:val="24"/>
          <w:szCs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7D787AB4" w14:textId="77777777" w:rsidR="00C83127" w:rsidRPr="00A531EF" w:rsidRDefault="000922A0" w:rsidP="007654F6">
      <w:pPr>
        <w:numPr>
          <w:ilvl w:val="0"/>
          <w:numId w:val="80"/>
        </w:numPr>
        <w:tabs>
          <w:tab w:val="left" w:pos="1087"/>
        </w:tabs>
        <w:ind w:left="7" w:right="113" w:firstLine="701"/>
        <w:jc w:val="both"/>
        <w:rPr>
          <w:rFonts w:eastAsia="Times New Roman"/>
          <w:sz w:val="24"/>
          <w:szCs w:val="24"/>
        </w:rPr>
      </w:pPr>
      <w:r w:rsidRPr="00F35DC7">
        <w:rPr>
          <w:rFonts w:eastAsia="Times New Roman"/>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w:t>
      </w:r>
    </w:p>
    <w:p w14:paraId="120856D6" w14:textId="77777777" w:rsidR="00C83127" w:rsidRPr="00F35DC7" w:rsidRDefault="000922A0" w:rsidP="007654F6">
      <w:pPr>
        <w:ind w:left="7" w:right="113"/>
        <w:rPr>
          <w:sz w:val="24"/>
          <w:szCs w:val="24"/>
        </w:rPr>
      </w:pPr>
      <w:r w:rsidRPr="00F35DC7">
        <w:rPr>
          <w:rFonts w:eastAsia="Times New Roman"/>
          <w:sz w:val="24"/>
          <w:szCs w:val="24"/>
        </w:rPr>
        <w:t>(более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14:paraId="64F80491" w14:textId="77777777" w:rsidR="00C83127" w:rsidRPr="00A531EF" w:rsidRDefault="000922A0" w:rsidP="007654F6">
      <w:pPr>
        <w:numPr>
          <w:ilvl w:val="0"/>
          <w:numId w:val="81"/>
        </w:numPr>
        <w:tabs>
          <w:tab w:val="left" w:pos="1087"/>
        </w:tabs>
        <w:ind w:left="1087" w:right="113" w:hanging="379"/>
        <w:rPr>
          <w:rFonts w:eastAsia="Times New Roman"/>
          <w:sz w:val="24"/>
          <w:szCs w:val="24"/>
        </w:rPr>
      </w:pPr>
      <w:r w:rsidRPr="00F35DC7">
        <w:rPr>
          <w:rFonts w:eastAsia="Times New Roman"/>
          <w:sz w:val="24"/>
          <w:szCs w:val="24"/>
        </w:rPr>
        <w:t>при   необходимости   предоставление   дифференцированной   помощи:</w:t>
      </w:r>
    </w:p>
    <w:p w14:paraId="19D40AB1" w14:textId="77777777" w:rsidR="00C83127" w:rsidRPr="00F35DC7" w:rsidRDefault="000922A0" w:rsidP="007654F6">
      <w:pPr>
        <w:ind w:left="7" w:right="113"/>
        <w:jc w:val="both"/>
        <w:rPr>
          <w:sz w:val="24"/>
          <w:szCs w:val="24"/>
        </w:rPr>
      </w:pPr>
      <w:r w:rsidRPr="00F35DC7">
        <w:rPr>
          <w:rFonts w:eastAsia="Times New Roman"/>
          <w:sz w:val="24"/>
          <w:szCs w:val="24"/>
        </w:rPr>
        <w:t>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14:paraId="76AADDDF" w14:textId="77777777" w:rsidR="00C83127" w:rsidRPr="00A531EF" w:rsidRDefault="000922A0" w:rsidP="007654F6">
      <w:pPr>
        <w:numPr>
          <w:ilvl w:val="1"/>
          <w:numId w:val="82"/>
        </w:numPr>
        <w:tabs>
          <w:tab w:val="left" w:pos="1087"/>
        </w:tabs>
        <w:ind w:left="1087" w:right="113" w:hanging="379"/>
        <w:rPr>
          <w:rFonts w:eastAsia="Times New Roman"/>
          <w:sz w:val="24"/>
          <w:szCs w:val="24"/>
        </w:rPr>
      </w:pPr>
      <w:r w:rsidRPr="00F35DC7">
        <w:rPr>
          <w:rFonts w:eastAsia="Times New Roman"/>
          <w:sz w:val="24"/>
          <w:szCs w:val="24"/>
        </w:rPr>
        <w:t>увеличение времени на выполнение заданий;</w:t>
      </w:r>
    </w:p>
    <w:p w14:paraId="140EAF59" w14:textId="77777777" w:rsidR="00C83127" w:rsidRPr="00A531EF" w:rsidRDefault="000922A0" w:rsidP="007654F6">
      <w:pPr>
        <w:numPr>
          <w:ilvl w:val="1"/>
          <w:numId w:val="82"/>
        </w:numPr>
        <w:tabs>
          <w:tab w:val="left" w:pos="1087"/>
        </w:tabs>
        <w:ind w:left="1087" w:right="113" w:hanging="379"/>
        <w:rPr>
          <w:rFonts w:eastAsia="Times New Roman"/>
          <w:sz w:val="24"/>
          <w:szCs w:val="24"/>
        </w:rPr>
      </w:pPr>
      <w:r w:rsidRPr="00F35DC7">
        <w:rPr>
          <w:rFonts w:eastAsia="Times New Roman"/>
          <w:sz w:val="24"/>
          <w:szCs w:val="24"/>
        </w:rPr>
        <w:t>возможность организации короткого перерыва (10-15 мин) при нарастании</w:t>
      </w:r>
    </w:p>
    <w:p w14:paraId="12699C36" w14:textId="77777777" w:rsidR="00C83127" w:rsidRPr="00A531EF" w:rsidRDefault="000922A0" w:rsidP="007654F6">
      <w:pPr>
        <w:numPr>
          <w:ilvl w:val="0"/>
          <w:numId w:val="82"/>
        </w:numPr>
        <w:tabs>
          <w:tab w:val="left" w:pos="207"/>
        </w:tabs>
        <w:ind w:left="207" w:right="113" w:hanging="207"/>
        <w:rPr>
          <w:rFonts w:eastAsia="Times New Roman"/>
          <w:sz w:val="24"/>
          <w:szCs w:val="24"/>
        </w:rPr>
      </w:pPr>
      <w:proofErr w:type="gramStart"/>
      <w:r w:rsidRPr="00F35DC7">
        <w:rPr>
          <w:rFonts w:eastAsia="Times New Roman"/>
          <w:sz w:val="24"/>
          <w:szCs w:val="24"/>
        </w:rPr>
        <w:t>поведении</w:t>
      </w:r>
      <w:proofErr w:type="gramEnd"/>
      <w:r w:rsidRPr="00F35DC7">
        <w:rPr>
          <w:rFonts w:eastAsia="Times New Roman"/>
          <w:sz w:val="24"/>
          <w:szCs w:val="24"/>
        </w:rPr>
        <w:t xml:space="preserve"> ребенка проявлений утомления, истощения;</w:t>
      </w:r>
    </w:p>
    <w:p w14:paraId="789A83E7" w14:textId="77777777" w:rsidR="00C83127" w:rsidRPr="00A531EF" w:rsidRDefault="000922A0" w:rsidP="007654F6">
      <w:pPr>
        <w:numPr>
          <w:ilvl w:val="1"/>
          <w:numId w:val="83"/>
        </w:numPr>
        <w:tabs>
          <w:tab w:val="left" w:pos="1087"/>
        </w:tabs>
        <w:ind w:left="1087" w:right="113" w:hanging="379"/>
        <w:rPr>
          <w:rFonts w:eastAsia="Times New Roman"/>
          <w:sz w:val="24"/>
          <w:szCs w:val="24"/>
        </w:rPr>
      </w:pPr>
      <w:r w:rsidRPr="00F35DC7">
        <w:rPr>
          <w:rFonts w:eastAsia="Times New Roman"/>
          <w:sz w:val="24"/>
          <w:szCs w:val="24"/>
        </w:rPr>
        <w:t>недопустимыми  являются  негативные  реакции  со  стороны  педагога,</w:t>
      </w:r>
    </w:p>
    <w:p w14:paraId="5AC32F46" w14:textId="77777777" w:rsidR="00C83127" w:rsidRPr="007C5235" w:rsidRDefault="000922A0" w:rsidP="007654F6">
      <w:pPr>
        <w:ind w:left="707" w:right="57" w:hanging="707"/>
        <w:jc w:val="both"/>
        <w:rPr>
          <w:sz w:val="24"/>
          <w:szCs w:val="24"/>
        </w:rPr>
      </w:pPr>
      <w:r w:rsidRPr="00F35DC7">
        <w:rPr>
          <w:rFonts w:eastAsia="Times New Roman"/>
          <w:sz w:val="24"/>
          <w:szCs w:val="24"/>
        </w:rPr>
        <w:t xml:space="preserve">создание ситуаций, приводящих к </w:t>
      </w:r>
      <w:proofErr w:type="gramStart"/>
      <w:r w:rsidRPr="00F35DC7">
        <w:rPr>
          <w:rFonts w:eastAsia="Times New Roman"/>
          <w:sz w:val="24"/>
          <w:szCs w:val="24"/>
        </w:rPr>
        <w:t>эмоциональному</w:t>
      </w:r>
      <w:proofErr w:type="gramEnd"/>
      <w:r w:rsidRPr="00F35DC7">
        <w:rPr>
          <w:rFonts w:eastAsia="Times New Roman"/>
          <w:sz w:val="24"/>
          <w:szCs w:val="24"/>
        </w:rPr>
        <w:t xml:space="preserve"> травмированию ребенка. Оценка достижения предметных результатов ведется как в ходе текущего и</w:t>
      </w:r>
      <w:r w:rsidR="000C0147">
        <w:rPr>
          <w:sz w:val="24"/>
          <w:szCs w:val="24"/>
        </w:rPr>
        <w:t xml:space="preserve"> </w:t>
      </w:r>
      <w:r w:rsidRPr="00F35DC7">
        <w:rPr>
          <w:rFonts w:eastAsia="Times New Roman"/>
          <w:sz w:val="24"/>
          <w:szCs w:val="24"/>
        </w:rPr>
        <w:t xml:space="preserve">промежуточного оценивания, так и в ходе выполнения итоговых проверочных работ. При этом </w:t>
      </w:r>
      <w:r w:rsidRPr="00F35DC7">
        <w:rPr>
          <w:rFonts w:eastAsia="Times New Roman"/>
          <w:b/>
          <w:bCs/>
          <w:i/>
          <w:iCs/>
          <w:sz w:val="24"/>
          <w:szCs w:val="24"/>
        </w:rPr>
        <w:t>итоговая оценка</w:t>
      </w:r>
      <w:r w:rsidRPr="00F35DC7">
        <w:rPr>
          <w:rFonts w:eastAsia="Times New Roman"/>
          <w:sz w:val="24"/>
          <w:szCs w:val="24"/>
        </w:rPr>
        <w:t xml:space="preserve"> </w:t>
      </w:r>
      <w:r w:rsidRPr="007C5235">
        <w:rPr>
          <w:rFonts w:eastAsia="Times New Roman"/>
          <w:sz w:val="24"/>
          <w:szCs w:val="24"/>
        </w:rPr>
        <w:lastRenderedPageBreak/>
        <w:t xml:space="preserve">ограничивается </w:t>
      </w:r>
      <w:r w:rsidRPr="007C5235">
        <w:rPr>
          <w:rFonts w:eastAsia="Times New Roman"/>
          <w:bCs/>
          <w:i/>
          <w:iCs/>
          <w:sz w:val="24"/>
          <w:szCs w:val="24"/>
        </w:rPr>
        <w:t>контролем успешности</w:t>
      </w:r>
      <w:r w:rsidRPr="007C5235">
        <w:rPr>
          <w:rFonts w:eastAsia="Times New Roman"/>
          <w:sz w:val="24"/>
          <w:szCs w:val="24"/>
        </w:rPr>
        <w:t xml:space="preserve"> </w:t>
      </w:r>
      <w:r w:rsidRPr="007C5235">
        <w:rPr>
          <w:rFonts w:eastAsia="Times New Roman"/>
          <w:bCs/>
          <w:i/>
          <w:iCs/>
          <w:sz w:val="24"/>
          <w:szCs w:val="24"/>
        </w:rPr>
        <w:t xml:space="preserve">освоения действий, выполняемых </w:t>
      </w:r>
      <w:proofErr w:type="gramStart"/>
      <w:r w:rsidRPr="007C5235">
        <w:rPr>
          <w:rFonts w:eastAsia="Times New Roman"/>
          <w:bCs/>
          <w:i/>
          <w:iCs/>
          <w:sz w:val="24"/>
          <w:szCs w:val="24"/>
        </w:rPr>
        <w:t>обучающимися</w:t>
      </w:r>
      <w:proofErr w:type="gramEnd"/>
      <w:r w:rsidRPr="007C5235">
        <w:rPr>
          <w:rFonts w:eastAsia="Times New Roman"/>
          <w:bCs/>
          <w:i/>
          <w:iCs/>
          <w:sz w:val="24"/>
          <w:szCs w:val="24"/>
        </w:rPr>
        <w:t>, с предметным содержанием, отражающим опорную систему знаний данного учебного курса.</w:t>
      </w:r>
    </w:p>
    <w:p w14:paraId="0CF98219" w14:textId="77777777" w:rsidR="00C83127" w:rsidRPr="007C5235" w:rsidRDefault="000922A0" w:rsidP="007654F6">
      <w:pPr>
        <w:ind w:left="707" w:right="57"/>
        <w:rPr>
          <w:sz w:val="24"/>
          <w:szCs w:val="24"/>
        </w:rPr>
      </w:pPr>
      <w:r w:rsidRPr="007C5235">
        <w:rPr>
          <w:rFonts w:eastAsia="Times New Roman"/>
          <w:sz w:val="24"/>
          <w:szCs w:val="24"/>
        </w:rPr>
        <w:t xml:space="preserve">На </w:t>
      </w:r>
      <w:r w:rsidRPr="007C5235">
        <w:rPr>
          <w:rFonts w:eastAsia="Times New Roman"/>
          <w:bCs/>
          <w:i/>
          <w:iCs/>
          <w:sz w:val="24"/>
          <w:szCs w:val="24"/>
        </w:rPr>
        <w:t>итоговую оценку</w:t>
      </w:r>
      <w:r w:rsidRPr="007C5235">
        <w:rPr>
          <w:rFonts w:eastAsia="Times New Roman"/>
          <w:sz w:val="24"/>
          <w:szCs w:val="24"/>
        </w:rPr>
        <w:t xml:space="preserve"> на </w:t>
      </w:r>
      <w:r w:rsidRPr="007C5235">
        <w:rPr>
          <w:rFonts w:eastAsia="Times New Roman"/>
          <w:bCs/>
          <w:i/>
          <w:iCs/>
          <w:sz w:val="24"/>
          <w:szCs w:val="24"/>
        </w:rPr>
        <w:t>уровне начального общего образования</w:t>
      </w:r>
      <w:r w:rsidRPr="007C5235">
        <w:rPr>
          <w:rFonts w:eastAsia="Times New Roman"/>
          <w:sz w:val="24"/>
          <w:szCs w:val="24"/>
        </w:rPr>
        <w:t>, результаты</w:t>
      </w:r>
    </w:p>
    <w:p w14:paraId="5B00C19C" w14:textId="77777777" w:rsidR="00C83127" w:rsidRPr="007C5235" w:rsidRDefault="000922A0" w:rsidP="007654F6">
      <w:pPr>
        <w:ind w:left="7" w:right="57"/>
        <w:jc w:val="both"/>
        <w:rPr>
          <w:sz w:val="24"/>
          <w:szCs w:val="24"/>
        </w:rPr>
      </w:pPr>
      <w:r w:rsidRPr="007C5235">
        <w:rPr>
          <w:rFonts w:eastAsia="Times New Roman"/>
          <w:sz w:val="24"/>
          <w:szCs w:val="24"/>
        </w:rPr>
        <w:t xml:space="preserve">которой используются при принятии решения о возможности (или невозможности) продолжения обучения на следующем уровне, выносятся </w:t>
      </w:r>
      <w:r w:rsidRPr="007C5235">
        <w:rPr>
          <w:rFonts w:eastAsia="Times New Roman"/>
          <w:bCs/>
          <w:i/>
          <w:iCs/>
          <w:sz w:val="24"/>
          <w:szCs w:val="24"/>
        </w:rPr>
        <w:t>предметные,</w:t>
      </w:r>
      <w:r w:rsidRPr="007C5235">
        <w:rPr>
          <w:rFonts w:eastAsia="Times New Roman"/>
          <w:sz w:val="24"/>
          <w:szCs w:val="24"/>
        </w:rPr>
        <w:t xml:space="preserve"> </w:t>
      </w:r>
      <w:r w:rsidRPr="007C5235">
        <w:rPr>
          <w:rFonts w:eastAsia="Times New Roman"/>
          <w:bCs/>
          <w:i/>
          <w:iCs/>
          <w:sz w:val="24"/>
          <w:szCs w:val="24"/>
        </w:rPr>
        <w:t xml:space="preserve">метапредметные результаты </w:t>
      </w:r>
      <w:r w:rsidRPr="007C5235">
        <w:rPr>
          <w:rFonts w:eastAsia="Times New Roman"/>
          <w:sz w:val="24"/>
          <w:szCs w:val="24"/>
        </w:rPr>
        <w:t>и</w:t>
      </w:r>
      <w:r w:rsidRPr="007C5235">
        <w:rPr>
          <w:rFonts w:eastAsia="Times New Roman"/>
          <w:bCs/>
          <w:i/>
          <w:iCs/>
          <w:sz w:val="24"/>
          <w:szCs w:val="24"/>
        </w:rPr>
        <w:t xml:space="preserve"> результаты освоения программы коррекционной работы</w:t>
      </w:r>
      <w:r w:rsidRPr="007C5235">
        <w:rPr>
          <w:rFonts w:eastAsia="Times New Roman"/>
          <w:bCs/>
          <w:sz w:val="24"/>
          <w:szCs w:val="24"/>
        </w:rPr>
        <w:t>.</w:t>
      </w:r>
    </w:p>
    <w:p w14:paraId="47107748" w14:textId="77777777" w:rsidR="00C83127" w:rsidRPr="007C5235" w:rsidRDefault="000922A0" w:rsidP="007654F6">
      <w:pPr>
        <w:ind w:right="57" w:firstLine="708"/>
        <w:jc w:val="both"/>
        <w:rPr>
          <w:sz w:val="24"/>
          <w:szCs w:val="24"/>
        </w:rPr>
      </w:pPr>
      <w:r w:rsidRPr="007C5235">
        <w:rPr>
          <w:rFonts w:eastAsia="Times New Roman"/>
          <w:bCs/>
          <w:i/>
          <w:iCs/>
          <w:sz w:val="24"/>
          <w:szCs w:val="24"/>
        </w:rPr>
        <w:t xml:space="preserve">Итоговая аттестация </w:t>
      </w:r>
      <w:r w:rsidRPr="007C5235">
        <w:rPr>
          <w:rFonts w:eastAsia="Times New Roman"/>
          <w:sz w:val="24"/>
          <w:szCs w:val="24"/>
        </w:rPr>
        <w:t>на уровне начального общего образования</w:t>
      </w:r>
      <w:r w:rsidRPr="007C5235">
        <w:rPr>
          <w:rFonts w:eastAsia="Times New Roman"/>
          <w:bCs/>
          <w:i/>
          <w:iCs/>
          <w:sz w:val="24"/>
          <w:szCs w:val="24"/>
        </w:rPr>
        <w:t xml:space="preserve"> </w:t>
      </w:r>
      <w:r w:rsidRPr="007C5235">
        <w:rPr>
          <w:rFonts w:eastAsia="Times New Roman"/>
          <w:sz w:val="24"/>
          <w:szCs w:val="24"/>
        </w:rPr>
        <w:t xml:space="preserve">проводится с учетом возможных специфических трудностей обучающегося с ЗПР в овладении письмом, чтением или счетом. Вывод об </w:t>
      </w:r>
      <w:r w:rsidRPr="007C5235">
        <w:rPr>
          <w:rFonts w:eastAsia="Times New Roman"/>
          <w:bCs/>
          <w:i/>
          <w:iCs/>
          <w:sz w:val="24"/>
          <w:szCs w:val="24"/>
        </w:rPr>
        <w:t>успешности овладения</w:t>
      </w:r>
      <w:r w:rsidRPr="007C5235">
        <w:rPr>
          <w:rFonts w:eastAsia="Times New Roman"/>
          <w:sz w:val="24"/>
          <w:szCs w:val="24"/>
        </w:rPr>
        <w:t xml:space="preserve"> </w:t>
      </w:r>
      <w:r w:rsidRPr="007C5235">
        <w:rPr>
          <w:rFonts w:eastAsia="Times New Roman"/>
          <w:bCs/>
          <w:i/>
          <w:iCs/>
          <w:sz w:val="24"/>
          <w:szCs w:val="24"/>
        </w:rPr>
        <w:t>содержанием АО</w:t>
      </w:r>
      <w:r w:rsidR="006155AC" w:rsidRPr="007C5235">
        <w:rPr>
          <w:rFonts w:eastAsia="Times New Roman"/>
          <w:bCs/>
          <w:i/>
          <w:iCs/>
          <w:sz w:val="24"/>
          <w:szCs w:val="24"/>
        </w:rPr>
        <w:t>О</w:t>
      </w:r>
      <w:r w:rsidRPr="007C5235">
        <w:rPr>
          <w:rFonts w:eastAsia="Times New Roman"/>
          <w:bCs/>
          <w:i/>
          <w:iCs/>
          <w:sz w:val="24"/>
          <w:szCs w:val="24"/>
        </w:rPr>
        <w:t xml:space="preserve">П НОО </w:t>
      </w:r>
      <w:r w:rsidRPr="007C5235">
        <w:rPr>
          <w:rFonts w:eastAsia="Times New Roman"/>
          <w:sz w:val="24"/>
          <w:szCs w:val="24"/>
        </w:rPr>
        <w:t>должен делаться на основании</w:t>
      </w:r>
      <w:r w:rsidRPr="007C5235">
        <w:rPr>
          <w:rFonts w:eastAsia="Times New Roman"/>
          <w:bCs/>
          <w:i/>
          <w:iCs/>
          <w:sz w:val="24"/>
          <w:szCs w:val="24"/>
        </w:rPr>
        <w:t xml:space="preserve"> положительной индивидуальной динамики.</w:t>
      </w:r>
    </w:p>
    <w:p w14:paraId="5DBCD76D" w14:textId="77777777" w:rsidR="00C83127" w:rsidRPr="007C5235" w:rsidRDefault="000922A0" w:rsidP="007654F6">
      <w:pPr>
        <w:ind w:right="57" w:firstLine="708"/>
        <w:jc w:val="both"/>
        <w:rPr>
          <w:sz w:val="24"/>
          <w:szCs w:val="24"/>
        </w:rPr>
      </w:pPr>
      <w:r w:rsidRPr="007C5235">
        <w:rPr>
          <w:rFonts w:eastAsia="Times New Roman"/>
          <w:sz w:val="24"/>
          <w:szCs w:val="24"/>
        </w:rPr>
        <w:t xml:space="preserve">Результаты освоения </w:t>
      </w:r>
      <w:proofErr w:type="gramStart"/>
      <w:r w:rsidRPr="007C5235">
        <w:rPr>
          <w:rFonts w:eastAsia="Times New Roman"/>
          <w:sz w:val="24"/>
          <w:szCs w:val="24"/>
        </w:rPr>
        <w:t>обучающимися</w:t>
      </w:r>
      <w:proofErr w:type="gramEnd"/>
      <w:r w:rsidRPr="007C5235">
        <w:rPr>
          <w:rFonts w:eastAsia="Times New Roman"/>
          <w:sz w:val="24"/>
          <w:szCs w:val="24"/>
        </w:rPr>
        <w:t xml:space="preserve"> с задержкой психического развития адаптированной образовательной программы начального общего образования</w:t>
      </w:r>
    </w:p>
    <w:p w14:paraId="30A15B5F" w14:textId="77777777" w:rsidR="00C83127" w:rsidRPr="007C5235" w:rsidRDefault="000922A0" w:rsidP="007654F6">
      <w:pPr>
        <w:ind w:right="57"/>
        <w:jc w:val="both"/>
        <w:rPr>
          <w:sz w:val="24"/>
          <w:szCs w:val="24"/>
        </w:rPr>
      </w:pPr>
      <w:r w:rsidRPr="007C5235">
        <w:rPr>
          <w:rFonts w:eastAsia="Times New Roman"/>
          <w:bCs/>
          <w:i/>
          <w:iCs/>
          <w:sz w:val="24"/>
          <w:szCs w:val="24"/>
        </w:rPr>
        <w:t>оцениваются как итоговые на момент завершения начального общего образования.</w:t>
      </w:r>
    </w:p>
    <w:p w14:paraId="393B1F22" w14:textId="77777777" w:rsidR="00C83127" w:rsidRPr="007C5235" w:rsidRDefault="000922A0" w:rsidP="007654F6">
      <w:pPr>
        <w:tabs>
          <w:tab w:val="left" w:pos="2060"/>
          <w:tab w:val="left" w:pos="4340"/>
          <w:tab w:val="left" w:pos="6700"/>
          <w:tab w:val="left" w:pos="8080"/>
        </w:tabs>
        <w:ind w:left="700" w:right="57"/>
        <w:rPr>
          <w:sz w:val="24"/>
          <w:szCs w:val="24"/>
        </w:rPr>
      </w:pPr>
      <w:r w:rsidRPr="007C5235">
        <w:rPr>
          <w:rFonts w:eastAsia="Times New Roman"/>
          <w:bCs/>
          <w:i/>
          <w:iCs/>
          <w:sz w:val="24"/>
          <w:szCs w:val="24"/>
        </w:rPr>
        <w:t>Оценка</w:t>
      </w:r>
      <w:r w:rsidRPr="007C5235">
        <w:rPr>
          <w:sz w:val="24"/>
          <w:szCs w:val="24"/>
        </w:rPr>
        <w:tab/>
      </w:r>
      <w:r w:rsidRPr="007C5235">
        <w:rPr>
          <w:rFonts w:eastAsia="Times New Roman"/>
          <w:bCs/>
          <w:i/>
          <w:iCs/>
          <w:sz w:val="24"/>
          <w:szCs w:val="24"/>
        </w:rPr>
        <w:t>деятельности</w:t>
      </w:r>
      <w:r w:rsidRPr="007C5235">
        <w:rPr>
          <w:sz w:val="24"/>
          <w:szCs w:val="24"/>
        </w:rPr>
        <w:tab/>
      </w:r>
      <w:r w:rsidRPr="007C5235">
        <w:rPr>
          <w:rFonts w:eastAsia="Times New Roman"/>
          <w:bCs/>
          <w:i/>
          <w:iCs/>
          <w:sz w:val="24"/>
          <w:szCs w:val="24"/>
        </w:rPr>
        <w:t>педагогических</w:t>
      </w:r>
      <w:r w:rsidRPr="007C5235">
        <w:rPr>
          <w:sz w:val="24"/>
          <w:szCs w:val="24"/>
        </w:rPr>
        <w:tab/>
      </w:r>
      <w:r w:rsidRPr="007C5235">
        <w:rPr>
          <w:rFonts w:eastAsia="Times New Roman"/>
          <w:bCs/>
          <w:i/>
          <w:iCs/>
          <w:sz w:val="24"/>
          <w:szCs w:val="24"/>
        </w:rPr>
        <w:t>кадров</w:t>
      </w:r>
      <w:r w:rsidRPr="007C5235">
        <w:rPr>
          <w:rFonts w:eastAsia="Times New Roman"/>
          <w:sz w:val="24"/>
          <w:szCs w:val="24"/>
        </w:rPr>
        <w:t>,</w:t>
      </w:r>
      <w:r w:rsidRPr="007C5235">
        <w:rPr>
          <w:sz w:val="24"/>
          <w:szCs w:val="24"/>
        </w:rPr>
        <w:tab/>
      </w:r>
      <w:r w:rsidRPr="007C5235">
        <w:rPr>
          <w:rFonts w:eastAsia="Times New Roman"/>
          <w:sz w:val="24"/>
          <w:szCs w:val="24"/>
        </w:rPr>
        <w:t>осуществляющих</w:t>
      </w:r>
    </w:p>
    <w:p w14:paraId="2C262A1A" w14:textId="77777777" w:rsidR="00C83127" w:rsidRPr="007C5235" w:rsidRDefault="000922A0" w:rsidP="007654F6">
      <w:pPr>
        <w:tabs>
          <w:tab w:val="left" w:pos="2220"/>
          <w:tab w:val="left" w:pos="3960"/>
          <w:tab w:val="left" w:pos="5800"/>
          <w:tab w:val="left" w:pos="6100"/>
          <w:tab w:val="left" w:pos="6840"/>
          <w:tab w:val="left" w:pos="8920"/>
          <w:tab w:val="left" w:pos="9360"/>
        </w:tabs>
        <w:ind w:right="57"/>
        <w:rPr>
          <w:sz w:val="24"/>
          <w:szCs w:val="24"/>
        </w:rPr>
      </w:pPr>
      <w:r w:rsidRPr="007C5235">
        <w:rPr>
          <w:rFonts w:eastAsia="Times New Roman"/>
          <w:sz w:val="24"/>
          <w:szCs w:val="24"/>
        </w:rPr>
        <w:t>образовательную</w:t>
      </w:r>
      <w:r w:rsidRPr="007C5235">
        <w:rPr>
          <w:rFonts w:eastAsia="Times New Roman"/>
          <w:sz w:val="24"/>
          <w:szCs w:val="24"/>
        </w:rPr>
        <w:tab/>
        <w:t>деятельность</w:t>
      </w:r>
      <w:r w:rsidRPr="007C5235">
        <w:rPr>
          <w:rFonts w:eastAsia="Times New Roman"/>
          <w:sz w:val="24"/>
          <w:szCs w:val="24"/>
        </w:rPr>
        <w:tab/>
      </w:r>
      <w:proofErr w:type="gramStart"/>
      <w:r w:rsidRPr="007C5235">
        <w:rPr>
          <w:rFonts w:eastAsia="Times New Roman"/>
          <w:sz w:val="24"/>
          <w:szCs w:val="24"/>
        </w:rPr>
        <w:t>обучающихся</w:t>
      </w:r>
      <w:proofErr w:type="gramEnd"/>
      <w:r w:rsidRPr="007C5235">
        <w:rPr>
          <w:rFonts w:eastAsia="Times New Roman"/>
          <w:sz w:val="24"/>
          <w:szCs w:val="24"/>
        </w:rPr>
        <w:tab/>
        <w:t>с</w:t>
      </w:r>
      <w:r w:rsidRPr="007C5235">
        <w:rPr>
          <w:rFonts w:eastAsia="Times New Roman"/>
          <w:sz w:val="24"/>
          <w:szCs w:val="24"/>
        </w:rPr>
        <w:tab/>
        <w:t>ЗПР,</w:t>
      </w:r>
      <w:r w:rsidRPr="007C5235">
        <w:rPr>
          <w:rFonts w:eastAsia="Times New Roman"/>
          <w:sz w:val="24"/>
          <w:szCs w:val="24"/>
        </w:rPr>
        <w:tab/>
        <w:t>осуществляется</w:t>
      </w:r>
      <w:r w:rsidRPr="007C5235">
        <w:rPr>
          <w:rFonts w:eastAsia="Times New Roman"/>
          <w:sz w:val="24"/>
          <w:szCs w:val="24"/>
        </w:rPr>
        <w:tab/>
        <w:t>на</w:t>
      </w:r>
      <w:r w:rsidRPr="007C5235">
        <w:rPr>
          <w:rFonts w:eastAsia="Times New Roman"/>
          <w:sz w:val="24"/>
          <w:szCs w:val="24"/>
        </w:rPr>
        <w:tab/>
        <w:t>основе</w:t>
      </w:r>
    </w:p>
    <w:p w14:paraId="4F29FD9D" w14:textId="77777777" w:rsidR="00C83127" w:rsidRPr="007C5235" w:rsidRDefault="000922A0" w:rsidP="007654F6">
      <w:pPr>
        <w:ind w:right="57"/>
        <w:rPr>
          <w:sz w:val="24"/>
          <w:szCs w:val="24"/>
        </w:rPr>
      </w:pPr>
      <w:r w:rsidRPr="007C5235">
        <w:rPr>
          <w:rFonts w:eastAsia="Times New Roman"/>
          <w:bCs/>
          <w:i/>
          <w:iCs/>
          <w:sz w:val="24"/>
          <w:szCs w:val="24"/>
        </w:rPr>
        <w:t>интегративных показателей</w:t>
      </w:r>
      <w:r w:rsidRPr="007C5235">
        <w:rPr>
          <w:rFonts w:eastAsia="Times New Roman"/>
          <w:sz w:val="24"/>
          <w:szCs w:val="24"/>
        </w:rPr>
        <w:t>,</w:t>
      </w:r>
      <w:r w:rsidRPr="007C5235">
        <w:rPr>
          <w:rFonts w:eastAsia="Times New Roman"/>
          <w:bCs/>
          <w:i/>
          <w:iCs/>
          <w:sz w:val="24"/>
          <w:szCs w:val="24"/>
        </w:rPr>
        <w:t xml:space="preserve"> </w:t>
      </w:r>
      <w:r w:rsidRPr="007C5235">
        <w:rPr>
          <w:rFonts w:eastAsia="Times New Roman"/>
          <w:sz w:val="24"/>
          <w:szCs w:val="24"/>
        </w:rPr>
        <w:t>свидетельствующих</w:t>
      </w:r>
      <w:r w:rsidRPr="007C5235">
        <w:rPr>
          <w:rFonts w:eastAsia="Times New Roman"/>
          <w:bCs/>
          <w:i/>
          <w:iCs/>
          <w:sz w:val="24"/>
          <w:szCs w:val="24"/>
        </w:rPr>
        <w:t xml:space="preserve"> о положительной динамике</w:t>
      </w:r>
    </w:p>
    <w:p w14:paraId="18F34588" w14:textId="77777777" w:rsidR="00C83127" w:rsidRPr="007C5235" w:rsidRDefault="000922A0" w:rsidP="007654F6">
      <w:pPr>
        <w:ind w:right="57"/>
        <w:rPr>
          <w:sz w:val="24"/>
          <w:szCs w:val="24"/>
        </w:rPr>
      </w:pPr>
      <w:r w:rsidRPr="007C5235">
        <w:rPr>
          <w:rFonts w:eastAsia="Times New Roman"/>
          <w:bCs/>
          <w:i/>
          <w:iCs/>
          <w:sz w:val="24"/>
          <w:szCs w:val="24"/>
        </w:rPr>
        <w:t>развития обучающегося («было» ― «стало») или в сложных случаях сохранении</w:t>
      </w:r>
    </w:p>
    <w:p w14:paraId="47BF2F8C" w14:textId="77777777" w:rsidR="00C83127" w:rsidRPr="007C5235" w:rsidRDefault="000922A0" w:rsidP="007654F6">
      <w:pPr>
        <w:ind w:right="57"/>
        <w:rPr>
          <w:sz w:val="24"/>
          <w:szCs w:val="24"/>
        </w:rPr>
      </w:pPr>
      <w:r w:rsidRPr="007C5235">
        <w:rPr>
          <w:rFonts w:eastAsia="Times New Roman"/>
          <w:bCs/>
          <w:i/>
          <w:iCs/>
          <w:sz w:val="24"/>
          <w:szCs w:val="24"/>
        </w:rPr>
        <w:t>его психоэмоционального статуса.</w:t>
      </w:r>
    </w:p>
    <w:p w14:paraId="0C8FF018" w14:textId="77777777" w:rsidR="00C83127" w:rsidRPr="007C5235" w:rsidRDefault="00C83127" w:rsidP="007654F6">
      <w:pPr>
        <w:ind w:right="57"/>
        <w:rPr>
          <w:sz w:val="20"/>
          <w:szCs w:val="20"/>
        </w:rPr>
      </w:pPr>
    </w:p>
    <w:p w14:paraId="08FA8138" w14:textId="77777777" w:rsidR="00C83127" w:rsidRDefault="00C83127" w:rsidP="00D81085">
      <w:pPr>
        <w:rPr>
          <w:sz w:val="20"/>
          <w:szCs w:val="20"/>
        </w:rPr>
      </w:pPr>
    </w:p>
    <w:p w14:paraId="0D3BF32D" w14:textId="77777777" w:rsidR="00C83127" w:rsidRDefault="00C83127" w:rsidP="00D81085">
      <w:pPr>
        <w:rPr>
          <w:sz w:val="20"/>
          <w:szCs w:val="20"/>
        </w:rPr>
      </w:pPr>
    </w:p>
    <w:p w14:paraId="4FECB0CE" w14:textId="77777777" w:rsidR="00C83127" w:rsidRDefault="00C83127" w:rsidP="00D81085">
      <w:pPr>
        <w:rPr>
          <w:sz w:val="20"/>
          <w:szCs w:val="20"/>
        </w:rPr>
      </w:pPr>
    </w:p>
    <w:p w14:paraId="4647B629" w14:textId="77777777" w:rsidR="00C83127" w:rsidRDefault="00C83127" w:rsidP="00D81085">
      <w:pPr>
        <w:rPr>
          <w:sz w:val="20"/>
          <w:szCs w:val="20"/>
        </w:rPr>
      </w:pPr>
    </w:p>
    <w:p w14:paraId="48242F3E" w14:textId="77777777" w:rsidR="00C83127" w:rsidRDefault="00C83127" w:rsidP="00D81085">
      <w:pPr>
        <w:rPr>
          <w:sz w:val="20"/>
          <w:szCs w:val="20"/>
        </w:rPr>
      </w:pPr>
    </w:p>
    <w:p w14:paraId="2F352A07" w14:textId="77777777" w:rsidR="00C83127" w:rsidRDefault="00C83127" w:rsidP="00D81085">
      <w:pPr>
        <w:rPr>
          <w:sz w:val="20"/>
          <w:szCs w:val="20"/>
        </w:rPr>
      </w:pPr>
    </w:p>
    <w:p w14:paraId="259A137B" w14:textId="77777777" w:rsidR="00C83127" w:rsidRDefault="00C83127" w:rsidP="00D81085">
      <w:pPr>
        <w:rPr>
          <w:sz w:val="20"/>
          <w:szCs w:val="20"/>
        </w:rPr>
      </w:pPr>
    </w:p>
    <w:p w14:paraId="22EA0D5B" w14:textId="77777777" w:rsidR="00C83127" w:rsidRDefault="00C83127" w:rsidP="00D81085">
      <w:pPr>
        <w:rPr>
          <w:sz w:val="20"/>
          <w:szCs w:val="20"/>
        </w:rPr>
      </w:pPr>
    </w:p>
    <w:p w14:paraId="080F3454" w14:textId="77777777" w:rsidR="00C83127" w:rsidRDefault="00C83127" w:rsidP="00D81085">
      <w:pPr>
        <w:rPr>
          <w:sz w:val="20"/>
          <w:szCs w:val="20"/>
        </w:rPr>
      </w:pPr>
    </w:p>
    <w:p w14:paraId="4A572CF1" w14:textId="77777777" w:rsidR="00C83127" w:rsidRDefault="00C83127" w:rsidP="00D81085">
      <w:pPr>
        <w:rPr>
          <w:sz w:val="20"/>
          <w:szCs w:val="20"/>
        </w:rPr>
      </w:pPr>
    </w:p>
    <w:p w14:paraId="0D63FCC2" w14:textId="77777777" w:rsidR="00C83127" w:rsidRDefault="00C83127" w:rsidP="00D81085">
      <w:pPr>
        <w:rPr>
          <w:sz w:val="20"/>
          <w:szCs w:val="20"/>
        </w:rPr>
      </w:pPr>
      <w:bookmarkStart w:id="29" w:name="_GoBack"/>
      <w:bookmarkEnd w:id="29"/>
    </w:p>
    <w:p w14:paraId="4FE464D5" w14:textId="77777777" w:rsidR="00C83127" w:rsidRDefault="00C83127" w:rsidP="00D81085">
      <w:pPr>
        <w:rPr>
          <w:sz w:val="20"/>
          <w:szCs w:val="20"/>
        </w:rPr>
      </w:pPr>
    </w:p>
    <w:p w14:paraId="07FD2EBA" w14:textId="77777777" w:rsidR="00C83127" w:rsidRDefault="00C83127" w:rsidP="00D81085">
      <w:pPr>
        <w:rPr>
          <w:sz w:val="20"/>
          <w:szCs w:val="20"/>
        </w:rPr>
      </w:pPr>
    </w:p>
    <w:p w14:paraId="16F645E7" w14:textId="77777777" w:rsidR="00C83127" w:rsidRDefault="00C83127" w:rsidP="00D81085">
      <w:pPr>
        <w:rPr>
          <w:sz w:val="20"/>
          <w:szCs w:val="20"/>
        </w:rPr>
      </w:pPr>
    </w:p>
    <w:p w14:paraId="00E46878" w14:textId="77777777" w:rsidR="00C83127" w:rsidRDefault="00C83127" w:rsidP="00D81085">
      <w:pPr>
        <w:rPr>
          <w:sz w:val="20"/>
          <w:szCs w:val="20"/>
        </w:rPr>
      </w:pPr>
    </w:p>
    <w:p w14:paraId="558863E3" w14:textId="77777777" w:rsidR="00C83127" w:rsidRDefault="00C83127" w:rsidP="00D81085">
      <w:pPr>
        <w:rPr>
          <w:sz w:val="20"/>
          <w:szCs w:val="20"/>
        </w:rPr>
      </w:pPr>
    </w:p>
    <w:p w14:paraId="6C6CE051" w14:textId="77777777" w:rsidR="00C83127" w:rsidRDefault="00C83127" w:rsidP="00D81085">
      <w:pPr>
        <w:rPr>
          <w:sz w:val="20"/>
          <w:szCs w:val="20"/>
        </w:rPr>
      </w:pPr>
    </w:p>
    <w:p w14:paraId="27E67B76" w14:textId="77777777" w:rsidR="00C83127" w:rsidRDefault="00C83127" w:rsidP="00D81085">
      <w:pPr>
        <w:rPr>
          <w:sz w:val="20"/>
          <w:szCs w:val="20"/>
        </w:rPr>
      </w:pPr>
    </w:p>
    <w:p w14:paraId="501B3768" w14:textId="77777777" w:rsidR="00C83127" w:rsidRDefault="00C83127" w:rsidP="00D81085">
      <w:pPr>
        <w:rPr>
          <w:sz w:val="20"/>
          <w:szCs w:val="20"/>
        </w:rPr>
      </w:pPr>
    </w:p>
    <w:p w14:paraId="3F296CF2" w14:textId="77777777" w:rsidR="00C83127" w:rsidRDefault="00C83127" w:rsidP="00D81085">
      <w:pPr>
        <w:rPr>
          <w:sz w:val="20"/>
          <w:szCs w:val="20"/>
        </w:rPr>
      </w:pPr>
    </w:p>
    <w:p w14:paraId="3345436D" w14:textId="77777777" w:rsidR="00C83127" w:rsidRDefault="00C83127" w:rsidP="00D81085">
      <w:pPr>
        <w:rPr>
          <w:sz w:val="20"/>
          <w:szCs w:val="20"/>
        </w:rPr>
      </w:pPr>
    </w:p>
    <w:p w14:paraId="03387954" w14:textId="77777777" w:rsidR="00C83127" w:rsidRDefault="00C83127" w:rsidP="00D81085">
      <w:pPr>
        <w:rPr>
          <w:sz w:val="20"/>
          <w:szCs w:val="20"/>
        </w:rPr>
      </w:pPr>
    </w:p>
    <w:p w14:paraId="28933EFE" w14:textId="77777777" w:rsidR="00C83127" w:rsidRDefault="00C83127" w:rsidP="00D81085">
      <w:pPr>
        <w:rPr>
          <w:sz w:val="20"/>
          <w:szCs w:val="20"/>
        </w:rPr>
      </w:pPr>
    </w:p>
    <w:p w14:paraId="33E467F3" w14:textId="77777777" w:rsidR="00C83127" w:rsidRDefault="00C83127" w:rsidP="00D81085">
      <w:pPr>
        <w:rPr>
          <w:sz w:val="20"/>
          <w:szCs w:val="20"/>
        </w:rPr>
      </w:pPr>
    </w:p>
    <w:p w14:paraId="5C749F4E" w14:textId="77777777" w:rsidR="00C83127" w:rsidRDefault="00C83127" w:rsidP="00D81085">
      <w:pPr>
        <w:rPr>
          <w:sz w:val="20"/>
          <w:szCs w:val="20"/>
        </w:rPr>
      </w:pPr>
    </w:p>
    <w:p w14:paraId="01105EDD" w14:textId="77777777" w:rsidR="00C83127" w:rsidRDefault="00C83127" w:rsidP="00D81085">
      <w:pPr>
        <w:sectPr w:rsidR="00C83127" w:rsidSect="00877BAB">
          <w:type w:val="continuous"/>
          <w:pgSz w:w="11900" w:h="16838"/>
          <w:pgMar w:top="858" w:right="566" w:bottom="151" w:left="1140" w:header="0" w:footer="0" w:gutter="0"/>
          <w:pgBorders w:offsetFrom="page">
            <w:top w:val="double" w:sz="4" w:space="24" w:color="auto"/>
            <w:left w:val="double" w:sz="4" w:space="24" w:color="auto"/>
            <w:bottom w:val="double" w:sz="4" w:space="24" w:color="auto"/>
            <w:right w:val="double" w:sz="4" w:space="24" w:color="auto"/>
          </w:pgBorders>
          <w:cols w:space="720" w:equalWidth="0">
            <w:col w:w="10200"/>
          </w:cols>
        </w:sectPr>
      </w:pPr>
    </w:p>
    <w:p w14:paraId="6C13EA7F" w14:textId="77777777" w:rsidR="00C83127" w:rsidRDefault="000922A0" w:rsidP="00D81085">
      <w:pPr>
        <w:jc w:val="center"/>
        <w:rPr>
          <w:sz w:val="20"/>
          <w:szCs w:val="20"/>
        </w:rPr>
      </w:pPr>
      <w:r>
        <w:rPr>
          <w:rFonts w:eastAsia="Times New Roman"/>
          <w:b/>
          <w:bCs/>
          <w:sz w:val="28"/>
          <w:szCs w:val="28"/>
        </w:rPr>
        <w:lastRenderedPageBreak/>
        <w:t>Знаниевый компонент мониторинга</w:t>
      </w:r>
    </w:p>
    <w:tbl>
      <w:tblPr>
        <w:tblW w:w="153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0"/>
        <w:gridCol w:w="1560"/>
        <w:gridCol w:w="1800"/>
        <w:gridCol w:w="2160"/>
        <w:gridCol w:w="3320"/>
        <w:gridCol w:w="1328"/>
        <w:gridCol w:w="3052"/>
      </w:tblGrid>
      <w:tr w:rsidR="006C31DC" w:rsidRPr="00A531EF" w14:paraId="2CC973BC" w14:textId="77777777" w:rsidTr="009B7F66">
        <w:trPr>
          <w:trHeight w:val="314"/>
        </w:trPr>
        <w:tc>
          <w:tcPr>
            <w:tcW w:w="2160" w:type="dxa"/>
            <w:vMerge w:val="restart"/>
          </w:tcPr>
          <w:p w14:paraId="5317FC67" w14:textId="77777777" w:rsidR="006C31DC" w:rsidRPr="00A531EF" w:rsidRDefault="006C31DC" w:rsidP="00A531EF">
            <w:pPr>
              <w:jc w:val="center"/>
              <w:rPr>
                <w:sz w:val="20"/>
                <w:szCs w:val="20"/>
              </w:rPr>
            </w:pPr>
            <w:proofErr w:type="spellStart"/>
            <w:r w:rsidRPr="00A531EF">
              <w:rPr>
                <w:rFonts w:eastAsia="Times New Roman"/>
                <w:b/>
                <w:bCs/>
                <w:sz w:val="20"/>
                <w:szCs w:val="20"/>
              </w:rPr>
              <w:t>Образова</w:t>
            </w:r>
            <w:proofErr w:type="spellEnd"/>
            <w:r w:rsidRPr="00A531EF">
              <w:rPr>
                <w:rFonts w:eastAsia="Times New Roman"/>
                <w:b/>
                <w:bCs/>
                <w:sz w:val="20"/>
                <w:szCs w:val="20"/>
              </w:rPr>
              <w:t>-</w:t>
            </w:r>
          </w:p>
          <w:p w14:paraId="5A3AE0F2" w14:textId="77777777" w:rsidR="006C31DC" w:rsidRPr="00A531EF" w:rsidRDefault="006C31DC" w:rsidP="00A531EF">
            <w:pPr>
              <w:jc w:val="center"/>
              <w:rPr>
                <w:sz w:val="20"/>
                <w:szCs w:val="20"/>
              </w:rPr>
            </w:pPr>
            <w:r w:rsidRPr="00A531EF">
              <w:rPr>
                <w:rFonts w:eastAsia="Times New Roman"/>
                <w:b/>
                <w:bCs/>
                <w:w w:val="99"/>
                <w:sz w:val="20"/>
                <w:szCs w:val="20"/>
              </w:rPr>
              <w:t>тельная про-</w:t>
            </w:r>
          </w:p>
          <w:p w14:paraId="1FD4827A" w14:textId="77777777" w:rsidR="006C31DC" w:rsidRPr="00A531EF" w:rsidRDefault="006C31DC" w:rsidP="00A531EF">
            <w:pPr>
              <w:jc w:val="center"/>
              <w:rPr>
                <w:sz w:val="20"/>
                <w:szCs w:val="20"/>
              </w:rPr>
            </w:pPr>
            <w:r w:rsidRPr="00A531EF">
              <w:rPr>
                <w:rFonts w:eastAsia="Times New Roman"/>
                <w:b/>
                <w:bCs/>
                <w:w w:val="99"/>
                <w:sz w:val="20"/>
                <w:szCs w:val="20"/>
              </w:rPr>
              <w:t>грамма</w:t>
            </w:r>
          </w:p>
        </w:tc>
        <w:tc>
          <w:tcPr>
            <w:tcW w:w="1560" w:type="dxa"/>
            <w:vMerge w:val="restart"/>
          </w:tcPr>
          <w:p w14:paraId="369E3EA3" w14:textId="77777777" w:rsidR="006C31DC" w:rsidRPr="00A531EF" w:rsidRDefault="006C31DC" w:rsidP="00A531EF">
            <w:pPr>
              <w:jc w:val="center"/>
              <w:rPr>
                <w:sz w:val="20"/>
                <w:szCs w:val="20"/>
              </w:rPr>
            </w:pPr>
            <w:r w:rsidRPr="00A531EF">
              <w:rPr>
                <w:rFonts w:eastAsia="Times New Roman"/>
                <w:b/>
                <w:bCs/>
                <w:sz w:val="20"/>
                <w:szCs w:val="20"/>
              </w:rPr>
              <w:t>Учебные</w:t>
            </w:r>
          </w:p>
          <w:p w14:paraId="6FD5D585" w14:textId="77777777" w:rsidR="006C31DC" w:rsidRPr="00A531EF" w:rsidRDefault="006C31DC" w:rsidP="00A531EF">
            <w:pPr>
              <w:jc w:val="center"/>
              <w:rPr>
                <w:sz w:val="20"/>
                <w:szCs w:val="20"/>
              </w:rPr>
            </w:pPr>
            <w:r w:rsidRPr="00A531EF">
              <w:rPr>
                <w:rFonts w:eastAsia="Times New Roman"/>
                <w:b/>
                <w:bCs/>
                <w:sz w:val="20"/>
                <w:szCs w:val="20"/>
              </w:rPr>
              <w:t>параллели</w:t>
            </w:r>
          </w:p>
        </w:tc>
        <w:tc>
          <w:tcPr>
            <w:tcW w:w="3960" w:type="dxa"/>
            <w:gridSpan w:val="2"/>
          </w:tcPr>
          <w:p w14:paraId="796D3524" w14:textId="77777777" w:rsidR="006C31DC" w:rsidRPr="00A531EF" w:rsidRDefault="006C31DC" w:rsidP="00A531EF">
            <w:pPr>
              <w:ind w:left="380"/>
              <w:rPr>
                <w:sz w:val="20"/>
                <w:szCs w:val="20"/>
              </w:rPr>
            </w:pPr>
            <w:r w:rsidRPr="00A531EF">
              <w:rPr>
                <w:rFonts w:eastAsia="Times New Roman"/>
                <w:b/>
                <w:bCs/>
                <w:sz w:val="20"/>
                <w:szCs w:val="20"/>
              </w:rPr>
              <w:t>Психологический аспект</w:t>
            </w:r>
          </w:p>
        </w:tc>
        <w:tc>
          <w:tcPr>
            <w:tcW w:w="7700" w:type="dxa"/>
            <w:gridSpan w:val="3"/>
          </w:tcPr>
          <w:p w14:paraId="6D9CA095" w14:textId="77777777" w:rsidR="006C31DC" w:rsidRPr="00A531EF" w:rsidRDefault="006C31DC" w:rsidP="00A531EF">
            <w:pPr>
              <w:jc w:val="center"/>
              <w:rPr>
                <w:sz w:val="20"/>
                <w:szCs w:val="20"/>
              </w:rPr>
            </w:pPr>
            <w:r w:rsidRPr="00A531EF">
              <w:rPr>
                <w:rFonts w:eastAsia="Times New Roman"/>
                <w:b/>
                <w:bCs/>
                <w:sz w:val="20"/>
                <w:szCs w:val="20"/>
              </w:rPr>
              <w:t>Учебный аспект</w:t>
            </w:r>
          </w:p>
        </w:tc>
      </w:tr>
      <w:tr w:rsidR="006C31DC" w:rsidRPr="00A531EF" w14:paraId="3469B521" w14:textId="77777777" w:rsidTr="00A531EF">
        <w:trPr>
          <w:trHeight w:val="761"/>
        </w:trPr>
        <w:tc>
          <w:tcPr>
            <w:tcW w:w="2160" w:type="dxa"/>
            <w:vMerge/>
          </w:tcPr>
          <w:p w14:paraId="4769B3A9" w14:textId="77777777" w:rsidR="006C31DC" w:rsidRPr="00A531EF" w:rsidRDefault="006C31DC" w:rsidP="00A531EF">
            <w:pPr>
              <w:jc w:val="center"/>
              <w:rPr>
                <w:sz w:val="20"/>
                <w:szCs w:val="20"/>
              </w:rPr>
            </w:pPr>
          </w:p>
        </w:tc>
        <w:tc>
          <w:tcPr>
            <w:tcW w:w="1560" w:type="dxa"/>
            <w:vMerge/>
          </w:tcPr>
          <w:p w14:paraId="3D1E355C" w14:textId="77777777" w:rsidR="006C31DC" w:rsidRPr="00A531EF" w:rsidRDefault="006C31DC" w:rsidP="00A531EF">
            <w:pPr>
              <w:jc w:val="center"/>
              <w:rPr>
                <w:sz w:val="20"/>
                <w:szCs w:val="20"/>
              </w:rPr>
            </w:pPr>
          </w:p>
        </w:tc>
        <w:tc>
          <w:tcPr>
            <w:tcW w:w="1800" w:type="dxa"/>
          </w:tcPr>
          <w:p w14:paraId="4AF1D187" w14:textId="77777777" w:rsidR="006C31DC" w:rsidRPr="00A531EF" w:rsidRDefault="006C31DC" w:rsidP="00A531EF">
            <w:pPr>
              <w:jc w:val="center"/>
              <w:rPr>
                <w:sz w:val="20"/>
                <w:szCs w:val="20"/>
              </w:rPr>
            </w:pPr>
            <w:r w:rsidRPr="00A531EF">
              <w:rPr>
                <w:rFonts w:eastAsia="Times New Roman"/>
                <w:b/>
                <w:bCs/>
                <w:w w:val="99"/>
                <w:sz w:val="20"/>
                <w:szCs w:val="20"/>
              </w:rPr>
              <w:t>Мотивация</w:t>
            </w:r>
          </w:p>
        </w:tc>
        <w:tc>
          <w:tcPr>
            <w:tcW w:w="2160" w:type="dxa"/>
          </w:tcPr>
          <w:p w14:paraId="3A001058" w14:textId="77777777" w:rsidR="006C31DC" w:rsidRPr="00A531EF" w:rsidRDefault="006C31DC" w:rsidP="00A531EF">
            <w:pPr>
              <w:jc w:val="center"/>
              <w:rPr>
                <w:sz w:val="20"/>
                <w:szCs w:val="20"/>
              </w:rPr>
            </w:pPr>
            <w:r w:rsidRPr="00A531EF">
              <w:rPr>
                <w:rFonts w:eastAsia="Times New Roman"/>
                <w:b/>
                <w:bCs/>
                <w:sz w:val="20"/>
                <w:szCs w:val="20"/>
              </w:rPr>
              <w:t>Развитие</w:t>
            </w:r>
          </w:p>
        </w:tc>
        <w:tc>
          <w:tcPr>
            <w:tcW w:w="4648" w:type="dxa"/>
            <w:gridSpan w:val="2"/>
          </w:tcPr>
          <w:p w14:paraId="2F7FD3D1" w14:textId="77777777" w:rsidR="006C31DC" w:rsidRPr="00A531EF" w:rsidRDefault="006C31DC" w:rsidP="00A531EF">
            <w:pPr>
              <w:ind w:left="1740"/>
              <w:jc w:val="center"/>
              <w:rPr>
                <w:sz w:val="20"/>
                <w:szCs w:val="20"/>
              </w:rPr>
            </w:pPr>
            <w:r w:rsidRPr="00A531EF">
              <w:rPr>
                <w:rFonts w:eastAsia="Times New Roman"/>
                <w:b/>
                <w:bCs/>
                <w:sz w:val="20"/>
                <w:szCs w:val="20"/>
              </w:rPr>
              <w:t>Усвоение</w:t>
            </w:r>
          </w:p>
          <w:p w14:paraId="55EDB637" w14:textId="77777777" w:rsidR="006C31DC" w:rsidRPr="00A531EF" w:rsidRDefault="006C31DC" w:rsidP="00A531EF">
            <w:pPr>
              <w:jc w:val="center"/>
              <w:rPr>
                <w:sz w:val="20"/>
                <w:szCs w:val="20"/>
              </w:rPr>
            </w:pPr>
            <w:r w:rsidRPr="00A531EF">
              <w:rPr>
                <w:rFonts w:eastAsia="Times New Roman"/>
                <w:b/>
                <w:bCs/>
                <w:w w:val="99"/>
                <w:sz w:val="20"/>
                <w:szCs w:val="20"/>
              </w:rPr>
              <w:t>образовательного стандарта</w:t>
            </w:r>
          </w:p>
        </w:tc>
        <w:tc>
          <w:tcPr>
            <w:tcW w:w="3052" w:type="dxa"/>
          </w:tcPr>
          <w:p w14:paraId="1B744C27" w14:textId="77777777" w:rsidR="006C31DC" w:rsidRPr="00A531EF" w:rsidRDefault="006C31DC" w:rsidP="00A531EF">
            <w:pPr>
              <w:jc w:val="center"/>
              <w:rPr>
                <w:sz w:val="20"/>
                <w:szCs w:val="20"/>
              </w:rPr>
            </w:pPr>
            <w:r w:rsidRPr="00A531EF">
              <w:rPr>
                <w:rFonts w:eastAsia="Times New Roman"/>
                <w:b/>
                <w:bCs/>
                <w:w w:val="99"/>
                <w:sz w:val="20"/>
                <w:szCs w:val="20"/>
              </w:rPr>
              <w:t>Познавательная</w:t>
            </w:r>
          </w:p>
          <w:p w14:paraId="579A246C" w14:textId="77777777" w:rsidR="006C31DC" w:rsidRPr="00A531EF" w:rsidRDefault="006C31DC" w:rsidP="00A531EF">
            <w:pPr>
              <w:jc w:val="center"/>
              <w:rPr>
                <w:sz w:val="20"/>
                <w:szCs w:val="20"/>
              </w:rPr>
            </w:pPr>
            <w:r w:rsidRPr="00A531EF">
              <w:rPr>
                <w:rFonts w:eastAsia="Times New Roman"/>
                <w:b/>
                <w:bCs/>
                <w:w w:val="99"/>
                <w:sz w:val="20"/>
                <w:szCs w:val="20"/>
              </w:rPr>
              <w:t xml:space="preserve">и творческая </w:t>
            </w:r>
            <w:proofErr w:type="spellStart"/>
            <w:r w:rsidRPr="00A531EF">
              <w:rPr>
                <w:rFonts w:eastAsia="Times New Roman"/>
                <w:b/>
                <w:bCs/>
                <w:w w:val="99"/>
                <w:sz w:val="20"/>
                <w:szCs w:val="20"/>
              </w:rPr>
              <w:t>ак</w:t>
            </w:r>
            <w:proofErr w:type="spellEnd"/>
            <w:r w:rsidRPr="00A531EF">
              <w:rPr>
                <w:rFonts w:eastAsia="Times New Roman"/>
                <w:b/>
                <w:bCs/>
                <w:w w:val="99"/>
                <w:sz w:val="20"/>
                <w:szCs w:val="20"/>
              </w:rPr>
              <w:t>-</w:t>
            </w:r>
          </w:p>
          <w:p w14:paraId="4F741C2C" w14:textId="77777777" w:rsidR="006C31DC" w:rsidRPr="00A531EF" w:rsidRDefault="006C31DC" w:rsidP="00A531EF">
            <w:pPr>
              <w:jc w:val="center"/>
              <w:rPr>
                <w:sz w:val="20"/>
                <w:szCs w:val="20"/>
              </w:rPr>
            </w:pPr>
            <w:proofErr w:type="spellStart"/>
            <w:r w:rsidRPr="00A531EF">
              <w:rPr>
                <w:rFonts w:eastAsia="Times New Roman"/>
                <w:b/>
                <w:bCs/>
                <w:w w:val="99"/>
                <w:sz w:val="20"/>
                <w:szCs w:val="20"/>
              </w:rPr>
              <w:t>тивность</w:t>
            </w:r>
            <w:proofErr w:type="spellEnd"/>
          </w:p>
        </w:tc>
      </w:tr>
      <w:tr w:rsidR="006C31DC" w:rsidRPr="00A531EF" w14:paraId="2FC5BB48" w14:textId="77777777" w:rsidTr="00A531EF">
        <w:trPr>
          <w:trHeight w:val="1693"/>
        </w:trPr>
        <w:tc>
          <w:tcPr>
            <w:tcW w:w="2160" w:type="dxa"/>
            <w:vMerge w:val="restart"/>
            <w:tcBorders>
              <w:bottom w:val="single" w:sz="4" w:space="0" w:color="auto"/>
            </w:tcBorders>
          </w:tcPr>
          <w:p w14:paraId="5656711A" w14:textId="77777777" w:rsidR="006C31DC" w:rsidRPr="00A531EF" w:rsidRDefault="006C31DC" w:rsidP="00A531EF">
            <w:pPr>
              <w:jc w:val="center"/>
              <w:rPr>
                <w:sz w:val="20"/>
                <w:szCs w:val="20"/>
              </w:rPr>
            </w:pPr>
            <w:r w:rsidRPr="00A531EF">
              <w:rPr>
                <w:rFonts w:eastAsia="Times New Roman"/>
                <w:b/>
                <w:bCs/>
                <w:w w:val="99"/>
                <w:sz w:val="20"/>
                <w:szCs w:val="20"/>
              </w:rPr>
              <w:t>Начальное</w:t>
            </w:r>
          </w:p>
          <w:p w14:paraId="4D3DE28A" w14:textId="77777777" w:rsidR="006C31DC" w:rsidRPr="00A531EF" w:rsidRDefault="006C31DC" w:rsidP="00A531EF">
            <w:pPr>
              <w:jc w:val="center"/>
              <w:rPr>
                <w:sz w:val="20"/>
                <w:szCs w:val="20"/>
              </w:rPr>
            </w:pPr>
            <w:r w:rsidRPr="00A531EF">
              <w:rPr>
                <w:rFonts w:eastAsia="Times New Roman"/>
                <w:b/>
                <w:bCs/>
                <w:sz w:val="20"/>
                <w:szCs w:val="20"/>
              </w:rPr>
              <w:t xml:space="preserve">общее </w:t>
            </w:r>
            <w:proofErr w:type="spellStart"/>
            <w:r w:rsidRPr="00A531EF">
              <w:rPr>
                <w:rFonts w:eastAsia="Times New Roman"/>
                <w:b/>
                <w:bCs/>
                <w:sz w:val="20"/>
                <w:szCs w:val="20"/>
              </w:rPr>
              <w:t>образо</w:t>
            </w:r>
            <w:proofErr w:type="spellEnd"/>
            <w:r w:rsidRPr="00A531EF">
              <w:rPr>
                <w:rFonts w:eastAsia="Times New Roman"/>
                <w:b/>
                <w:bCs/>
                <w:sz w:val="20"/>
                <w:szCs w:val="20"/>
              </w:rPr>
              <w:t>-</w:t>
            </w:r>
          </w:p>
          <w:p w14:paraId="5A2897C8" w14:textId="77777777" w:rsidR="006C31DC" w:rsidRPr="00A531EF" w:rsidRDefault="006C31DC" w:rsidP="00A531EF">
            <w:pPr>
              <w:jc w:val="center"/>
              <w:rPr>
                <w:sz w:val="20"/>
                <w:szCs w:val="20"/>
              </w:rPr>
            </w:pPr>
            <w:proofErr w:type="spellStart"/>
            <w:r w:rsidRPr="00A531EF">
              <w:rPr>
                <w:rFonts w:eastAsia="Times New Roman"/>
                <w:b/>
                <w:bCs/>
                <w:sz w:val="20"/>
                <w:szCs w:val="20"/>
              </w:rPr>
              <w:t>вание</w:t>
            </w:r>
            <w:proofErr w:type="spellEnd"/>
          </w:p>
        </w:tc>
        <w:tc>
          <w:tcPr>
            <w:tcW w:w="1560" w:type="dxa"/>
            <w:tcBorders>
              <w:bottom w:val="single" w:sz="4" w:space="0" w:color="auto"/>
            </w:tcBorders>
          </w:tcPr>
          <w:p w14:paraId="6253B0B7" w14:textId="11114AEE" w:rsidR="006C31DC" w:rsidRPr="00A531EF" w:rsidRDefault="006C31DC" w:rsidP="006D740C">
            <w:pPr>
              <w:jc w:val="center"/>
              <w:rPr>
                <w:sz w:val="20"/>
                <w:szCs w:val="20"/>
              </w:rPr>
            </w:pPr>
            <w:r w:rsidRPr="00A531EF">
              <w:rPr>
                <w:rFonts w:eastAsia="Times New Roman"/>
                <w:b/>
                <w:bCs/>
                <w:sz w:val="20"/>
                <w:szCs w:val="20"/>
              </w:rPr>
              <w:t>1</w:t>
            </w:r>
            <w:r w:rsidR="006D740C">
              <w:rPr>
                <w:rFonts w:eastAsia="Times New Roman"/>
                <w:b/>
                <w:bCs/>
                <w:sz w:val="20"/>
                <w:szCs w:val="20"/>
              </w:rPr>
              <w:t>, 1 *</w:t>
            </w:r>
            <w:r w:rsidRPr="00A531EF">
              <w:rPr>
                <w:rFonts w:eastAsia="Times New Roman"/>
                <w:b/>
                <w:bCs/>
                <w:sz w:val="20"/>
                <w:szCs w:val="20"/>
              </w:rPr>
              <w:t xml:space="preserve"> классы</w:t>
            </w:r>
          </w:p>
        </w:tc>
        <w:tc>
          <w:tcPr>
            <w:tcW w:w="1800" w:type="dxa"/>
            <w:tcBorders>
              <w:bottom w:val="single" w:sz="4" w:space="0" w:color="auto"/>
            </w:tcBorders>
          </w:tcPr>
          <w:p w14:paraId="3FAF4D3F" w14:textId="77777777" w:rsidR="006C31DC" w:rsidRPr="00A531EF" w:rsidRDefault="006C31DC" w:rsidP="00A531EF">
            <w:pPr>
              <w:jc w:val="center"/>
              <w:rPr>
                <w:sz w:val="20"/>
                <w:szCs w:val="20"/>
              </w:rPr>
            </w:pPr>
            <w:r w:rsidRPr="00A531EF">
              <w:rPr>
                <w:rFonts w:eastAsia="Times New Roman"/>
                <w:sz w:val="20"/>
                <w:szCs w:val="20"/>
              </w:rPr>
              <w:t>Уровень</w:t>
            </w:r>
          </w:p>
          <w:p w14:paraId="433351E3" w14:textId="77777777" w:rsidR="006C31DC" w:rsidRPr="00A531EF" w:rsidRDefault="006C31DC" w:rsidP="00A531EF">
            <w:pPr>
              <w:jc w:val="center"/>
              <w:rPr>
                <w:sz w:val="20"/>
                <w:szCs w:val="20"/>
              </w:rPr>
            </w:pPr>
            <w:proofErr w:type="spellStart"/>
            <w:r w:rsidRPr="00A531EF">
              <w:rPr>
                <w:rFonts w:eastAsia="Times New Roman"/>
                <w:sz w:val="20"/>
                <w:szCs w:val="20"/>
              </w:rPr>
              <w:t>сформиро</w:t>
            </w:r>
            <w:proofErr w:type="spellEnd"/>
            <w:r w:rsidRPr="00A531EF">
              <w:rPr>
                <w:rFonts w:eastAsia="Times New Roman"/>
                <w:sz w:val="20"/>
                <w:szCs w:val="20"/>
              </w:rPr>
              <w:t>-</w:t>
            </w:r>
          </w:p>
          <w:p w14:paraId="22D94FCD" w14:textId="77777777" w:rsidR="006C31DC" w:rsidRPr="00A531EF" w:rsidRDefault="006C31DC" w:rsidP="00A531EF">
            <w:pPr>
              <w:jc w:val="center"/>
              <w:rPr>
                <w:sz w:val="20"/>
                <w:szCs w:val="20"/>
              </w:rPr>
            </w:pPr>
            <w:proofErr w:type="spellStart"/>
            <w:r w:rsidRPr="00A531EF">
              <w:rPr>
                <w:rFonts w:eastAsia="Times New Roman"/>
                <w:sz w:val="20"/>
                <w:szCs w:val="20"/>
              </w:rPr>
              <w:t>ванности</w:t>
            </w:r>
            <w:proofErr w:type="spellEnd"/>
          </w:p>
          <w:p w14:paraId="05D73941" w14:textId="77777777" w:rsidR="006C31DC" w:rsidRPr="00A531EF" w:rsidRDefault="006C31DC" w:rsidP="00A531EF">
            <w:pPr>
              <w:jc w:val="center"/>
              <w:rPr>
                <w:sz w:val="20"/>
                <w:szCs w:val="20"/>
              </w:rPr>
            </w:pPr>
            <w:r w:rsidRPr="00A531EF">
              <w:rPr>
                <w:rFonts w:eastAsia="Times New Roman"/>
                <w:sz w:val="20"/>
                <w:szCs w:val="20"/>
              </w:rPr>
              <w:t>желания</w:t>
            </w:r>
          </w:p>
          <w:p w14:paraId="2CBC148F" w14:textId="77777777" w:rsidR="006C31DC" w:rsidRPr="00A531EF" w:rsidRDefault="006C31DC" w:rsidP="00A531EF">
            <w:pPr>
              <w:jc w:val="center"/>
              <w:rPr>
                <w:sz w:val="20"/>
                <w:szCs w:val="20"/>
              </w:rPr>
            </w:pPr>
            <w:r w:rsidRPr="00A531EF">
              <w:rPr>
                <w:rFonts w:eastAsia="Times New Roman"/>
                <w:sz w:val="20"/>
                <w:szCs w:val="20"/>
              </w:rPr>
              <w:t>учиться</w:t>
            </w:r>
          </w:p>
        </w:tc>
        <w:tc>
          <w:tcPr>
            <w:tcW w:w="2160" w:type="dxa"/>
            <w:tcBorders>
              <w:bottom w:val="single" w:sz="4" w:space="0" w:color="auto"/>
            </w:tcBorders>
          </w:tcPr>
          <w:p w14:paraId="466D704A" w14:textId="77777777" w:rsidR="006C31DC" w:rsidRPr="00A531EF" w:rsidRDefault="006C31DC" w:rsidP="00A531EF">
            <w:pPr>
              <w:ind w:left="100"/>
              <w:rPr>
                <w:sz w:val="20"/>
                <w:szCs w:val="20"/>
              </w:rPr>
            </w:pPr>
            <w:r w:rsidRPr="00A531EF">
              <w:rPr>
                <w:rFonts w:eastAsia="Times New Roman"/>
                <w:sz w:val="20"/>
                <w:szCs w:val="20"/>
              </w:rPr>
              <w:t>Оценка психо-</w:t>
            </w:r>
          </w:p>
          <w:p w14:paraId="6F79A584" w14:textId="77777777" w:rsidR="006C31DC" w:rsidRPr="00A531EF" w:rsidRDefault="006C31DC" w:rsidP="00A531EF">
            <w:pPr>
              <w:ind w:left="100"/>
              <w:rPr>
                <w:sz w:val="20"/>
                <w:szCs w:val="20"/>
              </w:rPr>
            </w:pPr>
            <w:proofErr w:type="gramStart"/>
            <w:r w:rsidRPr="00A531EF">
              <w:rPr>
                <w:rFonts w:eastAsia="Times New Roman"/>
                <w:sz w:val="20"/>
                <w:szCs w:val="20"/>
              </w:rPr>
              <w:t>логической</w:t>
            </w:r>
            <w:proofErr w:type="gramEnd"/>
            <w:r w:rsidRPr="00A531EF">
              <w:rPr>
                <w:rFonts w:eastAsia="Times New Roman"/>
                <w:sz w:val="20"/>
                <w:szCs w:val="20"/>
              </w:rPr>
              <w:t xml:space="preserve"> го-</w:t>
            </w:r>
          </w:p>
          <w:p w14:paraId="28CFA29B" w14:textId="77777777" w:rsidR="006C31DC" w:rsidRPr="00A531EF" w:rsidRDefault="006C31DC" w:rsidP="00A531EF">
            <w:pPr>
              <w:ind w:left="100"/>
              <w:rPr>
                <w:sz w:val="20"/>
                <w:szCs w:val="20"/>
              </w:rPr>
            </w:pPr>
            <w:proofErr w:type="spellStart"/>
            <w:r w:rsidRPr="00A531EF">
              <w:rPr>
                <w:rFonts w:eastAsia="Times New Roman"/>
                <w:sz w:val="20"/>
                <w:szCs w:val="20"/>
              </w:rPr>
              <w:t>товности</w:t>
            </w:r>
            <w:proofErr w:type="spellEnd"/>
            <w:r w:rsidRPr="00A531EF">
              <w:rPr>
                <w:rFonts w:eastAsia="Times New Roman"/>
                <w:sz w:val="20"/>
                <w:szCs w:val="20"/>
              </w:rPr>
              <w:t xml:space="preserve"> к </w:t>
            </w:r>
            <w:proofErr w:type="spellStart"/>
            <w:r w:rsidRPr="00A531EF">
              <w:rPr>
                <w:rFonts w:eastAsia="Times New Roman"/>
                <w:sz w:val="20"/>
                <w:szCs w:val="20"/>
              </w:rPr>
              <w:t>обу</w:t>
            </w:r>
            <w:proofErr w:type="spellEnd"/>
            <w:r w:rsidRPr="00A531EF">
              <w:rPr>
                <w:rFonts w:eastAsia="Times New Roman"/>
                <w:sz w:val="20"/>
                <w:szCs w:val="20"/>
              </w:rPr>
              <w:t>-</w:t>
            </w:r>
          </w:p>
          <w:p w14:paraId="409DCC48" w14:textId="77777777" w:rsidR="006C31DC" w:rsidRPr="00A531EF" w:rsidRDefault="006C31DC" w:rsidP="00A531EF">
            <w:pPr>
              <w:ind w:left="100"/>
              <w:rPr>
                <w:sz w:val="20"/>
                <w:szCs w:val="20"/>
              </w:rPr>
            </w:pPr>
            <w:proofErr w:type="spellStart"/>
            <w:r w:rsidRPr="00A531EF">
              <w:rPr>
                <w:rFonts w:eastAsia="Times New Roman"/>
                <w:sz w:val="20"/>
                <w:szCs w:val="20"/>
              </w:rPr>
              <w:t>чению</w:t>
            </w:r>
            <w:proofErr w:type="spellEnd"/>
            <w:r w:rsidRPr="00A531EF">
              <w:rPr>
                <w:rFonts w:eastAsia="Times New Roman"/>
                <w:sz w:val="20"/>
                <w:szCs w:val="20"/>
              </w:rPr>
              <w:t xml:space="preserve"> в школе</w:t>
            </w:r>
          </w:p>
        </w:tc>
        <w:tc>
          <w:tcPr>
            <w:tcW w:w="3320" w:type="dxa"/>
          </w:tcPr>
          <w:p w14:paraId="00B2B3F0" w14:textId="77777777" w:rsidR="006C31DC" w:rsidRPr="00A531EF" w:rsidRDefault="006C31DC" w:rsidP="00A531EF">
            <w:pPr>
              <w:ind w:left="100"/>
              <w:rPr>
                <w:sz w:val="20"/>
                <w:szCs w:val="20"/>
              </w:rPr>
            </w:pPr>
            <w:r w:rsidRPr="00A531EF">
              <w:rPr>
                <w:rFonts w:eastAsia="Times New Roman"/>
                <w:sz w:val="20"/>
                <w:szCs w:val="20"/>
              </w:rPr>
              <w:t xml:space="preserve">1.Контрольная работа </w:t>
            </w:r>
            <w:proofErr w:type="gramStart"/>
            <w:r w:rsidRPr="00A531EF">
              <w:rPr>
                <w:rFonts w:eastAsia="Times New Roman"/>
                <w:sz w:val="20"/>
                <w:szCs w:val="20"/>
              </w:rPr>
              <w:t>по</w:t>
            </w:r>
            <w:proofErr w:type="gramEnd"/>
          </w:p>
          <w:p w14:paraId="62ADA021" w14:textId="77777777" w:rsidR="006C31DC" w:rsidRPr="00A531EF" w:rsidRDefault="006C31DC" w:rsidP="00A531EF">
            <w:pPr>
              <w:ind w:left="100"/>
              <w:rPr>
                <w:sz w:val="20"/>
                <w:szCs w:val="20"/>
              </w:rPr>
            </w:pPr>
            <w:r w:rsidRPr="00A531EF">
              <w:rPr>
                <w:rFonts w:eastAsia="Times New Roman"/>
                <w:sz w:val="20"/>
                <w:szCs w:val="20"/>
              </w:rPr>
              <w:t>русскому языку.</w:t>
            </w:r>
          </w:p>
          <w:p w14:paraId="39E4F6B2" w14:textId="77777777" w:rsidR="006C31DC" w:rsidRPr="00A531EF" w:rsidRDefault="006C31DC" w:rsidP="00A531EF">
            <w:pPr>
              <w:ind w:left="100"/>
              <w:rPr>
                <w:sz w:val="20"/>
                <w:szCs w:val="20"/>
              </w:rPr>
            </w:pPr>
            <w:r w:rsidRPr="00A531EF">
              <w:rPr>
                <w:rFonts w:eastAsia="Times New Roman"/>
                <w:sz w:val="20"/>
                <w:szCs w:val="20"/>
              </w:rPr>
              <w:t xml:space="preserve">2.Контрольная работа </w:t>
            </w:r>
            <w:proofErr w:type="gramStart"/>
            <w:r w:rsidRPr="00A531EF">
              <w:rPr>
                <w:rFonts w:eastAsia="Times New Roman"/>
                <w:sz w:val="20"/>
                <w:szCs w:val="20"/>
              </w:rPr>
              <w:t>по</w:t>
            </w:r>
            <w:proofErr w:type="gramEnd"/>
          </w:p>
          <w:p w14:paraId="1FD8CE67" w14:textId="77777777" w:rsidR="006C31DC" w:rsidRPr="00A531EF" w:rsidRDefault="006C31DC" w:rsidP="00A531EF">
            <w:pPr>
              <w:ind w:left="100"/>
              <w:rPr>
                <w:sz w:val="20"/>
                <w:szCs w:val="20"/>
              </w:rPr>
            </w:pPr>
            <w:r w:rsidRPr="00A531EF">
              <w:rPr>
                <w:rFonts w:eastAsia="Times New Roman"/>
                <w:sz w:val="20"/>
                <w:szCs w:val="20"/>
              </w:rPr>
              <w:t>математике.</w:t>
            </w:r>
          </w:p>
          <w:p w14:paraId="5B7300AF" w14:textId="77777777" w:rsidR="006C31DC" w:rsidRPr="00A531EF" w:rsidRDefault="006C31DC" w:rsidP="00A531EF">
            <w:pPr>
              <w:ind w:left="100"/>
              <w:rPr>
                <w:rFonts w:eastAsia="Times New Roman"/>
                <w:sz w:val="20"/>
                <w:szCs w:val="20"/>
              </w:rPr>
            </w:pPr>
            <w:r w:rsidRPr="00A531EF">
              <w:rPr>
                <w:rFonts w:eastAsia="Times New Roman"/>
                <w:sz w:val="20"/>
                <w:szCs w:val="20"/>
              </w:rPr>
              <w:t>3.Проверка читательских умений</w:t>
            </w:r>
          </w:p>
          <w:p w14:paraId="65EE2D69" w14:textId="77777777" w:rsidR="006C31DC" w:rsidRPr="00A531EF" w:rsidRDefault="006C31DC" w:rsidP="00A531EF">
            <w:pPr>
              <w:ind w:left="100"/>
              <w:rPr>
                <w:sz w:val="20"/>
                <w:szCs w:val="20"/>
              </w:rPr>
            </w:pPr>
            <w:r w:rsidRPr="00A531EF">
              <w:rPr>
                <w:rFonts w:eastAsia="Times New Roman"/>
                <w:sz w:val="20"/>
                <w:szCs w:val="20"/>
              </w:rPr>
              <w:t>4. Интегрированная комплексная работа</w:t>
            </w:r>
          </w:p>
        </w:tc>
        <w:tc>
          <w:tcPr>
            <w:tcW w:w="1328" w:type="dxa"/>
            <w:tcBorders>
              <w:bottom w:val="single" w:sz="4" w:space="0" w:color="auto"/>
            </w:tcBorders>
          </w:tcPr>
          <w:p w14:paraId="7D510E4D" w14:textId="77777777" w:rsidR="006C31DC" w:rsidRPr="00A531EF" w:rsidRDefault="006C31DC" w:rsidP="00A531EF">
            <w:pPr>
              <w:ind w:left="100"/>
              <w:rPr>
                <w:sz w:val="20"/>
                <w:szCs w:val="20"/>
              </w:rPr>
            </w:pPr>
            <w:r w:rsidRPr="00A531EF">
              <w:rPr>
                <w:rFonts w:eastAsia="Times New Roman"/>
                <w:sz w:val="20"/>
                <w:szCs w:val="20"/>
              </w:rPr>
              <w:t>По итогам</w:t>
            </w:r>
          </w:p>
          <w:p w14:paraId="299E952A" w14:textId="77777777" w:rsidR="006C31DC" w:rsidRPr="00A531EF" w:rsidRDefault="006C31DC" w:rsidP="00A531EF">
            <w:pPr>
              <w:ind w:left="100"/>
              <w:rPr>
                <w:sz w:val="20"/>
                <w:szCs w:val="20"/>
              </w:rPr>
            </w:pPr>
            <w:r w:rsidRPr="00A531EF">
              <w:rPr>
                <w:rFonts w:eastAsia="Times New Roman"/>
                <w:sz w:val="20"/>
                <w:szCs w:val="20"/>
              </w:rPr>
              <w:t>учебного года</w:t>
            </w:r>
          </w:p>
        </w:tc>
        <w:tc>
          <w:tcPr>
            <w:tcW w:w="3052" w:type="dxa"/>
            <w:tcBorders>
              <w:bottom w:val="single" w:sz="4" w:space="0" w:color="auto"/>
            </w:tcBorders>
          </w:tcPr>
          <w:p w14:paraId="43CD2308" w14:textId="77777777" w:rsidR="006C31DC" w:rsidRPr="00A531EF" w:rsidRDefault="006C31DC" w:rsidP="00A531EF">
            <w:pPr>
              <w:rPr>
                <w:sz w:val="20"/>
                <w:szCs w:val="20"/>
              </w:rPr>
            </w:pPr>
          </w:p>
        </w:tc>
      </w:tr>
      <w:tr w:rsidR="006C31DC" w:rsidRPr="00A531EF" w14:paraId="0457D28F" w14:textId="77777777" w:rsidTr="00A531EF">
        <w:trPr>
          <w:trHeight w:val="1122"/>
        </w:trPr>
        <w:tc>
          <w:tcPr>
            <w:tcW w:w="2160" w:type="dxa"/>
            <w:vMerge/>
          </w:tcPr>
          <w:p w14:paraId="4FAE76AC" w14:textId="77777777" w:rsidR="006C31DC" w:rsidRPr="00A531EF" w:rsidRDefault="006C31DC" w:rsidP="00A531EF">
            <w:pPr>
              <w:rPr>
                <w:sz w:val="20"/>
                <w:szCs w:val="20"/>
              </w:rPr>
            </w:pPr>
          </w:p>
        </w:tc>
        <w:tc>
          <w:tcPr>
            <w:tcW w:w="1560" w:type="dxa"/>
            <w:vMerge w:val="restart"/>
          </w:tcPr>
          <w:p w14:paraId="730B8331" w14:textId="77777777" w:rsidR="006C31DC" w:rsidRPr="00A531EF" w:rsidRDefault="006C31DC" w:rsidP="00A531EF">
            <w:pPr>
              <w:jc w:val="center"/>
              <w:rPr>
                <w:sz w:val="20"/>
                <w:szCs w:val="20"/>
              </w:rPr>
            </w:pPr>
            <w:r w:rsidRPr="00A531EF">
              <w:rPr>
                <w:rFonts w:eastAsia="Times New Roman"/>
                <w:b/>
                <w:bCs/>
                <w:sz w:val="20"/>
                <w:szCs w:val="20"/>
              </w:rPr>
              <w:t>2-е классы</w:t>
            </w:r>
          </w:p>
        </w:tc>
        <w:tc>
          <w:tcPr>
            <w:tcW w:w="1800" w:type="dxa"/>
            <w:vMerge w:val="restart"/>
          </w:tcPr>
          <w:p w14:paraId="1BB4DF6C" w14:textId="77777777" w:rsidR="006C31DC" w:rsidRPr="00A531EF" w:rsidRDefault="006C31DC" w:rsidP="00A531EF">
            <w:pPr>
              <w:jc w:val="center"/>
              <w:rPr>
                <w:sz w:val="20"/>
                <w:szCs w:val="20"/>
              </w:rPr>
            </w:pPr>
            <w:r w:rsidRPr="00A531EF">
              <w:rPr>
                <w:rFonts w:eastAsia="Times New Roman"/>
                <w:sz w:val="20"/>
                <w:szCs w:val="20"/>
              </w:rPr>
              <w:t>Уровень</w:t>
            </w:r>
          </w:p>
          <w:p w14:paraId="04EBE604" w14:textId="77777777" w:rsidR="006C31DC" w:rsidRPr="00A531EF" w:rsidRDefault="006C31DC" w:rsidP="00A531EF">
            <w:pPr>
              <w:jc w:val="center"/>
              <w:rPr>
                <w:sz w:val="20"/>
                <w:szCs w:val="20"/>
              </w:rPr>
            </w:pPr>
            <w:proofErr w:type="gramStart"/>
            <w:r w:rsidRPr="00A531EF">
              <w:rPr>
                <w:rFonts w:eastAsia="Times New Roman"/>
                <w:w w:val="99"/>
                <w:sz w:val="20"/>
                <w:szCs w:val="20"/>
              </w:rPr>
              <w:t>учебной</w:t>
            </w:r>
            <w:proofErr w:type="gramEnd"/>
            <w:r w:rsidRPr="00A531EF">
              <w:rPr>
                <w:rFonts w:eastAsia="Times New Roman"/>
                <w:w w:val="99"/>
                <w:sz w:val="20"/>
                <w:szCs w:val="20"/>
              </w:rPr>
              <w:t xml:space="preserve"> </w:t>
            </w:r>
            <w:proofErr w:type="spellStart"/>
            <w:r w:rsidRPr="00A531EF">
              <w:rPr>
                <w:rFonts w:eastAsia="Times New Roman"/>
                <w:w w:val="99"/>
                <w:sz w:val="20"/>
                <w:szCs w:val="20"/>
              </w:rPr>
              <w:t>мо</w:t>
            </w:r>
            <w:proofErr w:type="spellEnd"/>
            <w:r w:rsidRPr="00A531EF">
              <w:rPr>
                <w:rFonts w:eastAsia="Times New Roman"/>
                <w:w w:val="99"/>
                <w:sz w:val="20"/>
                <w:szCs w:val="20"/>
              </w:rPr>
              <w:t>-</w:t>
            </w:r>
          </w:p>
          <w:p w14:paraId="68E3C845" w14:textId="77777777" w:rsidR="006C31DC" w:rsidRPr="00A531EF" w:rsidRDefault="006C31DC" w:rsidP="00A531EF">
            <w:pPr>
              <w:jc w:val="center"/>
              <w:rPr>
                <w:sz w:val="20"/>
                <w:szCs w:val="20"/>
              </w:rPr>
            </w:pPr>
            <w:proofErr w:type="spellStart"/>
            <w:r w:rsidRPr="00A531EF">
              <w:rPr>
                <w:rFonts w:eastAsia="Times New Roman"/>
                <w:sz w:val="20"/>
                <w:szCs w:val="20"/>
              </w:rPr>
              <w:t>тивации</w:t>
            </w:r>
            <w:proofErr w:type="spellEnd"/>
          </w:p>
        </w:tc>
        <w:tc>
          <w:tcPr>
            <w:tcW w:w="2160" w:type="dxa"/>
            <w:vMerge w:val="restart"/>
          </w:tcPr>
          <w:p w14:paraId="0586EE57" w14:textId="77777777" w:rsidR="006C31DC" w:rsidRPr="00A531EF" w:rsidRDefault="006C31DC" w:rsidP="00A531EF">
            <w:pPr>
              <w:jc w:val="center"/>
              <w:rPr>
                <w:sz w:val="20"/>
                <w:szCs w:val="20"/>
              </w:rPr>
            </w:pPr>
            <w:r w:rsidRPr="00A531EF">
              <w:rPr>
                <w:rFonts w:eastAsia="Times New Roman"/>
                <w:sz w:val="20"/>
                <w:szCs w:val="20"/>
              </w:rPr>
              <w:t>Динамика пси-</w:t>
            </w:r>
          </w:p>
          <w:p w14:paraId="247228F8" w14:textId="77777777" w:rsidR="006C31DC" w:rsidRPr="00A531EF" w:rsidRDefault="006C31DC" w:rsidP="00A531EF">
            <w:pPr>
              <w:jc w:val="center"/>
              <w:rPr>
                <w:sz w:val="20"/>
                <w:szCs w:val="20"/>
              </w:rPr>
            </w:pPr>
            <w:proofErr w:type="spellStart"/>
            <w:r w:rsidRPr="00A531EF">
              <w:rPr>
                <w:rFonts w:eastAsia="Times New Roman"/>
                <w:w w:val="99"/>
                <w:sz w:val="20"/>
                <w:szCs w:val="20"/>
              </w:rPr>
              <w:t>хологического</w:t>
            </w:r>
            <w:proofErr w:type="spellEnd"/>
          </w:p>
          <w:p w14:paraId="4A9A6FC2" w14:textId="77777777" w:rsidR="006C31DC" w:rsidRPr="00A531EF" w:rsidRDefault="006C31DC" w:rsidP="00A531EF">
            <w:pPr>
              <w:jc w:val="center"/>
              <w:rPr>
                <w:sz w:val="20"/>
                <w:szCs w:val="20"/>
              </w:rPr>
            </w:pPr>
            <w:r w:rsidRPr="00A531EF">
              <w:rPr>
                <w:rFonts w:eastAsia="Times New Roman"/>
                <w:sz w:val="20"/>
                <w:szCs w:val="20"/>
              </w:rPr>
              <w:t>развития</w:t>
            </w:r>
          </w:p>
        </w:tc>
        <w:tc>
          <w:tcPr>
            <w:tcW w:w="3320" w:type="dxa"/>
          </w:tcPr>
          <w:p w14:paraId="21BE5220" w14:textId="77777777" w:rsidR="006C31DC" w:rsidRPr="00A531EF" w:rsidRDefault="006C31DC" w:rsidP="00A531EF">
            <w:pPr>
              <w:ind w:left="100"/>
              <w:rPr>
                <w:sz w:val="20"/>
                <w:szCs w:val="20"/>
              </w:rPr>
            </w:pPr>
            <w:r w:rsidRPr="00A531EF">
              <w:rPr>
                <w:rFonts w:eastAsia="Times New Roman"/>
                <w:sz w:val="20"/>
                <w:szCs w:val="20"/>
              </w:rPr>
              <w:t xml:space="preserve">1.Контрольная работа </w:t>
            </w:r>
            <w:proofErr w:type="gramStart"/>
            <w:r w:rsidRPr="00A531EF">
              <w:rPr>
                <w:rFonts w:eastAsia="Times New Roman"/>
                <w:sz w:val="20"/>
                <w:szCs w:val="20"/>
              </w:rPr>
              <w:t>по</w:t>
            </w:r>
            <w:proofErr w:type="gramEnd"/>
          </w:p>
          <w:p w14:paraId="1D6157A4" w14:textId="77777777" w:rsidR="006C31DC" w:rsidRPr="00A531EF" w:rsidRDefault="006C31DC" w:rsidP="00A531EF">
            <w:pPr>
              <w:ind w:left="100"/>
              <w:rPr>
                <w:sz w:val="20"/>
                <w:szCs w:val="20"/>
              </w:rPr>
            </w:pPr>
            <w:r w:rsidRPr="00A531EF">
              <w:rPr>
                <w:rFonts w:eastAsia="Times New Roman"/>
                <w:sz w:val="20"/>
                <w:szCs w:val="20"/>
              </w:rPr>
              <w:t>русскому языку.</w:t>
            </w:r>
          </w:p>
          <w:p w14:paraId="3A6BE307" w14:textId="77777777" w:rsidR="006C31DC" w:rsidRPr="00A531EF" w:rsidRDefault="006C31DC" w:rsidP="00A531EF">
            <w:pPr>
              <w:ind w:left="100"/>
              <w:rPr>
                <w:sz w:val="20"/>
                <w:szCs w:val="20"/>
              </w:rPr>
            </w:pPr>
            <w:r w:rsidRPr="00A531EF">
              <w:rPr>
                <w:rFonts w:eastAsia="Times New Roman"/>
                <w:sz w:val="20"/>
                <w:szCs w:val="20"/>
              </w:rPr>
              <w:t xml:space="preserve">2.Контрольная работа </w:t>
            </w:r>
            <w:proofErr w:type="gramStart"/>
            <w:r w:rsidRPr="00A531EF">
              <w:rPr>
                <w:rFonts w:eastAsia="Times New Roman"/>
                <w:sz w:val="20"/>
                <w:szCs w:val="20"/>
              </w:rPr>
              <w:t>по</w:t>
            </w:r>
            <w:proofErr w:type="gramEnd"/>
          </w:p>
          <w:p w14:paraId="57F16313" w14:textId="77777777" w:rsidR="006C31DC" w:rsidRPr="00A531EF" w:rsidRDefault="006C31DC" w:rsidP="00A531EF">
            <w:pPr>
              <w:ind w:left="100"/>
              <w:rPr>
                <w:sz w:val="20"/>
                <w:szCs w:val="20"/>
              </w:rPr>
            </w:pPr>
            <w:r w:rsidRPr="00A531EF">
              <w:rPr>
                <w:rFonts w:eastAsia="Times New Roman"/>
                <w:sz w:val="20"/>
                <w:szCs w:val="20"/>
              </w:rPr>
              <w:t>математике.</w:t>
            </w:r>
          </w:p>
          <w:p w14:paraId="6272C071" w14:textId="77777777" w:rsidR="006C31DC" w:rsidRPr="00A531EF" w:rsidRDefault="006C31DC" w:rsidP="00A531EF">
            <w:pPr>
              <w:ind w:left="100"/>
              <w:rPr>
                <w:sz w:val="20"/>
                <w:szCs w:val="20"/>
              </w:rPr>
            </w:pPr>
            <w:r w:rsidRPr="00A531EF">
              <w:rPr>
                <w:rFonts w:eastAsia="Times New Roman"/>
                <w:sz w:val="20"/>
                <w:szCs w:val="20"/>
              </w:rPr>
              <w:t xml:space="preserve">3.Проверка читательских умений </w:t>
            </w:r>
          </w:p>
        </w:tc>
        <w:tc>
          <w:tcPr>
            <w:tcW w:w="1328" w:type="dxa"/>
          </w:tcPr>
          <w:p w14:paraId="674DA882" w14:textId="77777777" w:rsidR="006C31DC" w:rsidRPr="00A531EF" w:rsidRDefault="006C31DC" w:rsidP="00A531EF">
            <w:pPr>
              <w:ind w:left="100"/>
              <w:rPr>
                <w:sz w:val="20"/>
                <w:szCs w:val="20"/>
              </w:rPr>
            </w:pPr>
            <w:r w:rsidRPr="00A531EF">
              <w:rPr>
                <w:rFonts w:eastAsia="Times New Roman"/>
                <w:sz w:val="20"/>
                <w:szCs w:val="20"/>
              </w:rPr>
              <w:t xml:space="preserve">По итогам </w:t>
            </w:r>
            <w:r w:rsidR="00A531EF" w:rsidRPr="00A531EF">
              <w:rPr>
                <w:rFonts w:eastAsia="Times New Roman"/>
                <w:sz w:val="20"/>
                <w:szCs w:val="20"/>
              </w:rPr>
              <w:t>четвертей</w:t>
            </w:r>
          </w:p>
        </w:tc>
        <w:tc>
          <w:tcPr>
            <w:tcW w:w="3052" w:type="dxa"/>
            <w:vMerge w:val="restart"/>
          </w:tcPr>
          <w:p w14:paraId="29466DED" w14:textId="77777777" w:rsidR="006C31DC" w:rsidRPr="00A531EF" w:rsidRDefault="006C31DC" w:rsidP="00A531EF">
            <w:pPr>
              <w:rPr>
                <w:sz w:val="20"/>
                <w:szCs w:val="20"/>
              </w:rPr>
            </w:pPr>
            <w:r w:rsidRPr="00A531EF">
              <w:rPr>
                <w:rFonts w:eastAsia="Times New Roman"/>
                <w:sz w:val="20"/>
                <w:szCs w:val="20"/>
              </w:rPr>
              <w:t>Учебные проекты</w:t>
            </w:r>
            <w:r w:rsidR="00A531EF">
              <w:rPr>
                <w:sz w:val="20"/>
                <w:szCs w:val="20"/>
              </w:rPr>
              <w:t xml:space="preserve"> </w:t>
            </w:r>
            <w:r w:rsidRPr="00A531EF">
              <w:rPr>
                <w:rFonts w:eastAsia="Times New Roman"/>
                <w:w w:val="99"/>
                <w:sz w:val="20"/>
                <w:szCs w:val="20"/>
              </w:rPr>
              <w:t xml:space="preserve">и творческие </w:t>
            </w:r>
            <w:proofErr w:type="spellStart"/>
            <w:r w:rsidRPr="00A531EF">
              <w:rPr>
                <w:rFonts w:eastAsia="Times New Roman"/>
                <w:w w:val="99"/>
                <w:sz w:val="20"/>
                <w:szCs w:val="20"/>
              </w:rPr>
              <w:t>ра</w:t>
            </w:r>
            <w:proofErr w:type="spellEnd"/>
            <w:r w:rsidRPr="00A531EF">
              <w:rPr>
                <w:rFonts w:eastAsia="Times New Roman"/>
                <w:w w:val="99"/>
                <w:sz w:val="20"/>
                <w:szCs w:val="20"/>
              </w:rPr>
              <w:t>-</w:t>
            </w:r>
          </w:p>
          <w:p w14:paraId="0DF3E9C1" w14:textId="77777777" w:rsidR="006C31DC" w:rsidRPr="00A531EF" w:rsidRDefault="006C31DC" w:rsidP="00A531EF">
            <w:pPr>
              <w:rPr>
                <w:sz w:val="20"/>
                <w:szCs w:val="20"/>
              </w:rPr>
            </w:pPr>
            <w:r w:rsidRPr="00A531EF">
              <w:rPr>
                <w:rFonts w:eastAsia="Times New Roman"/>
                <w:sz w:val="20"/>
                <w:szCs w:val="20"/>
              </w:rPr>
              <w:t>боты для участия</w:t>
            </w:r>
            <w:r w:rsidR="00A531EF">
              <w:rPr>
                <w:rFonts w:eastAsia="Times New Roman"/>
                <w:sz w:val="20"/>
                <w:szCs w:val="20"/>
              </w:rPr>
              <w:t xml:space="preserve"> </w:t>
            </w:r>
            <w:proofErr w:type="gramStart"/>
            <w:r w:rsidRPr="00A531EF">
              <w:rPr>
                <w:rFonts w:eastAsia="Times New Roman"/>
                <w:sz w:val="20"/>
                <w:szCs w:val="20"/>
              </w:rPr>
              <w:t>в</w:t>
            </w:r>
            <w:proofErr w:type="gramEnd"/>
            <w:r w:rsidRPr="00A531EF">
              <w:rPr>
                <w:rFonts w:eastAsia="Times New Roman"/>
                <w:sz w:val="20"/>
                <w:szCs w:val="20"/>
              </w:rPr>
              <w:t xml:space="preserve"> различного</w:t>
            </w:r>
          </w:p>
          <w:p w14:paraId="615B3D9E" w14:textId="77777777" w:rsidR="006C31DC" w:rsidRPr="00A531EF" w:rsidRDefault="00A531EF" w:rsidP="00A531EF">
            <w:pPr>
              <w:rPr>
                <w:sz w:val="20"/>
                <w:szCs w:val="20"/>
              </w:rPr>
            </w:pPr>
            <w:r>
              <w:rPr>
                <w:rFonts w:eastAsia="Times New Roman"/>
                <w:w w:val="99"/>
                <w:sz w:val="20"/>
                <w:szCs w:val="20"/>
              </w:rPr>
              <w:t xml:space="preserve">уровня </w:t>
            </w:r>
            <w:proofErr w:type="gramStart"/>
            <w:r>
              <w:rPr>
                <w:rFonts w:eastAsia="Times New Roman"/>
                <w:w w:val="99"/>
                <w:sz w:val="20"/>
                <w:szCs w:val="20"/>
              </w:rPr>
              <w:t>олимпиа</w:t>
            </w:r>
            <w:r w:rsidR="006C31DC" w:rsidRPr="00A531EF">
              <w:rPr>
                <w:rFonts w:eastAsia="Times New Roman"/>
                <w:sz w:val="20"/>
                <w:szCs w:val="20"/>
              </w:rPr>
              <w:t>дах</w:t>
            </w:r>
            <w:proofErr w:type="gramEnd"/>
          </w:p>
        </w:tc>
      </w:tr>
      <w:tr w:rsidR="006C31DC" w:rsidRPr="00A531EF" w14:paraId="00897AF7" w14:textId="77777777" w:rsidTr="00A531EF">
        <w:trPr>
          <w:trHeight w:val="322"/>
        </w:trPr>
        <w:tc>
          <w:tcPr>
            <w:tcW w:w="2160" w:type="dxa"/>
            <w:vMerge/>
          </w:tcPr>
          <w:p w14:paraId="38356A9A" w14:textId="77777777" w:rsidR="006C31DC" w:rsidRPr="00A531EF" w:rsidRDefault="006C31DC" w:rsidP="00A531EF">
            <w:pPr>
              <w:rPr>
                <w:sz w:val="20"/>
                <w:szCs w:val="20"/>
              </w:rPr>
            </w:pPr>
          </w:p>
        </w:tc>
        <w:tc>
          <w:tcPr>
            <w:tcW w:w="1560" w:type="dxa"/>
            <w:vMerge/>
          </w:tcPr>
          <w:p w14:paraId="744767B0" w14:textId="77777777" w:rsidR="006C31DC" w:rsidRPr="00A531EF" w:rsidRDefault="006C31DC" w:rsidP="00A531EF">
            <w:pPr>
              <w:rPr>
                <w:sz w:val="20"/>
                <w:szCs w:val="20"/>
              </w:rPr>
            </w:pPr>
          </w:p>
        </w:tc>
        <w:tc>
          <w:tcPr>
            <w:tcW w:w="1800" w:type="dxa"/>
            <w:vMerge/>
          </w:tcPr>
          <w:p w14:paraId="7261D1A8" w14:textId="77777777" w:rsidR="006C31DC" w:rsidRPr="00A531EF" w:rsidRDefault="006C31DC" w:rsidP="00A531EF">
            <w:pPr>
              <w:jc w:val="center"/>
              <w:rPr>
                <w:sz w:val="20"/>
                <w:szCs w:val="20"/>
              </w:rPr>
            </w:pPr>
          </w:p>
        </w:tc>
        <w:tc>
          <w:tcPr>
            <w:tcW w:w="2160" w:type="dxa"/>
            <w:vMerge/>
          </w:tcPr>
          <w:p w14:paraId="2DB50AA6" w14:textId="77777777" w:rsidR="006C31DC" w:rsidRPr="00A531EF" w:rsidRDefault="006C31DC" w:rsidP="00A531EF">
            <w:pPr>
              <w:jc w:val="center"/>
              <w:rPr>
                <w:sz w:val="20"/>
                <w:szCs w:val="20"/>
              </w:rPr>
            </w:pPr>
          </w:p>
        </w:tc>
        <w:tc>
          <w:tcPr>
            <w:tcW w:w="3320" w:type="dxa"/>
          </w:tcPr>
          <w:p w14:paraId="15665C72" w14:textId="77777777" w:rsidR="006C31DC" w:rsidRPr="00A531EF" w:rsidRDefault="006C31DC" w:rsidP="00A531EF">
            <w:pPr>
              <w:ind w:left="100"/>
              <w:rPr>
                <w:rFonts w:eastAsia="Times New Roman"/>
                <w:sz w:val="20"/>
                <w:szCs w:val="20"/>
              </w:rPr>
            </w:pPr>
            <w:r w:rsidRPr="00A531EF">
              <w:rPr>
                <w:rFonts w:eastAsia="Times New Roman"/>
                <w:sz w:val="20"/>
                <w:szCs w:val="20"/>
              </w:rPr>
              <w:t>Интегрированная комплексная работа</w:t>
            </w:r>
          </w:p>
          <w:p w14:paraId="12F54899" w14:textId="77777777" w:rsidR="00A531EF" w:rsidRPr="00A531EF" w:rsidRDefault="00A531EF" w:rsidP="00A531EF">
            <w:pPr>
              <w:ind w:left="100"/>
              <w:rPr>
                <w:sz w:val="20"/>
                <w:szCs w:val="20"/>
              </w:rPr>
            </w:pPr>
            <w:r w:rsidRPr="00A531EF">
              <w:rPr>
                <w:rFonts w:eastAsia="Times New Roman"/>
                <w:sz w:val="20"/>
                <w:szCs w:val="20"/>
              </w:rPr>
              <w:t>Контрольная работа по окружающему миру</w:t>
            </w:r>
          </w:p>
        </w:tc>
        <w:tc>
          <w:tcPr>
            <w:tcW w:w="1328" w:type="dxa"/>
          </w:tcPr>
          <w:p w14:paraId="66EEDE7C" w14:textId="77777777" w:rsidR="006C31DC" w:rsidRPr="00A531EF" w:rsidRDefault="006C31DC" w:rsidP="00A531EF">
            <w:pPr>
              <w:ind w:left="100"/>
              <w:rPr>
                <w:sz w:val="20"/>
                <w:szCs w:val="20"/>
              </w:rPr>
            </w:pPr>
            <w:r w:rsidRPr="00A531EF">
              <w:rPr>
                <w:rFonts w:eastAsia="Times New Roman"/>
                <w:sz w:val="20"/>
                <w:szCs w:val="20"/>
              </w:rPr>
              <w:t>По итогам</w:t>
            </w:r>
          </w:p>
          <w:p w14:paraId="74DA3122" w14:textId="77777777" w:rsidR="006C31DC" w:rsidRPr="00A531EF" w:rsidRDefault="006C31DC" w:rsidP="00A531EF">
            <w:pPr>
              <w:rPr>
                <w:sz w:val="20"/>
                <w:szCs w:val="20"/>
              </w:rPr>
            </w:pPr>
            <w:r w:rsidRPr="00A531EF">
              <w:rPr>
                <w:rFonts w:eastAsia="Times New Roman"/>
                <w:sz w:val="20"/>
                <w:szCs w:val="20"/>
              </w:rPr>
              <w:t>учебного года</w:t>
            </w:r>
          </w:p>
        </w:tc>
        <w:tc>
          <w:tcPr>
            <w:tcW w:w="3052" w:type="dxa"/>
            <w:vMerge/>
          </w:tcPr>
          <w:p w14:paraId="719BC961" w14:textId="77777777" w:rsidR="006C31DC" w:rsidRPr="00A531EF" w:rsidRDefault="006C31DC" w:rsidP="00A531EF">
            <w:pPr>
              <w:jc w:val="center"/>
              <w:rPr>
                <w:sz w:val="20"/>
                <w:szCs w:val="20"/>
              </w:rPr>
            </w:pPr>
          </w:p>
        </w:tc>
      </w:tr>
      <w:tr w:rsidR="006C31DC" w:rsidRPr="00A531EF" w14:paraId="19921E6B" w14:textId="77777777" w:rsidTr="00A531EF">
        <w:trPr>
          <w:trHeight w:val="1152"/>
        </w:trPr>
        <w:tc>
          <w:tcPr>
            <w:tcW w:w="2160" w:type="dxa"/>
            <w:vMerge/>
            <w:tcBorders>
              <w:bottom w:val="single" w:sz="4" w:space="0" w:color="auto"/>
            </w:tcBorders>
          </w:tcPr>
          <w:p w14:paraId="353EF86C" w14:textId="77777777" w:rsidR="006C31DC" w:rsidRPr="00A531EF" w:rsidRDefault="006C31DC" w:rsidP="00A531EF">
            <w:pPr>
              <w:rPr>
                <w:sz w:val="20"/>
                <w:szCs w:val="20"/>
              </w:rPr>
            </w:pPr>
          </w:p>
        </w:tc>
        <w:tc>
          <w:tcPr>
            <w:tcW w:w="1560" w:type="dxa"/>
            <w:vMerge w:val="restart"/>
            <w:tcBorders>
              <w:bottom w:val="single" w:sz="4" w:space="0" w:color="auto"/>
            </w:tcBorders>
          </w:tcPr>
          <w:p w14:paraId="4BCD24E5" w14:textId="77777777" w:rsidR="006C31DC" w:rsidRPr="00A531EF" w:rsidRDefault="006C31DC" w:rsidP="00A531EF">
            <w:pPr>
              <w:jc w:val="center"/>
              <w:rPr>
                <w:sz w:val="20"/>
                <w:szCs w:val="20"/>
              </w:rPr>
            </w:pPr>
            <w:r w:rsidRPr="00A531EF">
              <w:rPr>
                <w:rFonts w:eastAsia="Times New Roman"/>
                <w:b/>
                <w:bCs/>
                <w:sz w:val="20"/>
                <w:szCs w:val="20"/>
              </w:rPr>
              <w:t>3-е классы</w:t>
            </w:r>
          </w:p>
        </w:tc>
        <w:tc>
          <w:tcPr>
            <w:tcW w:w="1800" w:type="dxa"/>
            <w:vMerge/>
          </w:tcPr>
          <w:p w14:paraId="180D4C7C" w14:textId="77777777" w:rsidR="006C31DC" w:rsidRPr="00A531EF" w:rsidRDefault="006C31DC" w:rsidP="00A531EF">
            <w:pPr>
              <w:jc w:val="center"/>
              <w:rPr>
                <w:sz w:val="20"/>
                <w:szCs w:val="20"/>
              </w:rPr>
            </w:pPr>
          </w:p>
        </w:tc>
        <w:tc>
          <w:tcPr>
            <w:tcW w:w="2160" w:type="dxa"/>
            <w:vMerge/>
            <w:tcBorders>
              <w:bottom w:val="single" w:sz="4" w:space="0" w:color="auto"/>
            </w:tcBorders>
          </w:tcPr>
          <w:p w14:paraId="513BE067" w14:textId="77777777" w:rsidR="006C31DC" w:rsidRPr="00A531EF" w:rsidRDefault="006C31DC" w:rsidP="00A531EF">
            <w:pPr>
              <w:jc w:val="center"/>
              <w:rPr>
                <w:sz w:val="20"/>
                <w:szCs w:val="20"/>
              </w:rPr>
            </w:pPr>
          </w:p>
        </w:tc>
        <w:tc>
          <w:tcPr>
            <w:tcW w:w="3320" w:type="dxa"/>
            <w:tcBorders>
              <w:bottom w:val="single" w:sz="4" w:space="0" w:color="auto"/>
            </w:tcBorders>
          </w:tcPr>
          <w:p w14:paraId="011CA178" w14:textId="77777777" w:rsidR="006C31DC" w:rsidRPr="00A531EF" w:rsidRDefault="006C31DC" w:rsidP="00A531EF">
            <w:pPr>
              <w:ind w:left="100"/>
              <w:rPr>
                <w:sz w:val="20"/>
                <w:szCs w:val="20"/>
              </w:rPr>
            </w:pPr>
            <w:r w:rsidRPr="00A531EF">
              <w:rPr>
                <w:rFonts w:eastAsia="Times New Roman"/>
                <w:sz w:val="20"/>
                <w:szCs w:val="20"/>
              </w:rPr>
              <w:t xml:space="preserve">1.Контрольная работа </w:t>
            </w:r>
            <w:proofErr w:type="gramStart"/>
            <w:r w:rsidRPr="00A531EF">
              <w:rPr>
                <w:rFonts w:eastAsia="Times New Roman"/>
                <w:sz w:val="20"/>
                <w:szCs w:val="20"/>
              </w:rPr>
              <w:t>по</w:t>
            </w:r>
            <w:proofErr w:type="gramEnd"/>
          </w:p>
          <w:p w14:paraId="426B2819" w14:textId="77777777" w:rsidR="006C31DC" w:rsidRPr="00A531EF" w:rsidRDefault="006C31DC" w:rsidP="00A531EF">
            <w:pPr>
              <w:ind w:left="100"/>
              <w:rPr>
                <w:sz w:val="20"/>
                <w:szCs w:val="20"/>
              </w:rPr>
            </w:pPr>
            <w:r w:rsidRPr="00A531EF">
              <w:rPr>
                <w:rFonts w:eastAsia="Times New Roman"/>
                <w:sz w:val="20"/>
                <w:szCs w:val="20"/>
              </w:rPr>
              <w:t>русскому языку.</w:t>
            </w:r>
          </w:p>
          <w:p w14:paraId="23EE2712" w14:textId="77777777" w:rsidR="006C31DC" w:rsidRPr="00A531EF" w:rsidRDefault="006C31DC" w:rsidP="00A531EF">
            <w:pPr>
              <w:ind w:left="100"/>
              <w:rPr>
                <w:sz w:val="20"/>
                <w:szCs w:val="20"/>
              </w:rPr>
            </w:pPr>
            <w:r w:rsidRPr="00A531EF">
              <w:rPr>
                <w:rFonts w:eastAsia="Times New Roman"/>
                <w:sz w:val="20"/>
                <w:szCs w:val="20"/>
              </w:rPr>
              <w:t xml:space="preserve">2.Контрольная работа </w:t>
            </w:r>
            <w:proofErr w:type="gramStart"/>
            <w:r w:rsidRPr="00A531EF">
              <w:rPr>
                <w:rFonts w:eastAsia="Times New Roman"/>
                <w:sz w:val="20"/>
                <w:szCs w:val="20"/>
              </w:rPr>
              <w:t>по</w:t>
            </w:r>
            <w:proofErr w:type="gramEnd"/>
          </w:p>
          <w:p w14:paraId="025D9045" w14:textId="77777777" w:rsidR="006C31DC" w:rsidRPr="00A531EF" w:rsidRDefault="006C31DC" w:rsidP="00A531EF">
            <w:pPr>
              <w:ind w:left="100"/>
              <w:rPr>
                <w:rFonts w:eastAsia="Times New Roman"/>
                <w:sz w:val="20"/>
                <w:szCs w:val="20"/>
              </w:rPr>
            </w:pPr>
            <w:r w:rsidRPr="00A531EF">
              <w:rPr>
                <w:rFonts w:eastAsia="Times New Roman"/>
                <w:sz w:val="20"/>
                <w:szCs w:val="20"/>
              </w:rPr>
              <w:t>математике.</w:t>
            </w:r>
          </w:p>
          <w:p w14:paraId="5A74596B" w14:textId="77777777" w:rsidR="006C31DC" w:rsidRPr="00A531EF" w:rsidRDefault="006C31DC" w:rsidP="00A531EF">
            <w:pPr>
              <w:ind w:left="100"/>
              <w:rPr>
                <w:rFonts w:eastAsia="Times New Roman"/>
                <w:sz w:val="20"/>
                <w:szCs w:val="20"/>
              </w:rPr>
            </w:pPr>
            <w:r w:rsidRPr="00A531EF">
              <w:rPr>
                <w:rFonts w:eastAsia="Times New Roman"/>
                <w:sz w:val="20"/>
                <w:szCs w:val="20"/>
              </w:rPr>
              <w:t>3. Проверка читательских умений</w:t>
            </w:r>
          </w:p>
        </w:tc>
        <w:tc>
          <w:tcPr>
            <w:tcW w:w="1328" w:type="dxa"/>
            <w:tcBorders>
              <w:bottom w:val="single" w:sz="4" w:space="0" w:color="auto"/>
            </w:tcBorders>
          </w:tcPr>
          <w:p w14:paraId="3C973A1C" w14:textId="77777777" w:rsidR="006C31DC" w:rsidRPr="00A531EF" w:rsidRDefault="006C31DC" w:rsidP="00A531EF">
            <w:pPr>
              <w:jc w:val="center"/>
              <w:rPr>
                <w:sz w:val="20"/>
                <w:szCs w:val="20"/>
              </w:rPr>
            </w:pPr>
            <w:r w:rsidRPr="00A531EF">
              <w:rPr>
                <w:rFonts w:eastAsia="Times New Roman"/>
                <w:sz w:val="20"/>
                <w:szCs w:val="20"/>
              </w:rPr>
              <w:t xml:space="preserve">По итогам </w:t>
            </w:r>
            <w:r w:rsidR="00A531EF" w:rsidRPr="00A531EF">
              <w:rPr>
                <w:rFonts w:eastAsia="Times New Roman"/>
                <w:sz w:val="20"/>
                <w:szCs w:val="20"/>
              </w:rPr>
              <w:t>четвертей</w:t>
            </w:r>
          </w:p>
        </w:tc>
        <w:tc>
          <w:tcPr>
            <w:tcW w:w="3052" w:type="dxa"/>
            <w:vMerge w:val="restart"/>
            <w:tcBorders>
              <w:bottom w:val="single" w:sz="4" w:space="0" w:color="auto"/>
            </w:tcBorders>
          </w:tcPr>
          <w:p w14:paraId="109D25A8" w14:textId="77777777" w:rsidR="006C31DC" w:rsidRPr="00A531EF" w:rsidRDefault="006C31DC" w:rsidP="00A531EF">
            <w:pPr>
              <w:rPr>
                <w:sz w:val="20"/>
                <w:szCs w:val="20"/>
              </w:rPr>
            </w:pPr>
            <w:r w:rsidRPr="00A531EF">
              <w:rPr>
                <w:rFonts w:eastAsia="Times New Roman"/>
                <w:sz w:val="20"/>
                <w:szCs w:val="20"/>
              </w:rPr>
              <w:t>Учебные проекты</w:t>
            </w:r>
            <w:r w:rsidR="00A531EF">
              <w:rPr>
                <w:rFonts w:eastAsia="Times New Roman"/>
                <w:sz w:val="20"/>
                <w:szCs w:val="20"/>
              </w:rPr>
              <w:t xml:space="preserve"> </w:t>
            </w:r>
            <w:r w:rsidRPr="00A531EF">
              <w:rPr>
                <w:rFonts w:eastAsia="Times New Roman"/>
                <w:w w:val="99"/>
                <w:sz w:val="20"/>
                <w:szCs w:val="20"/>
              </w:rPr>
              <w:t xml:space="preserve">и творческие </w:t>
            </w:r>
            <w:proofErr w:type="spellStart"/>
            <w:r w:rsidRPr="00A531EF">
              <w:rPr>
                <w:rFonts w:eastAsia="Times New Roman"/>
                <w:w w:val="99"/>
                <w:sz w:val="20"/>
                <w:szCs w:val="20"/>
              </w:rPr>
              <w:t>ра</w:t>
            </w:r>
            <w:proofErr w:type="spellEnd"/>
            <w:r w:rsidRPr="00A531EF">
              <w:rPr>
                <w:rFonts w:eastAsia="Times New Roman"/>
                <w:w w:val="99"/>
                <w:sz w:val="20"/>
                <w:szCs w:val="20"/>
              </w:rPr>
              <w:t>-</w:t>
            </w:r>
          </w:p>
          <w:p w14:paraId="77BA5D91" w14:textId="77777777" w:rsidR="006C31DC" w:rsidRPr="00A531EF" w:rsidRDefault="006C31DC" w:rsidP="00A531EF">
            <w:pPr>
              <w:rPr>
                <w:sz w:val="20"/>
                <w:szCs w:val="20"/>
              </w:rPr>
            </w:pPr>
            <w:r w:rsidRPr="00A531EF">
              <w:rPr>
                <w:rFonts w:eastAsia="Times New Roman"/>
                <w:sz w:val="20"/>
                <w:szCs w:val="20"/>
              </w:rPr>
              <w:t>боты для участия</w:t>
            </w:r>
            <w:r w:rsidR="00A531EF">
              <w:rPr>
                <w:rFonts w:eastAsia="Times New Roman"/>
                <w:sz w:val="20"/>
                <w:szCs w:val="20"/>
              </w:rPr>
              <w:t xml:space="preserve"> </w:t>
            </w:r>
            <w:proofErr w:type="gramStart"/>
            <w:r w:rsidRPr="00A531EF">
              <w:rPr>
                <w:rFonts w:eastAsia="Times New Roman"/>
                <w:sz w:val="20"/>
                <w:szCs w:val="20"/>
              </w:rPr>
              <w:t>в</w:t>
            </w:r>
            <w:proofErr w:type="gramEnd"/>
            <w:r w:rsidRPr="00A531EF">
              <w:rPr>
                <w:rFonts w:eastAsia="Times New Roman"/>
                <w:sz w:val="20"/>
                <w:szCs w:val="20"/>
              </w:rPr>
              <w:t xml:space="preserve"> различного</w:t>
            </w:r>
          </w:p>
          <w:p w14:paraId="43A48514" w14:textId="77777777" w:rsidR="006C31DC" w:rsidRPr="00A531EF" w:rsidRDefault="00A531EF" w:rsidP="00A531EF">
            <w:pPr>
              <w:rPr>
                <w:sz w:val="20"/>
                <w:szCs w:val="20"/>
              </w:rPr>
            </w:pPr>
            <w:r>
              <w:rPr>
                <w:rFonts w:eastAsia="Times New Roman"/>
                <w:w w:val="99"/>
                <w:sz w:val="20"/>
                <w:szCs w:val="20"/>
              </w:rPr>
              <w:t xml:space="preserve">уровня </w:t>
            </w:r>
            <w:proofErr w:type="gramStart"/>
            <w:r>
              <w:rPr>
                <w:rFonts w:eastAsia="Times New Roman"/>
                <w:w w:val="99"/>
                <w:sz w:val="20"/>
                <w:szCs w:val="20"/>
              </w:rPr>
              <w:t>олимпиа</w:t>
            </w:r>
            <w:r w:rsidR="006C31DC" w:rsidRPr="00A531EF">
              <w:rPr>
                <w:rFonts w:eastAsia="Times New Roman"/>
                <w:sz w:val="20"/>
                <w:szCs w:val="20"/>
              </w:rPr>
              <w:t>дах</w:t>
            </w:r>
            <w:proofErr w:type="gramEnd"/>
          </w:p>
        </w:tc>
      </w:tr>
      <w:tr w:rsidR="006C31DC" w:rsidRPr="00A531EF" w14:paraId="54EF6CEA" w14:textId="77777777" w:rsidTr="00A531EF">
        <w:trPr>
          <w:trHeight w:val="849"/>
        </w:trPr>
        <w:tc>
          <w:tcPr>
            <w:tcW w:w="2160" w:type="dxa"/>
            <w:vMerge/>
            <w:tcBorders>
              <w:bottom w:val="single" w:sz="4" w:space="0" w:color="auto"/>
            </w:tcBorders>
          </w:tcPr>
          <w:p w14:paraId="15A5B3A8" w14:textId="77777777" w:rsidR="006C31DC" w:rsidRPr="00A531EF" w:rsidRDefault="006C31DC" w:rsidP="00A531EF">
            <w:pPr>
              <w:rPr>
                <w:sz w:val="20"/>
                <w:szCs w:val="20"/>
              </w:rPr>
            </w:pPr>
          </w:p>
        </w:tc>
        <w:tc>
          <w:tcPr>
            <w:tcW w:w="1560" w:type="dxa"/>
            <w:vMerge/>
            <w:tcBorders>
              <w:bottom w:val="single" w:sz="4" w:space="0" w:color="auto"/>
            </w:tcBorders>
          </w:tcPr>
          <w:p w14:paraId="10EA0422" w14:textId="77777777" w:rsidR="006C31DC" w:rsidRPr="00A531EF" w:rsidRDefault="006C31DC" w:rsidP="00A531EF">
            <w:pPr>
              <w:rPr>
                <w:sz w:val="20"/>
                <w:szCs w:val="20"/>
              </w:rPr>
            </w:pPr>
          </w:p>
        </w:tc>
        <w:tc>
          <w:tcPr>
            <w:tcW w:w="1800" w:type="dxa"/>
            <w:vMerge/>
          </w:tcPr>
          <w:p w14:paraId="7CAD467E" w14:textId="77777777" w:rsidR="006C31DC" w:rsidRPr="00A531EF" w:rsidRDefault="006C31DC" w:rsidP="00A531EF">
            <w:pPr>
              <w:rPr>
                <w:sz w:val="20"/>
                <w:szCs w:val="20"/>
              </w:rPr>
            </w:pPr>
          </w:p>
        </w:tc>
        <w:tc>
          <w:tcPr>
            <w:tcW w:w="2160" w:type="dxa"/>
            <w:vMerge/>
            <w:tcBorders>
              <w:bottom w:val="single" w:sz="4" w:space="0" w:color="auto"/>
            </w:tcBorders>
          </w:tcPr>
          <w:p w14:paraId="1E764E2E" w14:textId="77777777" w:rsidR="006C31DC" w:rsidRPr="00A531EF" w:rsidRDefault="006C31DC" w:rsidP="00A531EF">
            <w:pPr>
              <w:rPr>
                <w:sz w:val="20"/>
                <w:szCs w:val="20"/>
              </w:rPr>
            </w:pPr>
          </w:p>
        </w:tc>
        <w:tc>
          <w:tcPr>
            <w:tcW w:w="3320" w:type="dxa"/>
            <w:tcBorders>
              <w:bottom w:val="single" w:sz="4" w:space="0" w:color="auto"/>
            </w:tcBorders>
          </w:tcPr>
          <w:p w14:paraId="3BA1FEAC" w14:textId="77777777" w:rsidR="006C31DC" w:rsidRPr="00A531EF" w:rsidRDefault="006C31DC" w:rsidP="00A531EF">
            <w:pPr>
              <w:ind w:left="100"/>
              <w:rPr>
                <w:sz w:val="20"/>
                <w:szCs w:val="20"/>
              </w:rPr>
            </w:pPr>
            <w:r w:rsidRPr="00A531EF">
              <w:rPr>
                <w:rFonts w:eastAsia="Times New Roman"/>
                <w:sz w:val="20"/>
                <w:szCs w:val="20"/>
              </w:rPr>
              <w:t>4.Тест по окружающему</w:t>
            </w:r>
          </w:p>
          <w:p w14:paraId="50B3DCA8" w14:textId="77777777" w:rsidR="006C31DC" w:rsidRPr="00A531EF" w:rsidRDefault="006C31DC" w:rsidP="00A531EF">
            <w:pPr>
              <w:ind w:left="100"/>
              <w:rPr>
                <w:rFonts w:eastAsia="Times New Roman"/>
                <w:sz w:val="20"/>
                <w:szCs w:val="20"/>
              </w:rPr>
            </w:pPr>
            <w:r w:rsidRPr="00A531EF">
              <w:rPr>
                <w:rFonts w:eastAsia="Times New Roman"/>
                <w:sz w:val="20"/>
                <w:szCs w:val="20"/>
              </w:rPr>
              <w:t>миру</w:t>
            </w:r>
          </w:p>
          <w:p w14:paraId="1F250082" w14:textId="77777777" w:rsidR="006C31DC" w:rsidRPr="00A531EF" w:rsidRDefault="006C31DC" w:rsidP="00A531EF">
            <w:pPr>
              <w:ind w:left="100"/>
              <w:rPr>
                <w:rFonts w:eastAsia="Times New Roman"/>
                <w:sz w:val="20"/>
                <w:szCs w:val="20"/>
              </w:rPr>
            </w:pPr>
            <w:r w:rsidRPr="00A531EF">
              <w:rPr>
                <w:rFonts w:eastAsia="Times New Roman"/>
                <w:sz w:val="20"/>
                <w:szCs w:val="20"/>
              </w:rPr>
              <w:t>Интегрированная комплексная работа</w:t>
            </w:r>
          </w:p>
        </w:tc>
        <w:tc>
          <w:tcPr>
            <w:tcW w:w="1328" w:type="dxa"/>
            <w:tcBorders>
              <w:bottom w:val="single" w:sz="4" w:space="0" w:color="auto"/>
            </w:tcBorders>
          </w:tcPr>
          <w:p w14:paraId="69914F25" w14:textId="77777777" w:rsidR="006C31DC" w:rsidRPr="00A531EF" w:rsidRDefault="006C31DC" w:rsidP="00A531EF">
            <w:pPr>
              <w:ind w:left="100"/>
              <w:rPr>
                <w:sz w:val="20"/>
                <w:szCs w:val="20"/>
              </w:rPr>
            </w:pPr>
            <w:r w:rsidRPr="00A531EF">
              <w:rPr>
                <w:rFonts w:eastAsia="Times New Roman"/>
                <w:sz w:val="20"/>
                <w:szCs w:val="20"/>
              </w:rPr>
              <w:t>По итогам</w:t>
            </w:r>
          </w:p>
          <w:p w14:paraId="06962911" w14:textId="77777777" w:rsidR="006C31DC" w:rsidRPr="00A531EF" w:rsidRDefault="006C31DC" w:rsidP="00A531EF">
            <w:pPr>
              <w:rPr>
                <w:sz w:val="20"/>
                <w:szCs w:val="20"/>
              </w:rPr>
            </w:pPr>
            <w:r w:rsidRPr="00A531EF">
              <w:rPr>
                <w:rFonts w:eastAsia="Times New Roman"/>
                <w:sz w:val="20"/>
                <w:szCs w:val="20"/>
              </w:rPr>
              <w:t>учебного года</w:t>
            </w:r>
          </w:p>
        </w:tc>
        <w:tc>
          <w:tcPr>
            <w:tcW w:w="3052" w:type="dxa"/>
            <w:vMerge/>
            <w:tcBorders>
              <w:bottom w:val="single" w:sz="4" w:space="0" w:color="auto"/>
            </w:tcBorders>
          </w:tcPr>
          <w:p w14:paraId="49B236DC" w14:textId="77777777" w:rsidR="006C31DC" w:rsidRPr="00A531EF" w:rsidRDefault="006C31DC" w:rsidP="00A531EF">
            <w:pPr>
              <w:jc w:val="center"/>
              <w:rPr>
                <w:sz w:val="20"/>
                <w:szCs w:val="20"/>
              </w:rPr>
            </w:pPr>
          </w:p>
        </w:tc>
      </w:tr>
      <w:tr w:rsidR="006C31DC" w:rsidRPr="00A531EF" w14:paraId="10B517B0" w14:textId="77777777" w:rsidTr="00A531EF">
        <w:trPr>
          <w:trHeight w:val="1196"/>
        </w:trPr>
        <w:tc>
          <w:tcPr>
            <w:tcW w:w="2160" w:type="dxa"/>
            <w:vMerge/>
            <w:tcBorders>
              <w:bottom w:val="single" w:sz="4" w:space="0" w:color="auto"/>
            </w:tcBorders>
          </w:tcPr>
          <w:p w14:paraId="0032226E" w14:textId="77777777" w:rsidR="006C31DC" w:rsidRPr="00A531EF" w:rsidRDefault="006C31DC" w:rsidP="00A531EF">
            <w:pPr>
              <w:rPr>
                <w:sz w:val="20"/>
                <w:szCs w:val="20"/>
              </w:rPr>
            </w:pPr>
          </w:p>
        </w:tc>
        <w:tc>
          <w:tcPr>
            <w:tcW w:w="1560" w:type="dxa"/>
            <w:vMerge w:val="restart"/>
            <w:tcBorders>
              <w:bottom w:val="single" w:sz="4" w:space="0" w:color="auto"/>
            </w:tcBorders>
          </w:tcPr>
          <w:p w14:paraId="1E5F8C23" w14:textId="77777777" w:rsidR="006C31DC" w:rsidRPr="00A531EF" w:rsidRDefault="006C31DC" w:rsidP="00A531EF">
            <w:pPr>
              <w:jc w:val="center"/>
              <w:rPr>
                <w:sz w:val="20"/>
                <w:szCs w:val="20"/>
              </w:rPr>
            </w:pPr>
            <w:r w:rsidRPr="00A531EF">
              <w:rPr>
                <w:rFonts w:eastAsia="Times New Roman"/>
                <w:b/>
                <w:bCs/>
                <w:sz w:val="20"/>
                <w:szCs w:val="20"/>
              </w:rPr>
              <w:t>4-е классы</w:t>
            </w:r>
          </w:p>
        </w:tc>
        <w:tc>
          <w:tcPr>
            <w:tcW w:w="1800" w:type="dxa"/>
            <w:vMerge/>
            <w:tcBorders>
              <w:bottom w:val="single" w:sz="4" w:space="0" w:color="auto"/>
            </w:tcBorders>
          </w:tcPr>
          <w:p w14:paraId="528FDAB4" w14:textId="77777777" w:rsidR="006C31DC" w:rsidRPr="00A531EF" w:rsidRDefault="006C31DC" w:rsidP="00A531EF">
            <w:pPr>
              <w:rPr>
                <w:sz w:val="20"/>
                <w:szCs w:val="20"/>
              </w:rPr>
            </w:pPr>
          </w:p>
        </w:tc>
        <w:tc>
          <w:tcPr>
            <w:tcW w:w="2160" w:type="dxa"/>
            <w:vMerge w:val="restart"/>
            <w:tcBorders>
              <w:bottom w:val="single" w:sz="4" w:space="0" w:color="auto"/>
            </w:tcBorders>
          </w:tcPr>
          <w:p w14:paraId="73C61842" w14:textId="77777777" w:rsidR="006C31DC" w:rsidRPr="00A531EF" w:rsidRDefault="006C31DC" w:rsidP="00A531EF">
            <w:pPr>
              <w:jc w:val="center"/>
              <w:rPr>
                <w:sz w:val="20"/>
                <w:szCs w:val="20"/>
              </w:rPr>
            </w:pPr>
            <w:r w:rsidRPr="00A531EF">
              <w:rPr>
                <w:rFonts w:eastAsia="Times New Roman"/>
                <w:sz w:val="20"/>
                <w:szCs w:val="20"/>
              </w:rPr>
              <w:t xml:space="preserve">Готовность </w:t>
            </w:r>
            <w:proofErr w:type="gramStart"/>
            <w:r w:rsidRPr="00A531EF">
              <w:rPr>
                <w:rFonts w:eastAsia="Times New Roman"/>
                <w:sz w:val="20"/>
                <w:szCs w:val="20"/>
              </w:rPr>
              <w:t>к</w:t>
            </w:r>
            <w:proofErr w:type="gramEnd"/>
          </w:p>
          <w:p w14:paraId="119D9943" w14:textId="77777777" w:rsidR="006C31DC" w:rsidRPr="00A531EF" w:rsidRDefault="006C31DC" w:rsidP="00A531EF">
            <w:pPr>
              <w:jc w:val="center"/>
              <w:rPr>
                <w:sz w:val="20"/>
                <w:szCs w:val="20"/>
              </w:rPr>
            </w:pPr>
            <w:r w:rsidRPr="00A531EF">
              <w:rPr>
                <w:rFonts w:eastAsia="Times New Roman"/>
                <w:sz w:val="20"/>
                <w:szCs w:val="20"/>
              </w:rPr>
              <w:t>продолжению</w:t>
            </w:r>
          </w:p>
          <w:p w14:paraId="660D476D" w14:textId="77777777" w:rsidR="006C31DC" w:rsidRPr="00A531EF" w:rsidRDefault="006C31DC" w:rsidP="00A531EF">
            <w:pPr>
              <w:jc w:val="center"/>
              <w:rPr>
                <w:sz w:val="20"/>
                <w:szCs w:val="20"/>
              </w:rPr>
            </w:pPr>
            <w:r w:rsidRPr="00A531EF">
              <w:rPr>
                <w:rFonts w:eastAsia="Times New Roman"/>
                <w:w w:val="99"/>
                <w:sz w:val="20"/>
                <w:szCs w:val="20"/>
              </w:rPr>
              <w:t xml:space="preserve">образования </w:t>
            </w:r>
            <w:proofErr w:type="gramStart"/>
            <w:r w:rsidRPr="00A531EF">
              <w:rPr>
                <w:rFonts w:eastAsia="Times New Roman"/>
                <w:w w:val="99"/>
                <w:sz w:val="20"/>
                <w:szCs w:val="20"/>
              </w:rPr>
              <w:t>на</w:t>
            </w:r>
            <w:proofErr w:type="gramEnd"/>
          </w:p>
          <w:p w14:paraId="267A0142" w14:textId="77777777" w:rsidR="006C31DC" w:rsidRPr="00A531EF" w:rsidRDefault="006C31DC" w:rsidP="00A531EF">
            <w:pPr>
              <w:jc w:val="center"/>
              <w:rPr>
                <w:sz w:val="20"/>
                <w:szCs w:val="20"/>
              </w:rPr>
            </w:pPr>
            <w:proofErr w:type="gramStart"/>
            <w:r w:rsidRPr="00A531EF">
              <w:rPr>
                <w:rFonts w:eastAsia="Times New Roman"/>
                <w:sz w:val="20"/>
                <w:szCs w:val="20"/>
              </w:rPr>
              <w:t>следующем</w:t>
            </w:r>
            <w:proofErr w:type="gramEnd"/>
          </w:p>
          <w:p w14:paraId="318F0098" w14:textId="77777777" w:rsidR="006C31DC" w:rsidRPr="00A531EF" w:rsidRDefault="006C31DC" w:rsidP="00A531EF">
            <w:pPr>
              <w:jc w:val="center"/>
              <w:rPr>
                <w:sz w:val="20"/>
                <w:szCs w:val="20"/>
              </w:rPr>
            </w:pPr>
            <w:proofErr w:type="gramStart"/>
            <w:r w:rsidRPr="00A531EF">
              <w:rPr>
                <w:rFonts w:eastAsia="Times New Roman"/>
                <w:w w:val="99"/>
                <w:sz w:val="20"/>
                <w:szCs w:val="20"/>
              </w:rPr>
              <w:t>уровне</w:t>
            </w:r>
            <w:proofErr w:type="gramEnd"/>
          </w:p>
        </w:tc>
        <w:tc>
          <w:tcPr>
            <w:tcW w:w="3320" w:type="dxa"/>
            <w:tcBorders>
              <w:bottom w:val="single" w:sz="4" w:space="0" w:color="auto"/>
            </w:tcBorders>
          </w:tcPr>
          <w:p w14:paraId="561682DC" w14:textId="77777777" w:rsidR="006C31DC" w:rsidRPr="00A531EF" w:rsidRDefault="006C31DC" w:rsidP="00A531EF">
            <w:pPr>
              <w:ind w:left="100"/>
              <w:rPr>
                <w:sz w:val="20"/>
                <w:szCs w:val="20"/>
              </w:rPr>
            </w:pPr>
            <w:r w:rsidRPr="00A531EF">
              <w:rPr>
                <w:rFonts w:eastAsia="Times New Roman"/>
                <w:sz w:val="20"/>
                <w:szCs w:val="20"/>
              </w:rPr>
              <w:t xml:space="preserve">1.Контрольная работа </w:t>
            </w:r>
            <w:proofErr w:type="gramStart"/>
            <w:r w:rsidRPr="00A531EF">
              <w:rPr>
                <w:rFonts w:eastAsia="Times New Roman"/>
                <w:sz w:val="20"/>
                <w:szCs w:val="20"/>
              </w:rPr>
              <w:t>по</w:t>
            </w:r>
            <w:proofErr w:type="gramEnd"/>
          </w:p>
          <w:p w14:paraId="38A7223D" w14:textId="77777777" w:rsidR="006C31DC" w:rsidRPr="00A531EF" w:rsidRDefault="006C31DC" w:rsidP="00A531EF">
            <w:pPr>
              <w:ind w:left="100"/>
              <w:rPr>
                <w:sz w:val="20"/>
                <w:szCs w:val="20"/>
              </w:rPr>
            </w:pPr>
            <w:r w:rsidRPr="00A531EF">
              <w:rPr>
                <w:rFonts w:eastAsia="Times New Roman"/>
                <w:sz w:val="20"/>
                <w:szCs w:val="20"/>
              </w:rPr>
              <w:t>русскому языку.</w:t>
            </w:r>
          </w:p>
          <w:p w14:paraId="7ED962B6" w14:textId="77777777" w:rsidR="006C31DC" w:rsidRPr="00A531EF" w:rsidRDefault="006C31DC" w:rsidP="00A531EF">
            <w:pPr>
              <w:ind w:left="100"/>
              <w:rPr>
                <w:sz w:val="20"/>
                <w:szCs w:val="20"/>
              </w:rPr>
            </w:pPr>
            <w:r w:rsidRPr="00A531EF">
              <w:rPr>
                <w:rFonts w:eastAsia="Times New Roman"/>
                <w:sz w:val="20"/>
                <w:szCs w:val="20"/>
              </w:rPr>
              <w:t xml:space="preserve">2.Контрольная работа </w:t>
            </w:r>
            <w:proofErr w:type="gramStart"/>
            <w:r w:rsidRPr="00A531EF">
              <w:rPr>
                <w:rFonts w:eastAsia="Times New Roman"/>
                <w:sz w:val="20"/>
                <w:szCs w:val="20"/>
              </w:rPr>
              <w:t>по</w:t>
            </w:r>
            <w:proofErr w:type="gramEnd"/>
          </w:p>
          <w:p w14:paraId="74ACD72D" w14:textId="77777777" w:rsidR="006C31DC" w:rsidRPr="00A531EF" w:rsidRDefault="006C31DC" w:rsidP="00A531EF">
            <w:pPr>
              <w:ind w:left="100"/>
              <w:rPr>
                <w:rFonts w:eastAsia="Times New Roman"/>
                <w:sz w:val="20"/>
                <w:szCs w:val="20"/>
              </w:rPr>
            </w:pPr>
            <w:r w:rsidRPr="00A531EF">
              <w:rPr>
                <w:rFonts w:eastAsia="Times New Roman"/>
                <w:sz w:val="20"/>
                <w:szCs w:val="20"/>
              </w:rPr>
              <w:t>математике.</w:t>
            </w:r>
          </w:p>
          <w:p w14:paraId="25C7CB51" w14:textId="77777777" w:rsidR="006C31DC" w:rsidRPr="00A531EF" w:rsidRDefault="006C31DC" w:rsidP="00A531EF">
            <w:pPr>
              <w:ind w:left="100"/>
              <w:rPr>
                <w:sz w:val="20"/>
                <w:szCs w:val="20"/>
              </w:rPr>
            </w:pPr>
            <w:r w:rsidRPr="00A531EF">
              <w:rPr>
                <w:rFonts w:eastAsia="Times New Roman"/>
                <w:sz w:val="20"/>
                <w:szCs w:val="20"/>
              </w:rPr>
              <w:t>3. Проверка читательских умений</w:t>
            </w:r>
          </w:p>
        </w:tc>
        <w:tc>
          <w:tcPr>
            <w:tcW w:w="1328" w:type="dxa"/>
            <w:tcBorders>
              <w:bottom w:val="single" w:sz="4" w:space="0" w:color="auto"/>
            </w:tcBorders>
          </w:tcPr>
          <w:p w14:paraId="7CCFA08A" w14:textId="77777777" w:rsidR="006C31DC" w:rsidRPr="00A531EF" w:rsidRDefault="006C31DC" w:rsidP="00A531EF">
            <w:pPr>
              <w:ind w:left="100"/>
              <w:rPr>
                <w:sz w:val="20"/>
                <w:szCs w:val="20"/>
              </w:rPr>
            </w:pPr>
            <w:r w:rsidRPr="00A531EF">
              <w:rPr>
                <w:rFonts w:eastAsia="Times New Roman"/>
                <w:sz w:val="20"/>
                <w:szCs w:val="20"/>
              </w:rPr>
              <w:t xml:space="preserve">По итогам </w:t>
            </w:r>
            <w:r w:rsidR="00A531EF" w:rsidRPr="00A531EF">
              <w:rPr>
                <w:rFonts w:eastAsia="Times New Roman"/>
                <w:sz w:val="20"/>
                <w:szCs w:val="20"/>
              </w:rPr>
              <w:t>четвертей</w:t>
            </w:r>
          </w:p>
        </w:tc>
        <w:tc>
          <w:tcPr>
            <w:tcW w:w="3052" w:type="dxa"/>
            <w:vMerge w:val="restart"/>
            <w:tcBorders>
              <w:bottom w:val="single" w:sz="4" w:space="0" w:color="auto"/>
            </w:tcBorders>
          </w:tcPr>
          <w:p w14:paraId="444EBE3A" w14:textId="77777777" w:rsidR="006C31DC" w:rsidRPr="00A531EF" w:rsidRDefault="006C31DC" w:rsidP="00A531EF">
            <w:pPr>
              <w:rPr>
                <w:sz w:val="20"/>
                <w:szCs w:val="20"/>
              </w:rPr>
            </w:pPr>
            <w:r w:rsidRPr="00A531EF">
              <w:rPr>
                <w:rFonts w:eastAsia="Times New Roman"/>
                <w:sz w:val="20"/>
                <w:szCs w:val="20"/>
              </w:rPr>
              <w:t>Учебные проекты</w:t>
            </w:r>
            <w:r w:rsidR="00A531EF">
              <w:rPr>
                <w:rFonts w:eastAsia="Times New Roman"/>
                <w:sz w:val="20"/>
                <w:szCs w:val="20"/>
              </w:rPr>
              <w:t xml:space="preserve"> </w:t>
            </w:r>
            <w:r w:rsidRPr="00A531EF">
              <w:rPr>
                <w:rFonts w:eastAsia="Times New Roman"/>
                <w:w w:val="99"/>
                <w:sz w:val="20"/>
                <w:szCs w:val="20"/>
              </w:rPr>
              <w:t xml:space="preserve">и творческие </w:t>
            </w:r>
            <w:proofErr w:type="spellStart"/>
            <w:r w:rsidRPr="00A531EF">
              <w:rPr>
                <w:rFonts w:eastAsia="Times New Roman"/>
                <w:w w:val="99"/>
                <w:sz w:val="20"/>
                <w:szCs w:val="20"/>
              </w:rPr>
              <w:t>ра</w:t>
            </w:r>
            <w:proofErr w:type="spellEnd"/>
            <w:r w:rsidRPr="00A531EF">
              <w:rPr>
                <w:rFonts w:eastAsia="Times New Roman"/>
                <w:w w:val="99"/>
                <w:sz w:val="20"/>
                <w:szCs w:val="20"/>
              </w:rPr>
              <w:t>-</w:t>
            </w:r>
          </w:p>
          <w:p w14:paraId="1BE486B9" w14:textId="77777777" w:rsidR="006C31DC" w:rsidRPr="00A531EF" w:rsidRDefault="006C31DC" w:rsidP="00A531EF">
            <w:pPr>
              <w:rPr>
                <w:sz w:val="20"/>
                <w:szCs w:val="20"/>
              </w:rPr>
            </w:pPr>
            <w:r w:rsidRPr="00A531EF">
              <w:rPr>
                <w:rFonts w:eastAsia="Times New Roman"/>
                <w:sz w:val="20"/>
                <w:szCs w:val="20"/>
              </w:rPr>
              <w:t>боты для участия</w:t>
            </w:r>
            <w:r w:rsidR="00A531EF">
              <w:rPr>
                <w:rFonts w:eastAsia="Times New Roman"/>
                <w:sz w:val="20"/>
                <w:szCs w:val="20"/>
              </w:rPr>
              <w:t xml:space="preserve"> </w:t>
            </w:r>
            <w:proofErr w:type="gramStart"/>
            <w:r w:rsidRPr="00A531EF">
              <w:rPr>
                <w:rFonts w:eastAsia="Times New Roman"/>
                <w:sz w:val="20"/>
                <w:szCs w:val="20"/>
              </w:rPr>
              <w:t>в</w:t>
            </w:r>
            <w:proofErr w:type="gramEnd"/>
            <w:r w:rsidRPr="00A531EF">
              <w:rPr>
                <w:rFonts w:eastAsia="Times New Roman"/>
                <w:sz w:val="20"/>
                <w:szCs w:val="20"/>
              </w:rPr>
              <w:t xml:space="preserve"> различного</w:t>
            </w:r>
          </w:p>
          <w:p w14:paraId="29111DE8" w14:textId="77777777" w:rsidR="006C31DC" w:rsidRPr="00A531EF" w:rsidRDefault="00A531EF" w:rsidP="00A531EF">
            <w:pPr>
              <w:rPr>
                <w:sz w:val="20"/>
                <w:szCs w:val="20"/>
              </w:rPr>
            </w:pPr>
            <w:r>
              <w:rPr>
                <w:rFonts w:eastAsia="Times New Roman"/>
                <w:w w:val="99"/>
                <w:sz w:val="20"/>
                <w:szCs w:val="20"/>
              </w:rPr>
              <w:t xml:space="preserve">уровня </w:t>
            </w:r>
            <w:proofErr w:type="gramStart"/>
            <w:r>
              <w:rPr>
                <w:rFonts w:eastAsia="Times New Roman"/>
                <w:w w:val="99"/>
                <w:sz w:val="20"/>
                <w:szCs w:val="20"/>
              </w:rPr>
              <w:t>олимпиа</w:t>
            </w:r>
            <w:r w:rsidR="006C31DC" w:rsidRPr="00A531EF">
              <w:rPr>
                <w:rFonts w:eastAsia="Times New Roman"/>
                <w:sz w:val="20"/>
                <w:szCs w:val="20"/>
              </w:rPr>
              <w:t>дах</w:t>
            </w:r>
            <w:proofErr w:type="gramEnd"/>
          </w:p>
        </w:tc>
      </w:tr>
      <w:tr w:rsidR="006C31DC" w:rsidRPr="00A531EF" w14:paraId="62FA88F4" w14:textId="77777777" w:rsidTr="00A531EF">
        <w:trPr>
          <w:trHeight w:val="1104"/>
        </w:trPr>
        <w:tc>
          <w:tcPr>
            <w:tcW w:w="2160" w:type="dxa"/>
            <w:vMerge/>
            <w:tcBorders>
              <w:bottom w:val="single" w:sz="4" w:space="0" w:color="auto"/>
            </w:tcBorders>
          </w:tcPr>
          <w:p w14:paraId="0E5A7C94" w14:textId="77777777" w:rsidR="006C31DC" w:rsidRPr="00A531EF" w:rsidRDefault="006C31DC" w:rsidP="00A531EF">
            <w:pPr>
              <w:rPr>
                <w:sz w:val="20"/>
                <w:szCs w:val="20"/>
              </w:rPr>
            </w:pPr>
          </w:p>
        </w:tc>
        <w:tc>
          <w:tcPr>
            <w:tcW w:w="1560" w:type="dxa"/>
            <w:vMerge/>
            <w:tcBorders>
              <w:bottom w:val="single" w:sz="4" w:space="0" w:color="auto"/>
            </w:tcBorders>
          </w:tcPr>
          <w:p w14:paraId="4069F1BD" w14:textId="77777777" w:rsidR="006C31DC" w:rsidRPr="00A531EF" w:rsidRDefault="006C31DC" w:rsidP="00A531EF">
            <w:pPr>
              <w:rPr>
                <w:sz w:val="20"/>
                <w:szCs w:val="20"/>
              </w:rPr>
            </w:pPr>
          </w:p>
        </w:tc>
        <w:tc>
          <w:tcPr>
            <w:tcW w:w="1800" w:type="dxa"/>
            <w:vMerge/>
            <w:tcBorders>
              <w:bottom w:val="single" w:sz="4" w:space="0" w:color="auto"/>
            </w:tcBorders>
          </w:tcPr>
          <w:p w14:paraId="3B6BAD70" w14:textId="77777777" w:rsidR="006C31DC" w:rsidRPr="00A531EF" w:rsidRDefault="006C31DC" w:rsidP="00A531EF">
            <w:pPr>
              <w:rPr>
                <w:sz w:val="20"/>
                <w:szCs w:val="20"/>
              </w:rPr>
            </w:pPr>
          </w:p>
        </w:tc>
        <w:tc>
          <w:tcPr>
            <w:tcW w:w="2160" w:type="dxa"/>
            <w:vMerge/>
            <w:tcBorders>
              <w:bottom w:val="single" w:sz="4" w:space="0" w:color="auto"/>
            </w:tcBorders>
          </w:tcPr>
          <w:p w14:paraId="2CE969FF" w14:textId="77777777" w:rsidR="006C31DC" w:rsidRPr="00A531EF" w:rsidRDefault="006C31DC" w:rsidP="00A531EF">
            <w:pPr>
              <w:jc w:val="center"/>
              <w:rPr>
                <w:sz w:val="20"/>
                <w:szCs w:val="20"/>
              </w:rPr>
            </w:pPr>
          </w:p>
        </w:tc>
        <w:tc>
          <w:tcPr>
            <w:tcW w:w="3320" w:type="dxa"/>
            <w:tcBorders>
              <w:bottom w:val="single" w:sz="4" w:space="0" w:color="auto"/>
            </w:tcBorders>
          </w:tcPr>
          <w:p w14:paraId="119419FB" w14:textId="77777777" w:rsidR="006C31DC" w:rsidRPr="00A531EF" w:rsidRDefault="006C31DC" w:rsidP="00A531EF">
            <w:pPr>
              <w:ind w:left="100"/>
              <w:rPr>
                <w:sz w:val="20"/>
                <w:szCs w:val="20"/>
              </w:rPr>
            </w:pPr>
            <w:r w:rsidRPr="00A531EF">
              <w:rPr>
                <w:rFonts w:eastAsia="Times New Roman"/>
                <w:sz w:val="20"/>
                <w:szCs w:val="20"/>
              </w:rPr>
              <w:t>Тест по окружающему</w:t>
            </w:r>
          </w:p>
          <w:p w14:paraId="79B56A74" w14:textId="77777777" w:rsidR="006C31DC" w:rsidRPr="00A531EF" w:rsidRDefault="006C31DC" w:rsidP="00A531EF">
            <w:pPr>
              <w:ind w:left="100"/>
              <w:rPr>
                <w:rFonts w:eastAsia="Times New Roman"/>
                <w:sz w:val="20"/>
                <w:szCs w:val="20"/>
              </w:rPr>
            </w:pPr>
            <w:r w:rsidRPr="00A531EF">
              <w:rPr>
                <w:rFonts w:eastAsia="Times New Roman"/>
                <w:sz w:val="20"/>
                <w:szCs w:val="20"/>
              </w:rPr>
              <w:t>миру</w:t>
            </w:r>
          </w:p>
          <w:p w14:paraId="3FC1CDCA" w14:textId="77777777" w:rsidR="006C31DC" w:rsidRPr="00A531EF" w:rsidRDefault="006C31DC" w:rsidP="00A531EF">
            <w:pPr>
              <w:ind w:left="100"/>
              <w:rPr>
                <w:sz w:val="20"/>
                <w:szCs w:val="20"/>
              </w:rPr>
            </w:pPr>
            <w:r w:rsidRPr="00A531EF">
              <w:rPr>
                <w:rFonts w:eastAsia="Times New Roman"/>
                <w:sz w:val="20"/>
                <w:szCs w:val="20"/>
              </w:rPr>
              <w:t>Интегрированная комплексная работа</w:t>
            </w:r>
          </w:p>
        </w:tc>
        <w:tc>
          <w:tcPr>
            <w:tcW w:w="1328" w:type="dxa"/>
            <w:tcBorders>
              <w:bottom w:val="single" w:sz="4" w:space="0" w:color="auto"/>
            </w:tcBorders>
          </w:tcPr>
          <w:p w14:paraId="09009CB9" w14:textId="77777777" w:rsidR="006C31DC" w:rsidRPr="00A531EF" w:rsidRDefault="006C31DC" w:rsidP="00A531EF">
            <w:pPr>
              <w:ind w:left="100"/>
              <w:rPr>
                <w:sz w:val="20"/>
                <w:szCs w:val="20"/>
              </w:rPr>
            </w:pPr>
            <w:r w:rsidRPr="00A531EF">
              <w:rPr>
                <w:rFonts w:eastAsia="Times New Roman"/>
                <w:sz w:val="20"/>
                <w:szCs w:val="20"/>
              </w:rPr>
              <w:t>По итогам</w:t>
            </w:r>
          </w:p>
          <w:p w14:paraId="77890C9E" w14:textId="77777777" w:rsidR="006C31DC" w:rsidRPr="00A531EF" w:rsidRDefault="006C31DC" w:rsidP="00A531EF">
            <w:pPr>
              <w:rPr>
                <w:sz w:val="20"/>
                <w:szCs w:val="20"/>
              </w:rPr>
            </w:pPr>
            <w:r w:rsidRPr="00A531EF">
              <w:rPr>
                <w:rFonts w:eastAsia="Times New Roman"/>
                <w:sz w:val="20"/>
                <w:szCs w:val="20"/>
              </w:rPr>
              <w:t>учебного года</w:t>
            </w:r>
          </w:p>
        </w:tc>
        <w:tc>
          <w:tcPr>
            <w:tcW w:w="3052" w:type="dxa"/>
            <w:vMerge/>
            <w:tcBorders>
              <w:bottom w:val="single" w:sz="4" w:space="0" w:color="auto"/>
            </w:tcBorders>
          </w:tcPr>
          <w:p w14:paraId="5FB5F811" w14:textId="77777777" w:rsidR="006C31DC" w:rsidRPr="00A531EF" w:rsidRDefault="006C31DC" w:rsidP="00A531EF">
            <w:pPr>
              <w:jc w:val="center"/>
              <w:rPr>
                <w:sz w:val="20"/>
                <w:szCs w:val="20"/>
              </w:rPr>
            </w:pPr>
          </w:p>
        </w:tc>
      </w:tr>
    </w:tbl>
    <w:p w14:paraId="4064DE3E" w14:textId="77777777" w:rsidR="00C83127" w:rsidRDefault="00C83127" w:rsidP="00D81085">
      <w:pPr>
        <w:sectPr w:rsidR="00C83127" w:rsidSect="00877BAB">
          <w:pgSz w:w="16840" w:h="11906" w:orient="landscape"/>
          <w:pgMar w:top="563" w:right="738" w:bottom="1440" w:left="740" w:header="0" w:footer="0" w:gutter="0"/>
          <w:pgBorders w:offsetFrom="page">
            <w:top w:val="double" w:sz="4" w:space="24" w:color="auto"/>
            <w:left w:val="double" w:sz="4" w:space="24" w:color="auto"/>
            <w:bottom w:val="double" w:sz="4" w:space="24" w:color="auto"/>
            <w:right w:val="double" w:sz="4" w:space="24" w:color="auto"/>
          </w:pgBorders>
          <w:cols w:space="720" w:equalWidth="0">
            <w:col w:w="15360"/>
          </w:cols>
        </w:sectPr>
      </w:pPr>
    </w:p>
    <w:p w14:paraId="78AED60C" w14:textId="77777777" w:rsidR="00C83127" w:rsidRPr="007654F6" w:rsidRDefault="000922A0" w:rsidP="00AE5130">
      <w:pPr>
        <w:pStyle w:val="1"/>
        <w:numPr>
          <w:ilvl w:val="0"/>
          <w:numId w:val="73"/>
        </w:numPr>
        <w:jc w:val="center"/>
        <w:rPr>
          <w:rFonts w:ascii="Times New Roman" w:eastAsia="Times New Roman" w:hAnsi="Times New Roman" w:cs="Times New Roman"/>
          <w:color w:val="auto"/>
        </w:rPr>
      </w:pPr>
      <w:bookmarkStart w:id="30" w:name="_СОДЕРЖАТЕЛЬНЫЙ_РАЗДЕЛ"/>
      <w:bookmarkEnd w:id="30"/>
      <w:r w:rsidRPr="007654F6">
        <w:rPr>
          <w:rFonts w:ascii="Times New Roman" w:eastAsia="Times New Roman" w:hAnsi="Times New Roman" w:cs="Times New Roman"/>
          <w:color w:val="auto"/>
        </w:rPr>
        <w:lastRenderedPageBreak/>
        <w:t>СОДЕРЖАТЕЛЬНЫЙ РАЗДЕЛ</w:t>
      </w:r>
    </w:p>
    <w:p w14:paraId="66568F48" w14:textId="77777777" w:rsidR="00C83127" w:rsidRPr="007654F6" w:rsidRDefault="00C83127" w:rsidP="00D81085">
      <w:pPr>
        <w:rPr>
          <w:sz w:val="24"/>
          <w:szCs w:val="24"/>
        </w:rPr>
      </w:pPr>
    </w:p>
    <w:p w14:paraId="5F704C30" w14:textId="60A29DE5" w:rsidR="00A05346" w:rsidRDefault="00A05346" w:rsidP="007654F6">
      <w:pPr>
        <w:ind w:left="7" w:right="113" w:firstLine="708"/>
        <w:jc w:val="both"/>
        <w:rPr>
          <w:rFonts w:eastAsia="Times New Roman"/>
          <w:sz w:val="24"/>
          <w:szCs w:val="24"/>
        </w:rPr>
      </w:pPr>
      <w:r>
        <w:rPr>
          <w:rFonts w:eastAsia="Times New Roman"/>
          <w:sz w:val="24"/>
          <w:szCs w:val="24"/>
        </w:rPr>
        <w:t xml:space="preserve">В данный раздел </w:t>
      </w:r>
      <w:proofErr w:type="gramStart"/>
      <w:r>
        <w:rPr>
          <w:rFonts w:eastAsia="Times New Roman"/>
          <w:sz w:val="24"/>
          <w:szCs w:val="24"/>
        </w:rPr>
        <w:t>включены</w:t>
      </w:r>
      <w:proofErr w:type="gramEnd"/>
      <w:r>
        <w:rPr>
          <w:rFonts w:eastAsia="Times New Roman"/>
          <w:sz w:val="24"/>
          <w:szCs w:val="24"/>
        </w:rPr>
        <w:t>:</w:t>
      </w:r>
    </w:p>
    <w:p w14:paraId="58E7CEB6" w14:textId="2739A96B" w:rsidR="00A05346" w:rsidRPr="00A05346" w:rsidRDefault="007654F6" w:rsidP="007654F6">
      <w:pPr>
        <w:ind w:left="7" w:right="113" w:firstLine="708"/>
        <w:jc w:val="both"/>
        <w:rPr>
          <w:rFonts w:eastAsia="Times New Roman"/>
          <w:sz w:val="24"/>
          <w:szCs w:val="24"/>
        </w:rPr>
      </w:pPr>
      <w:r>
        <w:rPr>
          <w:rFonts w:eastAsia="Times New Roman"/>
          <w:sz w:val="24"/>
          <w:szCs w:val="24"/>
        </w:rPr>
        <w:t>-</w:t>
      </w:r>
      <w:r w:rsidR="00A05346" w:rsidRPr="00A05346">
        <w:rPr>
          <w:rFonts w:eastAsia="Times New Roman"/>
          <w:sz w:val="24"/>
          <w:szCs w:val="24"/>
        </w:rPr>
        <w:t xml:space="preserve"> рабочие программы учебных предметов, учебных курсов (в том числе внеурочной деятельности), учебных модулей;</w:t>
      </w:r>
    </w:p>
    <w:p w14:paraId="4FF20BAF" w14:textId="77777777" w:rsidR="00A05346" w:rsidRPr="00A05346" w:rsidRDefault="00A05346" w:rsidP="007654F6">
      <w:pPr>
        <w:ind w:left="7" w:right="113" w:firstLine="708"/>
        <w:jc w:val="both"/>
        <w:rPr>
          <w:rFonts w:eastAsia="Times New Roman"/>
          <w:sz w:val="24"/>
          <w:szCs w:val="24"/>
        </w:rPr>
      </w:pPr>
      <w:r w:rsidRPr="00A05346">
        <w:rPr>
          <w:rFonts w:eastAsia="Times New Roman"/>
          <w:sz w:val="24"/>
          <w:szCs w:val="24"/>
        </w:rPr>
        <w:t>-программу формирования УУД;</w:t>
      </w:r>
    </w:p>
    <w:p w14:paraId="13B7242D" w14:textId="77777777" w:rsidR="00A05346" w:rsidRPr="00A05346" w:rsidRDefault="00A05346" w:rsidP="007654F6">
      <w:pPr>
        <w:ind w:left="7" w:right="113" w:firstLine="708"/>
        <w:jc w:val="both"/>
        <w:rPr>
          <w:rFonts w:eastAsia="Times New Roman"/>
          <w:sz w:val="24"/>
          <w:szCs w:val="24"/>
        </w:rPr>
      </w:pPr>
      <w:r w:rsidRPr="00A05346">
        <w:rPr>
          <w:rFonts w:eastAsia="Times New Roman"/>
          <w:sz w:val="24"/>
          <w:szCs w:val="24"/>
        </w:rPr>
        <w:t>-программу коррекционной работы;</w:t>
      </w:r>
    </w:p>
    <w:p w14:paraId="3F596024" w14:textId="77777777" w:rsidR="00643A3C" w:rsidRDefault="00A05346" w:rsidP="007654F6">
      <w:pPr>
        <w:ind w:left="7" w:right="113" w:firstLine="708"/>
        <w:jc w:val="both"/>
        <w:rPr>
          <w:rFonts w:eastAsia="Times New Roman"/>
          <w:sz w:val="24"/>
          <w:szCs w:val="24"/>
        </w:rPr>
      </w:pPr>
      <w:r w:rsidRPr="00A05346">
        <w:rPr>
          <w:rFonts w:eastAsia="Times New Roman"/>
          <w:sz w:val="24"/>
          <w:szCs w:val="24"/>
        </w:rPr>
        <w:t>-программу воспитания.</w:t>
      </w:r>
    </w:p>
    <w:p w14:paraId="68DD76CA" w14:textId="62CA10FB" w:rsidR="00C83127" w:rsidRPr="00A531EF" w:rsidRDefault="000922A0" w:rsidP="007654F6">
      <w:pPr>
        <w:ind w:left="7" w:right="113" w:firstLine="708"/>
        <w:jc w:val="both"/>
        <w:rPr>
          <w:sz w:val="24"/>
          <w:szCs w:val="24"/>
        </w:rPr>
      </w:pPr>
      <w:r w:rsidRPr="00A531EF">
        <w:rPr>
          <w:rFonts w:eastAsia="Times New Roman"/>
          <w:sz w:val="24"/>
          <w:szCs w:val="24"/>
        </w:rPr>
        <w:t>Для выше перечисленных программ необходимо учесть специфику образовательных потребностей обучающихся с ЗПР.</w:t>
      </w:r>
    </w:p>
    <w:p w14:paraId="2640D832" w14:textId="77777777" w:rsidR="00CB0127" w:rsidRDefault="00CB0127" w:rsidP="007654F6">
      <w:pPr>
        <w:ind w:right="113"/>
        <w:rPr>
          <w:rFonts w:eastAsia="Times New Roman"/>
          <w:sz w:val="24"/>
          <w:szCs w:val="24"/>
        </w:rPr>
      </w:pPr>
      <w:bookmarkStart w:id="31" w:name="_2.1._Программа_формирования"/>
      <w:bookmarkEnd w:id="31"/>
    </w:p>
    <w:p w14:paraId="20B2CEBB" w14:textId="77777777" w:rsidR="00CB0127" w:rsidRDefault="00CB0127" w:rsidP="007654F6">
      <w:pPr>
        <w:ind w:right="113"/>
        <w:jc w:val="center"/>
        <w:rPr>
          <w:rFonts w:eastAsia="Times New Roman"/>
          <w:sz w:val="24"/>
          <w:szCs w:val="24"/>
        </w:rPr>
      </w:pPr>
    </w:p>
    <w:p w14:paraId="06B1AA3D" w14:textId="79F652F7" w:rsidR="00276CCD" w:rsidRPr="007654F6" w:rsidRDefault="000922A0" w:rsidP="007654F6">
      <w:pPr>
        <w:pStyle w:val="1"/>
        <w:spacing w:before="0"/>
        <w:ind w:right="113"/>
        <w:jc w:val="center"/>
        <w:rPr>
          <w:rFonts w:ascii="Times New Roman" w:eastAsia="Times New Roman" w:hAnsi="Times New Roman" w:cs="Times New Roman"/>
          <w:color w:val="auto"/>
        </w:rPr>
      </w:pPr>
      <w:bookmarkStart w:id="32" w:name="_2.2.Программы_отдельных_учебных"/>
      <w:bookmarkEnd w:id="32"/>
      <w:r w:rsidRPr="007654F6">
        <w:rPr>
          <w:rFonts w:ascii="Times New Roman" w:eastAsia="Times New Roman" w:hAnsi="Times New Roman" w:cs="Times New Roman"/>
          <w:color w:val="auto"/>
        </w:rPr>
        <w:t>2.</w:t>
      </w:r>
      <w:r w:rsidR="00E536B6" w:rsidRPr="007654F6">
        <w:rPr>
          <w:rFonts w:ascii="Times New Roman" w:eastAsia="Times New Roman" w:hAnsi="Times New Roman" w:cs="Times New Roman"/>
          <w:color w:val="auto"/>
        </w:rPr>
        <w:t>1</w:t>
      </w:r>
      <w:r w:rsidRPr="007654F6">
        <w:rPr>
          <w:rFonts w:ascii="Times New Roman" w:eastAsia="Times New Roman" w:hAnsi="Times New Roman" w:cs="Times New Roman"/>
          <w:color w:val="auto"/>
        </w:rPr>
        <w:t xml:space="preserve">.Программы отдельных учебных предметов, </w:t>
      </w:r>
    </w:p>
    <w:p w14:paraId="68DC9284" w14:textId="77777777" w:rsidR="00C83127" w:rsidRPr="007654F6" w:rsidRDefault="000922A0" w:rsidP="007654F6">
      <w:pPr>
        <w:pStyle w:val="1"/>
        <w:spacing w:before="0"/>
        <w:ind w:right="113"/>
        <w:jc w:val="center"/>
        <w:rPr>
          <w:rFonts w:ascii="Times New Roman" w:hAnsi="Times New Roman" w:cs="Times New Roman"/>
          <w:color w:val="auto"/>
          <w:sz w:val="20"/>
          <w:szCs w:val="20"/>
        </w:rPr>
      </w:pPr>
      <w:r w:rsidRPr="007654F6">
        <w:rPr>
          <w:rFonts w:ascii="Times New Roman" w:eastAsia="Times New Roman" w:hAnsi="Times New Roman" w:cs="Times New Roman"/>
          <w:color w:val="auto"/>
        </w:rPr>
        <w:t>курсов коррекционно-развивающей области</w:t>
      </w:r>
    </w:p>
    <w:p w14:paraId="70EDC02C" w14:textId="77777777" w:rsidR="00C83127" w:rsidRPr="007654F6" w:rsidRDefault="00C83127" w:rsidP="007654F6">
      <w:pPr>
        <w:pStyle w:val="1"/>
        <w:spacing w:before="0"/>
        <w:ind w:right="113"/>
        <w:jc w:val="center"/>
        <w:rPr>
          <w:rFonts w:ascii="Times New Roman" w:hAnsi="Times New Roman" w:cs="Times New Roman"/>
          <w:color w:val="auto"/>
          <w:sz w:val="20"/>
          <w:szCs w:val="20"/>
        </w:rPr>
      </w:pPr>
    </w:p>
    <w:p w14:paraId="6BF2393D" w14:textId="33AFBC4B" w:rsidR="00C83127" w:rsidRPr="007654F6" w:rsidRDefault="000922A0" w:rsidP="007654F6">
      <w:pPr>
        <w:pStyle w:val="1"/>
        <w:spacing w:before="0"/>
        <w:ind w:right="113"/>
        <w:jc w:val="center"/>
        <w:rPr>
          <w:rFonts w:ascii="Times New Roman" w:hAnsi="Times New Roman" w:cs="Times New Roman"/>
          <w:color w:val="auto"/>
          <w:sz w:val="20"/>
          <w:szCs w:val="20"/>
        </w:rPr>
      </w:pPr>
      <w:bookmarkStart w:id="33" w:name="_2.2.1._Общие_положения"/>
      <w:bookmarkEnd w:id="33"/>
      <w:r w:rsidRPr="007654F6">
        <w:rPr>
          <w:rFonts w:ascii="Times New Roman" w:eastAsia="Times New Roman" w:hAnsi="Times New Roman" w:cs="Times New Roman"/>
          <w:color w:val="auto"/>
        </w:rPr>
        <w:t>2.</w:t>
      </w:r>
      <w:r w:rsidR="00E536B6" w:rsidRPr="007654F6">
        <w:rPr>
          <w:rFonts w:ascii="Times New Roman" w:eastAsia="Times New Roman" w:hAnsi="Times New Roman" w:cs="Times New Roman"/>
          <w:color w:val="auto"/>
        </w:rPr>
        <w:t>1</w:t>
      </w:r>
      <w:r w:rsidRPr="007654F6">
        <w:rPr>
          <w:rFonts w:ascii="Times New Roman" w:eastAsia="Times New Roman" w:hAnsi="Times New Roman" w:cs="Times New Roman"/>
          <w:color w:val="auto"/>
        </w:rPr>
        <w:t>.1. Общие положения</w:t>
      </w:r>
    </w:p>
    <w:p w14:paraId="468AD0AC" w14:textId="77777777" w:rsidR="00C83127" w:rsidRDefault="00C83127" w:rsidP="007654F6">
      <w:pPr>
        <w:ind w:right="113"/>
        <w:rPr>
          <w:sz w:val="20"/>
          <w:szCs w:val="20"/>
        </w:rPr>
      </w:pPr>
    </w:p>
    <w:p w14:paraId="56742588" w14:textId="77777777" w:rsidR="00C83127" w:rsidRPr="00205C81" w:rsidRDefault="000922A0" w:rsidP="007654F6">
      <w:pPr>
        <w:ind w:right="113" w:firstLine="708"/>
        <w:jc w:val="both"/>
        <w:rPr>
          <w:sz w:val="24"/>
          <w:szCs w:val="24"/>
        </w:rPr>
      </w:pPr>
      <w:r w:rsidRPr="00205C81">
        <w:rPr>
          <w:rFonts w:eastAsia="Times New Roman"/>
          <w:sz w:val="24"/>
          <w:szCs w:val="24"/>
        </w:rPr>
        <w:t>Начальная школа — самоценный, принципиально новый этап в жизни ребенка: начинается систематическое обучение в образовательном учреждении, расширяется сфера взаимодействия ребенка с окружающим миром, изменяется социальный статус и увеличивается потребность в самовыражении.</w:t>
      </w:r>
    </w:p>
    <w:p w14:paraId="240D34CA" w14:textId="79713953" w:rsidR="00C83127" w:rsidRPr="00205C81" w:rsidRDefault="000922A0" w:rsidP="003345E1">
      <w:pPr>
        <w:ind w:right="113" w:firstLine="708"/>
        <w:jc w:val="both"/>
        <w:rPr>
          <w:sz w:val="24"/>
          <w:szCs w:val="24"/>
        </w:rPr>
      </w:pPr>
      <w:r w:rsidRPr="00205C81">
        <w:rPr>
          <w:rFonts w:eastAsia="Times New Roman"/>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w:t>
      </w:r>
      <w:r w:rsidRPr="00205C81">
        <w:rPr>
          <w:rFonts w:eastAsia="Times New Roman"/>
          <w:b/>
          <w:bCs/>
          <w:i/>
          <w:iCs/>
          <w:sz w:val="24"/>
          <w:szCs w:val="24"/>
        </w:rPr>
        <w:t>главную задачу</w:t>
      </w:r>
      <w:r w:rsidRPr="00205C81">
        <w:rPr>
          <w:rFonts w:eastAsia="Times New Roman"/>
          <w:sz w:val="24"/>
          <w:szCs w:val="24"/>
        </w:rPr>
        <w:t xml:space="preserve"> </w:t>
      </w:r>
      <w:proofErr w:type="gramStart"/>
      <w:r w:rsidRPr="00205C81">
        <w:rPr>
          <w:rFonts w:eastAsia="Times New Roman"/>
          <w:sz w:val="24"/>
          <w:szCs w:val="24"/>
        </w:rPr>
        <w:t>—</w:t>
      </w:r>
      <w:r w:rsidRPr="00205C81">
        <w:rPr>
          <w:rFonts w:eastAsia="Times New Roman"/>
          <w:b/>
          <w:bCs/>
          <w:i/>
          <w:iCs/>
          <w:sz w:val="24"/>
          <w:szCs w:val="24"/>
        </w:rPr>
        <w:t>з</w:t>
      </w:r>
      <w:proofErr w:type="gramEnd"/>
      <w:r w:rsidRPr="00205C81">
        <w:rPr>
          <w:rFonts w:eastAsia="Times New Roman"/>
          <w:b/>
          <w:bCs/>
          <w:i/>
          <w:iCs/>
          <w:sz w:val="24"/>
          <w:szCs w:val="24"/>
        </w:rPr>
        <w:t>акладывать основу формирования учебной деятельности ребенка,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29AEE806" w14:textId="77777777" w:rsidR="00C83127" w:rsidRPr="00205C81" w:rsidRDefault="000922A0" w:rsidP="007654F6">
      <w:pPr>
        <w:ind w:right="113" w:firstLine="708"/>
        <w:jc w:val="both"/>
        <w:rPr>
          <w:sz w:val="24"/>
          <w:szCs w:val="24"/>
        </w:rPr>
      </w:pPr>
      <w:r w:rsidRPr="00205C81">
        <w:rPr>
          <w:rFonts w:eastAsia="Times New Roman"/>
          <w:sz w:val="24"/>
          <w:szCs w:val="24"/>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w:t>
      </w:r>
      <w:r w:rsidR="00815E7D">
        <w:rPr>
          <w:sz w:val="24"/>
          <w:szCs w:val="24"/>
        </w:rPr>
        <w:t xml:space="preserve"> </w:t>
      </w:r>
      <w:r w:rsidRPr="00205C81">
        <w:rPr>
          <w:rFonts w:eastAsia="Times New Roman"/>
          <w:sz w:val="24"/>
          <w:szCs w:val="24"/>
        </w:rPr>
        <w:t xml:space="preserve">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w:t>
      </w:r>
      <w:proofErr w:type="gramStart"/>
      <w:r w:rsidRPr="00205C81">
        <w:rPr>
          <w:rFonts w:eastAsia="Times New Roman"/>
          <w:sz w:val="24"/>
          <w:szCs w:val="24"/>
        </w:rPr>
        <w:t>ИКТ-компетентности</w:t>
      </w:r>
      <w:proofErr w:type="gramEnd"/>
      <w:r w:rsidRPr="00205C81">
        <w:rPr>
          <w:rFonts w:eastAsia="Times New Roman"/>
          <w:sz w:val="24"/>
          <w:szCs w:val="24"/>
        </w:rPr>
        <w:t xml:space="preserve"> обучающихся.</w:t>
      </w:r>
      <w:r w:rsidR="00502720">
        <w:rPr>
          <w:sz w:val="24"/>
          <w:szCs w:val="24"/>
        </w:rPr>
        <w:t xml:space="preserve"> </w:t>
      </w:r>
    </w:p>
    <w:p w14:paraId="36080253" w14:textId="77777777" w:rsidR="00C83127" w:rsidRPr="00205C81" w:rsidRDefault="000922A0" w:rsidP="007654F6">
      <w:pPr>
        <w:ind w:right="113" w:firstLine="708"/>
        <w:jc w:val="both"/>
        <w:rPr>
          <w:sz w:val="24"/>
          <w:szCs w:val="24"/>
        </w:rPr>
      </w:pPr>
      <w:r w:rsidRPr="00205C81">
        <w:rPr>
          <w:rFonts w:eastAsia="Times New Roman"/>
          <w:sz w:val="24"/>
          <w:szCs w:val="24"/>
        </w:rPr>
        <w:t xml:space="preserve">Кроме этого, определение в программах содержания тех знаний, умений и способов деятельности, которые являются </w:t>
      </w:r>
      <w:r w:rsidRPr="00205C81">
        <w:rPr>
          <w:rFonts w:eastAsia="Times New Roman"/>
          <w:b/>
          <w:bCs/>
          <w:i/>
          <w:iCs/>
          <w:sz w:val="24"/>
          <w:szCs w:val="24"/>
        </w:rPr>
        <w:t>надпредметными</w:t>
      </w:r>
      <w:r w:rsidRPr="00205C81">
        <w:rPr>
          <w:rFonts w:eastAsia="Times New Roman"/>
          <w:sz w:val="24"/>
          <w:szCs w:val="24"/>
        </w:rPr>
        <w:t xml:space="preserve">, т. е. формируются средствами каждого учебного предмета, позволяет </w:t>
      </w:r>
      <w:r w:rsidRPr="00205C81">
        <w:rPr>
          <w:rFonts w:eastAsia="Times New Roman"/>
          <w:b/>
          <w:bCs/>
          <w:i/>
          <w:iCs/>
          <w:sz w:val="24"/>
          <w:szCs w:val="24"/>
        </w:rPr>
        <w:t>объединить возможности</w:t>
      </w:r>
      <w:r w:rsidRPr="00205C81">
        <w:rPr>
          <w:rFonts w:eastAsia="Times New Roman"/>
          <w:sz w:val="24"/>
          <w:szCs w:val="24"/>
        </w:rPr>
        <w:t xml:space="preserve"> </w:t>
      </w:r>
      <w:r w:rsidRPr="00205C81">
        <w:rPr>
          <w:rFonts w:eastAsia="Times New Roman"/>
          <w:b/>
          <w:bCs/>
          <w:i/>
          <w:iCs/>
          <w:sz w:val="24"/>
          <w:szCs w:val="24"/>
        </w:rPr>
        <w:t xml:space="preserve">всех учебных предметов </w:t>
      </w:r>
      <w:r w:rsidRPr="00205C81">
        <w:rPr>
          <w:rFonts w:eastAsia="Times New Roman"/>
          <w:sz w:val="24"/>
          <w:szCs w:val="24"/>
        </w:rPr>
        <w:t>для решения общих задач обучения,</w:t>
      </w:r>
      <w:r w:rsidRPr="00205C81">
        <w:rPr>
          <w:rFonts w:eastAsia="Times New Roman"/>
          <w:b/>
          <w:bCs/>
          <w:i/>
          <w:iCs/>
          <w:sz w:val="24"/>
          <w:szCs w:val="24"/>
        </w:rPr>
        <w:t xml:space="preserve"> </w:t>
      </w:r>
      <w:r w:rsidRPr="00205C81">
        <w:rPr>
          <w:rFonts w:eastAsia="Times New Roman"/>
          <w:sz w:val="24"/>
          <w:szCs w:val="24"/>
        </w:rPr>
        <w:t>приблизиться к</w:t>
      </w:r>
      <w:r w:rsidRPr="00205C81">
        <w:rPr>
          <w:rFonts w:eastAsia="Times New Roman"/>
          <w:b/>
          <w:bCs/>
          <w:i/>
          <w:iCs/>
          <w:sz w:val="24"/>
          <w:szCs w:val="24"/>
        </w:rPr>
        <w:t xml:space="preserve"> </w:t>
      </w:r>
      <w:r w:rsidRPr="00205C81">
        <w:rPr>
          <w:rFonts w:eastAsia="Times New Roman"/>
          <w:sz w:val="24"/>
          <w:szCs w:val="24"/>
        </w:rPr>
        <w:t>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14:paraId="6C4E0351" w14:textId="77777777" w:rsidR="00C83127" w:rsidRPr="00205C81" w:rsidRDefault="000922A0" w:rsidP="007654F6">
      <w:pPr>
        <w:ind w:right="113" w:firstLine="708"/>
        <w:jc w:val="both"/>
        <w:rPr>
          <w:sz w:val="24"/>
          <w:szCs w:val="24"/>
        </w:rPr>
      </w:pPr>
      <w:r w:rsidRPr="00205C81">
        <w:rPr>
          <w:rFonts w:eastAsia="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w:t>
      </w:r>
      <w:r w:rsidR="00276CCD">
        <w:rPr>
          <w:rFonts w:eastAsia="Times New Roman"/>
          <w:sz w:val="24"/>
          <w:szCs w:val="24"/>
        </w:rPr>
        <w:t xml:space="preserve"> </w:t>
      </w:r>
      <w:r w:rsidRPr="00205C81">
        <w:rPr>
          <w:rFonts w:eastAsia="Times New Roman"/>
          <w:sz w:val="24"/>
          <w:szCs w:val="24"/>
        </w:rPr>
        <w:t>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дает основание для утверждения гуманистической, личностно ориентированной направленности образовательной деятельности младших школьников.</w:t>
      </w:r>
    </w:p>
    <w:p w14:paraId="07E21A1D" w14:textId="77777777" w:rsidR="00C83127" w:rsidRPr="00205C81" w:rsidRDefault="000922A0" w:rsidP="007654F6">
      <w:pPr>
        <w:ind w:right="113" w:firstLine="708"/>
        <w:jc w:val="both"/>
        <w:rPr>
          <w:sz w:val="24"/>
          <w:szCs w:val="24"/>
        </w:rPr>
      </w:pPr>
      <w:r w:rsidRPr="00205C81">
        <w:rPr>
          <w:rFonts w:eastAsia="Times New Roman"/>
          <w:sz w:val="24"/>
          <w:szCs w:val="24"/>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 — важнейшее качество, </w:t>
      </w:r>
      <w:r w:rsidRPr="00205C81">
        <w:rPr>
          <w:rFonts w:eastAsia="Times New Roman"/>
          <w:sz w:val="24"/>
          <w:szCs w:val="24"/>
        </w:rPr>
        <w:lastRenderedPageBreak/>
        <w:t>определяющее социальную роль ребенка как ученика, школьника, направленность на саморазвитие.</w:t>
      </w:r>
    </w:p>
    <w:p w14:paraId="08107C5E" w14:textId="77777777" w:rsidR="00C83127" w:rsidRPr="00205C81" w:rsidRDefault="000922A0" w:rsidP="007654F6">
      <w:pPr>
        <w:ind w:right="113" w:firstLine="708"/>
        <w:jc w:val="both"/>
        <w:rPr>
          <w:sz w:val="24"/>
          <w:szCs w:val="24"/>
        </w:rPr>
      </w:pPr>
      <w:r w:rsidRPr="00205C81">
        <w:rPr>
          <w:rFonts w:eastAsia="Times New Roman"/>
          <w:sz w:val="24"/>
          <w:szCs w:val="24"/>
        </w:rPr>
        <w:t>Начальное общее образование вносит вклад в социально-личностное развитие ребенка.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ребенка. Оставаясь достаточно оптимистической и высокой, она становится все более объективной и самокритичной.</w:t>
      </w:r>
    </w:p>
    <w:p w14:paraId="7B7FCD9B" w14:textId="77777777" w:rsidR="00C83127" w:rsidRPr="00205C81" w:rsidRDefault="000922A0" w:rsidP="007654F6">
      <w:pPr>
        <w:ind w:right="113" w:firstLine="708"/>
        <w:jc w:val="both"/>
        <w:rPr>
          <w:sz w:val="24"/>
          <w:szCs w:val="24"/>
        </w:rPr>
      </w:pPr>
      <w:r w:rsidRPr="00205C81">
        <w:rPr>
          <w:rFonts w:eastAsia="Times New Roman"/>
          <w:sz w:val="24"/>
          <w:szCs w:val="24"/>
        </w:rPr>
        <w:t>Программы отдельных учебных предметов, курсов коррекционно-развивающей области должны обеспечивать достижение планируемых результатов (личностных, метапредметных, предметных) освоения АО</w:t>
      </w:r>
      <w:r w:rsidR="00276CCD">
        <w:rPr>
          <w:rFonts w:eastAsia="Times New Roman"/>
          <w:sz w:val="24"/>
          <w:szCs w:val="24"/>
        </w:rPr>
        <w:t>О</w:t>
      </w:r>
      <w:r w:rsidRPr="00205C81">
        <w:rPr>
          <w:rFonts w:eastAsia="Times New Roman"/>
          <w:sz w:val="24"/>
          <w:szCs w:val="24"/>
        </w:rPr>
        <w:t>П НОО обучающихся с ЗПР.</w:t>
      </w:r>
    </w:p>
    <w:p w14:paraId="70FF9AA2" w14:textId="77777777" w:rsidR="00C83127" w:rsidRPr="00205C81" w:rsidRDefault="000922A0" w:rsidP="007654F6">
      <w:pPr>
        <w:ind w:right="113" w:firstLine="708"/>
        <w:jc w:val="both"/>
        <w:rPr>
          <w:sz w:val="24"/>
          <w:szCs w:val="24"/>
        </w:rPr>
      </w:pPr>
      <w:r w:rsidRPr="00205C81">
        <w:rPr>
          <w:rFonts w:eastAsia="Times New Roman"/>
          <w:b/>
          <w:bCs/>
          <w:i/>
          <w:iCs/>
          <w:sz w:val="24"/>
          <w:szCs w:val="24"/>
        </w:rPr>
        <w:t>Программа отдельных учебных предметов, курсов коррекционно-развивающей области разрабатывается на основе требований к личностным, метапредметным и предметным результатам освоения АО</w:t>
      </w:r>
      <w:r w:rsidR="00276CCD">
        <w:rPr>
          <w:rFonts w:eastAsia="Times New Roman"/>
          <w:b/>
          <w:bCs/>
          <w:i/>
          <w:iCs/>
          <w:sz w:val="24"/>
          <w:szCs w:val="24"/>
        </w:rPr>
        <w:t>О</w:t>
      </w:r>
      <w:r w:rsidRPr="00205C81">
        <w:rPr>
          <w:rFonts w:eastAsia="Times New Roman"/>
          <w:b/>
          <w:bCs/>
          <w:i/>
          <w:iCs/>
          <w:sz w:val="24"/>
          <w:szCs w:val="24"/>
        </w:rPr>
        <w:t>П НОО для обучающихся с ЗПР и программы формирования универсальных учебных действий.</w:t>
      </w:r>
    </w:p>
    <w:p w14:paraId="18DC2547" w14:textId="77777777" w:rsidR="00C83127" w:rsidRPr="00205C81" w:rsidRDefault="000922A0" w:rsidP="007654F6">
      <w:pPr>
        <w:numPr>
          <w:ilvl w:val="0"/>
          <w:numId w:val="114"/>
        </w:numPr>
        <w:tabs>
          <w:tab w:val="left" w:pos="971"/>
        </w:tabs>
        <w:ind w:right="113" w:firstLine="701"/>
        <w:jc w:val="both"/>
        <w:rPr>
          <w:rFonts w:eastAsia="Times New Roman"/>
          <w:sz w:val="24"/>
          <w:szCs w:val="24"/>
        </w:rPr>
      </w:pPr>
      <w:proofErr w:type="gramStart"/>
      <w:r w:rsidRPr="00205C81">
        <w:rPr>
          <w:rFonts w:eastAsia="Times New Roman"/>
          <w:sz w:val="24"/>
          <w:szCs w:val="24"/>
        </w:rPr>
        <w:t>данном разделе АО</w:t>
      </w:r>
      <w:r w:rsidR="00276CCD">
        <w:rPr>
          <w:rFonts w:eastAsia="Times New Roman"/>
          <w:sz w:val="24"/>
          <w:szCs w:val="24"/>
        </w:rPr>
        <w:t>О</w:t>
      </w:r>
      <w:r w:rsidRPr="00205C81">
        <w:rPr>
          <w:rFonts w:eastAsia="Times New Roman"/>
          <w:sz w:val="24"/>
          <w:szCs w:val="24"/>
        </w:rPr>
        <w:t xml:space="preserve">П НОО приводится основное содержание </w:t>
      </w:r>
      <w:r w:rsidRPr="00205C81">
        <w:rPr>
          <w:rFonts w:eastAsia="Times New Roman"/>
          <w:b/>
          <w:bCs/>
          <w:i/>
          <w:iCs/>
          <w:sz w:val="24"/>
          <w:szCs w:val="24"/>
        </w:rPr>
        <w:t>обязательных</w:t>
      </w:r>
      <w:r w:rsidRPr="00205C81">
        <w:rPr>
          <w:rFonts w:eastAsia="Times New Roman"/>
          <w:sz w:val="24"/>
          <w:szCs w:val="24"/>
        </w:rPr>
        <w:t xml:space="preserve"> </w:t>
      </w:r>
      <w:r w:rsidRPr="00205C81">
        <w:rPr>
          <w:rFonts w:eastAsia="Times New Roman"/>
          <w:b/>
          <w:bCs/>
          <w:i/>
          <w:iCs/>
          <w:sz w:val="24"/>
          <w:szCs w:val="24"/>
        </w:rPr>
        <w:t xml:space="preserve">учебных предметов, курсов коррекционно-развивающей области, </w:t>
      </w:r>
      <w:r w:rsidRPr="00205C81">
        <w:rPr>
          <w:rFonts w:eastAsia="Times New Roman"/>
          <w:sz w:val="24"/>
          <w:szCs w:val="24"/>
        </w:rPr>
        <w:t>которое должно</w:t>
      </w:r>
      <w:r w:rsidRPr="00205C81">
        <w:rPr>
          <w:rFonts w:eastAsia="Times New Roman"/>
          <w:b/>
          <w:bCs/>
          <w:i/>
          <w:iCs/>
          <w:sz w:val="24"/>
          <w:szCs w:val="24"/>
        </w:rPr>
        <w:t xml:space="preserve"> </w:t>
      </w:r>
      <w:r w:rsidRPr="00205C81">
        <w:rPr>
          <w:rFonts w:eastAsia="Times New Roman"/>
          <w:sz w:val="24"/>
          <w:szCs w:val="24"/>
        </w:rPr>
        <w:t xml:space="preserve">быть в </w:t>
      </w:r>
      <w:r w:rsidRPr="00205C81">
        <w:rPr>
          <w:rFonts w:eastAsia="Times New Roman"/>
          <w:b/>
          <w:bCs/>
          <w:i/>
          <w:iCs/>
          <w:sz w:val="24"/>
          <w:szCs w:val="24"/>
        </w:rPr>
        <w:t>полном объеме отражено в соответствующих разделах рабочих</w:t>
      </w:r>
      <w:r w:rsidRPr="00205C81">
        <w:rPr>
          <w:rFonts w:eastAsia="Times New Roman"/>
          <w:sz w:val="24"/>
          <w:szCs w:val="24"/>
        </w:rPr>
        <w:t xml:space="preserve"> </w:t>
      </w:r>
      <w:r w:rsidRPr="00205C81">
        <w:rPr>
          <w:rFonts w:eastAsia="Times New Roman"/>
          <w:b/>
          <w:bCs/>
          <w:i/>
          <w:iCs/>
          <w:sz w:val="24"/>
          <w:szCs w:val="24"/>
        </w:rPr>
        <w:t>программ учебных предметов</w:t>
      </w:r>
      <w:r w:rsidRPr="00205C81">
        <w:rPr>
          <w:rFonts w:eastAsia="Times New Roman"/>
          <w:sz w:val="24"/>
          <w:szCs w:val="24"/>
        </w:rPr>
        <w:t>.</w:t>
      </w:r>
      <w:proofErr w:type="gramEnd"/>
    </w:p>
    <w:p w14:paraId="508EC1F9" w14:textId="77777777" w:rsidR="00C83127" w:rsidRPr="00205C81" w:rsidRDefault="00C83127" w:rsidP="00D81085">
      <w:pPr>
        <w:rPr>
          <w:sz w:val="24"/>
          <w:szCs w:val="24"/>
        </w:rPr>
      </w:pPr>
    </w:p>
    <w:p w14:paraId="0FB45B9B" w14:textId="1C601BE9" w:rsidR="00C83127" w:rsidRPr="008A0747" w:rsidRDefault="000922A0" w:rsidP="00022B31">
      <w:pPr>
        <w:pStyle w:val="1"/>
        <w:spacing w:before="0"/>
        <w:jc w:val="center"/>
        <w:rPr>
          <w:rFonts w:ascii="Times New Roman" w:hAnsi="Times New Roman" w:cs="Times New Roman"/>
          <w:color w:val="auto"/>
        </w:rPr>
      </w:pPr>
      <w:bookmarkStart w:id="34" w:name="_2.2.2._ОСНОВНОЕ_СОДЕРЖАНИЕ"/>
      <w:bookmarkEnd w:id="34"/>
      <w:r w:rsidRPr="008A0747">
        <w:rPr>
          <w:rFonts w:ascii="Times New Roman" w:eastAsia="Times New Roman" w:hAnsi="Times New Roman" w:cs="Times New Roman"/>
          <w:color w:val="auto"/>
        </w:rPr>
        <w:t>2.</w:t>
      </w:r>
      <w:r w:rsidR="00E536B6" w:rsidRPr="008A0747">
        <w:rPr>
          <w:rFonts w:ascii="Times New Roman" w:eastAsia="Times New Roman" w:hAnsi="Times New Roman" w:cs="Times New Roman"/>
          <w:color w:val="auto"/>
        </w:rPr>
        <w:t>1</w:t>
      </w:r>
      <w:r w:rsidRPr="008A0747">
        <w:rPr>
          <w:rFonts w:ascii="Times New Roman" w:eastAsia="Times New Roman" w:hAnsi="Times New Roman" w:cs="Times New Roman"/>
          <w:color w:val="auto"/>
        </w:rPr>
        <w:t>.2.</w:t>
      </w:r>
      <w:r w:rsidRPr="008A0747">
        <w:rPr>
          <w:rFonts w:ascii="Times New Roman" w:hAnsi="Times New Roman" w:cs="Times New Roman"/>
          <w:color w:val="auto"/>
        </w:rPr>
        <w:tab/>
      </w:r>
      <w:r w:rsidRPr="008A0747">
        <w:rPr>
          <w:rFonts w:ascii="Times New Roman" w:eastAsia="Times New Roman" w:hAnsi="Times New Roman" w:cs="Times New Roman"/>
          <w:color w:val="auto"/>
        </w:rPr>
        <w:t>ОСНОВНОЕ СОДЕРЖАНИЕ УЧЕБНЫХ ПРЕДМЕТОВ</w:t>
      </w:r>
    </w:p>
    <w:p w14:paraId="152AFD3D" w14:textId="77777777" w:rsidR="00C83127" w:rsidRPr="008A0747" w:rsidRDefault="00C83127" w:rsidP="00022B31">
      <w:pPr>
        <w:rPr>
          <w:sz w:val="24"/>
          <w:szCs w:val="24"/>
        </w:rPr>
      </w:pPr>
    </w:p>
    <w:p w14:paraId="2D41BBEB" w14:textId="6D418F6A" w:rsidR="00C83127" w:rsidRPr="008A0747" w:rsidRDefault="000922A0" w:rsidP="00022B31">
      <w:pPr>
        <w:pStyle w:val="1"/>
        <w:spacing w:before="0"/>
        <w:jc w:val="center"/>
        <w:rPr>
          <w:rFonts w:ascii="Times New Roman" w:hAnsi="Times New Roman" w:cs="Times New Roman"/>
          <w:color w:val="auto"/>
        </w:rPr>
      </w:pPr>
      <w:bookmarkStart w:id="35" w:name="_2.2.2.1._РУССКИЙ_ЯЗЫК"/>
      <w:bookmarkEnd w:id="35"/>
      <w:r w:rsidRPr="008A0747">
        <w:rPr>
          <w:rFonts w:ascii="Times New Roman" w:eastAsia="Times New Roman" w:hAnsi="Times New Roman" w:cs="Times New Roman"/>
          <w:color w:val="auto"/>
        </w:rPr>
        <w:t>2.</w:t>
      </w:r>
      <w:r w:rsidR="00E536B6" w:rsidRPr="008A0747">
        <w:rPr>
          <w:rFonts w:ascii="Times New Roman" w:eastAsia="Times New Roman" w:hAnsi="Times New Roman" w:cs="Times New Roman"/>
          <w:color w:val="auto"/>
        </w:rPr>
        <w:t>1</w:t>
      </w:r>
      <w:r w:rsidRPr="008A0747">
        <w:rPr>
          <w:rFonts w:ascii="Times New Roman" w:eastAsia="Times New Roman" w:hAnsi="Times New Roman" w:cs="Times New Roman"/>
          <w:color w:val="auto"/>
        </w:rPr>
        <w:t>.2.1. РУССКИЙ ЯЗЫК</w:t>
      </w:r>
    </w:p>
    <w:p w14:paraId="4DD2E709" w14:textId="77777777" w:rsidR="00C83127" w:rsidRPr="008A0747" w:rsidRDefault="00C83127" w:rsidP="00022B31">
      <w:pPr>
        <w:rPr>
          <w:sz w:val="24"/>
          <w:szCs w:val="24"/>
        </w:rPr>
      </w:pPr>
    </w:p>
    <w:p w14:paraId="109072F6" w14:textId="122A80F8" w:rsidR="00A05346" w:rsidRPr="00A05346" w:rsidRDefault="00A05346" w:rsidP="00A05346">
      <w:pPr>
        <w:tabs>
          <w:tab w:val="left" w:pos="321"/>
        </w:tabs>
        <w:ind w:left="7"/>
        <w:rPr>
          <w:rFonts w:eastAsia="Times New Roman"/>
          <w:b/>
          <w:bCs/>
          <w:iCs/>
          <w:sz w:val="24"/>
          <w:szCs w:val="24"/>
        </w:rPr>
      </w:pPr>
      <w:r w:rsidRPr="00A05346">
        <w:rPr>
          <w:rFonts w:eastAsia="Times New Roman"/>
          <w:b/>
          <w:bCs/>
          <w:iCs/>
          <w:sz w:val="24"/>
          <w:szCs w:val="24"/>
        </w:rPr>
        <w:t>Пояснительная записка.</w:t>
      </w:r>
    </w:p>
    <w:p w14:paraId="1097100D" w14:textId="77777777" w:rsidR="00A05346" w:rsidRPr="00A05346" w:rsidRDefault="00A05346" w:rsidP="00A05346">
      <w:pPr>
        <w:tabs>
          <w:tab w:val="left" w:pos="321"/>
        </w:tabs>
        <w:ind w:left="7"/>
        <w:rPr>
          <w:rFonts w:eastAsia="Times New Roman"/>
          <w:bCs/>
          <w:iCs/>
          <w:sz w:val="24"/>
          <w:szCs w:val="24"/>
        </w:rPr>
      </w:pPr>
      <w:proofErr w:type="gramStart"/>
      <w:r w:rsidRPr="00A05346">
        <w:rPr>
          <w:rFonts w:eastAsia="Times New Roman"/>
          <w:bCs/>
          <w:iCs/>
          <w:sz w:val="24"/>
          <w:szCs w:val="24"/>
        </w:rPr>
        <w:t>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14:paraId="0E4F7D8B"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 xml:space="preserve">Учебный предмет "Русский язык" на уровне начального общего образования является ведущим, обеспечивая языковое и общее речевое развитие </w:t>
      </w:r>
      <w:proofErr w:type="gramStart"/>
      <w:r w:rsidRPr="00A05346">
        <w:rPr>
          <w:rFonts w:eastAsia="Times New Roman"/>
          <w:bCs/>
          <w:iCs/>
          <w:sz w:val="24"/>
          <w:szCs w:val="24"/>
        </w:rPr>
        <w:t>обучающихся</w:t>
      </w:r>
      <w:proofErr w:type="gramEnd"/>
      <w:r w:rsidRPr="00A05346">
        <w:rPr>
          <w:rFonts w:eastAsia="Times New Roman"/>
          <w:bCs/>
          <w:iCs/>
          <w:sz w:val="24"/>
          <w:szCs w:val="24"/>
        </w:rPr>
        <w:t xml:space="preserve">. Он способствует повышению коммуникативной компетентности и облегчению социализации </w:t>
      </w:r>
      <w:proofErr w:type="gramStart"/>
      <w:r w:rsidRPr="00A05346">
        <w:rPr>
          <w:rFonts w:eastAsia="Times New Roman"/>
          <w:bCs/>
          <w:iCs/>
          <w:sz w:val="24"/>
          <w:szCs w:val="24"/>
        </w:rPr>
        <w:t>обучающихся</w:t>
      </w:r>
      <w:proofErr w:type="gramEnd"/>
      <w:r w:rsidRPr="00A05346">
        <w:rPr>
          <w:rFonts w:eastAsia="Times New Roman"/>
          <w:bCs/>
          <w:iCs/>
          <w:sz w:val="24"/>
          <w:szCs w:val="24"/>
        </w:rPr>
        <w:t>. Приобретенные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14:paraId="1A900787"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 xml:space="preserve">Овладение учебным предметом "Русский язык" представляет большую сложность для </w:t>
      </w:r>
      <w:proofErr w:type="gramStart"/>
      <w:r w:rsidRPr="00A05346">
        <w:rPr>
          <w:rFonts w:eastAsia="Times New Roman"/>
          <w:bCs/>
          <w:iCs/>
          <w:sz w:val="24"/>
          <w:szCs w:val="24"/>
        </w:rPr>
        <w:t>обучающихся</w:t>
      </w:r>
      <w:proofErr w:type="gramEnd"/>
      <w:r w:rsidRPr="00A05346">
        <w:rPr>
          <w:rFonts w:eastAsia="Times New Roman"/>
          <w:bCs/>
          <w:iCs/>
          <w:sz w:val="24"/>
          <w:szCs w:val="24"/>
        </w:rPr>
        <w:t xml:space="preserve">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w:t>
      </w:r>
      <w:proofErr w:type="spellStart"/>
      <w:r w:rsidRPr="00A05346">
        <w:rPr>
          <w:rFonts w:eastAsia="Times New Roman"/>
          <w:bCs/>
          <w:iCs/>
          <w:sz w:val="24"/>
          <w:szCs w:val="24"/>
        </w:rPr>
        <w:t>сформированностью</w:t>
      </w:r>
      <w:proofErr w:type="spellEnd"/>
      <w:r w:rsidRPr="00A05346">
        <w:rPr>
          <w:rFonts w:eastAsia="Times New Roman"/>
          <w:bCs/>
          <w:iCs/>
          <w:sz w:val="24"/>
          <w:szCs w:val="24"/>
        </w:rPr>
        <w:t xml:space="preserve"> основных мыслительных операций и знаково-символической (замещающей) функции мышления.</w:t>
      </w:r>
    </w:p>
    <w:p w14:paraId="227D8B34"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 xml:space="preserve">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w:t>
      </w:r>
      <w:proofErr w:type="gramStart"/>
      <w:r w:rsidRPr="00A05346">
        <w:rPr>
          <w:rFonts w:eastAsia="Times New Roman"/>
          <w:bCs/>
          <w:iCs/>
          <w:sz w:val="24"/>
          <w:szCs w:val="24"/>
        </w:rPr>
        <w:t>обучающихся</w:t>
      </w:r>
      <w:proofErr w:type="gramEnd"/>
      <w:r w:rsidRPr="00A05346">
        <w:rPr>
          <w:rFonts w:eastAsia="Times New Roman"/>
          <w:bCs/>
          <w:iCs/>
          <w:sz w:val="24"/>
          <w:szCs w:val="24"/>
        </w:rPr>
        <w:t xml:space="preserve">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14:paraId="45521678"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 xml:space="preserve">Содержание дисциплины ориентировано на развитие языковой способности, разных видов речевой деятельности и освоение </w:t>
      </w:r>
      <w:proofErr w:type="gramStart"/>
      <w:r w:rsidRPr="00A05346">
        <w:rPr>
          <w:rFonts w:eastAsia="Times New Roman"/>
          <w:bCs/>
          <w:iCs/>
          <w:sz w:val="24"/>
          <w:szCs w:val="24"/>
        </w:rPr>
        <w:t>обучающимися</w:t>
      </w:r>
      <w:proofErr w:type="gramEnd"/>
      <w:r w:rsidRPr="00A05346">
        <w:rPr>
          <w:rFonts w:eastAsia="Times New Roman"/>
          <w:bCs/>
          <w:iCs/>
          <w:sz w:val="24"/>
          <w:szCs w:val="24"/>
        </w:rPr>
        <w:t xml:space="preserve">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путем.</w:t>
      </w:r>
    </w:p>
    <w:p w14:paraId="7934C57E"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lastRenderedPageBreak/>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14:paraId="7889730C"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 xml:space="preserve">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w:t>
      </w:r>
      <w:proofErr w:type="gramStart"/>
      <w:r w:rsidRPr="00A05346">
        <w:rPr>
          <w:rFonts w:eastAsia="Times New Roman"/>
          <w:bCs/>
          <w:iCs/>
          <w:sz w:val="24"/>
          <w:szCs w:val="24"/>
        </w:rPr>
        <w:t xml:space="preserve">учебное) </w:t>
      </w:r>
      <w:proofErr w:type="gramEnd"/>
      <w:r w:rsidRPr="00A05346">
        <w:rPr>
          <w:rFonts w:eastAsia="Times New Roman"/>
          <w:bCs/>
          <w:iCs/>
          <w:sz w:val="24"/>
          <w:szCs w:val="24"/>
        </w:rPr>
        <w:t>высказывание, расширяется словарный запас, проявляются возможности осознания своих затруднений и соответствующие попытки их преодоления.</w:t>
      </w:r>
    </w:p>
    <w:p w14:paraId="4C0F925D"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Овладение письмом совершенствует мелкую моторику, пространственную ориентировку, способствует развитию произвольности и становлению навыков самоконтроля. При изучении учебного материала (</w:t>
      </w:r>
      <w:proofErr w:type="spellStart"/>
      <w:proofErr w:type="gramStart"/>
      <w:r w:rsidRPr="00A05346">
        <w:rPr>
          <w:rFonts w:eastAsia="Times New Roman"/>
          <w:bCs/>
          <w:iCs/>
          <w:sz w:val="24"/>
          <w:szCs w:val="24"/>
        </w:rPr>
        <w:t>звуко</w:t>
      </w:r>
      <w:proofErr w:type="spellEnd"/>
      <w:r w:rsidRPr="00A05346">
        <w:rPr>
          <w:rFonts w:eastAsia="Times New Roman"/>
          <w:bCs/>
          <w:iCs/>
          <w:sz w:val="24"/>
          <w:szCs w:val="24"/>
        </w:rPr>
        <w:t>-буквенный</w:t>
      </w:r>
      <w:proofErr w:type="gramEnd"/>
      <w:r w:rsidRPr="00A05346">
        <w:rPr>
          <w:rFonts w:eastAsia="Times New Roman"/>
          <w:bCs/>
          <w:iCs/>
          <w:sz w:val="24"/>
          <w:szCs w:val="24"/>
        </w:rPr>
        <w:t xml:space="preserve"> и </w:t>
      </w:r>
      <w:proofErr w:type="spellStart"/>
      <w:r w:rsidRPr="00A05346">
        <w:rPr>
          <w:rFonts w:eastAsia="Times New Roman"/>
          <w:bCs/>
          <w:iCs/>
          <w:sz w:val="24"/>
          <w:szCs w:val="24"/>
        </w:rPr>
        <w:t>звукослоговой</w:t>
      </w:r>
      <w:proofErr w:type="spellEnd"/>
      <w:r w:rsidRPr="00A05346">
        <w:rPr>
          <w:rFonts w:eastAsia="Times New Roman"/>
          <w:bCs/>
          <w:iCs/>
          <w:sz w:val="24"/>
          <w:szCs w:val="24"/>
        </w:rPr>
        <w:t xml:space="preserve">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14:paraId="0C6ECF22"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14:paraId="120CFA8F"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 xml:space="preserve">Педагогический работник должен поддерживать тесную связь с учителем-логопедом, осуществляющим профилактику таких расстройств письменной речи как </w:t>
      </w:r>
      <w:proofErr w:type="spellStart"/>
      <w:r w:rsidRPr="00A05346">
        <w:rPr>
          <w:rFonts w:eastAsia="Times New Roman"/>
          <w:bCs/>
          <w:iCs/>
          <w:sz w:val="24"/>
          <w:szCs w:val="24"/>
        </w:rPr>
        <w:t>дисграфия</w:t>
      </w:r>
      <w:proofErr w:type="spellEnd"/>
      <w:r w:rsidRPr="00A05346">
        <w:rPr>
          <w:rFonts w:eastAsia="Times New Roman"/>
          <w:bCs/>
          <w:iCs/>
          <w:sz w:val="24"/>
          <w:szCs w:val="24"/>
        </w:rPr>
        <w:t xml:space="preserve"> и </w:t>
      </w:r>
      <w:proofErr w:type="spellStart"/>
      <w:r w:rsidRPr="00A05346">
        <w:rPr>
          <w:rFonts w:eastAsia="Times New Roman"/>
          <w:bCs/>
          <w:iCs/>
          <w:sz w:val="24"/>
          <w:szCs w:val="24"/>
        </w:rPr>
        <w:t>дизорфография</w:t>
      </w:r>
      <w:proofErr w:type="spellEnd"/>
      <w:r w:rsidRPr="00A05346">
        <w:rPr>
          <w:rFonts w:eastAsia="Times New Roman"/>
          <w:bCs/>
          <w:iCs/>
          <w:sz w:val="24"/>
          <w:szCs w:val="24"/>
        </w:rPr>
        <w:t>.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14:paraId="16F50410" w14:textId="03A25927" w:rsidR="00A05346" w:rsidRPr="00A05346" w:rsidRDefault="00A05346" w:rsidP="00A05346">
      <w:pPr>
        <w:tabs>
          <w:tab w:val="left" w:pos="321"/>
        </w:tabs>
        <w:ind w:left="7"/>
        <w:rPr>
          <w:rFonts w:eastAsia="Times New Roman"/>
          <w:b/>
          <w:bCs/>
          <w:iCs/>
          <w:sz w:val="24"/>
          <w:szCs w:val="24"/>
        </w:rPr>
      </w:pPr>
      <w:r w:rsidRPr="00A05346">
        <w:rPr>
          <w:rFonts w:eastAsia="Times New Roman"/>
          <w:b/>
          <w:bCs/>
          <w:iCs/>
          <w:sz w:val="24"/>
          <w:szCs w:val="24"/>
        </w:rPr>
        <w:t>Содержание обучения.</w:t>
      </w:r>
    </w:p>
    <w:p w14:paraId="50A9918F" w14:textId="0642E358"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Виды речевой деятельности.</w:t>
      </w:r>
    </w:p>
    <w:p w14:paraId="1441FA30"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14:paraId="4227B1BE"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Говорение. Выбор языковых сре</w:t>
      </w:r>
      <w:proofErr w:type="gramStart"/>
      <w:r w:rsidRPr="00A05346">
        <w:rPr>
          <w:rFonts w:eastAsia="Times New Roman"/>
          <w:bCs/>
          <w:iCs/>
          <w:sz w:val="24"/>
          <w:szCs w:val="24"/>
        </w:rPr>
        <w:t>дств в с</w:t>
      </w:r>
      <w:proofErr w:type="gramEnd"/>
      <w:r w:rsidRPr="00A05346">
        <w:rPr>
          <w:rFonts w:eastAsia="Times New Roman"/>
          <w:bCs/>
          <w:iCs/>
          <w:sz w:val="24"/>
          <w:szCs w:val="24"/>
        </w:rPr>
        <w:t>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07DAA99B"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14:paraId="6AA96224"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Письмо. 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14:paraId="7F27002D" w14:textId="4F1866F5"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u w:val="single"/>
        </w:rPr>
        <w:t>Обучение грамоте</w:t>
      </w:r>
      <w:r w:rsidRPr="00A05346">
        <w:rPr>
          <w:rFonts w:eastAsia="Times New Roman"/>
          <w:bCs/>
          <w:iCs/>
          <w:sz w:val="24"/>
          <w:szCs w:val="24"/>
        </w:rPr>
        <w:t>.</w:t>
      </w:r>
    </w:p>
    <w:p w14:paraId="163EBD47"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7FF01B3D"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Различение гласных и согласных звуков, гласных ударных и безударных, согласных твердых и мягких, звонких и глухих.</w:t>
      </w:r>
    </w:p>
    <w:p w14:paraId="3951FA2F"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Слог как минимальная произносительная единица. Деление слов на слоги. Определение места ударения.</w:t>
      </w:r>
    </w:p>
    <w:p w14:paraId="18F79CD7"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lastRenderedPageBreak/>
        <w:t>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е, ю, я. Мягкий знак как показатель мягкости предшествующего согласного звука.</w:t>
      </w:r>
    </w:p>
    <w:p w14:paraId="6E48ADAF"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Знакомство с русским алфавитом как последовательностью букв.</w:t>
      </w:r>
    </w:p>
    <w:p w14:paraId="753BFAA6"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w:t>
      </w:r>
      <w:proofErr w:type="gramStart"/>
      <w:r w:rsidRPr="00A05346">
        <w:rPr>
          <w:rFonts w:eastAsia="Times New Roman"/>
          <w:bCs/>
          <w:iCs/>
          <w:sz w:val="24"/>
          <w:szCs w:val="24"/>
        </w:rPr>
        <w:t>обучающегося</w:t>
      </w:r>
      <w:proofErr w:type="gramEnd"/>
      <w:r w:rsidRPr="00A05346">
        <w:rPr>
          <w:rFonts w:eastAsia="Times New Roman"/>
          <w:bCs/>
          <w:iCs/>
          <w:sz w:val="24"/>
          <w:szCs w:val="24"/>
        </w:rPr>
        <w:t>.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190B97AF"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6CC6E545"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14:paraId="255679F6"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 образом и </w:t>
      </w:r>
      <w:proofErr w:type="spellStart"/>
      <w:r w:rsidRPr="00A05346">
        <w:rPr>
          <w:rFonts w:eastAsia="Times New Roman"/>
          <w:bCs/>
          <w:iCs/>
          <w:sz w:val="24"/>
          <w:szCs w:val="24"/>
        </w:rPr>
        <w:t>послогового</w:t>
      </w:r>
      <w:proofErr w:type="spellEnd"/>
      <w:r w:rsidRPr="00A05346">
        <w:rPr>
          <w:rFonts w:eastAsia="Times New Roman"/>
          <w:bCs/>
          <w:iCs/>
          <w:sz w:val="24"/>
          <w:szCs w:val="24"/>
        </w:rPr>
        <w:t xml:space="preserve"> чтения написанных слов.</w:t>
      </w:r>
    </w:p>
    <w:p w14:paraId="01918972"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47527AEF"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Понимание функции небуквенных графических средств: пробела между словами, знака переноса.</w:t>
      </w:r>
    </w:p>
    <w:p w14:paraId="4242F639"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Слово и предложение. Восприятие слова как объекта изучения, материала для анализа. Наблюдение над значением слова.</w:t>
      </w:r>
    </w:p>
    <w:p w14:paraId="1DECAE05"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14:paraId="1BDCA9F8"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Орфография. Знакомство с правилами правописания и их применение:</w:t>
      </w:r>
    </w:p>
    <w:p w14:paraId="7B7152C0"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раздельное написание слов;</w:t>
      </w:r>
    </w:p>
    <w:p w14:paraId="458090C7"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обозначение гласных после шипящих (</w:t>
      </w:r>
      <w:proofErr w:type="spellStart"/>
      <w:proofErr w:type="gramStart"/>
      <w:r w:rsidRPr="00A05346">
        <w:rPr>
          <w:rFonts w:eastAsia="Times New Roman"/>
          <w:bCs/>
          <w:iCs/>
          <w:sz w:val="24"/>
          <w:szCs w:val="24"/>
        </w:rPr>
        <w:t>ча</w:t>
      </w:r>
      <w:proofErr w:type="spellEnd"/>
      <w:r w:rsidRPr="00A05346">
        <w:rPr>
          <w:rFonts w:eastAsia="Times New Roman"/>
          <w:bCs/>
          <w:iCs/>
          <w:sz w:val="24"/>
          <w:szCs w:val="24"/>
        </w:rPr>
        <w:t>-ща</w:t>
      </w:r>
      <w:proofErr w:type="gramEnd"/>
      <w:r w:rsidRPr="00A05346">
        <w:rPr>
          <w:rFonts w:eastAsia="Times New Roman"/>
          <w:bCs/>
          <w:iCs/>
          <w:sz w:val="24"/>
          <w:szCs w:val="24"/>
        </w:rPr>
        <w:t>, чу-</w:t>
      </w:r>
      <w:proofErr w:type="spellStart"/>
      <w:r w:rsidRPr="00A05346">
        <w:rPr>
          <w:rFonts w:eastAsia="Times New Roman"/>
          <w:bCs/>
          <w:iCs/>
          <w:sz w:val="24"/>
          <w:szCs w:val="24"/>
        </w:rPr>
        <w:t>щу</w:t>
      </w:r>
      <w:proofErr w:type="spellEnd"/>
      <w:r w:rsidRPr="00A05346">
        <w:rPr>
          <w:rFonts w:eastAsia="Times New Roman"/>
          <w:bCs/>
          <w:iCs/>
          <w:sz w:val="24"/>
          <w:szCs w:val="24"/>
        </w:rPr>
        <w:t xml:space="preserve">, </w:t>
      </w:r>
      <w:proofErr w:type="spellStart"/>
      <w:r w:rsidRPr="00A05346">
        <w:rPr>
          <w:rFonts w:eastAsia="Times New Roman"/>
          <w:bCs/>
          <w:iCs/>
          <w:sz w:val="24"/>
          <w:szCs w:val="24"/>
        </w:rPr>
        <w:t>жи</w:t>
      </w:r>
      <w:proofErr w:type="spellEnd"/>
      <w:r w:rsidRPr="00A05346">
        <w:rPr>
          <w:rFonts w:eastAsia="Times New Roman"/>
          <w:bCs/>
          <w:iCs/>
          <w:sz w:val="24"/>
          <w:szCs w:val="24"/>
        </w:rPr>
        <w:t>-ши);</w:t>
      </w:r>
    </w:p>
    <w:p w14:paraId="703EF40A"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прописная (заглавная) буква в начале предложения, в именах собственных;</w:t>
      </w:r>
    </w:p>
    <w:p w14:paraId="3A2503FE"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перенос слов по слогам без стечения согласных;</w:t>
      </w:r>
    </w:p>
    <w:p w14:paraId="3916F187"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знаки препинания в конце предложения.</w:t>
      </w:r>
    </w:p>
    <w:p w14:paraId="403CA21B"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7123CC62" w14:textId="4E7996EA" w:rsidR="00A05346" w:rsidRPr="00A05346" w:rsidRDefault="00A05346" w:rsidP="00A05346">
      <w:pPr>
        <w:tabs>
          <w:tab w:val="left" w:pos="321"/>
        </w:tabs>
        <w:ind w:left="7"/>
        <w:rPr>
          <w:rFonts w:eastAsia="Times New Roman"/>
          <w:bCs/>
          <w:iCs/>
          <w:sz w:val="24"/>
          <w:szCs w:val="24"/>
          <w:u w:val="single"/>
        </w:rPr>
      </w:pPr>
      <w:r w:rsidRPr="00A05346">
        <w:rPr>
          <w:rFonts w:eastAsia="Times New Roman"/>
          <w:bCs/>
          <w:iCs/>
          <w:sz w:val="24"/>
          <w:szCs w:val="24"/>
          <w:u w:val="single"/>
        </w:rPr>
        <w:t>Систематический курс.</w:t>
      </w:r>
    </w:p>
    <w:p w14:paraId="0564BEFF"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 xml:space="preserve">Фонетика и орфоэпия. Гласные и согласные звуки, различение гласных и согласных звуков. Мягкие и твердые согласные звуки, различение мягких и твердых согласных звуков, определение парных и непарных по твердости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w:t>
      </w:r>
      <w:proofErr w:type="gramStart"/>
      <w:r w:rsidRPr="00A05346">
        <w:rPr>
          <w:rFonts w:eastAsia="Times New Roman"/>
          <w:bCs/>
          <w:iCs/>
          <w:sz w:val="24"/>
          <w:szCs w:val="24"/>
        </w:rPr>
        <w:t>ударный-безударный</w:t>
      </w:r>
      <w:proofErr w:type="gramEnd"/>
      <w:r w:rsidRPr="00A05346">
        <w:rPr>
          <w:rFonts w:eastAsia="Times New Roman"/>
          <w:bCs/>
          <w:iCs/>
          <w:sz w:val="24"/>
          <w:szCs w:val="24"/>
        </w:rPr>
        <w:t>; согласный твердый-мягкий,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14:paraId="04FFE5A0"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Графика. Различение звука и буквы: буква как знак звука. Овладение позиционным способом обозначения звуков буквами.</w:t>
      </w:r>
    </w:p>
    <w:p w14:paraId="6818EC4F"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 xml:space="preserve">Обозначение на письме твердости и мягкости согласных звуков. Буквы гласных как показатель твердости-мягкости согласных звуков. Функция букв е, е, ю, я. Мягкий знак как показатель мягкости предшествующего согласного звука. Использование на письме </w:t>
      </w:r>
      <w:proofErr w:type="gramStart"/>
      <w:r w:rsidRPr="00A05346">
        <w:rPr>
          <w:rFonts w:eastAsia="Times New Roman"/>
          <w:bCs/>
          <w:iCs/>
          <w:sz w:val="24"/>
          <w:szCs w:val="24"/>
        </w:rPr>
        <w:t>разделительных</w:t>
      </w:r>
      <w:proofErr w:type="gramEnd"/>
      <w:r w:rsidRPr="00A05346">
        <w:rPr>
          <w:rFonts w:eastAsia="Times New Roman"/>
          <w:bCs/>
          <w:iCs/>
          <w:sz w:val="24"/>
          <w:szCs w:val="24"/>
        </w:rPr>
        <w:t xml:space="preserve"> ъ и ь.</w:t>
      </w:r>
    </w:p>
    <w:p w14:paraId="1F2E93F4"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Установление соотношения звукового и буквенного состава слова в словах типа "стол", "конь"; в словах с йотированными гласными е, е, ю, я; в словах с непроизносимыми согласными.</w:t>
      </w:r>
    </w:p>
    <w:p w14:paraId="58EEB7C7"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lastRenderedPageBreak/>
        <w:t>Использование небуквенных графических средств: пробела между словами, знака переноса, абзаца.</w:t>
      </w:r>
    </w:p>
    <w:p w14:paraId="590D39B7"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14:paraId="6B6BF4F3"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Состав слова (</w:t>
      </w:r>
      <w:proofErr w:type="spellStart"/>
      <w:r w:rsidRPr="00A05346">
        <w:rPr>
          <w:rFonts w:eastAsia="Times New Roman"/>
          <w:bCs/>
          <w:iCs/>
          <w:sz w:val="24"/>
          <w:szCs w:val="24"/>
        </w:rPr>
        <w:t>морфемика</w:t>
      </w:r>
      <w:proofErr w:type="spellEnd"/>
      <w:r w:rsidRPr="00A05346">
        <w:rPr>
          <w:rFonts w:eastAsia="Times New Roman"/>
          <w:bCs/>
          <w:iCs/>
          <w:sz w:val="24"/>
          <w:szCs w:val="24"/>
        </w:rPr>
        <w:t>).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27A0F575"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 xml:space="preserve">Корень, общее понятие о </w:t>
      </w:r>
      <w:proofErr w:type="gramStart"/>
      <w:r w:rsidRPr="00A05346">
        <w:rPr>
          <w:rFonts w:eastAsia="Times New Roman"/>
          <w:bCs/>
          <w:iCs/>
          <w:sz w:val="24"/>
          <w:szCs w:val="24"/>
        </w:rPr>
        <w:t>корне слова</w:t>
      </w:r>
      <w:proofErr w:type="gramEnd"/>
      <w:r w:rsidRPr="00A05346">
        <w:rPr>
          <w:rFonts w:eastAsia="Times New Roman"/>
          <w:bCs/>
          <w:iCs/>
          <w:sz w:val="24"/>
          <w:szCs w:val="24"/>
        </w:rPr>
        <w:t xml:space="preserve">. Однокоренные слова, овладение понятием "родственные (однокоренные) слова". Выделение корней в однокоренных (родственных) словах. </w:t>
      </w:r>
      <w:proofErr w:type="gramStart"/>
      <w:r w:rsidRPr="00A05346">
        <w:rPr>
          <w:rFonts w:eastAsia="Times New Roman"/>
          <w:bCs/>
          <w:iCs/>
          <w:sz w:val="24"/>
          <w:szCs w:val="24"/>
        </w:rPr>
        <w:t>Наблюдение за единообразием написания корней (корм - кормить - кормушка, лес - лесник - лесной).</w:t>
      </w:r>
      <w:proofErr w:type="gramEnd"/>
      <w:r w:rsidRPr="00A05346">
        <w:rPr>
          <w:rFonts w:eastAsia="Times New Roman"/>
          <w:bCs/>
          <w:iCs/>
          <w:sz w:val="24"/>
          <w:szCs w:val="24"/>
        </w:rPr>
        <w:t xml:space="preserve"> Различение однокоренных слов и различных форм одного и того же слова.</w:t>
      </w:r>
    </w:p>
    <w:p w14:paraId="64F541A0"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14:paraId="2FE372D7"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Различение изменяемых и неизменяемых слов. Разбор слова по составу.</w:t>
      </w:r>
    </w:p>
    <w:p w14:paraId="43B9622B"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 xml:space="preserve">Морфология. Общие сведения о частях речи: имя существительное, имя прилагательное, местоимение, глагол, предлог. Деление частей речи </w:t>
      </w:r>
      <w:proofErr w:type="gramStart"/>
      <w:r w:rsidRPr="00A05346">
        <w:rPr>
          <w:rFonts w:eastAsia="Times New Roman"/>
          <w:bCs/>
          <w:iCs/>
          <w:sz w:val="24"/>
          <w:szCs w:val="24"/>
        </w:rPr>
        <w:t>на</w:t>
      </w:r>
      <w:proofErr w:type="gramEnd"/>
      <w:r w:rsidRPr="00A05346">
        <w:rPr>
          <w:rFonts w:eastAsia="Times New Roman"/>
          <w:bCs/>
          <w:iCs/>
          <w:sz w:val="24"/>
          <w:szCs w:val="24"/>
        </w:rPr>
        <w:t xml:space="preserve"> самостоятельные и служебные.</w:t>
      </w:r>
    </w:p>
    <w:p w14:paraId="39F7F113"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Имя существительное. Его значение и употребление в речи. Вопросы, различение имен существительных, отвечающих на вопросы "кто?" и "что?". Умение опознавать имена собственные.</w:t>
      </w:r>
    </w:p>
    <w:p w14:paraId="77E83D7E"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Род существительных: мужской, женский, средний. Различение имен существительных мужского, женского и среднего рода.</w:t>
      </w:r>
    </w:p>
    <w:p w14:paraId="238BF194"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Изменение имен существительных по числам.</w:t>
      </w:r>
    </w:p>
    <w:p w14:paraId="4ABF7655"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Изменение имен существительных по падежам в единственном числе (склонение). 1, 2, 3-е склонение, определение принадлежности имен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14:paraId="2E2B843B"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Склонение имен существительных во множественном числе.</w:t>
      </w:r>
    </w:p>
    <w:p w14:paraId="567C8DBE"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Морфологический разбор имен существительных.</w:t>
      </w:r>
    </w:p>
    <w:p w14:paraId="0356A8B7"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 xml:space="preserve">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sidRPr="00A05346">
        <w:rPr>
          <w:rFonts w:eastAsia="Times New Roman"/>
          <w:bCs/>
          <w:iCs/>
          <w:sz w:val="24"/>
          <w:szCs w:val="24"/>
        </w:rPr>
        <w:t>-</w:t>
      </w:r>
      <w:proofErr w:type="spellStart"/>
      <w:r w:rsidRPr="00A05346">
        <w:rPr>
          <w:rFonts w:eastAsia="Times New Roman"/>
          <w:bCs/>
          <w:iCs/>
          <w:sz w:val="24"/>
          <w:szCs w:val="24"/>
        </w:rPr>
        <w:t>и</w:t>
      </w:r>
      <w:proofErr w:type="gramEnd"/>
      <w:r w:rsidRPr="00A05346">
        <w:rPr>
          <w:rFonts w:eastAsia="Times New Roman"/>
          <w:bCs/>
          <w:iCs/>
          <w:sz w:val="24"/>
          <w:szCs w:val="24"/>
        </w:rPr>
        <w:t>й</w:t>
      </w:r>
      <w:proofErr w:type="spellEnd"/>
      <w:r w:rsidRPr="00A05346">
        <w:rPr>
          <w:rFonts w:eastAsia="Times New Roman"/>
          <w:bCs/>
          <w:iCs/>
          <w:sz w:val="24"/>
          <w:szCs w:val="24"/>
        </w:rPr>
        <w:t>, -</w:t>
      </w:r>
      <w:proofErr w:type="spellStart"/>
      <w:r w:rsidRPr="00A05346">
        <w:rPr>
          <w:rFonts w:eastAsia="Times New Roman"/>
          <w:bCs/>
          <w:iCs/>
          <w:sz w:val="24"/>
          <w:szCs w:val="24"/>
        </w:rPr>
        <w:t>ья</w:t>
      </w:r>
      <w:proofErr w:type="spellEnd"/>
      <w:r w:rsidRPr="00A05346">
        <w:rPr>
          <w:rFonts w:eastAsia="Times New Roman"/>
          <w:bCs/>
          <w:iCs/>
          <w:sz w:val="24"/>
          <w:szCs w:val="24"/>
        </w:rPr>
        <w:t>, -</w:t>
      </w:r>
      <w:proofErr w:type="spellStart"/>
      <w:r w:rsidRPr="00A05346">
        <w:rPr>
          <w:rFonts w:eastAsia="Times New Roman"/>
          <w:bCs/>
          <w:iCs/>
          <w:sz w:val="24"/>
          <w:szCs w:val="24"/>
        </w:rPr>
        <w:t>ье</w:t>
      </w:r>
      <w:proofErr w:type="spellEnd"/>
      <w:r w:rsidRPr="00A05346">
        <w:rPr>
          <w:rFonts w:eastAsia="Times New Roman"/>
          <w:bCs/>
          <w:iCs/>
          <w:sz w:val="24"/>
          <w:szCs w:val="24"/>
        </w:rPr>
        <w:t>, -</w:t>
      </w:r>
      <w:proofErr w:type="spellStart"/>
      <w:r w:rsidRPr="00A05346">
        <w:rPr>
          <w:rFonts w:eastAsia="Times New Roman"/>
          <w:bCs/>
          <w:iCs/>
          <w:sz w:val="24"/>
          <w:szCs w:val="24"/>
        </w:rPr>
        <w:t>ов</w:t>
      </w:r>
      <w:proofErr w:type="spellEnd"/>
      <w:r w:rsidRPr="00A05346">
        <w:rPr>
          <w:rFonts w:eastAsia="Times New Roman"/>
          <w:bCs/>
          <w:iCs/>
          <w:sz w:val="24"/>
          <w:szCs w:val="24"/>
        </w:rPr>
        <w:t>, -ин). Морфологический разбор имен прилагательных.</w:t>
      </w:r>
    </w:p>
    <w:p w14:paraId="2E931D2B"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14:paraId="5CD2C64C"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14:paraId="1D0E3CFC"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14:paraId="46464E30"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12325B96"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30F03C4B"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0B45E8EF"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lastRenderedPageBreak/>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1405CA94"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14:paraId="3D395A9F"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14:paraId="5C564AD8"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Орфография и пунктуация. Формирование орфографической зоркости. Использование орфографического словаря.</w:t>
      </w:r>
    </w:p>
    <w:p w14:paraId="75822C70"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Применение правил правописания:</w:t>
      </w:r>
    </w:p>
    <w:p w14:paraId="1DEFBB14"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 xml:space="preserve">сочетания </w:t>
      </w:r>
      <w:proofErr w:type="spellStart"/>
      <w:r w:rsidRPr="00A05346">
        <w:rPr>
          <w:rFonts w:eastAsia="Times New Roman"/>
          <w:bCs/>
          <w:iCs/>
          <w:sz w:val="24"/>
          <w:szCs w:val="24"/>
        </w:rPr>
        <w:t>жи</w:t>
      </w:r>
      <w:proofErr w:type="spellEnd"/>
      <w:r w:rsidRPr="00A05346">
        <w:rPr>
          <w:rFonts w:eastAsia="Times New Roman"/>
          <w:bCs/>
          <w:iCs/>
          <w:sz w:val="24"/>
          <w:szCs w:val="24"/>
        </w:rPr>
        <w:t xml:space="preserve">-ши, </w:t>
      </w:r>
      <w:proofErr w:type="spellStart"/>
      <w:proofErr w:type="gramStart"/>
      <w:r w:rsidRPr="00A05346">
        <w:rPr>
          <w:rFonts w:eastAsia="Times New Roman"/>
          <w:bCs/>
          <w:iCs/>
          <w:sz w:val="24"/>
          <w:szCs w:val="24"/>
        </w:rPr>
        <w:t>ча</w:t>
      </w:r>
      <w:proofErr w:type="spellEnd"/>
      <w:r w:rsidRPr="00A05346">
        <w:rPr>
          <w:rFonts w:eastAsia="Times New Roman"/>
          <w:bCs/>
          <w:iCs/>
          <w:sz w:val="24"/>
          <w:szCs w:val="24"/>
        </w:rPr>
        <w:t>-ща</w:t>
      </w:r>
      <w:proofErr w:type="gramEnd"/>
      <w:r w:rsidRPr="00A05346">
        <w:rPr>
          <w:rFonts w:eastAsia="Times New Roman"/>
          <w:bCs/>
          <w:iCs/>
          <w:sz w:val="24"/>
          <w:szCs w:val="24"/>
        </w:rPr>
        <w:t>, чу-</w:t>
      </w:r>
      <w:proofErr w:type="spellStart"/>
      <w:r w:rsidRPr="00A05346">
        <w:rPr>
          <w:rFonts w:eastAsia="Times New Roman"/>
          <w:bCs/>
          <w:iCs/>
          <w:sz w:val="24"/>
          <w:szCs w:val="24"/>
        </w:rPr>
        <w:t>щу</w:t>
      </w:r>
      <w:proofErr w:type="spellEnd"/>
      <w:r w:rsidRPr="00A05346">
        <w:rPr>
          <w:rFonts w:eastAsia="Times New Roman"/>
          <w:bCs/>
          <w:iCs/>
          <w:sz w:val="24"/>
          <w:szCs w:val="24"/>
        </w:rPr>
        <w:t xml:space="preserve"> в положении под ударением;</w:t>
      </w:r>
    </w:p>
    <w:p w14:paraId="10E8A172"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 xml:space="preserve">сочетания </w:t>
      </w:r>
      <w:proofErr w:type="spellStart"/>
      <w:r w:rsidRPr="00A05346">
        <w:rPr>
          <w:rFonts w:eastAsia="Times New Roman"/>
          <w:bCs/>
          <w:iCs/>
          <w:sz w:val="24"/>
          <w:szCs w:val="24"/>
        </w:rPr>
        <w:t>чк-чн</w:t>
      </w:r>
      <w:proofErr w:type="spellEnd"/>
      <w:r w:rsidRPr="00A05346">
        <w:rPr>
          <w:rFonts w:eastAsia="Times New Roman"/>
          <w:bCs/>
          <w:iCs/>
          <w:sz w:val="24"/>
          <w:szCs w:val="24"/>
        </w:rPr>
        <w:t xml:space="preserve">, </w:t>
      </w:r>
      <w:proofErr w:type="spellStart"/>
      <w:r w:rsidRPr="00A05346">
        <w:rPr>
          <w:rFonts w:eastAsia="Times New Roman"/>
          <w:bCs/>
          <w:iCs/>
          <w:sz w:val="24"/>
          <w:szCs w:val="24"/>
        </w:rPr>
        <w:t>чт</w:t>
      </w:r>
      <w:proofErr w:type="spellEnd"/>
      <w:r w:rsidRPr="00A05346">
        <w:rPr>
          <w:rFonts w:eastAsia="Times New Roman"/>
          <w:bCs/>
          <w:iCs/>
          <w:sz w:val="24"/>
          <w:szCs w:val="24"/>
        </w:rPr>
        <w:t xml:space="preserve">, </w:t>
      </w:r>
      <w:proofErr w:type="spellStart"/>
      <w:r w:rsidRPr="00A05346">
        <w:rPr>
          <w:rFonts w:eastAsia="Times New Roman"/>
          <w:bCs/>
          <w:iCs/>
          <w:sz w:val="24"/>
          <w:szCs w:val="24"/>
        </w:rPr>
        <w:t>щн</w:t>
      </w:r>
      <w:proofErr w:type="spellEnd"/>
      <w:r w:rsidRPr="00A05346">
        <w:rPr>
          <w:rFonts w:eastAsia="Times New Roman"/>
          <w:bCs/>
          <w:iCs/>
          <w:sz w:val="24"/>
          <w:szCs w:val="24"/>
        </w:rPr>
        <w:t>;</w:t>
      </w:r>
    </w:p>
    <w:p w14:paraId="47864836"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перенос слов;</w:t>
      </w:r>
    </w:p>
    <w:p w14:paraId="058D297F"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прописная буква в начале предложения, в именах собственных;</w:t>
      </w:r>
    </w:p>
    <w:p w14:paraId="137D9381"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 xml:space="preserve">проверяемые безударные гласные в </w:t>
      </w:r>
      <w:proofErr w:type="gramStart"/>
      <w:r w:rsidRPr="00A05346">
        <w:rPr>
          <w:rFonts w:eastAsia="Times New Roman"/>
          <w:bCs/>
          <w:iCs/>
          <w:sz w:val="24"/>
          <w:szCs w:val="24"/>
        </w:rPr>
        <w:t>корне слова</w:t>
      </w:r>
      <w:proofErr w:type="gramEnd"/>
      <w:r w:rsidRPr="00A05346">
        <w:rPr>
          <w:rFonts w:eastAsia="Times New Roman"/>
          <w:bCs/>
          <w:iCs/>
          <w:sz w:val="24"/>
          <w:szCs w:val="24"/>
        </w:rPr>
        <w:t>;</w:t>
      </w:r>
    </w:p>
    <w:p w14:paraId="53906F57"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 xml:space="preserve">парные звонкие и глухие согласные в </w:t>
      </w:r>
      <w:proofErr w:type="gramStart"/>
      <w:r w:rsidRPr="00A05346">
        <w:rPr>
          <w:rFonts w:eastAsia="Times New Roman"/>
          <w:bCs/>
          <w:iCs/>
          <w:sz w:val="24"/>
          <w:szCs w:val="24"/>
        </w:rPr>
        <w:t>корне слова</w:t>
      </w:r>
      <w:proofErr w:type="gramEnd"/>
      <w:r w:rsidRPr="00A05346">
        <w:rPr>
          <w:rFonts w:eastAsia="Times New Roman"/>
          <w:bCs/>
          <w:iCs/>
          <w:sz w:val="24"/>
          <w:szCs w:val="24"/>
        </w:rPr>
        <w:t>;</w:t>
      </w:r>
    </w:p>
    <w:p w14:paraId="670C2E46"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непроизносимые согласные;</w:t>
      </w:r>
    </w:p>
    <w:p w14:paraId="5958332E"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 xml:space="preserve">непроверяемые гласные и согласные в </w:t>
      </w:r>
      <w:proofErr w:type="gramStart"/>
      <w:r w:rsidRPr="00A05346">
        <w:rPr>
          <w:rFonts w:eastAsia="Times New Roman"/>
          <w:bCs/>
          <w:iCs/>
          <w:sz w:val="24"/>
          <w:szCs w:val="24"/>
        </w:rPr>
        <w:t>корне слова</w:t>
      </w:r>
      <w:proofErr w:type="gramEnd"/>
      <w:r w:rsidRPr="00A05346">
        <w:rPr>
          <w:rFonts w:eastAsia="Times New Roman"/>
          <w:bCs/>
          <w:iCs/>
          <w:sz w:val="24"/>
          <w:szCs w:val="24"/>
        </w:rPr>
        <w:t xml:space="preserve"> (на ограниченном перечне слов);</w:t>
      </w:r>
    </w:p>
    <w:p w14:paraId="27B0604D"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гласные и согласные в неизменяемых на письме приставках;</w:t>
      </w:r>
    </w:p>
    <w:p w14:paraId="346B35BA"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разделительные ъ и ь;</w:t>
      </w:r>
    </w:p>
    <w:p w14:paraId="0FF8EC8D"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мягкий знак после шипящих на конце имен существительных (ночь, нож, рожь, мышь);</w:t>
      </w:r>
    </w:p>
    <w:p w14:paraId="5B9797BE"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 xml:space="preserve">безударные падежные окончания имен существительных (кроме существительных на </w:t>
      </w:r>
      <w:proofErr w:type="gramStart"/>
      <w:r w:rsidRPr="00A05346">
        <w:rPr>
          <w:rFonts w:eastAsia="Times New Roman"/>
          <w:bCs/>
          <w:iCs/>
          <w:sz w:val="24"/>
          <w:szCs w:val="24"/>
        </w:rPr>
        <w:t>-</w:t>
      </w:r>
      <w:proofErr w:type="spellStart"/>
      <w:r w:rsidRPr="00A05346">
        <w:rPr>
          <w:rFonts w:eastAsia="Times New Roman"/>
          <w:bCs/>
          <w:iCs/>
          <w:sz w:val="24"/>
          <w:szCs w:val="24"/>
        </w:rPr>
        <w:t>м</w:t>
      </w:r>
      <w:proofErr w:type="gramEnd"/>
      <w:r w:rsidRPr="00A05346">
        <w:rPr>
          <w:rFonts w:eastAsia="Times New Roman"/>
          <w:bCs/>
          <w:iCs/>
          <w:sz w:val="24"/>
          <w:szCs w:val="24"/>
        </w:rPr>
        <w:t>я</w:t>
      </w:r>
      <w:proofErr w:type="spellEnd"/>
      <w:r w:rsidRPr="00A05346">
        <w:rPr>
          <w:rFonts w:eastAsia="Times New Roman"/>
          <w:bCs/>
          <w:iCs/>
          <w:sz w:val="24"/>
          <w:szCs w:val="24"/>
        </w:rPr>
        <w:t>, -</w:t>
      </w:r>
      <w:proofErr w:type="spellStart"/>
      <w:r w:rsidRPr="00A05346">
        <w:rPr>
          <w:rFonts w:eastAsia="Times New Roman"/>
          <w:bCs/>
          <w:iCs/>
          <w:sz w:val="24"/>
          <w:szCs w:val="24"/>
        </w:rPr>
        <w:t>ий</w:t>
      </w:r>
      <w:proofErr w:type="spellEnd"/>
      <w:r w:rsidRPr="00A05346">
        <w:rPr>
          <w:rFonts w:eastAsia="Times New Roman"/>
          <w:bCs/>
          <w:iCs/>
          <w:sz w:val="24"/>
          <w:szCs w:val="24"/>
        </w:rPr>
        <w:t>, -</w:t>
      </w:r>
      <w:proofErr w:type="spellStart"/>
      <w:r w:rsidRPr="00A05346">
        <w:rPr>
          <w:rFonts w:eastAsia="Times New Roman"/>
          <w:bCs/>
          <w:iCs/>
          <w:sz w:val="24"/>
          <w:szCs w:val="24"/>
        </w:rPr>
        <w:t>ья</w:t>
      </w:r>
      <w:proofErr w:type="spellEnd"/>
      <w:r w:rsidRPr="00A05346">
        <w:rPr>
          <w:rFonts w:eastAsia="Times New Roman"/>
          <w:bCs/>
          <w:iCs/>
          <w:sz w:val="24"/>
          <w:szCs w:val="24"/>
        </w:rPr>
        <w:t>, -</w:t>
      </w:r>
      <w:proofErr w:type="spellStart"/>
      <w:r w:rsidRPr="00A05346">
        <w:rPr>
          <w:rFonts w:eastAsia="Times New Roman"/>
          <w:bCs/>
          <w:iCs/>
          <w:sz w:val="24"/>
          <w:szCs w:val="24"/>
        </w:rPr>
        <w:t>ье</w:t>
      </w:r>
      <w:proofErr w:type="spellEnd"/>
      <w:r w:rsidRPr="00A05346">
        <w:rPr>
          <w:rFonts w:eastAsia="Times New Roman"/>
          <w:bCs/>
          <w:iCs/>
          <w:sz w:val="24"/>
          <w:szCs w:val="24"/>
        </w:rPr>
        <w:t>, -</w:t>
      </w:r>
      <w:proofErr w:type="spellStart"/>
      <w:r w:rsidRPr="00A05346">
        <w:rPr>
          <w:rFonts w:eastAsia="Times New Roman"/>
          <w:bCs/>
          <w:iCs/>
          <w:sz w:val="24"/>
          <w:szCs w:val="24"/>
        </w:rPr>
        <w:t>ия</w:t>
      </w:r>
      <w:proofErr w:type="spellEnd"/>
      <w:r w:rsidRPr="00A05346">
        <w:rPr>
          <w:rFonts w:eastAsia="Times New Roman"/>
          <w:bCs/>
          <w:iCs/>
          <w:sz w:val="24"/>
          <w:szCs w:val="24"/>
        </w:rPr>
        <w:t>, -</w:t>
      </w:r>
      <w:proofErr w:type="spellStart"/>
      <w:r w:rsidRPr="00A05346">
        <w:rPr>
          <w:rFonts w:eastAsia="Times New Roman"/>
          <w:bCs/>
          <w:iCs/>
          <w:sz w:val="24"/>
          <w:szCs w:val="24"/>
        </w:rPr>
        <w:t>ов</w:t>
      </w:r>
      <w:proofErr w:type="spellEnd"/>
      <w:r w:rsidRPr="00A05346">
        <w:rPr>
          <w:rFonts w:eastAsia="Times New Roman"/>
          <w:bCs/>
          <w:iCs/>
          <w:sz w:val="24"/>
          <w:szCs w:val="24"/>
        </w:rPr>
        <w:t>, -ин);</w:t>
      </w:r>
    </w:p>
    <w:p w14:paraId="61A5288A"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безударные окончания имен прилагательных;</w:t>
      </w:r>
    </w:p>
    <w:p w14:paraId="18113224"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раздельное написание предлогов с личными местоимениями;</w:t>
      </w:r>
    </w:p>
    <w:p w14:paraId="66BD5A27"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не с глаголами;</w:t>
      </w:r>
    </w:p>
    <w:p w14:paraId="09388A86"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мягкий знак после шипящих на конце глаголов в форме 2-го лица единственного числа (пишешь, учишь);</w:t>
      </w:r>
    </w:p>
    <w:p w14:paraId="5926EFEC"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 xml:space="preserve">мягкий знак в глаголах в сочетании </w:t>
      </w:r>
      <w:proofErr w:type="gramStart"/>
      <w:r w:rsidRPr="00A05346">
        <w:rPr>
          <w:rFonts w:eastAsia="Times New Roman"/>
          <w:bCs/>
          <w:iCs/>
          <w:sz w:val="24"/>
          <w:szCs w:val="24"/>
        </w:rPr>
        <w:t>-</w:t>
      </w:r>
      <w:proofErr w:type="spellStart"/>
      <w:r w:rsidRPr="00A05346">
        <w:rPr>
          <w:rFonts w:eastAsia="Times New Roman"/>
          <w:bCs/>
          <w:iCs/>
          <w:sz w:val="24"/>
          <w:szCs w:val="24"/>
        </w:rPr>
        <w:t>т</w:t>
      </w:r>
      <w:proofErr w:type="gramEnd"/>
      <w:r w:rsidRPr="00A05346">
        <w:rPr>
          <w:rFonts w:eastAsia="Times New Roman"/>
          <w:bCs/>
          <w:iCs/>
          <w:sz w:val="24"/>
          <w:szCs w:val="24"/>
        </w:rPr>
        <w:t>ься</w:t>
      </w:r>
      <w:proofErr w:type="spellEnd"/>
      <w:r w:rsidRPr="00A05346">
        <w:rPr>
          <w:rFonts w:eastAsia="Times New Roman"/>
          <w:bCs/>
          <w:iCs/>
          <w:sz w:val="24"/>
          <w:szCs w:val="24"/>
        </w:rPr>
        <w:t>;</w:t>
      </w:r>
    </w:p>
    <w:p w14:paraId="45CF283F"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безударные личные окончания глаголов;</w:t>
      </w:r>
    </w:p>
    <w:p w14:paraId="3747C7DD"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раздельное написание предлогов с другими словами;</w:t>
      </w:r>
    </w:p>
    <w:p w14:paraId="57CB2DFE"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знаки препинания в конце предложения: точка, вопросительный и восклицательный знаки;</w:t>
      </w:r>
    </w:p>
    <w:p w14:paraId="28B058C5"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знаки препинания (запятая) в предложениях с однородными членами.</w:t>
      </w:r>
    </w:p>
    <w:p w14:paraId="104A3BD6" w14:textId="299F68B3" w:rsidR="00A05346" w:rsidRPr="00A05346" w:rsidRDefault="00A05346" w:rsidP="00A05346">
      <w:pPr>
        <w:tabs>
          <w:tab w:val="left" w:pos="321"/>
        </w:tabs>
        <w:ind w:left="7"/>
        <w:rPr>
          <w:rFonts w:eastAsia="Times New Roman"/>
          <w:bCs/>
          <w:iCs/>
          <w:sz w:val="24"/>
          <w:szCs w:val="24"/>
          <w:u w:val="single"/>
        </w:rPr>
      </w:pPr>
      <w:r w:rsidRPr="00A05346">
        <w:rPr>
          <w:rFonts w:eastAsia="Times New Roman"/>
          <w:bCs/>
          <w:iCs/>
          <w:sz w:val="24"/>
          <w:szCs w:val="24"/>
          <w:u w:val="single"/>
        </w:rPr>
        <w:t>Развитие речи.</w:t>
      </w:r>
    </w:p>
    <w:p w14:paraId="0AE6320C"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 xml:space="preserve">Осознание </w:t>
      </w:r>
      <w:proofErr w:type="gramStart"/>
      <w:r w:rsidRPr="00A05346">
        <w:rPr>
          <w:rFonts w:eastAsia="Times New Roman"/>
          <w:bCs/>
          <w:iCs/>
          <w:sz w:val="24"/>
          <w:szCs w:val="24"/>
        </w:rPr>
        <w:t>ситуации</w:t>
      </w:r>
      <w:proofErr w:type="gramEnd"/>
      <w:r w:rsidRPr="00A05346">
        <w:rPr>
          <w:rFonts w:eastAsia="Times New Roman"/>
          <w:bCs/>
          <w:iCs/>
          <w:sz w:val="24"/>
          <w:szCs w:val="24"/>
        </w:rPr>
        <w:t xml:space="preserve"> общения: с </w:t>
      </w:r>
      <w:proofErr w:type="gramStart"/>
      <w:r w:rsidRPr="00A05346">
        <w:rPr>
          <w:rFonts w:eastAsia="Times New Roman"/>
          <w:bCs/>
          <w:iCs/>
          <w:sz w:val="24"/>
          <w:szCs w:val="24"/>
        </w:rPr>
        <w:t>какой</w:t>
      </w:r>
      <w:proofErr w:type="gramEnd"/>
      <w:r w:rsidRPr="00A05346">
        <w:rPr>
          <w:rFonts w:eastAsia="Times New Roman"/>
          <w:bCs/>
          <w:iCs/>
          <w:sz w:val="24"/>
          <w:szCs w:val="24"/>
        </w:rPr>
        <w:t xml:space="preserve"> целью, с кем и где происходит общение.</w:t>
      </w:r>
    </w:p>
    <w:p w14:paraId="3C1ABDC4"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14:paraId="68EEE603"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14:paraId="2FFAEAD1"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Практическое овладение устными монологическими высказываниями на определенную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480F12B7"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14:paraId="054DD891"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 xml:space="preserve">Комплексная работа над структурой текста: </w:t>
      </w:r>
      <w:proofErr w:type="spellStart"/>
      <w:r w:rsidRPr="00A05346">
        <w:rPr>
          <w:rFonts w:eastAsia="Times New Roman"/>
          <w:bCs/>
          <w:iCs/>
          <w:sz w:val="24"/>
          <w:szCs w:val="24"/>
        </w:rPr>
        <w:t>озаглавливание</w:t>
      </w:r>
      <w:proofErr w:type="spellEnd"/>
      <w:r w:rsidRPr="00A05346">
        <w:rPr>
          <w:rFonts w:eastAsia="Times New Roman"/>
          <w:bCs/>
          <w:iCs/>
          <w:sz w:val="24"/>
          <w:szCs w:val="24"/>
        </w:rPr>
        <w:t>, корректирование порядка предложений и частей текста (абзацев). План текста. Составление планов к данным текстам.</w:t>
      </w:r>
    </w:p>
    <w:p w14:paraId="1679DD3D"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Типы текстов: описание, повествование, рассуждение, их особенности.</w:t>
      </w:r>
    </w:p>
    <w:p w14:paraId="5C29273A"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Знакомство с жанрами письма и поздравления.</w:t>
      </w:r>
    </w:p>
    <w:p w14:paraId="31D2D382"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lastRenderedPageBreak/>
        <w:t>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14:paraId="0008EA3D"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710EC8A0" w14:textId="63805EC3"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u w:val="single"/>
        </w:rPr>
        <w:t>Планируемые результаты освоения учебного предмета</w:t>
      </w:r>
      <w:r w:rsidRPr="00A05346">
        <w:rPr>
          <w:rFonts w:eastAsia="Times New Roman"/>
          <w:bCs/>
          <w:iCs/>
          <w:sz w:val="24"/>
          <w:szCs w:val="24"/>
        </w:rPr>
        <w:t>.</w:t>
      </w:r>
    </w:p>
    <w:p w14:paraId="5F33913E"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Предметные результаты:</w:t>
      </w:r>
    </w:p>
    <w:p w14:paraId="5857ED62"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403ABE17"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формирование интереса к изучению родного (русского) языка;</w:t>
      </w:r>
    </w:p>
    <w:p w14:paraId="289B4B01"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овладение первоначальными представлениями о правилах речевого этикета;</w:t>
      </w:r>
    </w:p>
    <w:p w14:paraId="68992640"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овладение основами грамотного письма;</w:t>
      </w:r>
    </w:p>
    <w:p w14:paraId="565D4AA0"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овладение обучающимися коммуникативно-речевыми умениями, необходимыми для совершенствования их речевой практики;</w:t>
      </w:r>
    </w:p>
    <w:p w14:paraId="5404D31C" w14:textId="77777777" w:rsidR="00A05346" w:rsidRPr="00A05346" w:rsidRDefault="00A05346" w:rsidP="00A05346">
      <w:pPr>
        <w:tabs>
          <w:tab w:val="left" w:pos="321"/>
        </w:tabs>
        <w:ind w:left="7"/>
        <w:rPr>
          <w:rFonts w:eastAsia="Times New Roman"/>
          <w:bCs/>
          <w:iCs/>
          <w:sz w:val="24"/>
          <w:szCs w:val="24"/>
        </w:rPr>
      </w:pPr>
      <w:r w:rsidRPr="00A05346">
        <w:rPr>
          <w:rFonts w:eastAsia="Times New Roman"/>
          <w:bCs/>
          <w:iCs/>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14:paraId="26A83295" w14:textId="5823C418" w:rsidR="00C83127" w:rsidRPr="00A05346" w:rsidRDefault="00A05346" w:rsidP="00A05346">
      <w:pPr>
        <w:tabs>
          <w:tab w:val="left" w:pos="321"/>
        </w:tabs>
        <w:ind w:left="7"/>
        <w:rPr>
          <w:sz w:val="24"/>
          <w:szCs w:val="24"/>
        </w:rPr>
        <w:sectPr w:rsidR="00C83127" w:rsidRPr="00A05346" w:rsidSect="00877BAB">
          <w:type w:val="continuous"/>
          <w:pgSz w:w="11900" w:h="16838"/>
          <w:pgMar w:top="851" w:right="566" w:bottom="151" w:left="1140" w:header="0" w:footer="0" w:gutter="0"/>
          <w:pgBorders w:offsetFrom="page">
            <w:top w:val="double" w:sz="4" w:space="24" w:color="auto"/>
            <w:left w:val="double" w:sz="4" w:space="24" w:color="auto"/>
            <w:bottom w:val="double" w:sz="4" w:space="24" w:color="auto"/>
            <w:right w:val="double" w:sz="4" w:space="24" w:color="auto"/>
          </w:pgBorders>
          <w:cols w:space="720" w:equalWidth="0">
            <w:col w:w="10200"/>
          </w:cols>
        </w:sectPr>
      </w:pPr>
      <w:r w:rsidRPr="00A05346">
        <w:rPr>
          <w:rFonts w:eastAsia="Times New Roman"/>
          <w:bCs/>
          <w:iCs/>
          <w:sz w:val="24"/>
          <w:szCs w:val="24"/>
        </w:rPr>
        <w:t>использование знаний в области русского языка и сформированных грамматико-орфографических умений для решения практических задач.</w:t>
      </w:r>
      <w:r w:rsidR="00022B31" w:rsidRPr="00A05346">
        <w:rPr>
          <w:sz w:val="24"/>
          <w:szCs w:val="24"/>
        </w:rPr>
        <w:t xml:space="preserve"> </w:t>
      </w:r>
    </w:p>
    <w:p w14:paraId="1DA9422B" w14:textId="1BB4D618" w:rsidR="00C83127" w:rsidRPr="008A0747" w:rsidRDefault="000922A0" w:rsidP="00022B31">
      <w:pPr>
        <w:pStyle w:val="1"/>
        <w:jc w:val="center"/>
        <w:rPr>
          <w:rFonts w:ascii="Times New Roman" w:hAnsi="Times New Roman" w:cs="Times New Roman"/>
          <w:color w:val="auto"/>
        </w:rPr>
      </w:pPr>
      <w:bookmarkStart w:id="36" w:name="_2.2.2.2._ЛИТЕРАТУРНОЕ_ЧТЕНИЕ"/>
      <w:bookmarkEnd w:id="36"/>
      <w:r w:rsidRPr="008A0747">
        <w:rPr>
          <w:rFonts w:ascii="Times New Roman" w:eastAsia="Times New Roman" w:hAnsi="Times New Roman" w:cs="Times New Roman"/>
          <w:color w:val="auto"/>
        </w:rPr>
        <w:lastRenderedPageBreak/>
        <w:t>2.</w:t>
      </w:r>
      <w:r w:rsidR="00E536B6" w:rsidRPr="008A0747">
        <w:rPr>
          <w:rFonts w:ascii="Times New Roman" w:eastAsia="Times New Roman" w:hAnsi="Times New Roman" w:cs="Times New Roman"/>
          <w:color w:val="auto"/>
        </w:rPr>
        <w:t>1</w:t>
      </w:r>
      <w:r w:rsidRPr="008A0747">
        <w:rPr>
          <w:rFonts w:ascii="Times New Roman" w:eastAsia="Times New Roman" w:hAnsi="Times New Roman" w:cs="Times New Roman"/>
          <w:color w:val="auto"/>
        </w:rPr>
        <w:t>.2.2. ЛИТЕРАТУРНОЕ ЧТЕНИЕ</w:t>
      </w:r>
    </w:p>
    <w:p w14:paraId="015C1C67" w14:textId="77777777" w:rsidR="00C83127" w:rsidRPr="00205C81" w:rsidRDefault="00C83127" w:rsidP="00D81085">
      <w:pPr>
        <w:rPr>
          <w:sz w:val="24"/>
          <w:szCs w:val="24"/>
        </w:rPr>
      </w:pPr>
    </w:p>
    <w:p w14:paraId="2AA7F344"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u w:val="single"/>
        </w:rPr>
      </w:pPr>
      <w:r w:rsidRPr="00A05346">
        <w:rPr>
          <w:rFonts w:ascii="Times New Roman" w:hAnsi="Times New Roman" w:cs="Times New Roman"/>
          <w:sz w:val="24"/>
          <w:szCs w:val="24"/>
          <w:u w:val="single"/>
        </w:rPr>
        <w:t>Пояснительная записка.</w:t>
      </w:r>
    </w:p>
    <w:p w14:paraId="082C3C7E"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proofErr w:type="gramStart"/>
      <w:r w:rsidRPr="00A05346">
        <w:rPr>
          <w:rFonts w:ascii="Times New Roman" w:hAnsi="Times New Roman" w:cs="Times New Roman"/>
          <w:sz w:val="24"/>
          <w:szCs w:val="24"/>
        </w:rPr>
        <w:t xml:space="preserve">Федеральная 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2" w:history="1">
        <w:r w:rsidRPr="003345E1">
          <w:rPr>
            <w:rFonts w:ascii="Times New Roman" w:hAnsi="Times New Roman" w:cs="Times New Roman"/>
            <w:sz w:val="24"/>
            <w:szCs w:val="24"/>
          </w:rPr>
          <w:t>ФГОС</w:t>
        </w:r>
      </w:hyperlink>
      <w:r w:rsidRPr="00A05346">
        <w:rPr>
          <w:rFonts w:ascii="Times New Roman" w:hAnsi="Times New Roman" w:cs="Times New Roman"/>
          <w:sz w:val="24"/>
          <w:szCs w:val="24"/>
        </w:rPr>
        <w:t xml:space="preserve"> НОО обучающихся с ОВЗ, федеральной программы воспитания.</w:t>
      </w:r>
      <w:proofErr w:type="gramEnd"/>
    </w:p>
    <w:p w14:paraId="24195783"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14:paraId="7B3EF6BB"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Учебный предмет "Литературное чтение" является одним из основных предметов в системе подготовки </w:t>
      </w:r>
      <w:proofErr w:type="gramStart"/>
      <w:r w:rsidRPr="00A05346">
        <w:rPr>
          <w:rFonts w:ascii="Times New Roman" w:hAnsi="Times New Roman" w:cs="Times New Roman"/>
          <w:sz w:val="24"/>
          <w:szCs w:val="24"/>
        </w:rPr>
        <w:t>обучающегося</w:t>
      </w:r>
      <w:proofErr w:type="gramEnd"/>
      <w:r w:rsidRPr="00A05346">
        <w:rPr>
          <w:rFonts w:ascii="Times New Roman" w:hAnsi="Times New Roman" w:cs="Times New Roman"/>
          <w:sz w:val="24"/>
          <w:szCs w:val="24"/>
        </w:rPr>
        <w:t xml:space="preserve"> с ЗПР. Овладение читательской компетенцией, умение излагать свои мысли необходимо для полноценной социализации </w:t>
      </w:r>
      <w:proofErr w:type="gramStart"/>
      <w:r w:rsidRPr="00A05346">
        <w:rPr>
          <w:rFonts w:ascii="Times New Roman" w:hAnsi="Times New Roman" w:cs="Times New Roman"/>
          <w:sz w:val="24"/>
          <w:szCs w:val="24"/>
        </w:rPr>
        <w:t>обучающегося</w:t>
      </w:r>
      <w:proofErr w:type="gramEnd"/>
      <w:r w:rsidRPr="00A05346">
        <w:rPr>
          <w:rFonts w:ascii="Times New Roman" w:hAnsi="Times New Roman" w:cs="Times New Roman"/>
          <w:sz w:val="24"/>
          <w:szCs w:val="24"/>
        </w:rPr>
        <w:t xml:space="preserve">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14:paraId="398C6257"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Приобретенные обучающимися с ЗПР знания, полученный опыт решения учебных задач, а также </w:t>
      </w:r>
      <w:proofErr w:type="spellStart"/>
      <w:r w:rsidRPr="00A05346">
        <w:rPr>
          <w:rFonts w:ascii="Times New Roman" w:hAnsi="Times New Roman" w:cs="Times New Roman"/>
          <w:sz w:val="24"/>
          <w:szCs w:val="24"/>
        </w:rPr>
        <w:t>сформированность</w:t>
      </w:r>
      <w:proofErr w:type="spellEnd"/>
      <w:r w:rsidRPr="00A05346">
        <w:rPr>
          <w:rFonts w:ascii="Times New Roman" w:hAnsi="Times New Roman" w:cs="Times New Roman"/>
          <w:sz w:val="24"/>
          <w:szCs w:val="24"/>
        </w:rPr>
        <w:t xml:space="preserve">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14:paraId="59A56790" w14:textId="75A38949" w:rsidR="00A05346" w:rsidRPr="00A05346" w:rsidRDefault="00A05346" w:rsidP="00A05346">
      <w:pPr>
        <w:pStyle w:val="ConsPlusNormal"/>
        <w:spacing w:before="240"/>
        <w:ind w:firstLine="540"/>
        <w:jc w:val="both"/>
        <w:rPr>
          <w:rFonts w:ascii="Times New Roman" w:hAnsi="Times New Roman" w:cs="Times New Roman"/>
          <w:sz w:val="24"/>
          <w:szCs w:val="24"/>
          <w:u w:val="single"/>
        </w:rPr>
      </w:pPr>
      <w:r w:rsidRPr="00A05346">
        <w:rPr>
          <w:rFonts w:ascii="Times New Roman" w:hAnsi="Times New Roman" w:cs="Times New Roman"/>
          <w:sz w:val="24"/>
          <w:szCs w:val="24"/>
          <w:u w:val="single"/>
        </w:rPr>
        <w:t>Содержание обучения.</w:t>
      </w:r>
    </w:p>
    <w:p w14:paraId="3982F5DA" w14:textId="1DD6BF1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Виды речевой и читательской деятельности.</w:t>
      </w:r>
    </w:p>
    <w:p w14:paraId="701E6D4E"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proofErr w:type="spellStart"/>
      <w:r w:rsidRPr="00A05346">
        <w:rPr>
          <w:rFonts w:ascii="Times New Roman" w:hAnsi="Times New Roman" w:cs="Times New Roman"/>
          <w:sz w:val="24"/>
          <w:szCs w:val="24"/>
        </w:rPr>
        <w:t>Аудирование</w:t>
      </w:r>
      <w:proofErr w:type="spellEnd"/>
      <w:r w:rsidRPr="00A05346">
        <w:rPr>
          <w:rFonts w:ascii="Times New Roman" w:hAnsi="Times New Roman" w:cs="Times New Roman"/>
          <w:sz w:val="24"/>
          <w:szCs w:val="24"/>
        </w:rPr>
        <w:t xml:space="preserve">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w:t>
      </w:r>
      <w:r w:rsidRPr="00A05346">
        <w:rPr>
          <w:rFonts w:ascii="Times New Roman" w:hAnsi="Times New Roman" w:cs="Times New Roman"/>
          <w:sz w:val="24"/>
          <w:szCs w:val="24"/>
        </w:rPr>
        <w:lastRenderedPageBreak/>
        <w:t>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5A54439E" w14:textId="526D9BB6"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Чтение.</w:t>
      </w:r>
    </w:p>
    <w:p w14:paraId="6DB2EF05"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14:paraId="04887EDE"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Чтение про себя. Осознание смысла произведения при чтении про себя (доступных по объему и жанру произведений). Умение находить в тексте необходимую информацию.</w:t>
      </w:r>
    </w:p>
    <w:p w14:paraId="0377BB6E"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Работа с разными видами текста. Общее представление о разных видах текста: </w:t>
      </w:r>
      <w:proofErr w:type="gramStart"/>
      <w:r w:rsidRPr="00A05346">
        <w:rPr>
          <w:rFonts w:ascii="Times New Roman" w:hAnsi="Times New Roman" w:cs="Times New Roman"/>
          <w:sz w:val="24"/>
          <w:szCs w:val="24"/>
        </w:rPr>
        <w:t>художественный</w:t>
      </w:r>
      <w:proofErr w:type="gramEnd"/>
      <w:r w:rsidRPr="00A05346">
        <w:rPr>
          <w:rFonts w:ascii="Times New Roman" w:hAnsi="Times New Roman" w:cs="Times New Roman"/>
          <w:sz w:val="24"/>
          <w:szCs w:val="24"/>
        </w:rPr>
        <w:t>, учебный, научно-популярный, их сравнение. Определение целей создания этих видов текста. Особенности фольклорного текста.</w:t>
      </w:r>
    </w:p>
    <w:p w14:paraId="235E27F4"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14:paraId="6E2F8FEF"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Самостоятельное деление текста на смысловые части, их </w:t>
      </w:r>
      <w:proofErr w:type="spellStart"/>
      <w:r w:rsidRPr="00A05346">
        <w:rPr>
          <w:rFonts w:ascii="Times New Roman" w:hAnsi="Times New Roman" w:cs="Times New Roman"/>
          <w:sz w:val="24"/>
          <w:szCs w:val="24"/>
        </w:rPr>
        <w:t>озаглавливание</w:t>
      </w:r>
      <w:proofErr w:type="spellEnd"/>
      <w:r w:rsidRPr="00A05346">
        <w:rPr>
          <w:rFonts w:ascii="Times New Roman" w:hAnsi="Times New Roman" w:cs="Times New Roman"/>
          <w:sz w:val="24"/>
          <w:szCs w:val="24"/>
        </w:rPr>
        <w:t>. Умение работать с разными видами информации.</w:t>
      </w:r>
    </w:p>
    <w:p w14:paraId="31B1AAED"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14:paraId="07F71D8B"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14:paraId="2E351000"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proofErr w:type="gramStart"/>
      <w:r w:rsidRPr="00A05346">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14:paraId="44B393CF"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383A54CD"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30D405D4"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50F0692F"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w:t>
      </w:r>
      <w:r w:rsidRPr="00A05346">
        <w:rPr>
          <w:rFonts w:ascii="Times New Roman" w:hAnsi="Times New Roman" w:cs="Times New Roman"/>
          <w:sz w:val="24"/>
          <w:szCs w:val="24"/>
        </w:rPr>
        <w:lastRenderedPageBreak/>
        <w:t>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14:paraId="320021BE"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Характеристика героя произведения. </w:t>
      </w:r>
      <w:proofErr w:type="gramStart"/>
      <w:r w:rsidRPr="00A05346">
        <w:rPr>
          <w:rFonts w:ascii="Times New Roman" w:hAnsi="Times New Roman" w:cs="Times New Roman"/>
          <w:sz w:val="24"/>
          <w:szCs w:val="24"/>
        </w:rPr>
        <w:t>Портрет, характер героя, выраженные через поступки и речь.</w:t>
      </w:r>
      <w:proofErr w:type="gramEnd"/>
    </w:p>
    <w:p w14:paraId="4A1B3E8E"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Освоение разных видов пересказа художественного текста: </w:t>
      </w:r>
      <w:proofErr w:type="gramStart"/>
      <w:r w:rsidRPr="00A05346">
        <w:rPr>
          <w:rFonts w:ascii="Times New Roman" w:hAnsi="Times New Roman" w:cs="Times New Roman"/>
          <w:sz w:val="24"/>
          <w:szCs w:val="24"/>
        </w:rPr>
        <w:t>подробный</w:t>
      </w:r>
      <w:proofErr w:type="gramEnd"/>
      <w:r w:rsidRPr="00A05346">
        <w:rPr>
          <w:rFonts w:ascii="Times New Roman" w:hAnsi="Times New Roman" w:cs="Times New Roman"/>
          <w:sz w:val="24"/>
          <w:szCs w:val="24"/>
        </w:rPr>
        <w:t>, выборочный и краткий (передача основных мыслей).</w:t>
      </w:r>
    </w:p>
    <w:p w14:paraId="123BA0D6"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A05346">
        <w:rPr>
          <w:rFonts w:ascii="Times New Roman" w:hAnsi="Times New Roman" w:cs="Times New Roman"/>
          <w:sz w:val="24"/>
          <w:szCs w:val="24"/>
        </w:rPr>
        <w:t>озаглавливание</w:t>
      </w:r>
      <w:proofErr w:type="spellEnd"/>
      <w:r w:rsidRPr="00A05346">
        <w:rPr>
          <w:rFonts w:ascii="Times New Roman" w:hAnsi="Times New Roman" w:cs="Times New Roman"/>
          <w:sz w:val="24"/>
          <w:szCs w:val="24"/>
        </w:rPr>
        <w:t xml:space="preserve">, подробный пересказ эпизода; деление текста на части, </w:t>
      </w:r>
      <w:proofErr w:type="spellStart"/>
      <w:r w:rsidRPr="00A05346">
        <w:rPr>
          <w:rFonts w:ascii="Times New Roman" w:hAnsi="Times New Roman" w:cs="Times New Roman"/>
          <w:sz w:val="24"/>
          <w:szCs w:val="24"/>
        </w:rPr>
        <w:t>озаглавливание</w:t>
      </w:r>
      <w:proofErr w:type="spellEnd"/>
      <w:r w:rsidRPr="00A05346">
        <w:rPr>
          <w:rFonts w:ascii="Times New Roman"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1495DDA7"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14:paraId="54651414"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w:t>
      </w:r>
      <w:proofErr w:type="spellStart"/>
      <w:r w:rsidRPr="00A05346">
        <w:rPr>
          <w:rFonts w:ascii="Times New Roman" w:hAnsi="Times New Roman" w:cs="Times New Roman"/>
          <w:sz w:val="24"/>
          <w:szCs w:val="24"/>
        </w:rPr>
        <w:t>микротем</w:t>
      </w:r>
      <w:proofErr w:type="spellEnd"/>
      <w:r w:rsidRPr="00A05346">
        <w:rPr>
          <w:rFonts w:ascii="Times New Roman" w:hAnsi="Times New Roman" w:cs="Times New Roman"/>
          <w:sz w:val="24"/>
          <w:szCs w:val="24"/>
        </w:rP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44C016E3" w14:textId="51FB8476"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Говорение (культура речевого общения).</w:t>
      </w:r>
    </w:p>
    <w:p w14:paraId="183AD138"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w:t>
      </w:r>
      <w:proofErr w:type="spellStart"/>
      <w:r w:rsidRPr="00A05346">
        <w:rPr>
          <w:rFonts w:ascii="Times New Roman" w:hAnsi="Times New Roman" w:cs="Times New Roman"/>
          <w:sz w:val="24"/>
          <w:szCs w:val="24"/>
        </w:rPr>
        <w:t>внеучебного</w:t>
      </w:r>
      <w:proofErr w:type="spellEnd"/>
      <w:r w:rsidRPr="00A05346">
        <w:rPr>
          <w:rFonts w:ascii="Times New Roman" w:hAnsi="Times New Roman" w:cs="Times New Roman"/>
          <w:sz w:val="24"/>
          <w:szCs w:val="24"/>
        </w:rPr>
        <w:t xml:space="preserve"> общения.</w:t>
      </w:r>
    </w:p>
    <w:p w14:paraId="23790126"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Работа со словом (распознание прямого и переносного значения слов, их многозначности), пополнение активного словарного запаса.</w:t>
      </w:r>
    </w:p>
    <w:p w14:paraId="742DE44C"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14:paraId="1F9C1B1E" w14:textId="3915798F"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Письмо (культура письменной речи).</w:t>
      </w:r>
    </w:p>
    <w:p w14:paraId="42C909C4"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14:paraId="35888310" w14:textId="07E542DC"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Круг детского чтения.</w:t>
      </w:r>
    </w:p>
    <w:p w14:paraId="5118D501"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w:t>
      </w:r>
      <w:r w:rsidRPr="00A05346">
        <w:rPr>
          <w:rFonts w:ascii="Times New Roman" w:hAnsi="Times New Roman" w:cs="Times New Roman"/>
          <w:sz w:val="24"/>
          <w:szCs w:val="24"/>
        </w:rPr>
        <w:lastRenderedPageBreak/>
        <w:t>литературы, доступные для восприятия обучающихся с ЗПР.</w:t>
      </w:r>
    </w:p>
    <w:p w14:paraId="40B0592F"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proofErr w:type="gramStart"/>
      <w:r w:rsidRPr="00A05346">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14:paraId="485A4766"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4A720067" w14:textId="0142B895"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Литературоведческая пропедевтика (практическое освоение).</w:t>
      </w:r>
    </w:p>
    <w:p w14:paraId="12863BEC"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сравнений.</w:t>
      </w:r>
    </w:p>
    <w:p w14:paraId="42B591AB"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proofErr w:type="gramStart"/>
      <w:r w:rsidRPr="00A05346">
        <w:rPr>
          <w:rFonts w:ascii="Times New Roman" w:hAnsi="Times New Roman" w:cs="Times New Roman"/>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roofErr w:type="gramEnd"/>
    </w:p>
    <w:p w14:paraId="4AA22B28"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14:paraId="4A5E75CC"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Фольклор и авторские художественные произведения (различение).</w:t>
      </w:r>
    </w:p>
    <w:p w14:paraId="24D9EBE7"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A05346">
        <w:rPr>
          <w:rFonts w:ascii="Times New Roman" w:hAnsi="Times New Roman" w:cs="Times New Roman"/>
          <w:sz w:val="24"/>
          <w:szCs w:val="24"/>
        </w:rPr>
        <w:t>потешки</w:t>
      </w:r>
      <w:proofErr w:type="spellEnd"/>
      <w:r w:rsidRPr="00A05346">
        <w:rPr>
          <w:rFonts w:ascii="Times New Roman" w:hAnsi="Times New Roman" w:cs="Times New Roman"/>
          <w:sz w:val="24"/>
          <w:szCs w:val="24"/>
        </w:rPr>
        <w:t>, пословицы и поговорки, загадки) - узнавание, различение, определение основного смысла.</w:t>
      </w:r>
    </w:p>
    <w:p w14:paraId="573BB9C2"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14:paraId="29523433"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14:paraId="51A95182" w14:textId="77AFEA9E"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Творческая деятельность обучающихся (на основе литературных произведений).</w:t>
      </w:r>
    </w:p>
    <w:p w14:paraId="67A8BEEB"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Интерпретация текста литературного произведения в творческой деятельности обучающихся: чтение по ролям, </w:t>
      </w:r>
      <w:proofErr w:type="spellStart"/>
      <w:r w:rsidRPr="00A05346">
        <w:rPr>
          <w:rFonts w:ascii="Times New Roman" w:hAnsi="Times New Roman" w:cs="Times New Roman"/>
          <w:sz w:val="24"/>
          <w:szCs w:val="24"/>
        </w:rPr>
        <w:t>инсценирование</w:t>
      </w:r>
      <w:proofErr w:type="spellEnd"/>
      <w:r w:rsidRPr="00A05346">
        <w:rPr>
          <w:rFonts w:ascii="Times New Roman" w:hAnsi="Times New Roman" w:cs="Times New Roman"/>
          <w:sz w:val="24"/>
          <w:szCs w:val="24"/>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A05346">
        <w:rPr>
          <w:rFonts w:ascii="Times New Roman" w:hAnsi="Times New Roman" w:cs="Times New Roman"/>
          <w:sz w:val="24"/>
          <w:szCs w:val="24"/>
        </w:rPr>
        <w:t>этапности</w:t>
      </w:r>
      <w:proofErr w:type="spellEnd"/>
      <w:r w:rsidRPr="00A05346">
        <w:rPr>
          <w:rFonts w:ascii="Times New Roman" w:hAnsi="Times New Roman" w:cs="Times New Roman"/>
          <w:sz w:val="24"/>
          <w:szCs w:val="24"/>
        </w:rPr>
        <w:t xml:space="preserve">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4FB11D47" w14:textId="32C89BF9"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Планируемые результаты освоения учебного предмета.</w:t>
      </w:r>
    </w:p>
    <w:p w14:paraId="58BD19D0"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Предметные результаты:</w:t>
      </w:r>
    </w:p>
    <w:p w14:paraId="6994256A"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14:paraId="736C4013"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A05346">
        <w:rPr>
          <w:rFonts w:ascii="Times New Roman" w:hAnsi="Times New Roman" w:cs="Times New Roman"/>
          <w:sz w:val="24"/>
          <w:szCs w:val="24"/>
        </w:rPr>
        <w:t>обучения</w:t>
      </w:r>
      <w:proofErr w:type="gramEnd"/>
      <w:r w:rsidRPr="00A05346">
        <w:rPr>
          <w:rFonts w:ascii="Times New Roman" w:hAnsi="Times New Roman" w:cs="Times New Roman"/>
          <w:sz w:val="24"/>
          <w:szCs w:val="24"/>
        </w:rPr>
        <w:t xml:space="preserve"> по всем учебным предметам;</w:t>
      </w:r>
    </w:p>
    <w:p w14:paraId="1AE320AD"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осознанное, правильное, плавное чтение вслух целыми словами с использованием некоторых средств устной выразительности речи;</w:t>
      </w:r>
    </w:p>
    <w:p w14:paraId="1669456C"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понимание роли чтения, использование разных видов чтения;</w:t>
      </w:r>
    </w:p>
    <w:p w14:paraId="7E6F4CAB" w14:textId="77777777" w:rsidR="008A0747"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lastRenderedPageBreak/>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A05346">
        <w:rPr>
          <w:rFonts w:ascii="Times New Roman" w:hAnsi="Times New Roman" w:cs="Times New Roman"/>
          <w:sz w:val="24"/>
          <w:szCs w:val="24"/>
        </w:rPr>
        <w:t>высказывать отношение</w:t>
      </w:r>
      <w:proofErr w:type="gramEnd"/>
      <w:r w:rsidRPr="00A05346">
        <w:rPr>
          <w:rFonts w:ascii="Times New Roman" w:hAnsi="Times New Roman" w:cs="Times New Roman"/>
          <w:sz w:val="24"/>
          <w:szCs w:val="24"/>
        </w:rPr>
        <w:t xml:space="preserve"> к поступкам героев, оценивать поступки героев и мотивы поступков с учетом при</w:t>
      </w:r>
      <w:r w:rsidR="008A0747">
        <w:rPr>
          <w:rFonts w:ascii="Times New Roman" w:hAnsi="Times New Roman" w:cs="Times New Roman"/>
          <w:sz w:val="24"/>
          <w:szCs w:val="24"/>
        </w:rPr>
        <w:t>нятых в обществе норм и правил;</w:t>
      </w:r>
    </w:p>
    <w:p w14:paraId="4F272C7A" w14:textId="0EDD30A3" w:rsidR="005F1E5C" w:rsidRPr="00C46329"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w:t>
      </w:r>
      <w:r w:rsidR="008A0747">
        <w:rPr>
          <w:rFonts w:ascii="Times New Roman" w:hAnsi="Times New Roman" w:cs="Times New Roman"/>
          <w:sz w:val="24"/>
          <w:szCs w:val="24"/>
        </w:rPr>
        <w:t xml:space="preserve">бных текстов; </w:t>
      </w:r>
      <w:r w:rsidRPr="00A05346">
        <w:rPr>
          <w:rFonts w:ascii="Times New Roman" w:hAnsi="Times New Roman" w:cs="Times New Roman"/>
          <w:sz w:val="24"/>
          <w:szCs w:val="24"/>
        </w:rPr>
        <w:t>формирование потребности в систематическом чтении;</w:t>
      </w:r>
      <w:r w:rsidR="008A0747">
        <w:rPr>
          <w:rFonts w:ascii="Times New Roman" w:hAnsi="Times New Roman" w:cs="Times New Roman"/>
          <w:sz w:val="24"/>
          <w:szCs w:val="24"/>
        </w:rPr>
        <w:t xml:space="preserve"> </w:t>
      </w:r>
      <w:r w:rsidRPr="00A05346">
        <w:rPr>
          <w:rFonts w:ascii="Times New Roman" w:hAnsi="Times New Roman" w:cs="Times New Roman"/>
          <w:sz w:val="24"/>
          <w:szCs w:val="24"/>
        </w:rPr>
        <w:t>выбор с помощью взр</w:t>
      </w:r>
      <w:r w:rsidR="00C46329">
        <w:rPr>
          <w:rFonts w:ascii="Times New Roman" w:hAnsi="Times New Roman" w:cs="Times New Roman"/>
          <w:sz w:val="24"/>
          <w:szCs w:val="24"/>
        </w:rPr>
        <w:t>ослого интересующей литературы.</w:t>
      </w:r>
    </w:p>
    <w:p w14:paraId="2CE22655" w14:textId="77777777" w:rsidR="00C83127" w:rsidRPr="00205C81" w:rsidRDefault="00C83127" w:rsidP="008A0747">
      <w:pPr>
        <w:ind w:right="113"/>
        <w:rPr>
          <w:rFonts w:eastAsia="Times New Roman"/>
          <w:b/>
          <w:bCs/>
          <w:sz w:val="24"/>
          <w:szCs w:val="24"/>
        </w:rPr>
      </w:pPr>
    </w:p>
    <w:p w14:paraId="7AE54578" w14:textId="4AD43438" w:rsidR="00C83127" w:rsidRPr="008A0747" w:rsidRDefault="000922A0" w:rsidP="00022B31">
      <w:pPr>
        <w:pStyle w:val="1"/>
        <w:jc w:val="center"/>
        <w:rPr>
          <w:rFonts w:ascii="Times New Roman" w:hAnsi="Times New Roman" w:cs="Times New Roman"/>
          <w:color w:val="auto"/>
        </w:rPr>
      </w:pPr>
      <w:bookmarkStart w:id="37" w:name="_2.2.2.3._ИНОСТРАННЫЙ_ЯЗЫК"/>
      <w:bookmarkEnd w:id="37"/>
      <w:r w:rsidRPr="008A0747">
        <w:rPr>
          <w:rFonts w:ascii="Times New Roman" w:eastAsia="Times New Roman" w:hAnsi="Times New Roman" w:cs="Times New Roman"/>
          <w:color w:val="auto"/>
        </w:rPr>
        <w:t>2.</w:t>
      </w:r>
      <w:r w:rsidR="00E536B6" w:rsidRPr="008A0747">
        <w:rPr>
          <w:rFonts w:ascii="Times New Roman" w:eastAsia="Times New Roman" w:hAnsi="Times New Roman" w:cs="Times New Roman"/>
          <w:color w:val="auto"/>
        </w:rPr>
        <w:t>1</w:t>
      </w:r>
      <w:r w:rsidRPr="008A0747">
        <w:rPr>
          <w:rFonts w:ascii="Times New Roman" w:eastAsia="Times New Roman" w:hAnsi="Times New Roman" w:cs="Times New Roman"/>
          <w:color w:val="auto"/>
        </w:rPr>
        <w:t>.2.3. ИНОСТРАННЫЙ ЯЗЫК</w:t>
      </w:r>
    </w:p>
    <w:p w14:paraId="48A70E72" w14:textId="77777777" w:rsidR="00C83127" w:rsidRPr="008A0747" w:rsidRDefault="00C83127" w:rsidP="00D81085">
      <w:pPr>
        <w:rPr>
          <w:rFonts w:eastAsia="Times New Roman"/>
          <w:b/>
          <w:bCs/>
          <w:sz w:val="24"/>
          <w:szCs w:val="24"/>
        </w:rPr>
      </w:pPr>
    </w:p>
    <w:p w14:paraId="5D9F931A" w14:textId="2EE25B8D" w:rsidR="00C83127" w:rsidRDefault="00E536B6" w:rsidP="00D81085">
      <w:pPr>
        <w:rPr>
          <w:sz w:val="24"/>
          <w:szCs w:val="24"/>
        </w:rPr>
      </w:pPr>
      <w:r>
        <w:rPr>
          <w:rFonts w:eastAsia="Times New Roman"/>
          <w:b/>
          <w:bCs/>
          <w:i/>
          <w:iCs/>
          <w:sz w:val="24"/>
          <w:szCs w:val="24"/>
        </w:rPr>
        <w:t>В приложении к АООП НОО</w:t>
      </w:r>
    </w:p>
    <w:p w14:paraId="4DDB2768" w14:textId="77777777" w:rsidR="00022B31" w:rsidRDefault="00022B31" w:rsidP="00D81085">
      <w:pPr>
        <w:rPr>
          <w:sz w:val="24"/>
          <w:szCs w:val="24"/>
        </w:rPr>
      </w:pPr>
    </w:p>
    <w:p w14:paraId="6B83AE40" w14:textId="77777777" w:rsidR="00022B31" w:rsidRPr="00205C81" w:rsidRDefault="00022B31" w:rsidP="00D81085">
      <w:pPr>
        <w:rPr>
          <w:sz w:val="24"/>
          <w:szCs w:val="24"/>
        </w:rPr>
      </w:pPr>
    </w:p>
    <w:p w14:paraId="35C0B58D" w14:textId="523C3D02" w:rsidR="00022B31" w:rsidRPr="008A0747" w:rsidRDefault="000922A0" w:rsidP="00022B31">
      <w:pPr>
        <w:pStyle w:val="2"/>
        <w:jc w:val="center"/>
        <w:rPr>
          <w:rFonts w:ascii="Times New Roman" w:eastAsia="Times New Roman" w:hAnsi="Times New Roman" w:cs="Times New Roman"/>
          <w:color w:val="auto"/>
          <w:sz w:val="28"/>
          <w:szCs w:val="28"/>
        </w:rPr>
      </w:pPr>
      <w:bookmarkStart w:id="38" w:name="_2.2.2.4._МАТЕМАТИКА_И"/>
      <w:bookmarkEnd w:id="38"/>
      <w:r w:rsidRPr="008A0747">
        <w:rPr>
          <w:rFonts w:ascii="Times New Roman" w:eastAsia="Times New Roman" w:hAnsi="Times New Roman" w:cs="Times New Roman"/>
          <w:color w:val="auto"/>
          <w:sz w:val="28"/>
          <w:szCs w:val="28"/>
        </w:rPr>
        <w:t>2.</w:t>
      </w:r>
      <w:r w:rsidR="00E536B6" w:rsidRPr="008A0747">
        <w:rPr>
          <w:rFonts w:ascii="Times New Roman" w:eastAsia="Times New Roman" w:hAnsi="Times New Roman" w:cs="Times New Roman"/>
          <w:color w:val="auto"/>
          <w:sz w:val="28"/>
          <w:szCs w:val="28"/>
        </w:rPr>
        <w:t>1</w:t>
      </w:r>
      <w:r w:rsidRPr="008A0747">
        <w:rPr>
          <w:rFonts w:ascii="Times New Roman" w:eastAsia="Times New Roman" w:hAnsi="Times New Roman" w:cs="Times New Roman"/>
          <w:color w:val="auto"/>
          <w:sz w:val="28"/>
          <w:szCs w:val="28"/>
        </w:rPr>
        <w:t>.2.4. МАТЕМАТИКА И ИНФОРМАТИКА</w:t>
      </w:r>
    </w:p>
    <w:p w14:paraId="5451DF0F" w14:textId="7AF669F5" w:rsidR="00022B31" w:rsidRDefault="00E536B6" w:rsidP="00022B31">
      <w:pPr>
        <w:ind w:left="7" w:firstLine="708"/>
        <w:jc w:val="both"/>
        <w:rPr>
          <w:sz w:val="24"/>
          <w:szCs w:val="24"/>
        </w:rPr>
      </w:pPr>
      <w:r w:rsidRPr="00E536B6">
        <w:rPr>
          <w:rFonts w:eastAsia="Times New Roman"/>
          <w:b/>
          <w:bCs/>
          <w:i/>
          <w:iCs/>
          <w:sz w:val="24"/>
          <w:szCs w:val="24"/>
        </w:rPr>
        <w:t>В приложении к АООП НОО</w:t>
      </w:r>
    </w:p>
    <w:p w14:paraId="63E72966" w14:textId="77777777" w:rsidR="00022B31" w:rsidRPr="00205C81" w:rsidRDefault="00022B31" w:rsidP="00022B31">
      <w:pPr>
        <w:ind w:left="7" w:firstLine="708"/>
        <w:jc w:val="both"/>
        <w:rPr>
          <w:sz w:val="24"/>
          <w:szCs w:val="24"/>
        </w:rPr>
      </w:pPr>
    </w:p>
    <w:p w14:paraId="362C1DEC" w14:textId="7365F6DE" w:rsidR="00C83127" w:rsidRPr="008A0747" w:rsidRDefault="000922A0" w:rsidP="00022B31">
      <w:pPr>
        <w:pStyle w:val="2"/>
        <w:jc w:val="center"/>
        <w:rPr>
          <w:rFonts w:ascii="Times New Roman" w:hAnsi="Times New Roman" w:cs="Times New Roman"/>
          <w:color w:val="auto"/>
          <w:sz w:val="28"/>
          <w:szCs w:val="28"/>
        </w:rPr>
      </w:pPr>
      <w:bookmarkStart w:id="39" w:name="_2.2.2.5._ОКРУЖАЮЩИЙ_МИР"/>
      <w:bookmarkEnd w:id="39"/>
      <w:r w:rsidRPr="008A0747">
        <w:rPr>
          <w:rFonts w:ascii="Times New Roman" w:eastAsia="Times New Roman" w:hAnsi="Times New Roman" w:cs="Times New Roman"/>
          <w:color w:val="auto"/>
          <w:sz w:val="28"/>
          <w:szCs w:val="28"/>
        </w:rPr>
        <w:t>2.</w:t>
      </w:r>
      <w:r w:rsidR="00E536B6" w:rsidRPr="008A0747">
        <w:rPr>
          <w:rFonts w:ascii="Times New Roman" w:eastAsia="Times New Roman" w:hAnsi="Times New Roman" w:cs="Times New Roman"/>
          <w:color w:val="auto"/>
          <w:sz w:val="28"/>
          <w:szCs w:val="28"/>
        </w:rPr>
        <w:t>1</w:t>
      </w:r>
      <w:r w:rsidRPr="008A0747">
        <w:rPr>
          <w:rFonts w:ascii="Times New Roman" w:eastAsia="Times New Roman" w:hAnsi="Times New Roman" w:cs="Times New Roman"/>
          <w:color w:val="auto"/>
          <w:sz w:val="28"/>
          <w:szCs w:val="28"/>
        </w:rPr>
        <w:t>.2.5. ОКРУЖАЮЩИЙ МИР (Человек, природа, общество)</w:t>
      </w:r>
    </w:p>
    <w:p w14:paraId="5584C7D7" w14:textId="77777777" w:rsidR="00C83127" w:rsidRPr="008A0747" w:rsidRDefault="00C83127" w:rsidP="00D81085">
      <w:pPr>
        <w:rPr>
          <w:sz w:val="28"/>
          <w:szCs w:val="28"/>
        </w:rPr>
      </w:pPr>
    </w:p>
    <w:p w14:paraId="780A1A95" w14:textId="3B633915" w:rsidR="00A05346" w:rsidRPr="00A05346" w:rsidRDefault="00A05346" w:rsidP="008A0747">
      <w:pPr>
        <w:pStyle w:val="ConsPlusNormal"/>
        <w:spacing w:before="240"/>
        <w:ind w:right="113" w:firstLine="540"/>
        <w:jc w:val="both"/>
        <w:rPr>
          <w:rFonts w:ascii="Times New Roman" w:hAnsi="Times New Roman" w:cs="Times New Roman"/>
          <w:sz w:val="24"/>
          <w:szCs w:val="24"/>
        </w:rPr>
      </w:pPr>
      <w:bookmarkStart w:id="40" w:name="_2.2.2.6._ОСНОВЫ_РЕЛИГИОЗНЫХ"/>
      <w:bookmarkEnd w:id="40"/>
      <w:r w:rsidRPr="00A05346">
        <w:rPr>
          <w:rFonts w:ascii="Times New Roman" w:hAnsi="Times New Roman" w:cs="Times New Roman"/>
          <w:sz w:val="24"/>
          <w:szCs w:val="24"/>
        </w:rPr>
        <w:t>Пояснительная записка.</w:t>
      </w:r>
    </w:p>
    <w:p w14:paraId="36AABF24" w14:textId="77777777" w:rsidR="00A05346" w:rsidRPr="003345E1" w:rsidRDefault="00A05346" w:rsidP="008A0747">
      <w:pPr>
        <w:pStyle w:val="ConsPlusNormal"/>
        <w:spacing w:before="240"/>
        <w:ind w:right="113" w:firstLine="540"/>
        <w:jc w:val="both"/>
        <w:rPr>
          <w:rFonts w:ascii="Times New Roman" w:hAnsi="Times New Roman" w:cs="Times New Roman"/>
          <w:sz w:val="24"/>
          <w:szCs w:val="24"/>
        </w:rPr>
      </w:pPr>
      <w:proofErr w:type="gramStart"/>
      <w:r w:rsidRPr="00A05346">
        <w:rPr>
          <w:rFonts w:ascii="Times New Roman" w:hAnsi="Times New Roman" w:cs="Times New Roman"/>
          <w:sz w:val="24"/>
          <w:szCs w:val="24"/>
        </w:rPr>
        <w:t xml:space="preserve">Федеральная 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w:t>
      </w:r>
      <w:hyperlink r:id="rId13" w:history="1">
        <w:r w:rsidRPr="003345E1">
          <w:rPr>
            <w:rFonts w:ascii="Times New Roman" w:hAnsi="Times New Roman" w:cs="Times New Roman"/>
            <w:sz w:val="24"/>
            <w:szCs w:val="24"/>
          </w:rPr>
          <w:t>ФГОС</w:t>
        </w:r>
      </w:hyperlink>
      <w:r w:rsidRPr="003345E1">
        <w:rPr>
          <w:rFonts w:ascii="Times New Roman" w:hAnsi="Times New Roman" w:cs="Times New Roman"/>
          <w:sz w:val="24"/>
          <w:szCs w:val="24"/>
        </w:rPr>
        <w:t xml:space="preserve"> НОО обучающихся с ОВЗ, федеральной программы воспитания.</w:t>
      </w:r>
      <w:proofErr w:type="gramEnd"/>
    </w:p>
    <w:p w14:paraId="4F73890A"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proofErr w:type="gramStart"/>
      <w:r w:rsidRPr="00A05346">
        <w:rPr>
          <w:rFonts w:ascii="Times New Roman" w:hAnsi="Times New Roman" w:cs="Times New Roman"/>
          <w:sz w:val="24"/>
          <w:szCs w:val="24"/>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roofErr w:type="gramEnd"/>
      <w:r w:rsidRPr="00A05346">
        <w:rPr>
          <w:rFonts w:ascii="Times New Roman" w:hAnsi="Times New Roman" w:cs="Times New Roman"/>
          <w:sz w:val="24"/>
          <w:szCs w:val="24"/>
        </w:rPr>
        <w:t xml:space="preserve"> Вместе с тем эмоциональная окрашенность большинства тем, яркость иллюстраций учебников и пособий, возможность </w:t>
      </w:r>
      <w:proofErr w:type="spellStart"/>
      <w:r w:rsidRPr="00A05346">
        <w:rPr>
          <w:rFonts w:ascii="Times New Roman" w:hAnsi="Times New Roman" w:cs="Times New Roman"/>
          <w:sz w:val="24"/>
          <w:szCs w:val="24"/>
        </w:rPr>
        <w:t>видеосопровождения</w:t>
      </w:r>
      <w:proofErr w:type="spellEnd"/>
      <w:r w:rsidRPr="00A05346">
        <w:rPr>
          <w:rFonts w:ascii="Times New Roman" w:hAnsi="Times New Roman" w:cs="Times New Roman"/>
          <w:sz w:val="24"/>
          <w:szCs w:val="24"/>
        </w:rPr>
        <w:t xml:space="preserve"> и наличие компьютерных программ, которые можно использовать в качестве обучающих, делает этот учебный предмет потенциально привлекательным </w:t>
      </w:r>
      <w:proofErr w:type="gramStart"/>
      <w:r w:rsidRPr="00A05346">
        <w:rPr>
          <w:rFonts w:ascii="Times New Roman" w:hAnsi="Times New Roman" w:cs="Times New Roman"/>
          <w:sz w:val="24"/>
          <w:szCs w:val="24"/>
        </w:rPr>
        <w:t>для</w:t>
      </w:r>
      <w:proofErr w:type="gramEnd"/>
      <w:r w:rsidRPr="00A05346">
        <w:rPr>
          <w:rFonts w:ascii="Times New Roman" w:hAnsi="Times New Roman" w:cs="Times New Roman"/>
          <w:sz w:val="24"/>
          <w:szCs w:val="24"/>
        </w:rPr>
        <w:t xml:space="preserve"> обучающихся.</w:t>
      </w:r>
    </w:p>
    <w:p w14:paraId="1E5D30FB"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14:paraId="782CD9AF"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ЗПР.</w:t>
      </w:r>
    </w:p>
    <w:p w14:paraId="6BA7F9DF"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w:t>
      </w:r>
      <w:proofErr w:type="spellStart"/>
      <w:r w:rsidRPr="00A05346">
        <w:rPr>
          <w:rFonts w:ascii="Times New Roman" w:hAnsi="Times New Roman" w:cs="Times New Roman"/>
          <w:sz w:val="24"/>
          <w:szCs w:val="24"/>
        </w:rPr>
        <w:t>природ</w:t>
      </w:r>
      <w:proofErr w:type="gramStart"/>
      <w:r w:rsidRPr="00A05346">
        <w:rPr>
          <w:rFonts w:ascii="Times New Roman" w:hAnsi="Times New Roman" w:cs="Times New Roman"/>
          <w:sz w:val="24"/>
          <w:szCs w:val="24"/>
        </w:rPr>
        <w:t>о</w:t>
      </w:r>
      <w:proofErr w:type="spellEnd"/>
      <w:r w:rsidRPr="00A05346">
        <w:rPr>
          <w:rFonts w:ascii="Times New Roman" w:hAnsi="Times New Roman" w:cs="Times New Roman"/>
          <w:sz w:val="24"/>
          <w:szCs w:val="24"/>
        </w:rPr>
        <w:t>-</w:t>
      </w:r>
      <w:proofErr w:type="gramEnd"/>
      <w:r w:rsidRPr="00A05346">
        <w:rPr>
          <w:rFonts w:ascii="Times New Roman" w:hAnsi="Times New Roman" w:cs="Times New Roman"/>
          <w:sz w:val="24"/>
          <w:szCs w:val="24"/>
        </w:rPr>
        <w:t xml:space="preserve"> и </w:t>
      </w:r>
      <w:proofErr w:type="spellStart"/>
      <w:r w:rsidRPr="00A05346">
        <w:rPr>
          <w:rFonts w:ascii="Times New Roman" w:hAnsi="Times New Roman" w:cs="Times New Roman"/>
          <w:sz w:val="24"/>
          <w:szCs w:val="24"/>
        </w:rPr>
        <w:t>культуросообразного</w:t>
      </w:r>
      <w:proofErr w:type="spellEnd"/>
      <w:r w:rsidRPr="00A05346">
        <w:rPr>
          <w:rFonts w:ascii="Times New Roman" w:hAnsi="Times New Roman" w:cs="Times New Roman"/>
          <w:sz w:val="24"/>
          <w:szCs w:val="24"/>
        </w:rPr>
        <w:t xml:space="preserve"> поведения в окружающей природной и социальной среде. </w:t>
      </w:r>
      <w:proofErr w:type="gramStart"/>
      <w:r w:rsidRPr="00A05346">
        <w:rPr>
          <w:rFonts w:ascii="Times New Roman" w:hAnsi="Times New Roman" w:cs="Times New Roman"/>
          <w:sz w:val="24"/>
          <w:szCs w:val="24"/>
        </w:rPr>
        <w:t xml:space="preserve">А это ключ к осмыслению личного опыта, позволяя сделать явления окружающего мира понятными, </w:t>
      </w:r>
      <w:r w:rsidRPr="00A05346">
        <w:rPr>
          <w:rFonts w:ascii="Times New Roman" w:hAnsi="Times New Roman" w:cs="Times New Roman"/>
          <w:sz w:val="24"/>
          <w:szCs w:val="24"/>
        </w:rPr>
        <w:lastRenderedPageBreak/>
        <w:t>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roofErr w:type="gramEnd"/>
    </w:p>
    <w:p w14:paraId="2629BE0C"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Существенная особенность учебного предмета состоит в том, что в нем заложена содержательная основа для широкой реализации </w:t>
      </w:r>
      <w:proofErr w:type="spellStart"/>
      <w:r w:rsidRPr="00A05346">
        <w:rPr>
          <w:rFonts w:ascii="Times New Roman" w:hAnsi="Times New Roman" w:cs="Times New Roman"/>
          <w:sz w:val="24"/>
          <w:szCs w:val="24"/>
        </w:rPr>
        <w:t>межпредметных</w:t>
      </w:r>
      <w:proofErr w:type="spellEnd"/>
      <w:r w:rsidRPr="00A05346">
        <w:rPr>
          <w:rFonts w:ascii="Times New Roman" w:hAnsi="Times New Roman" w:cs="Times New Roman"/>
          <w:sz w:val="24"/>
          <w:szCs w:val="24"/>
        </w:rPr>
        <w:t xml:space="preserve"> связей всех дисциплин начального образования.</w:t>
      </w:r>
    </w:p>
    <w:p w14:paraId="2A6CAAB4" w14:textId="6891A2EF"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Содержание обучения.</w:t>
      </w:r>
    </w:p>
    <w:p w14:paraId="25DD74CA" w14:textId="36248F8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Человек и природа.</w:t>
      </w:r>
    </w:p>
    <w:p w14:paraId="3BD6221B"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w:t>
      </w:r>
      <w:proofErr w:type="gramStart"/>
      <w:r w:rsidRPr="00A05346">
        <w:rPr>
          <w:rFonts w:ascii="Times New Roman" w:hAnsi="Times New Roman" w:cs="Times New Roman"/>
          <w:sz w:val="24"/>
          <w:szCs w:val="24"/>
        </w:rPr>
        <w:t>Примеры явлений природы: смена времен года, снегопад, листопад, перелеты птиц, смена времени суток, рассвет, закат, ветер, дождь, гроза.</w:t>
      </w:r>
      <w:proofErr w:type="gramEnd"/>
    </w:p>
    <w:p w14:paraId="20E72C8B"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14:paraId="5FA495F4"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14:paraId="48199A17"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14:paraId="19394624"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Погода, ее составляющие (температура воздуха, облачность, осадки, ветер). Наблюдение за погодой своего края.</w:t>
      </w:r>
    </w:p>
    <w:p w14:paraId="45448821"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7127248A"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proofErr w:type="gramStart"/>
      <w:r w:rsidRPr="00A05346">
        <w:rPr>
          <w:rFonts w:ascii="Times New Roman" w:hAnsi="Times New Roman" w:cs="Times New Roman"/>
          <w:sz w:val="24"/>
          <w:szCs w:val="24"/>
        </w:rPr>
        <w:t>Водоемы, их разнообразие (океан, море, река, озеро, пруд, болото); использование человеком.</w:t>
      </w:r>
      <w:proofErr w:type="gramEnd"/>
      <w:r w:rsidRPr="00A05346">
        <w:rPr>
          <w:rFonts w:ascii="Times New Roman" w:hAnsi="Times New Roman" w:cs="Times New Roman"/>
          <w:sz w:val="24"/>
          <w:szCs w:val="24"/>
        </w:rPr>
        <w:t xml:space="preserve"> Водоемы родного края (названия, краткая характеристика на основе наблюдений).</w:t>
      </w:r>
    </w:p>
    <w:p w14:paraId="05B1B813"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14:paraId="0DEF60C9"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14:paraId="3360B51E"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14:paraId="20111F49"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Почва, ее состав, значение для живой природы и для хозяйственной жизни человека. Охрана, бережное использование почв.</w:t>
      </w:r>
    </w:p>
    <w:p w14:paraId="4BE9EFC3"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w:t>
      </w:r>
      <w:r w:rsidRPr="00A05346">
        <w:rPr>
          <w:rFonts w:ascii="Times New Roman" w:hAnsi="Times New Roman" w:cs="Times New Roman"/>
          <w:sz w:val="24"/>
          <w:szCs w:val="24"/>
        </w:rPr>
        <w:lastRenderedPageBreak/>
        <w:t>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14:paraId="689FE72D"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Грибы: съедобные и ядовитые. Правила сбора грибов.</w:t>
      </w:r>
    </w:p>
    <w:p w14:paraId="5974934C"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68439E4D"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proofErr w:type="gramStart"/>
      <w:r w:rsidRPr="00A05346">
        <w:rPr>
          <w:rFonts w:ascii="Times New Roman" w:hAnsi="Times New Roman" w:cs="Times New Roman"/>
          <w:sz w:val="24"/>
          <w:szCs w:val="24"/>
        </w:rPr>
        <w:t>Лес, луг, водоем - единство живой и неживой природы (солнечный свет, воздух, вода, почва, растения, животные).</w:t>
      </w:r>
      <w:proofErr w:type="gramEnd"/>
      <w:r w:rsidRPr="00A05346">
        <w:rPr>
          <w:rFonts w:ascii="Times New Roman" w:hAnsi="Times New Roman" w:cs="Times New Roman"/>
          <w:sz w:val="24"/>
          <w:szCs w:val="24"/>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w:t>
      </w:r>
    </w:p>
    <w:p w14:paraId="051CEC0F"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4198A722"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18509939"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6712D953"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rsidRPr="00A05346">
        <w:rPr>
          <w:rFonts w:ascii="Times New Roman" w:hAnsi="Times New Roman" w:cs="Times New Roman"/>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A05346">
        <w:rPr>
          <w:rFonts w:ascii="Times New Roman" w:hAnsi="Times New Roman" w:cs="Times New Roman"/>
          <w:sz w:val="24"/>
          <w:szCs w:val="24"/>
        </w:rPr>
        <w:t xml:space="preserve">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59283924" w14:textId="33A30CAE"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Человек и общество.</w:t>
      </w:r>
    </w:p>
    <w:p w14:paraId="7724FACF"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14:paraId="60B6C425"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Человек - член общества, создатель и носитель культуры. </w:t>
      </w:r>
      <w:proofErr w:type="spellStart"/>
      <w:r w:rsidRPr="00A05346">
        <w:rPr>
          <w:rFonts w:ascii="Times New Roman" w:hAnsi="Times New Roman" w:cs="Times New Roman"/>
          <w:sz w:val="24"/>
          <w:szCs w:val="24"/>
        </w:rPr>
        <w:t>Могонациональность</w:t>
      </w:r>
      <w:proofErr w:type="spellEnd"/>
      <w:r w:rsidRPr="00A05346">
        <w:rPr>
          <w:rFonts w:ascii="Times New Roman" w:hAnsi="Times New Roman" w:cs="Times New Roman"/>
          <w:sz w:val="24"/>
          <w:szCs w:val="24"/>
        </w:rP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w:t>
      </w:r>
      <w:r w:rsidRPr="00A05346">
        <w:rPr>
          <w:rFonts w:ascii="Times New Roman" w:hAnsi="Times New Roman" w:cs="Times New Roman"/>
          <w:sz w:val="24"/>
          <w:szCs w:val="24"/>
        </w:rPr>
        <w:lastRenderedPageBreak/>
        <w:t>чужому мнению.</w:t>
      </w:r>
    </w:p>
    <w:p w14:paraId="5E8F9D7A"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rsidRPr="00A05346">
        <w:rPr>
          <w:rFonts w:ascii="Times New Roman" w:hAnsi="Times New Roman" w:cs="Times New Roman"/>
          <w:sz w:val="24"/>
          <w:szCs w:val="24"/>
        </w:rPr>
        <w:t>Свои</w:t>
      </w:r>
      <w:proofErr w:type="gramEnd"/>
      <w:r w:rsidRPr="00A05346">
        <w:rPr>
          <w:rFonts w:ascii="Times New Roman" w:hAnsi="Times New Roman" w:cs="Times New Roman"/>
          <w:sz w:val="24"/>
          <w:szCs w:val="24"/>
        </w:rP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семейные праздники, традиции. День Матери. День любви, семьи и верности.</w:t>
      </w:r>
    </w:p>
    <w:p w14:paraId="46992996"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Младший школьник. Правила поведения в школе, на уроке. Обращение к учителю. Классный, школьный коллектив, совместная учеба, игры, отдых. Школьные праздники и торжественные даты. День учителя. Составление режима дня школьника.</w:t>
      </w:r>
    </w:p>
    <w:p w14:paraId="7CDD3847"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A05346">
        <w:rPr>
          <w:rFonts w:ascii="Times New Roman" w:hAnsi="Times New Roman" w:cs="Times New Roman"/>
          <w:sz w:val="24"/>
          <w:szCs w:val="24"/>
        </w:rPr>
        <w:t>со</w:t>
      </w:r>
      <w:proofErr w:type="gramEnd"/>
      <w:r w:rsidRPr="00A05346">
        <w:rPr>
          <w:rFonts w:ascii="Times New Roman" w:hAnsi="Times New Roman" w:cs="Times New Roman"/>
          <w:sz w:val="24"/>
          <w:szCs w:val="24"/>
        </w:rP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14:paraId="4DC5055C"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1A6B8725"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Общественный транспорт. Транспорт города или села. Наземный, воздушный и водный транспорт. Правила пользования транспортом.</w:t>
      </w:r>
    </w:p>
    <w:p w14:paraId="2A2C5F6C"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Средства массовой информации: радио, телевидение, пресса, Интернет.</w:t>
      </w:r>
    </w:p>
    <w:p w14:paraId="035588EE"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w:t>
      </w:r>
      <w:r w:rsidRPr="003345E1">
        <w:rPr>
          <w:rFonts w:ascii="Times New Roman" w:hAnsi="Times New Roman" w:cs="Times New Roman"/>
          <w:sz w:val="24"/>
          <w:szCs w:val="24"/>
        </w:rPr>
        <w:t xml:space="preserve">. </w:t>
      </w:r>
      <w:hyperlink r:id="rId14" w:history="1">
        <w:r w:rsidRPr="003345E1">
          <w:rPr>
            <w:rFonts w:ascii="Times New Roman" w:hAnsi="Times New Roman" w:cs="Times New Roman"/>
            <w:sz w:val="24"/>
            <w:szCs w:val="24"/>
          </w:rPr>
          <w:t>Конституция</w:t>
        </w:r>
      </w:hyperlink>
      <w:r w:rsidRPr="00A05346">
        <w:rPr>
          <w:rFonts w:ascii="Times New Roman" w:hAnsi="Times New Roman" w:cs="Times New Roman"/>
          <w:sz w:val="24"/>
          <w:szCs w:val="24"/>
        </w:rPr>
        <w:t xml:space="preserve"> - Основной закон Российской Федерации. Права ребенка.</w:t>
      </w:r>
    </w:p>
    <w:p w14:paraId="0372CC03"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66092F62"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14:paraId="096BA775"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Россия на карте, государственная граница России.</w:t>
      </w:r>
    </w:p>
    <w:p w14:paraId="0203F9B7"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Москва - столица России. Достопримечательности Москвы: Кремль, Красная площадь, Большой театр Расположение Москвы на карте.</w:t>
      </w:r>
    </w:p>
    <w:p w14:paraId="6D8F9C86"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14:paraId="39749F9E"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w:t>
      </w:r>
    </w:p>
    <w:p w14:paraId="4A1C4032"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Родной край - частица России. </w:t>
      </w:r>
      <w:proofErr w:type="gramStart"/>
      <w:r w:rsidRPr="00A05346">
        <w:rPr>
          <w:rFonts w:ascii="Times New Roman" w:hAnsi="Times New Roman" w:cs="Times New Roman"/>
          <w:sz w:val="24"/>
          <w:szCs w:val="24"/>
        </w:rPr>
        <w:t>Родной город (населенный пункт), регион (область, край, республика): название, основные достопримечательности; музеи, театры, спортивные комплексы.</w:t>
      </w:r>
      <w:proofErr w:type="gramEnd"/>
      <w:r w:rsidRPr="00A05346">
        <w:rPr>
          <w:rFonts w:ascii="Times New Roman" w:hAnsi="Times New Roman" w:cs="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w:t>
      </w:r>
      <w:r w:rsidRPr="00A05346">
        <w:rPr>
          <w:rFonts w:ascii="Times New Roman" w:hAnsi="Times New Roman" w:cs="Times New Roman"/>
          <w:sz w:val="24"/>
          <w:szCs w:val="24"/>
        </w:rPr>
        <w:lastRenderedPageBreak/>
        <w:t>родного края. Святыни родного края. Проведение дня памяти выдающегося земляка.</w:t>
      </w:r>
    </w:p>
    <w:p w14:paraId="38D7A92A"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3 - 4 (несколькими) странами (по выбору): название, расположение на политической карте, столица, главные достопримечательности.</w:t>
      </w:r>
    </w:p>
    <w:p w14:paraId="4481726B" w14:textId="112A3280"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Правила безопасной жизни.</w:t>
      </w:r>
    </w:p>
    <w:p w14:paraId="350F5B9F"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Ценность здоровья и здорового образа жизни.</w:t>
      </w:r>
    </w:p>
    <w:p w14:paraId="293ABA0E"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14:paraId="4D007604"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14:paraId="25BC4382"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Правила безопасного поведения в природе.</w:t>
      </w:r>
    </w:p>
    <w:p w14:paraId="427693B7"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Правило безопасного поведения в общественных местах. Правила взаимодействия с незнакомыми людьми.</w:t>
      </w:r>
    </w:p>
    <w:p w14:paraId="5A0DA3E1"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Забота о здоровье и безопасности окружающих людей - нравственный долг каждого человека.</w:t>
      </w:r>
    </w:p>
    <w:p w14:paraId="5854C4C1" w14:textId="1AE01053"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Планируемые результаты освоения учебного предмета:</w:t>
      </w:r>
    </w:p>
    <w:p w14:paraId="470D0E08"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1) </w:t>
      </w:r>
      <w:proofErr w:type="spellStart"/>
      <w:r w:rsidRPr="00A05346">
        <w:rPr>
          <w:rFonts w:ascii="Times New Roman" w:hAnsi="Times New Roman" w:cs="Times New Roman"/>
          <w:sz w:val="24"/>
          <w:szCs w:val="24"/>
        </w:rPr>
        <w:t>сформированность</w:t>
      </w:r>
      <w:proofErr w:type="spellEnd"/>
      <w:r w:rsidRPr="00A05346">
        <w:rPr>
          <w:rFonts w:ascii="Times New Roman" w:hAnsi="Times New Roman" w:cs="Times New Roman"/>
          <w:sz w:val="24"/>
          <w:szCs w:val="24"/>
        </w:rPr>
        <w:t xml:space="preserve"> уважительного отношения к России, родному краю, своей семье, истории, культуре, природе нашей страны, ее современной жизни;</w:t>
      </w:r>
    </w:p>
    <w:p w14:paraId="5AE034A7"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A05346">
        <w:rPr>
          <w:rFonts w:ascii="Times New Roman" w:hAnsi="Times New Roman" w:cs="Times New Roman"/>
          <w:sz w:val="24"/>
          <w:szCs w:val="24"/>
        </w:rPr>
        <w:t>здоровьесберегающего</w:t>
      </w:r>
      <w:proofErr w:type="spellEnd"/>
      <w:r w:rsidRPr="00A05346">
        <w:rPr>
          <w:rFonts w:ascii="Times New Roman" w:hAnsi="Times New Roman" w:cs="Times New Roman"/>
          <w:sz w:val="24"/>
          <w:szCs w:val="24"/>
        </w:rPr>
        <w:t xml:space="preserve"> поведения в природной и социальной среде;</w:t>
      </w:r>
    </w:p>
    <w:p w14:paraId="6650CC26"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44B4B3B5" w14:textId="77777777" w:rsidR="00A05346" w:rsidRPr="00A05346" w:rsidRDefault="00A05346" w:rsidP="008A0747">
      <w:pPr>
        <w:pStyle w:val="ConsPlusNormal"/>
        <w:spacing w:before="240"/>
        <w:ind w:right="113" w:firstLine="540"/>
        <w:jc w:val="both"/>
        <w:rPr>
          <w:rFonts w:ascii="Times New Roman" w:hAnsi="Times New Roman" w:cs="Times New Roman"/>
          <w:sz w:val="24"/>
          <w:szCs w:val="24"/>
        </w:rPr>
      </w:pPr>
      <w:r w:rsidRPr="00A05346">
        <w:rPr>
          <w:rFonts w:ascii="Times New Roman" w:hAnsi="Times New Roman" w:cs="Times New Roman"/>
          <w:sz w:val="24"/>
          <w:szCs w:val="24"/>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14:paraId="714B1305" w14:textId="411D00D8" w:rsidR="00C83127" w:rsidRPr="008A0747" w:rsidRDefault="000922A0" w:rsidP="00B01026">
      <w:pPr>
        <w:pStyle w:val="2"/>
        <w:jc w:val="center"/>
        <w:rPr>
          <w:rFonts w:ascii="Times New Roman" w:hAnsi="Times New Roman" w:cs="Times New Roman"/>
          <w:color w:val="auto"/>
        </w:rPr>
      </w:pPr>
      <w:r w:rsidRPr="008A0747">
        <w:rPr>
          <w:rFonts w:ascii="Times New Roman" w:eastAsia="Times New Roman" w:hAnsi="Times New Roman" w:cs="Times New Roman"/>
          <w:color w:val="auto"/>
        </w:rPr>
        <w:t>2.</w:t>
      </w:r>
      <w:r w:rsidR="00E536B6" w:rsidRPr="008A0747">
        <w:rPr>
          <w:rFonts w:ascii="Times New Roman" w:eastAsia="Times New Roman" w:hAnsi="Times New Roman" w:cs="Times New Roman"/>
          <w:color w:val="auto"/>
        </w:rPr>
        <w:t>1</w:t>
      </w:r>
      <w:r w:rsidRPr="008A0747">
        <w:rPr>
          <w:rFonts w:ascii="Times New Roman" w:eastAsia="Times New Roman" w:hAnsi="Times New Roman" w:cs="Times New Roman"/>
          <w:color w:val="auto"/>
        </w:rPr>
        <w:t>.2.6. ОСНОВЫ РЕЛИГИОЗНЫХ КУЛЬТУР И СВЕТСКОЙ ЭТИКИ</w:t>
      </w:r>
    </w:p>
    <w:p w14:paraId="01E12535" w14:textId="39FFE19B" w:rsidR="00C83127" w:rsidRPr="008A0747" w:rsidRDefault="00E536B6" w:rsidP="00D81085">
      <w:pPr>
        <w:rPr>
          <w:sz w:val="24"/>
          <w:szCs w:val="24"/>
        </w:rPr>
      </w:pPr>
      <w:r w:rsidRPr="008A0747">
        <w:rPr>
          <w:rFonts w:eastAsia="Times New Roman"/>
          <w:sz w:val="24"/>
          <w:szCs w:val="24"/>
        </w:rPr>
        <w:t>В приложении к АООП НОО</w:t>
      </w:r>
    </w:p>
    <w:p w14:paraId="50EEE366" w14:textId="21D3524F" w:rsidR="00C83127" w:rsidRPr="008A0747" w:rsidRDefault="000922A0" w:rsidP="00E536B6">
      <w:pPr>
        <w:pStyle w:val="2"/>
        <w:jc w:val="center"/>
        <w:rPr>
          <w:rFonts w:ascii="Times New Roman" w:hAnsi="Times New Roman" w:cs="Times New Roman"/>
          <w:color w:val="auto"/>
        </w:rPr>
      </w:pPr>
      <w:bookmarkStart w:id="41" w:name="_2.2.2.7._ИЗОБРАЗИТЕЛЬНОЕ_ИСКУССТВО"/>
      <w:bookmarkEnd w:id="41"/>
      <w:r w:rsidRPr="008A0747">
        <w:rPr>
          <w:rFonts w:ascii="Times New Roman" w:eastAsia="Times New Roman" w:hAnsi="Times New Roman" w:cs="Times New Roman"/>
          <w:color w:val="auto"/>
        </w:rPr>
        <w:lastRenderedPageBreak/>
        <w:t>2.</w:t>
      </w:r>
      <w:r w:rsidR="00E536B6" w:rsidRPr="008A0747">
        <w:rPr>
          <w:rFonts w:ascii="Times New Roman" w:eastAsia="Times New Roman" w:hAnsi="Times New Roman" w:cs="Times New Roman"/>
          <w:color w:val="auto"/>
        </w:rPr>
        <w:t>1</w:t>
      </w:r>
      <w:r w:rsidRPr="008A0747">
        <w:rPr>
          <w:rFonts w:ascii="Times New Roman" w:eastAsia="Times New Roman" w:hAnsi="Times New Roman" w:cs="Times New Roman"/>
          <w:color w:val="auto"/>
        </w:rPr>
        <w:t>.2.7. ИЗОБРАЗИТЕЛЬНОЕ ИСКУССТВО</w:t>
      </w:r>
    </w:p>
    <w:p w14:paraId="3EF0C5CF" w14:textId="77777777" w:rsidR="00E536B6" w:rsidRPr="008A0747" w:rsidRDefault="00E536B6" w:rsidP="00B01026">
      <w:pPr>
        <w:pStyle w:val="2"/>
        <w:jc w:val="center"/>
        <w:rPr>
          <w:rFonts w:ascii="Times New Roman" w:eastAsia="Times New Roman" w:hAnsi="Times New Roman" w:cs="Times New Roman"/>
          <w:i/>
          <w:iCs/>
          <w:color w:val="auto"/>
          <w:sz w:val="24"/>
          <w:szCs w:val="24"/>
        </w:rPr>
      </w:pPr>
      <w:bookmarkStart w:id="42" w:name="_2.2.2.8._МУЗЫКА"/>
      <w:bookmarkEnd w:id="42"/>
      <w:r w:rsidRPr="008A0747">
        <w:rPr>
          <w:rFonts w:ascii="Times New Roman" w:eastAsia="Times New Roman" w:hAnsi="Times New Roman" w:cs="Times New Roman"/>
          <w:i/>
          <w:iCs/>
          <w:color w:val="auto"/>
          <w:sz w:val="24"/>
          <w:szCs w:val="24"/>
        </w:rPr>
        <w:t>В приложении к АООП НОО</w:t>
      </w:r>
    </w:p>
    <w:p w14:paraId="680C6F53" w14:textId="43097358" w:rsidR="00C83127" w:rsidRPr="008A0747" w:rsidRDefault="000922A0" w:rsidP="00E536B6">
      <w:pPr>
        <w:pStyle w:val="2"/>
        <w:jc w:val="center"/>
        <w:rPr>
          <w:rFonts w:ascii="Times New Roman" w:hAnsi="Times New Roman" w:cs="Times New Roman"/>
          <w:color w:val="auto"/>
        </w:rPr>
      </w:pPr>
      <w:r w:rsidRPr="008A0747">
        <w:rPr>
          <w:rFonts w:ascii="Times New Roman" w:eastAsia="Times New Roman" w:hAnsi="Times New Roman" w:cs="Times New Roman"/>
          <w:color w:val="auto"/>
        </w:rPr>
        <w:t>2.</w:t>
      </w:r>
      <w:r w:rsidR="00E536B6" w:rsidRPr="008A0747">
        <w:rPr>
          <w:rFonts w:ascii="Times New Roman" w:eastAsia="Times New Roman" w:hAnsi="Times New Roman" w:cs="Times New Roman"/>
          <w:color w:val="auto"/>
        </w:rPr>
        <w:t>1</w:t>
      </w:r>
      <w:r w:rsidRPr="008A0747">
        <w:rPr>
          <w:rFonts w:ascii="Times New Roman" w:eastAsia="Times New Roman" w:hAnsi="Times New Roman" w:cs="Times New Roman"/>
          <w:color w:val="auto"/>
        </w:rPr>
        <w:t>.2.8. МУЗЫКА</w:t>
      </w:r>
    </w:p>
    <w:p w14:paraId="143BD02F" w14:textId="77777777" w:rsidR="00E536B6" w:rsidRPr="008A0747" w:rsidRDefault="00E536B6" w:rsidP="00B01026">
      <w:pPr>
        <w:pStyle w:val="2"/>
        <w:jc w:val="center"/>
        <w:rPr>
          <w:rFonts w:ascii="Times New Roman" w:eastAsia="Times New Roman" w:hAnsi="Times New Roman" w:cs="Times New Roman"/>
          <w:color w:val="auto"/>
          <w:sz w:val="24"/>
          <w:szCs w:val="24"/>
        </w:rPr>
      </w:pPr>
      <w:bookmarkStart w:id="43" w:name="_2.2.2.9._ТЕХНОЛОГИЯ"/>
      <w:bookmarkEnd w:id="43"/>
      <w:r w:rsidRPr="008A0747">
        <w:rPr>
          <w:rFonts w:ascii="Times New Roman" w:eastAsia="Times New Roman" w:hAnsi="Times New Roman" w:cs="Times New Roman"/>
          <w:color w:val="auto"/>
          <w:sz w:val="24"/>
          <w:szCs w:val="24"/>
        </w:rPr>
        <w:t>В приложении к АООП НОО</w:t>
      </w:r>
    </w:p>
    <w:p w14:paraId="52F56F86" w14:textId="77777777" w:rsidR="00E536B6" w:rsidRPr="008A0747" w:rsidRDefault="000922A0" w:rsidP="00E536B6">
      <w:pPr>
        <w:pStyle w:val="2"/>
        <w:jc w:val="center"/>
        <w:rPr>
          <w:rFonts w:ascii="Times New Roman" w:eastAsia="Times New Roman" w:hAnsi="Times New Roman" w:cs="Times New Roman"/>
          <w:color w:val="auto"/>
        </w:rPr>
      </w:pPr>
      <w:r w:rsidRPr="008A0747">
        <w:rPr>
          <w:rFonts w:ascii="Times New Roman" w:eastAsia="Times New Roman" w:hAnsi="Times New Roman" w:cs="Times New Roman"/>
          <w:color w:val="auto"/>
        </w:rPr>
        <w:t>2.</w:t>
      </w:r>
      <w:r w:rsidR="00E536B6" w:rsidRPr="008A0747">
        <w:rPr>
          <w:rFonts w:ascii="Times New Roman" w:eastAsia="Times New Roman" w:hAnsi="Times New Roman" w:cs="Times New Roman"/>
          <w:color w:val="auto"/>
        </w:rPr>
        <w:t>1</w:t>
      </w:r>
      <w:r w:rsidRPr="008A0747">
        <w:rPr>
          <w:rFonts w:ascii="Times New Roman" w:eastAsia="Times New Roman" w:hAnsi="Times New Roman" w:cs="Times New Roman"/>
          <w:color w:val="auto"/>
        </w:rPr>
        <w:t>.2.9. ТЕХНОЛОГИЯ</w:t>
      </w:r>
      <w:bookmarkStart w:id="44" w:name="_2.2.10._ФИЗИЧЕСКАЯ_КУЛЬТУРА"/>
      <w:bookmarkEnd w:id="44"/>
    </w:p>
    <w:p w14:paraId="5355C5FC" w14:textId="2CC445F1" w:rsidR="00E536B6" w:rsidRPr="008A0747" w:rsidRDefault="00E536B6" w:rsidP="00E536B6">
      <w:pPr>
        <w:pStyle w:val="2"/>
        <w:jc w:val="center"/>
        <w:rPr>
          <w:rFonts w:ascii="Times New Roman" w:hAnsi="Times New Roman" w:cs="Times New Roman"/>
          <w:color w:val="auto"/>
        </w:rPr>
      </w:pPr>
      <w:r w:rsidRPr="008A0747">
        <w:rPr>
          <w:rFonts w:ascii="Times New Roman" w:eastAsia="Times New Roman" w:hAnsi="Times New Roman" w:cs="Times New Roman"/>
          <w:color w:val="auto"/>
          <w:sz w:val="24"/>
          <w:szCs w:val="24"/>
        </w:rPr>
        <w:t>В приложении к АООП НОО</w:t>
      </w:r>
    </w:p>
    <w:p w14:paraId="21EB9215" w14:textId="568F4190" w:rsidR="00C83127" w:rsidRPr="008A0747" w:rsidRDefault="000922A0" w:rsidP="00E536B6">
      <w:pPr>
        <w:pStyle w:val="1"/>
        <w:jc w:val="center"/>
        <w:rPr>
          <w:rFonts w:ascii="Times New Roman" w:hAnsi="Times New Roman" w:cs="Times New Roman"/>
          <w:b w:val="0"/>
          <w:bCs w:val="0"/>
          <w:color w:val="auto"/>
          <w:sz w:val="26"/>
          <w:szCs w:val="26"/>
        </w:rPr>
      </w:pPr>
      <w:r w:rsidRPr="008A0747">
        <w:rPr>
          <w:rStyle w:val="20"/>
          <w:rFonts w:ascii="Times New Roman" w:hAnsi="Times New Roman" w:cs="Times New Roman"/>
          <w:color w:val="auto"/>
        </w:rPr>
        <w:t>2.</w:t>
      </w:r>
      <w:r w:rsidR="00F529F6" w:rsidRPr="008A0747">
        <w:rPr>
          <w:rStyle w:val="20"/>
          <w:rFonts w:ascii="Times New Roman" w:hAnsi="Times New Roman" w:cs="Times New Roman"/>
          <w:color w:val="auto"/>
        </w:rPr>
        <w:t>1</w:t>
      </w:r>
      <w:r w:rsidRPr="008A0747">
        <w:rPr>
          <w:rStyle w:val="20"/>
          <w:rFonts w:ascii="Times New Roman" w:hAnsi="Times New Roman" w:cs="Times New Roman"/>
          <w:color w:val="auto"/>
        </w:rPr>
        <w:t>.10.</w:t>
      </w:r>
      <w:r w:rsidRPr="008A0747">
        <w:rPr>
          <w:rStyle w:val="20"/>
          <w:rFonts w:ascii="Times New Roman" w:hAnsi="Times New Roman" w:cs="Times New Roman"/>
          <w:color w:val="auto"/>
        </w:rPr>
        <w:tab/>
        <w:t>ФИЗИЧЕСКАЯ КУЛЬТУРА</w:t>
      </w:r>
      <w:r w:rsidR="00E536B6" w:rsidRPr="008A0747">
        <w:rPr>
          <w:rStyle w:val="20"/>
          <w:rFonts w:ascii="Times New Roman" w:hAnsi="Times New Roman" w:cs="Times New Roman"/>
          <w:color w:val="auto"/>
        </w:rPr>
        <w:t xml:space="preserve"> (адаптивная)</w:t>
      </w:r>
    </w:p>
    <w:p w14:paraId="7D8A9873" w14:textId="77777777" w:rsidR="00E536B6" w:rsidRPr="008A0747" w:rsidRDefault="00E536B6" w:rsidP="001475ED">
      <w:pPr>
        <w:pStyle w:val="2"/>
        <w:jc w:val="center"/>
        <w:rPr>
          <w:rFonts w:ascii="Times New Roman" w:eastAsia="Times New Roman" w:hAnsi="Times New Roman" w:cs="Times New Roman"/>
          <w:i/>
          <w:iCs/>
          <w:color w:val="auto"/>
          <w:sz w:val="24"/>
          <w:szCs w:val="24"/>
        </w:rPr>
      </w:pPr>
      <w:bookmarkStart w:id="45" w:name="_2.2.11._Коррекционно-развивающая_об"/>
      <w:bookmarkEnd w:id="45"/>
      <w:r w:rsidRPr="008A0747">
        <w:rPr>
          <w:rFonts w:ascii="Times New Roman" w:eastAsia="Times New Roman" w:hAnsi="Times New Roman" w:cs="Times New Roman"/>
          <w:i/>
          <w:iCs/>
          <w:color w:val="auto"/>
          <w:sz w:val="24"/>
          <w:szCs w:val="24"/>
        </w:rPr>
        <w:t>В приложении к АООП НОО</w:t>
      </w:r>
    </w:p>
    <w:p w14:paraId="28ACE4A4" w14:textId="4A1DB753" w:rsidR="00E536B6" w:rsidRPr="008A0747" w:rsidRDefault="00E536B6" w:rsidP="00E536B6">
      <w:pPr>
        <w:pStyle w:val="2"/>
        <w:jc w:val="center"/>
        <w:rPr>
          <w:rFonts w:ascii="Times New Roman" w:hAnsi="Times New Roman" w:cs="Times New Roman"/>
          <w:color w:val="auto"/>
        </w:rPr>
      </w:pPr>
      <w:r w:rsidRPr="008A0747">
        <w:rPr>
          <w:rFonts w:ascii="Times New Roman" w:eastAsia="Times New Roman" w:hAnsi="Times New Roman" w:cs="Times New Roman"/>
          <w:color w:val="auto"/>
        </w:rPr>
        <w:t>2.</w:t>
      </w:r>
      <w:r w:rsidR="00F529F6" w:rsidRPr="008A0747">
        <w:rPr>
          <w:rFonts w:ascii="Times New Roman" w:eastAsia="Times New Roman" w:hAnsi="Times New Roman" w:cs="Times New Roman"/>
          <w:color w:val="auto"/>
        </w:rPr>
        <w:t>1.11</w:t>
      </w:r>
      <w:r w:rsidRPr="008A0747">
        <w:rPr>
          <w:rFonts w:ascii="Times New Roman" w:eastAsia="Times New Roman" w:hAnsi="Times New Roman" w:cs="Times New Roman"/>
          <w:color w:val="auto"/>
        </w:rPr>
        <w:t>. Коррекционно-развивающая область</w:t>
      </w:r>
    </w:p>
    <w:p w14:paraId="0BCC3A27" w14:textId="77777777" w:rsidR="00E536B6" w:rsidRPr="00205C81" w:rsidRDefault="00E536B6" w:rsidP="00E536B6">
      <w:pPr>
        <w:pStyle w:val="2"/>
        <w:jc w:val="center"/>
      </w:pPr>
    </w:p>
    <w:p w14:paraId="34DFA417" w14:textId="77777777" w:rsidR="00E536B6" w:rsidRPr="00205C81" w:rsidRDefault="00E536B6" w:rsidP="008A0747">
      <w:pPr>
        <w:ind w:left="7" w:right="113" w:firstLine="708"/>
        <w:jc w:val="both"/>
        <w:rPr>
          <w:sz w:val="24"/>
          <w:szCs w:val="24"/>
        </w:rPr>
      </w:pPr>
      <w:r w:rsidRPr="00205C81">
        <w:rPr>
          <w:rFonts w:eastAsia="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 АО</w:t>
      </w:r>
      <w:r>
        <w:rPr>
          <w:rFonts w:eastAsia="Times New Roman"/>
          <w:sz w:val="24"/>
          <w:szCs w:val="24"/>
        </w:rPr>
        <w:t>О</w:t>
      </w:r>
      <w:r w:rsidRPr="00205C81">
        <w:rPr>
          <w:rFonts w:eastAsia="Times New Roman"/>
          <w:sz w:val="24"/>
          <w:szCs w:val="24"/>
        </w:rPr>
        <w:t>П НОО.</w:t>
      </w:r>
    </w:p>
    <w:p w14:paraId="02A6C97F" w14:textId="77777777" w:rsidR="00E536B6" w:rsidRPr="00205C81" w:rsidRDefault="00E536B6" w:rsidP="008A0747">
      <w:pPr>
        <w:ind w:left="707" w:right="113"/>
        <w:rPr>
          <w:sz w:val="24"/>
          <w:szCs w:val="24"/>
        </w:rPr>
      </w:pPr>
      <w:r w:rsidRPr="00205C81">
        <w:rPr>
          <w:rFonts w:eastAsia="Times New Roman"/>
          <w:b/>
          <w:bCs/>
          <w:i/>
          <w:iCs/>
          <w:sz w:val="24"/>
          <w:szCs w:val="24"/>
        </w:rPr>
        <w:t xml:space="preserve">Коррекционно-развивающая работа направлена </w:t>
      </w:r>
      <w:proofErr w:type="gramStart"/>
      <w:r w:rsidRPr="00205C81">
        <w:rPr>
          <w:rFonts w:eastAsia="Times New Roman"/>
          <w:b/>
          <w:bCs/>
          <w:i/>
          <w:iCs/>
          <w:sz w:val="24"/>
          <w:szCs w:val="24"/>
        </w:rPr>
        <w:t>на</w:t>
      </w:r>
      <w:proofErr w:type="gramEnd"/>
      <w:r w:rsidRPr="00205C81">
        <w:rPr>
          <w:rFonts w:eastAsia="Times New Roman"/>
          <w:b/>
          <w:bCs/>
          <w:i/>
          <w:iCs/>
          <w:sz w:val="24"/>
          <w:szCs w:val="24"/>
        </w:rPr>
        <w:t>:</w:t>
      </w:r>
    </w:p>
    <w:p w14:paraId="538CB705" w14:textId="77777777" w:rsidR="00E536B6" w:rsidRPr="001475ED" w:rsidRDefault="00E536B6" w:rsidP="008A0747">
      <w:pPr>
        <w:numPr>
          <w:ilvl w:val="0"/>
          <w:numId w:val="115"/>
        </w:numPr>
        <w:tabs>
          <w:tab w:val="left" w:pos="1267"/>
        </w:tabs>
        <w:ind w:left="1267" w:right="113" w:hanging="367"/>
        <w:rPr>
          <w:rFonts w:ascii="Wingdings" w:eastAsia="Wingdings" w:hAnsi="Wingdings" w:cs="Wingdings"/>
          <w:sz w:val="24"/>
          <w:szCs w:val="24"/>
          <w:vertAlign w:val="superscript"/>
        </w:rPr>
      </w:pPr>
      <w:r w:rsidRPr="00205C81">
        <w:rPr>
          <w:rFonts w:eastAsia="Times New Roman"/>
          <w:sz w:val="24"/>
          <w:szCs w:val="24"/>
        </w:rPr>
        <w:t>обеспечение развития эмоционально-личностной сферы и коррекцию ее недостатков;</w:t>
      </w:r>
    </w:p>
    <w:p w14:paraId="58562943" w14:textId="77777777" w:rsidR="00E536B6" w:rsidRPr="00205C81" w:rsidRDefault="00E536B6" w:rsidP="008A0747">
      <w:pPr>
        <w:numPr>
          <w:ilvl w:val="0"/>
          <w:numId w:val="115"/>
        </w:numPr>
        <w:tabs>
          <w:tab w:val="left" w:pos="1267"/>
        </w:tabs>
        <w:ind w:left="1267" w:right="113" w:hanging="367"/>
        <w:rPr>
          <w:rFonts w:ascii="Wingdings" w:eastAsia="Wingdings" w:hAnsi="Wingdings" w:cs="Wingdings"/>
          <w:sz w:val="24"/>
          <w:szCs w:val="24"/>
          <w:vertAlign w:val="superscript"/>
        </w:rPr>
      </w:pPr>
      <w:r w:rsidRPr="00205C81">
        <w:rPr>
          <w:rFonts w:eastAsia="Times New Roman"/>
          <w:sz w:val="24"/>
          <w:szCs w:val="24"/>
        </w:rPr>
        <w:t>познавательной деятельности и целенаправленное формирование высших психических функций;</w:t>
      </w:r>
    </w:p>
    <w:p w14:paraId="7C79D623" w14:textId="77777777" w:rsidR="00E536B6" w:rsidRPr="00205C81" w:rsidRDefault="00E536B6" w:rsidP="008A0747">
      <w:pPr>
        <w:numPr>
          <w:ilvl w:val="0"/>
          <w:numId w:val="115"/>
        </w:numPr>
        <w:tabs>
          <w:tab w:val="left" w:pos="1267"/>
        </w:tabs>
        <w:ind w:left="1267" w:right="113" w:hanging="367"/>
        <w:rPr>
          <w:rFonts w:ascii="Wingdings" w:eastAsia="Wingdings" w:hAnsi="Wingdings" w:cs="Wingdings"/>
          <w:sz w:val="24"/>
          <w:szCs w:val="24"/>
          <w:vertAlign w:val="superscript"/>
        </w:rPr>
      </w:pPr>
      <w:r w:rsidRPr="00205C81">
        <w:rPr>
          <w:rFonts w:eastAsia="Times New Roman"/>
          <w:sz w:val="24"/>
          <w:szCs w:val="24"/>
        </w:rPr>
        <w:t>формирования произвольной регуляции деятельности и поведения;</w:t>
      </w:r>
    </w:p>
    <w:p w14:paraId="69190502" w14:textId="77777777" w:rsidR="00E536B6" w:rsidRPr="00205C81" w:rsidRDefault="00E536B6" w:rsidP="008A0747">
      <w:pPr>
        <w:ind w:right="113"/>
        <w:rPr>
          <w:rFonts w:ascii="Wingdings" w:eastAsia="Wingdings" w:hAnsi="Wingdings" w:cs="Wingdings"/>
          <w:sz w:val="24"/>
          <w:szCs w:val="24"/>
          <w:vertAlign w:val="superscript"/>
        </w:rPr>
      </w:pPr>
    </w:p>
    <w:p w14:paraId="7FE20726" w14:textId="77777777" w:rsidR="00E536B6" w:rsidRPr="001475ED" w:rsidRDefault="00E536B6" w:rsidP="008A0747">
      <w:pPr>
        <w:numPr>
          <w:ilvl w:val="0"/>
          <w:numId w:val="115"/>
        </w:numPr>
        <w:tabs>
          <w:tab w:val="left" w:pos="1267"/>
        </w:tabs>
        <w:ind w:left="1267" w:right="113" w:hanging="367"/>
        <w:rPr>
          <w:rFonts w:ascii="Wingdings" w:eastAsia="Wingdings" w:hAnsi="Wingdings" w:cs="Wingdings"/>
          <w:sz w:val="24"/>
          <w:szCs w:val="24"/>
          <w:vertAlign w:val="superscript"/>
        </w:rPr>
      </w:pPr>
      <w:r w:rsidRPr="00205C81">
        <w:rPr>
          <w:rFonts w:eastAsia="Times New Roman"/>
          <w:sz w:val="24"/>
          <w:szCs w:val="24"/>
        </w:rPr>
        <w:t>коррекцию нарушений устной и письменной речи, психолого-педагогическую поддержку в освоении АОП НОО обучающихся с ЗПР.</w:t>
      </w:r>
    </w:p>
    <w:p w14:paraId="1D392C73" w14:textId="77777777" w:rsidR="00E536B6" w:rsidRPr="001475ED" w:rsidRDefault="00E536B6" w:rsidP="008A0747">
      <w:pPr>
        <w:ind w:left="7" w:right="113" w:firstLine="708"/>
        <w:jc w:val="both"/>
        <w:rPr>
          <w:sz w:val="24"/>
          <w:szCs w:val="24"/>
        </w:rPr>
      </w:pPr>
      <w:r w:rsidRPr="001475ED">
        <w:rPr>
          <w:rFonts w:eastAsia="Times New Roman"/>
          <w:b/>
          <w:bCs/>
          <w:i/>
          <w:iCs/>
          <w:sz w:val="24"/>
          <w:szCs w:val="24"/>
        </w:rPr>
        <w:t xml:space="preserve">Содержание коррекционно-развивающей области </w:t>
      </w:r>
      <w:r w:rsidRPr="001475ED">
        <w:rPr>
          <w:rFonts w:eastAsia="Times New Roman"/>
          <w:sz w:val="24"/>
          <w:szCs w:val="24"/>
        </w:rPr>
        <w:t>представлено</w:t>
      </w:r>
      <w:r w:rsidRPr="001475ED">
        <w:rPr>
          <w:rFonts w:eastAsia="Times New Roman"/>
          <w:b/>
          <w:bCs/>
          <w:i/>
          <w:iCs/>
          <w:sz w:val="24"/>
          <w:szCs w:val="24"/>
        </w:rPr>
        <w:t xml:space="preserve"> </w:t>
      </w:r>
      <w:r w:rsidRPr="001475ED">
        <w:rPr>
          <w:rFonts w:eastAsia="Times New Roman"/>
          <w:sz w:val="24"/>
          <w:szCs w:val="24"/>
        </w:rPr>
        <w:t xml:space="preserve">следующими обязательными коррекционными курсами: «Коррекционно-развивающие занятия (логопедические и </w:t>
      </w:r>
      <w:proofErr w:type="spellStart"/>
      <w:r w:rsidRPr="001475ED">
        <w:rPr>
          <w:rFonts w:eastAsia="Times New Roman"/>
          <w:sz w:val="24"/>
          <w:szCs w:val="24"/>
        </w:rPr>
        <w:t>психокоррекционные</w:t>
      </w:r>
      <w:proofErr w:type="spellEnd"/>
      <w:r w:rsidRPr="001475ED">
        <w:rPr>
          <w:rFonts w:eastAsia="Times New Roman"/>
          <w:sz w:val="24"/>
          <w:szCs w:val="24"/>
        </w:rPr>
        <w:t>)» (групповые и (или) индивидуальные занятия), «Ритмика» (групповые и (или) индивидуальные занятия).</w:t>
      </w:r>
    </w:p>
    <w:p w14:paraId="356B0421" w14:textId="77777777" w:rsidR="00E536B6" w:rsidRPr="001475ED" w:rsidRDefault="00E536B6" w:rsidP="008A0747">
      <w:pPr>
        <w:ind w:left="7" w:right="113" w:firstLine="708"/>
        <w:jc w:val="both"/>
        <w:rPr>
          <w:sz w:val="24"/>
          <w:szCs w:val="24"/>
        </w:rPr>
      </w:pPr>
      <w:r w:rsidRPr="001475ED">
        <w:rPr>
          <w:rFonts w:eastAsia="Times New Roman"/>
          <w:sz w:val="24"/>
          <w:szCs w:val="24"/>
        </w:rPr>
        <w:t>Содержание данной области может быть дополнено школой самостоятельно на основании рекомендаций ПМПК, ИПРА обучающихся.</w:t>
      </w:r>
    </w:p>
    <w:p w14:paraId="658A4359" w14:textId="77777777" w:rsidR="00E536B6" w:rsidRPr="001475ED" w:rsidRDefault="00E536B6" w:rsidP="008A0747">
      <w:pPr>
        <w:ind w:left="7" w:right="113" w:firstLine="708"/>
        <w:jc w:val="both"/>
        <w:rPr>
          <w:sz w:val="24"/>
          <w:szCs w:val="24"/>
        </w:rPr>
      </w:pPr>
      <w:r w:rsidRPr="001475ED">
        <w:rPr>
          <w:rFonts w:eastAsia="Times New Roman"/>
          <w:sz w:val="24"/>
          <w:szCs w:val="24"/>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w:t>
      </w:r>
    </w:p>
    <w:p w14:paraId="0446939D" w14:textId="77777777" w:rsidR="00E536B6" w:rsidRPr="00205C81" w:rsidRDefault="00E536B6" w:rsidP="008A0747">
      <w:pPr>
        <w:ind w:right="113"/>
        <w:rPr>
          <w:sz w:val="24"/>
          <w:szCs w:val="24"/>
        </w:rPr>
      </w:pPr>
      <w:r w:rsidRPr="001475ED">
        <w:rPr>
          <w:rFonts w:eastAsia="Times New Roman"/>
          <w:sz w:val="24"/>
          <w:szCs w:val="24"/>
        </w:rPr>
        <w:t>МОУ СОШ №25, исходя из психофизических особенностей и особых образовательных потребностей обучающихся с ЗПР.</w:t>
      </w:r>
    </w:p>
    <w:p w14:paraId="22999F31" w14:textId="77777777" w:rsidR="00E536B6" w:rsidRPr="00205C81" w:rsidRDefault="00E536B6" w:rsidP="008A0747">
      <w:pPr>
        <w:ind w:right="113"/>
        <w:jc w:val="center"/>
        <w:rPr>
          <w:sz w:val="24"/>
          <w:szCs w:val="24"/>
        </w:rPr>
      </w:pPr>
      <w:r w:rsidRPr="00205C81">
        <w:rPr>
          <w:rFonts w:eastAsia="Times New Roman"/>
          <w:b/>
          <w:bCs/>
          <w:sz w:val="24"/>
          <w:szCs w:val="24"/>
        </w:rPr>
        <w:t>Логопедические занятия</w:t>
      </w:r>
    </w:p>
    <w:p w14:paraId="7A7CD444" w14:textId="77777777" w:rsidR="00E536B6" w:rsidRPr="00205C81" w:rsidRDefault="00E536B6" w:rsidP="008A0747">
      <w:pPr>
        <w:ind w:right="113" w:firstLine="708"/>
        <w:jc w:val="both"/>
        <w:rPr>
          <w:sz w:val="24"/>
          <w:szCs w:val="24"/>
        </w:rPr>
      </w:pPr>
      <w:r w:rsidRPr="00205C81">
        <w:rPr>
          <w:rFonts w:eastAsia="Times New Roman"/>
          <w:b/>
          <w:bCs/>
          <w:sz w:val="24"/>
          <w:szCs w:val="24"/>
        </w:rPr>
        <w:t xml:space="preserve">Цель </w:t>
      </w:r>
      <w:r w:rsidRPr="00205C81">
        <w:rPr>
          <w:rFonts w:eastAsia="Times New Roman"/>
          <w:sz w:val="24"/>
          <w:szCs w:val="24"/>
        </w:rPr>
        <w:t>логопедических занятий состоит</w:t>
      </w:r>
      <w:r w:rsidRPr="00205C81">
        <w:rPr>
          <w:rFonts w:eastAsia="Times New Roman"/>
          <w:b/>
          <w:bCs/>
          <w:sz w:val="24"/>
          <w:szCs w:val="24"/>
        </w:rPr>
        <w:t xml:space="preserve"> </w:t>
      </w:r>
      <w:r w:rsidRPr="00205C81">
        <w:rPr>
          <w:rFonts w:eastAsia="Times New Roman"/>
          <w:b/>
          <w:bCs/>
          <w:i/>
          <w:iCs/>
          <w:sz w:val="24"/>
          <w:szCs w:val="24"/>
        </w:rPr>
        <w:t>в диагностике,</w:t>
      </w:r>
      <w:r w:rsidRPr="00205C81">
        <w:rPr>
          <w:rFonts w:eastAsia="Times New Roman"/>
          <w:b/>
          <w:bCs/>
          <w:sz w:val="24"/>
          <w:szCs w:val="24"/>
        </w:rPr>
        <w:t xml:space="preserve"> </w:t>
      </w:r>
      <w:r w:rsidRPr="00205C81">
        <w:rPr>
          <w:rFonts w:eastAsia="Times New Roman"/>
          <w:b/>
          <w:bCs/>
          <w:i/>
          <w:iCs/>
          <w:sz w:val="24"/>
          <w:szCs w:val="24"/>
        </w:rPr>
        <w:t>коррекции и развитии</w:t>
      </w:r>
      <w:r w:rsidRPr="00205C81">
        <w:rPr>
          <w:rFonts w:eastAsia="Times New Roman"/>
          <w:b/>
          <w:bCs/>
          <w:sz w:val="24"/>
          <w:szCs w:val="24"/>
        </w:rPr>
        <w:t xml:space="preserve"> </w:t>
      </w:r>
      <w:r w:rsidRPr="00205C81">
        <w:rPr>
          <w:rFonts w:eastAsia="Times New Roman"/>
          <w:b/>
          <w:bCs/>
          <w:i/>
          <w:iCs/>
          <w:sz w:val="24"/>
          <w:szCs w:val="24"/>
        </w:rPr>
        <w:t>всех сторон речи (фонетико-фонематической, лексико-грамматической, синтаксической), связной речи.</w:t>
      </w:r>
    </w:p>
    <w:p w14:paraId="21E8411F" w14:textId="77777777" w:rsidR="00E536B6" w:rsidRPr="00205C81" w:rsidRDefault="00E536B6" w:rsidP="008A0747">
      <w:pPr>
        <w:ind w:left="700" w:right="113"/>
        <w:rPr>
          <w:sz w:val="24"/>
          <w:szCs w:val="24"/>
        </w:rPr>
      </w:pPr>
      <w:r w:rsidRPr="00205C81">
        <w:rPr>
          <w:rFonts w:eastAsia="Times New Roman"/>
          <w:b/>
          <w:bCs/>
          <w:i/>
          <w:iCs/>
          <w:sz w:val="24"/>
          <w:szCs w:val="24"/>
        </w:rPr>
        <w:t>Основными направлениями логопедической работы является:</w:t>
      </w:r>
    </w:p>
    <w:p w14:paraId="66170505" w14:textId="77777777" w:rsidR="00E536B6" w:rsidRPr="001475ED" w:rsidRDefault="00E536B6" w:rsidP="008A0747">
      <w:pPr>
        <w:numPr>
          <w:ilvl w:val="0"/>
          <w:numId w:val="116"/>
        </w:numPr>
        <w:tabs>
          <w:tab w:val="left" w:pos="1080"/>
        </w:tabs>
        <w:ind w:right="113" w:firstLine="701"/>
        <w:rPr>
          <w:rFonts w:ascii="Courier New" w:eastAsia="Courier New" w:hAnsi="Courier New" w:cs="Courier New"/>
          <w:sz w:val="24"/>
          <w:szCs w:val="24"/>
        </w:rPr>
      </w:pPr>
      <w:r w:rsidRPr="00205C81">
        <w:rPr>
          <w:rFonts w:eastAsia="Times New Roman"/>
          <w:sz w:val="24"/>
          <w:szCs w:val="24"/>
        </w:rPr>
        <w:t>диагностика и коррекция звукопроизношения (постановка, автоматизация и дифференциация звуков речи);</w:t>
      </w:r>
    </w:p>
    <w:p w14:paraId="1C288AF4" w14:textId="77777777" w:rsidR="00E536B6" w:rsidRPr="001475ED" w:rsidRDefault="00E536B6" w:rsidP="008A0747">
      <w:pPr>
        <w:numPr>
          <w:ilvl w:val="0"/>
          <w:numId w:val="116"/>
        </w:numPr>
        <w:tabs>
          <w:tab w:val="left" w:pos="1080"/>
        </w:tabs>
        <w:ind w:right="113" w:firstLine="701"/>
        <w:rPr>
          <w:rFonts w:ascii="Courier New" w:eastAsia="Courier New" w:hAnsi="Courier New" w:cs="Courier New"/>
          <w:sz w:val="24"/>
          <w:szCs w:val="24"/>
        </w:rPr>
      </w:pPr>
      <w:r w:rsidRPr="00205C81">
        <w:rPr>
          <w:rFonts w:eastAsia="Times New Roman"/>
          <w:sz w:val="24"/>
          <w:szCs w:val="24"/>
        </w:rPr>
        <w:t>диагностика и коррекция лексической стороны речи (обогащение словаря, его расширение и уточнение);</w:t>
      </w:r>
    </w:p>
    <w:p w14:paraId="5A6768F6" w14:textId="77777777" w:rsidR="00E536B6" w:rsidRPr="001475ED" w:rsidRDefault="00E536B6" w:rsidP="008A0747">
      <w:pPr>
        <w:numPr>
          <w:ilvl w:val="0"/>
          <w:numId w:val="116"/>
        </w:numPr>
        <w:tabs>
          <w:tab w:val="left" w:pos="1080"/>
        </w:tabs>
        <w:ind w:right="113" w:firstLine="701"/>
        <w:rPr>
          <w:rFonts w:ascii="Courier New" w:eastAsia="Courier New" w:hAnsi="Courier New" w:cs="Courier New"/>
          <w:sz w:val="24"/>
          <w:szCs w:val="24"/>
        </w:rPr>
      </w:pPr>
      <w:r w:rsidRPr="00205C81">
        <w:rPr>
          <w:rFonts w:eastAsia="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14:paraId="4C3299A8" w14:textId="77777777" w:rsidR="00E536B6" w:rsidRPr="00205C81" w:rsidRDefault="00E536B6" w:rsidP="008A0747">
      <w:pPr>
        <w:numPr>
          <w:ilvl w:val="0"/>
          <w:numId w:val="116"/>
        </w:numPr>
        <w:tabs>
          <w:tab w:val="left" w:pos="1080"/>
        </w:tabs>
        <w:ind w:right="113" w:firstLine="701"/>
        <w:jc w:val="both"/>
        <w:rPr>
          <w:rFonts w:ascii="Courier New" w:eastAsia="Courier New" w:hAnsi="Courier New" w:cs="Courier New"/>
          <w:sz w:val="24"/>
          <w:szCs w:val="24"/>
        </w:rPr>
      </w:pPr>
      <w:r w:rsidRPr="00205C81">
        <w:rPr>
          <w:rFonts w:eastAsia="Times New Roman"/>
          <w:sz w:val="24"/>
          <w:szCs w:val="24"/>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14:paraId="4C3D9846" w14:textId="77777777" w:rsidR="00E536B6" w:rsidRPr="001475ED" w:rsidRDefault="00E536B6" w:rsidP="008A0747">
      <w:pPr>
        <w:numPr>
          <w:ilvl w:val="0"/>
          <w:numId w:val="116"/>
        </w:numPr>
        <w:tabs>
          <w:tab w:val="left" w:pos="1080"/>
        </w:tabs>
        <w:ind w:left="1080" w:right="113" w:hanging="379"/>
        <w:rPr>
          <w:rFonts w:ascii="Courier New" w:eastAsia="Courier New" w:hAnsi="Courier New" w:cs="Courier New"/>
          <w:sz w:val="24"/>
          <w:szCs w:val="24"/>
        </w:rPr>
      </w:pPr>
      <w:r w:rsidRPr="00205C81">
        <w:rPr>
          <w:rFonts w:eastAsia="Times New Roman"/>
          <w:sz w:val="24"/>
          <w:szCs w:val="24"/>
        </w:rPr>
        <w:t>коррекция нарушений чтения и письма;</w:t>
      </w:r>
    </w:p>
    <w:p w14:paraId="720791E3" w14:textId="77777777" w:rsidR="00E536B6" w:rsidRPr="001475ED" w:rsidRDefault="00E536B6" w:rsidP="008A0747">
      <w:pPr>
        <w:numPr>
          <w:ilvl w:val="0"/>
          <w:numId w:val="116"/>
        </w:numPr>
        <w:tabs>
          <w:tab w:val="left" w:pos="1080"/>
        </w:tabs>
        <w:ind w:left="1080" w:right="113" w:hanging="379"/>
        <w:rPr>
          <w:rFonts w:ascii="Courier New" w:eastAsia="Courier New" w:hAnsi="Courier New" w:cs="Courier New"/>
          <w:sz w:val="24"/>
          <w:szCs w:val="24"/>
        </w:rPr>
      </w:pPr>
      <w:r w:rsidRPr="00205C81">
        <w:rPr>
          <w:rFonts w:eastAsia="Times New Roman"/>
          <w:sz w:val="24"/>
          <w:szCs w:val="24"/>
        </w:rPr>
        <w:t>расширение представлений об окружающей действительности;</w:t>
      </w:r>
    </w:p>
    <w:p w14:paraId="2774B737" w14:textId="77777777" w:rsidR="00E536B6" w:rsidRPr="001475ED" w:rsidRDefault="00E536B6" w:rsidP="008A0747">
      <w:pPr>
        <w:numPr>
          <w:ilvl w:val="0"/>
          <w:numId w:val="116"/>
        </w:numPr>
        <w:tabs>
          <w:tab w:val="left" w:pos="1080"/>
        </w:tabs>
        <w:ind w:right="113" w:firstLine="701"/>
        <w:rPr>
          <w:rFonts w:ascii="Courier New" w:eastAsia="Courier New" w:hAnsi="Courier New" w:cs="Courier New"/>
          <w:sz w:val="24"/>
          <w:szCs w:val="24"/>
        </w:rPr>
      </w:pPr>
      <w:r w:rsidRPr="00205C81">
        <w:rPr>
          <w:rFonts w:eastAsia="Times New Roman"/>
          <w:sz w:val="24"/>
          <w:szCs w:val="24"/>
        </w:rPr>
        <w:t>развитие познавательной сферы (мышления, памяти, внимания и др. познавательных процессов).</w:t>
      </w:r>
    </w:p>
    <w:p w14:paraId="43A5754C" w14:textId="77777777" w:rsidR="00E536B6" w:rsidRPr="00205C81" w:rsidRDefault="00E536B6" w:rsidP="008A0747">
      <w:pPr>
        <w:ind w:left="700" w:right="113"/>
        <w:rPr>
          <w:sz w:val="24"/>
          <w:szCs w:val="24"/>
        </w:rPr>
      </w:pPr>
      <w:r w:rsidRPr="00205C81">
        <w:rPr>
          <w:rFonts w:eastAsia="Times New Roman"/>
          <w:b/>
          <w:bCs/>
          <w:sz w:val="24"/>
          <w:szCs w:val="24"/>
        </w:rPr>
        <w:lastRenderedPageBreak/>
        <w:t>Планируемые результаты:</w:t>
      </w:r>
    </w:p>
    <w:p w14:paraId="3D91C6EA" w14:textId="77777777" w:rsidR="00E536B6" w:rsidRPr="00205C81" w:rsidRDefault="00E536B6" w:rsidP="008A0747">
      <w:pPr>
        <w:ind w:left="700" w:right="113"/>
        <w:rPr>
          <w:sz w:val="24"/>
          <w:szCs w:val="24"/>
        </w:rPr>
      </w:pPr>
      <w:r w:rsidRPr="00205C81">
        <w:rPr>
          <w:rFonts w:eastAsia="Times New Roman"/>
          <w:b/>
          <w:bCs/>
          <w:i/>
          <w:iCs/>
          <w:sz w:val="24"/>
          <w:szCs w:val="24"/>
        </w:rPr>
        <w:t>Логопедические занятия:</w:t>
      </w:r>
    </w:p>
    <w:p w14:paraId="1C88E4D6" w14:textId="77777777" w:rsidR="00E536B6" w:rsidRPr="001475ED" w:rsidRDefault="00E536B6" w:rsidP="008A0747">
      <w:pPr>
        <w:numPr>
          <w:ilvl w:val="0"/>
          <w:numId w:val="117"/>
        </w:numPr>
        <w:tabs>
          <w:tab w:val="left" w:pos="1260"/>
        </w:tabs>
        <w:ind w:left="1260" w:right="113" w:hanging="367"/>
        <w:jc w:val="both"/>
        <w:rPr>
          <w:rFonts w:ascii="Courier New" w:eastAsia="Courier New" w:hAnsi="Courier New" w:cs="Courier New"/>
          <w:sz w:val="24"/>
          <w:szCs w:val="24"/>
        </w:rPr>
      </w:pPr>
      <w:r w:rsidRPr="00205C81">
        <w:rPr>
          <w:rFonts w:eastAsia="Times New Roman"/>
          <w:sz w:val="24"/>
          <w:szCs w:val="24"/>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w:t>
      </w:r>
    </w:p>
    <w:p w14:paraId="4ABFB9D0" w14:textId="77777777" w:rsidR="00E536B6" w:rsidRPr="001475ED" w:rsidRDefault="00E536B6" w:rsidP="008A0747">
      <w:pPr>
        <w:numPr>
          <w:ilvl w:val="0"/>
          <w:numId w:val="117"/>
        </w:numPr>
        <w:tabs>
          <w:tab w:val="left" w:pos="1260"/>
        </w:tabs>
        <w:ind w:left="1260" w:right="113" w:hanging="367"/>
        <w:rPr>
          <w:rFonts w:ascii="Courier New" w:eastAsia="Courier New" w:hAnsi="Courier New" w:cs="Courier New"/>
          <w:sz w:val="24"/>
          <w:szCs w:val="24"/>
        </w:rPr>
      </w:pPr>
      <w:r w:rsidRPr="00205C81">
        <w:rPr>
          <w:rFonts w:eastAsia="Times New Roman"/>
          <w:sz w:val="24"/>
          <w:szCs w:val="24"/>
        </w:rPr>
        <w:t>обогащение и развитие словаря, уточнение значения слова, развитие лексической системности, формирование семантических полей;</w:t>
      </w:r>
    </w:p>
    <w:p w14:paraId="384832C2" w14:textId="77777777" w:rsidR="00E536B6" w:rsidRPr="001475ED" w:rsidRDefault="00E536B6" w:rsidP="008A0747">
      <w:pPr>
        <w:numPr>
          <w:ilvl w:val="0"/>
          <w:numId w:val="117"/>
        </w:numPr>
        <w:tabs>
          <w:tab w:val="left" w:pos="1260"/>
        </w:tabs>
        <w:ind w:left="1260" w:right="113" w:hanging="367"/>
        <w:rPr>
          <w:rFonts w:ascii="Courier New" w:eastAsia="Courier New" w:hAnsi="Courier New" w:cs="Courier New"/>
          <w:sz w:val="24"/>
          <w:szCs w:val="24"/>
        </w:rPr>
      </w:pPr>
      <w:r w:rsidRPr="00205C81">
        <w:rPr>
          <w:rFonts w:eastAsia="Times New Roman"/>
          <w:sz w:val="24"/>
          <w:szCs w:val="24"/>
        </w:rPr>
        <w:t>развитие и совершенствование грамматического строя речи, связной речи; коррекция недостатков письменной речи (чтения и письма).</w:t>
      </w:r>
    </w:p>
    <w:p w14:paraId="44D02048" w14:textId="77777777" w:rsidR="00E536B6" w:rsidRPr="00205C81" w:rsidRDefault="00E536B6" w:rsidP="008A0747">
      <w:pPr>
        <w:ind w:left="3140" w:right="113"/>
        <w:rPr>
          <w:rFonts w:ascii="Courier New" w:eastAsia="Courier New" w:hAnsi="Courier New" w:cs="Courier New"/>
          <w:sz w:val="24"/>
          <w:szCs w:val="24"/>
        </w:rPr>
      </w:pPr>
      <w:proofErr w:type="spellStart"/>
      <w:r w:rsidRPr="00205C81">
        <w:rPr>
          <w:rFonts w:eastAsia="Times New Roman"/>
          <w:b/>
          <w:bCs/>
          <w:sz w:val="24"/>
          <w:szCs w:val="24"/>
        </w:rPr>
        <w:t>Психокоррекционные</w:t>
      </w:r>
      <w:proofErr w:type="spellEnd"/>
      <w:r w:rsidRPr="00205C81">
        <w:rPr>
          <w:rFonts w:eastAsia="Times New Roman"/>
          <w:b/>
          <w:bCs/>
          <w:sz w:val="24"/>
          <w:szCs w:val="24"/>
        </w:rPr>
        <w:t xml:space="preserve"> занятия</w:t>
      </w:r>
    </w:p>
    <w:p w14:paraId="7F7341E5" w14:textId="30DAFE71" w:rsidR="00E536B6" w:rsidRPr="008A0747" w:rsidRDefault="00E536B6" w:rsidP="008A0747">
      <w:pPr>
        <w:ind w:left="7" w:right="113" w:firstLine="708"/>
        <w:jc w:val="both"/>
        <w:rPr>
          <w:sz w:val="24"/>
          <w:szCs w:val="24"/>
        </w:rPr>
      </w:pPr>
      <w:r w:rsidRPr="008A0747">
        <w:rPr>
          <w:rFonts w:eastAsia="Times New Roman"/>
          <w:bCs/>
          <w:sz w:val="24"/>
          <w:szCs w:val="24"/>
        </w:rPr>
        <w:t xml:space="preserve">Цель </w:t>
      </w:r>
      <w:proofErr w:type="spellStart"/>
      <w:r w:rsidRPr="008A0747">
        <w:rPr>
          <w:rFonts w:eastAsia="Times New Roman"/>
          <w:sz w:val="24"/>
          <w:szCs w:val="24"/>
        </w:rPr>
        <w:t>психокорреционных</w:t>
      </w:r>
      <w:proofErr w:type="spellEnd"/>
      <w:r w:rsidRPr="008A0747">
        <w:rPr>
          <w:rFonts w:eastAsia="Times New Roman"/>
          <w:sz w:val="24"/>
          <w:szCs w:val="24"/>
        </w:rPr>
        <w:t xml:space="preserve"> занятий заключается</w:t>
      </w:r>
      <w:r w:rsidRPr="008A0747">
        <w:rPr>
          <w:rFonts w:eastAsia="Times New Roman"/>
          <w:bCs/>
          <w:sz w:val="24"/>
          <w:szCs w:val="24"/>
        </w:rPr>
        <w:t xml:space="preserve"> </w:t>
      </w:r>
      <w:r w:rsidRPr="008A0747">
        <w:rPr>
          <w:rFonts w:eastAsia="Times New Roman"/>
          <w:bCs/>
          <w:i/>
          <w:iCs/>
          <w:sz w:val="24"/>
          <w:szCs w:val="24"/>
        </w:rPr>
        <w:t>в применении разных форм</w:t>
      </w:r>
      <w:r w:rsidRPr="008A0747">
        <w:rPr>
          <w:rFonts w:eastAsia="Times New Roman"/>
          <w:bCs/>
          <w:sz w:val="24"/>
          <w:szCs w:val="24"/>
        </w:rPr>
        <w:t xml:space="preserve"> </w:t>
      </w:r>
      <w:r w:rsidRPr="008A0747">
        <w:rPr>
          <w:rFonts w:eastAsia="Times New Roman"/>
          <w:bCs/>
          <w:i/>
          <w:iCs/>
          <w:sz w:val="24"/>
          <w:szCs w:val="24"/>
        </w:rPr>
        <w:t xml:space="preserve">взаимодействия с </w:t>
      </w:r>
      <w:proofErr w:type="gramStart"/>
      <w:r w:rsidRPr="008A0747">
        <w:rPr>
          <w:rFonts w:eastAsia="Times New Roman"/>
          <w:bCs/>
          <w:i/>
          <w:iCs/>
          <w:sz w:val="24"/>
          <w:szCs w:val="24"/>
        </w:rPr>
        <w:t>обучающимися</w:t>
      </w:r>
      <w:proofErr w:type="gramEnd"/>
      <w:r w:rsidRPr="008A0747">
        <w:rPr>
          <w:rFonts w:eastAsia="Times New Roman"/>
          <w:bCs/>
          <w:i/>
          <w:iCs/>
          <w:sz w:val="24"/>
          <w:szCs w:val="24"/>
        </w:rPr>
        <w:t>, направленными на преодоление или ослабление проблем в психическом и личностном развитии, гармонизацию личности и межличностных отношений. Реализуется через кружки вн</w:t>
      </w:r>
      <w:r w:rsidR="008A0747" w:rsidRPr="008A0747">
        <w:rPr>
          <w:rFonts w:eastAsia="Times New Roman"/>
          <w:bCs/>
          <w:i/>
          <w:iCs/>
          <w:sz w:val="24"/>
          <w:szCs w:val="24"/>
        </w:rPr>
        <w:t>еурочной деятельности</w:t>
      </w:r>
      <w:proofErr w:type="gramStart"/>
      <w:r w:rsidR="008A0747" w:rsidRPr="008A0747">
        <w:rPr>
          <w:rFonts w:eastAsia="Times New Roman"/>
          <w:bCs/>
          <w:i/>
          <w:iCs/>
          <w:sz w:val="24"/>
          <w:szCs w:val="24"/>
        </w:rPr>
        <w:t xml:space="preserve"> </w:t>
      </w:r>
      <w:r w:rsidRPr="008A0747">
        <w:rPr>
          <w:rFonts w:eastAsia="Times New Roman"/>
          <w:bCs/>
          <w:i/>
          <w:iCs/>
          <w:sz w:val="24"/>
          <w:szCs w:val="24"/>
        </w:rPr>
        <w:t>.</w:t>
      </w:r>
      <w:proofErr w:type="gramEnd"/>
    </w:p>
    <w:p w14:paraId="03B3E2EF" w14:textId="77777777" w:rsidR="00E536B6" w:rsidRPr="008A0747" w:rsidRDefault="00E536B6" w:rsidP="008A0747">
      <w:pPr>
        <w:ind w:left="707" w:right="113"/>
        <w:rPr>
          <w:sz w:val="24"/>
          <w:szCs w:val="24"/>
        </w:rPr>
      </w:pPr>
      <w:r w:rsidRPr="008A0747">
        <w:rPr>
          <w:rFonts w:eastAsia="Times New Roman"/>
          <w:bCs/>
          <w:i/>
          <w:iCs/>
          <w:sz w:val="24"/>
          <w:szCs w:val="24"/>
        </w:rPr>
        <w:t>Основные направления работы:</w:t>
      </w:r>
    </w:p>
    <w:p w14:paraId="27159E4D" w14:textId="77777777" w:rsidR="00E536B6" w:rsidRPr="008A0747" w:rsidRDefault="00E536B6" w:rsidP="008A0747">
      <w:pPr>
        <w:numPr>
          <w:ilvl w:val="0"/>
          <w:numId w:val="118"/>
        </w:numPr>
        <w:tabs>
          <w:tab w:val="left" w:pos="1087"/>
        </w:tabs>
        <w:ind w:left="7" w:right="113" w:firstLine="701"/>
        <w:jc w:val="both"/>
        <w:rPr>
          <w:rFonts w:ascii="Courier New" w:eastAsia="Courier New" w:hAnsi="Courier New" w:cs="Courier New"/>
          <w:sz w:val="24"/>
          <w:szCs w:val="24"/>
        </w:rPr>
      </w:pPr>
      <w:r w:rsidRPr="008A0747">
        <w:rPr>
          <w:rFonts w:eastAsia="Times New Roman"/>
          <w:bCs/>
          <w:i/>
          <w:iCs/>
          <w:sz w:val="24"/>
          <w:szCs w:val="24"/>
        </w:rPr>
        <w:t xml:space="preserve">диагностика и развитие познавательной </w:t>
      </w:r>
      <w:proofErr w:type="gramStart"/>
      <w:r w:rsidRPr="008A0747">
        <w:rPr>
          <w:rFonts w:eastAsia="Times New Roman"/>
          <w:bCs/>
          <w:i/>
          <w:iCs/>
          <w:sz w:val="24"/>
          <w:szCs w:val="24"/>
        </w:rPr>
        <w:t>сферы</w:t>
      </w:r>
      <w:proofErr w:type="gramEnd"/>
      <w:r w:rsidRPr="008A0747">
        <w:rPr>
          <w:rFonts w:eastAsia="Times New Roman"/>
          <w:bCs/>
          <w:i/>
          <w:iCs/>
          <w:sz w:val="24"/>
          <w:szCs w:val="24"/>
        </w:rPr>
        <w:t xml:space="preserve"> и целенаправленное формирование высших психических функций </w:t>
      </w:r>
      <w:r w:rsidRPr="008A0747">
        <w:rPr>
          <w:rFonts w:eastAsia="Times New Roman"/>
          <w:sz w:val="24"/>
          <w:szCs w:val="24"/>
        </w:rPr>
        <w:t>(формирование учебной мотивации,</w:t>
      </w:r>
    </w:p>
    <w:p w14:paraId="0366C1A6" w14:textId="77777777" w:rsidR="00E536B6" w:rsidRPr="008A0747" w:rsidRDefault="00E536B6" w:rsidP="008A0747">
      <w:pPr>
        <w:ind w:left="7" w:right="113"/>
        <w:rPr>
          <w:sz w:val="24"/>
          <w:szCs w:val="24"/>
        </w:rPr>
      </w:pPr>
      <w:r w:rsidRPr="008A0747">
        <w:rPr>
          <w:rFonts w:eastAsia="Times New Roman"/>
          <w:sz w:val="24"/>
          <w:szCs w:val="24"/>
        </w:rPr>
        <w:t xml:space="preserve">активизация сенсорно-перцептивной, </w:t>
      </w:r>
      <w:proofErr w:type="spellStart"/>
      <w:r w:rsidRPr="008A0747">
        <w:rPr>
          <w:rFonts w:eastAsia="Times New Roman"/>
          <w:sz w:val="24"/>
          <w:szCs w:val="24"/>
        </w:rPr>
        <w:t>мнемической</w:t>
      </w:r>
      <w:proofErr w:type="spellEnd"/>
      <w:r w:rsidRPr="008A0747">
        <w:rPr>
          <w:rFonts w:eastAsia="Times New Roman"/>
          <w:sz w:val="24"/>
          <w:szCs w:val="24"/>
        </w:rPr>
        <w:t xml:space="preserve"> и мыслительной деятельности, развития пространственно-временных представлений);</w:t>
      </w:r>
    </w:p>
    <w:p w14:paraId="181FB055" w14:textId="77777777" w:rsidR="00E536B6" w:rsidRPr="008A0747" w:rsidRDefault="00E536B6" w:rsidP="008A0747">
      <w:pPr>
        <w:numPr>
          <w:ilvl w:val="1"/>
          <w:numId w:val="119"/>
        </w:numPr>
        <w:tabs>
          <w:tab w:val="left" w:pos="1087"/>
        </w:tabs>
        <w:ind w:left="1087" w:right="113" w:hanging="379"/>
        <w:rPr>
          <w:rFonts w:ascii="Courier New" w:eastAsia="Courier New" w:hAnsi="Courier New" w:cs="Courier New"/>
          <w:sz w:val="24"/>
          <w:szCs w:val="24"/>
        </w:rPr>
      </w:pPr>
      <w:r w:rsidRPr="008A0747">
        <w:rPr>
          <w:rFonts w:eastAsia="Times New Roman"/>
          <w:bCs/>
          <w:i/>
          <w:iCs/>
          <w:sz w:val="24"/>
          <w:szCs w:val="24"/>
        </w:rPr>
        <w:t>диагностика и развитие эмоционально-личностной сферы и коррекция</w:t>
      </w:r>
    </w:p>
    <w:p w14:paraId="12BC7B1B" w14:textId="77777777" w:rsidR="00E536B6" w:rsidRPr="008A0747" w:rsidRDefault="00E536B6" w:rsidP="008A0747">
      <w:pPr>
        <w:numPr>
          <w:ilvl w:val="0"/>
          <w:numId w:val="119"/>
        </w:numPr>
        <w:tabs>
          <w:tab w:val="left" w:pos="451"/>
        </w:tabs>
        <w:ind w:left="7" w:right="113" w:hanging="7"/>
        <w:jc w:val="both"/>
        <w:rPr>
          <w:rFonts w:eastAsia="Times New Roman"/>
          <w:bCs/>
          <w:i/>
          <w:iCs/>
          <w:sz w:val="24"/>
          <w:szCs w:val="24"/>
        </w:rPr>
      </w:pPr>
      <w:r w:rsidRPr="008A0747">
        <w:rPr>
          <w:rFonts w:eastAsia="Times New Roman"/>
          <w:bCs/>
          <w:i/>
          <w:iCs/>
          <w:sz w:val="24"/>
          <w:szCs w:val="24"/>
        </w:rPr>
        <w:t xml:space="preserve">недостатков </w:t>
      </w:r>
      <w:r w:rsidRPr="008A0747">
        <w:rPr>
          <w:rFonts w:eastAsia="Times New Roman"/>
          <w:sz w:val="24"/>
          <w:szCs w:val="24"/>
        </w:rPr>
        <w:t xml:space="preserve">(гармонизация </w:t>
      </w:r>
      <w:proofErr w:type="spellStart"/>
      <w:r w:rsidRPr="008A0747">
        <w:rPr>
          <w:rFonts w:eastAsia="Times New Roman"/>
          <w:sz w:val="24"/>
          <w:szCs w:val="24"/>
        </w:rPr>
        <w:t>пихоэмоционального</w:t>
      </w:r>
      <w:proofErr w:type="spellEnd"/>
      <w:r w:rsidRPr="008A0747">
        <w:rPr>
          <w:rFonts w:eastAsia="Times New Roman"/>
          <w:sz w:val="24"/>
          <w:szCs w:val="24"/>
        </w:rPr>
        <w:t xml:space="preserve"> состояния,</w:t>
      </w:r>
      <w:r w:rsidRPr="008A0747">
        <w:rPr>
          <w:rFonts w:eastAsia="Times New Roman"/>
          <w:bCs/>
          <w:i/>
          <w:iCs/>
          <w:sz w:val="24"/>
          <w:szCs w:val="24"/>
        </w:rPr>
        <w:t xml:space="preserve"> </w:t>
      </w:r>
      <w:r w:rsidRPr="008A0747">
        <w:rPr>
          <w:rFonts w:eastAsia="Times New Roman"/>
          <w:sz w:val="24"/>
          <w:szCs w:val="24"/>
        </w:rPr>
        <w:t>формирование</w:t>
      </w:r>
      <w:r w:rsidRPr="008A0747">
        <w:rPr>
          <w:rFonts w:eastAsia="Times New Roman"/>
          <w:bCs/>
          <w:i/>
          <w:iCs/>
          <w:sz w:val="24"/>
          <w:szCs w:val="24"/>
        </w:rPr>
        <w:t xml:space="preserve"> </w:t>
      </w:r>
      <w:r w:rsidRPr="008A0747">
        <w:rPr>
          <w:rFonts w:eastAsia="Times New Roman"/>
          <w:sz w:val="24"/>
          <w:szCs w:val="24"/>
        </w:rPr>
        <w:t>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14:paraId="11F60E4B" w14:textId="6D727830" w:rsidR="00E536B6" w:rsidRPr="008A0747" w:rsidRDefault="00E536B6" w:rsidP="008A0747">
      <w:pPr>
        <w:numPr>
          <w:ilvl w:val="1"/>
          <w:numId w:val="119"/>
        </w:numPr>
        <w:tabs>
          <w:tab w:val="left" w:pos="1087"/>
        </w:tabs>
        <w:ind w:left="7" w:right="113" w:firstLine="701"/>
        <w:rPr>
          <w:rFonts w:ascii="Courier New" w:eastAsia="Courier New" w:hAnsi="Courier New" w:cs="Courier New"/>
          <w:sz w:val="24"/>
          <w:szCs w:val="24"/>
        </w:rPr>
      </w:pPr>
      <w:r w:rsidRPr="008A0747">
        <w:rPr>
          <w:rFonts w:eastAsia="Times New Roman"/>
          <w:bCs/>
          <w:i/>
          <w:iCs/>
          <w:sz w:val="24"/>
          <w:szCs w:val="24"/>
        </w:rPr>
        <w:t xml:space="preserve">диагностика и развитие коммуникативной сферы и социальная интеграции </w:t>
      </w:r>
      <w:r w:rsidRPr="008A0747">
        <w:rPr>
          <w:rFonts w:eastAsia="Times New Roman"/>
          <w:sz w:val="24"/>
          <w:szCs w:val="24"/>
        </w:rPr>
        <w:t xml:space="preserve">(развитие способности к </w:t>
      </w:r>
      <w:proofErr w:type="spellStart"/>
      <w:r w:rsidRPr="008A0747">
        <w:rPr>
          <w:rFonts w:eastAsia="Times New Roman"/>
          <w:sz w:val="24"/>
          <w:szCs w:val="24"/>
        </w:rPr>
        <w:t>эмпатии</w:t>
      </w:r>
      <w:proofErr w:type="spellEnd"/>
      <w:r w:rsidRPr="008A0747">
        <w:rPr>
          <w:rFonts w:eastAsia="Times New Roman"/>
          <w:sz w:val="24"/>
          <w:szCs w:val="24"/>
        </w:rPr>
        <w:t>,</w:t>
      </w:r>
      <w:r w:rsidRPr="008A0747">
        <w:rPr>
          <w:rFonts w:eastAsia="Times New Roman"/>
          <w:bCs/>
          <w:i/>
          <w:iCs/>
          <w:sz w:val="24"/>
          <w:szCs w:val="24"/>
        </w:rPr>
        <w:t xml:space="preserve"> </w:t>
      </w:r>
      <w:r w:rsidRPr="008A0747">
        <w:rPr>
          <w:rFonts w:eastAsia="Times New Roman"/>
          <w:sz w:val="24"/>
          <w:szCs w:val="24"/>
        </w:rPr>
        <w:t>сопереживанию);</w:t>
      </w:r>
    </w:p>
    <w:p w14:paraId="278F0DC4" w14:textId="77777777" w:rsidR="00E536B6" w:rsidRPr="008A0747" w:rsidRDefault="00E536B6" w:rsidP="008A0747">
      <w:pPr>
        <w:numPr>
          <w:ilvl w:val="1"/>
          <w:numId w:val="119"/>
        </w:numPr>
        <w:tabs>
          <w:tab w:val="left" w:pos="1087"/>
        </w:tabs>
        <w:ind w:left="7" w:right="113" w:firstLine="701"/>
        <w:jc w:val="both"/>
        <w:rPr>
          <w:rFonts w:ascii="Courier New" w:eastAsia="Courier New" w:hAnsi="Courier New" w:cs="Courier New"/>
          <w:sz w:val="24"/>
          <w:szCs w:val="24"/>
        </w:rPr>
      </w:pPr>
      <w:r w:rsidRPr="008A0747">
        <w:rPr>
          <w:rFonts w:eastAsia="Times New Roman"/>
          <w:bCs/>
          <w:i/>
          <w:iCs/>
          <w:sz w:val="24"/>
          <w:szCs w:val="24"/>
        </w:rPr>
        <w:t xml:space="preserve">формирование продуктивных видов взаимодействия с окружающими </w:t>
      </w:r>
      <w:r w:rsidRPr="008A0747">
        <w:rPr>
          <w:rFonts w:eastAsia="Times New Roman"/>
          <w:sz w:val="24"/>
          <w:szCs w:val="24"/>
        </w:rPr>
        <w:t>(в</w:t>
      </w:r>
      <w:r w:rsidRPr="008A0747">
        <w:rPr>
          <w:rFonts w:eastAsia="Times New Roman"/>
          <w:bCs/>
          <w:i/>
          <w:iCs/>
          <w:sz w:val="24"/>
          <w:szCs w:val="24"/>
        </w:rPr>
        <w:t xml:space="preserve"> </w:t>
      </w:r>
      <w:r w:rsidRPr="008A0747">
        <w:rPr>
          <w:rFonts w:eastAsia="Times New Roman"/>
          <w:sz w:val="24"/>
          <w:szCs w:val="24"/>
        </w:rPr>
        <w:t xml:space="preserve">семье, классе), </w:t>
      </w:r>
      <w:r w:rsidRPr="008A0747">
        <w:rPr>
          <w:rFonts w:eastAsia="Times New Roman"/>
          <w:bCs/>
          <w:i/>
          <w:iCs/>
          <w:sz w:val="24"/>
          <w:szCs w:val="24"/>
        </w:rPr>
        <w:t>повышение социального статуса обучающегося в коллективе,</w:t>
      </w:r>
    </w:p>
    <w:p w14:paraId="360FECB9" w14:textId="77777777" w:rsidR="00E536B6" w:rsidRPr="008A0747" w:rsidRDefault="00E536B6" w:rsidP="008A0747">
      <w:pPr>
        <w:ind w:left="7" w:right="113"/>
        <w:rPr>
          <w:sz w:val="24"/>
          <w:szCs w:val="24"/>
        </w:rPr>
      </w:pPr>
      <w:proofErr w:type="gramStart"/>
      <w:r w:rsidRPr="008A0747">
        <w:rPr>
          <w:rFonts w:eastAsia="Times New Roman"/>
          <w:bCs/>
          <w:i/>
          <w:iCs/>
          <w:sz w:val="24"/>
          <w:szCs w:val="24"/>
        </w:rPr>
        <w:t xml:space="preserve">формирование и развитие навыков социального поведения </w:t>
      </w:r>
      <w:r w:rsidRPr="008A0747">
        <w:rPr>
          <w:rFonts w:eastAsia="Times New Roman"/>
          <w:sz w:val="24"/>
          <w:szCs w:val="24"/>
        </w:rPr>
        <w:t>(формирование правил</w:t>
      </w:r>
      <w:proofErr w:type="gramEnd"/>
    </w:p>
    <w:p w14:paraId="1BF94ADA" w14:textId="77777777" w:rsidR="00E536B6" w:rsidRPr="008A0747" w:rsidRDefault="00E536B6" w:rsidP="008A0747">
      <w:pPr>
        <w:numPr>
          <w:ilvl w:val="0"/>
          <w:numId w:val="120"/>
        </w:numPr>
        <w:tabs>
          <w:tab w:val="left" w:pos="268"/>
        </w:tabs>
        <w:ind w:left="7" w:right="113" w:hanging="7"/>
        <w:rPr>
          <w:rFonts w:eastAsia="Times New Roman"/>
          <w:sz w:val="24"/>
          <w:szCs w:val="24"/>
        </w:rPr>
      </w:pPr>
      <w:r w:rsidRPr="008A0747">
        <w:rPr>
          <w:rFonts w:eastAsia="Times New Roman"/>
          <w:sz w:val="24"/>
          <w:szCs w:val="24"/>
        </w:rPr>
        <w:t>норм поведения в группе, адекватное понимание социальных ролей в значимых ситуациях);</w:t>
      </w:r>
    </w:p>
    <w:p w14:paraId="45B95846" w14:textId="77777777" w:rsidR="00E536B6" w:rsidRPr="008A0747" w:rsidRDefault="00E536B6" w:rsidP="008A0747">
      <w:pPr>
        <w:numPr>
          <w:ilvl w:val="0"/>
          <w:numId w:val="121"/>
        </w:numPr>
        <w:tabs>
          <w:tab w:val="left" w:pos="1087"/>
        </w:tabs>
        <w:ind w:left="1087" w:right="113" w:hanging="379"/>
        <w:rPr>
          <w:rFonts w:ascii="Courier New" w:eastAsia="Courier New" w:hAnsi="Courier New" w:cs="Courier New"/>
          <w:sz w:val="24"/>
          <w:szCs w:val="24"/>
        </w:rPr>
      </w:pPr>
      <w:r w:rsidRPr="008A0747">
        <w:rPr>
          <w:rFonts w:eastAsia="Times New Roman"/>
          <w:bCs/>
          <w:i/>
          <w:iCs/>
          <w:sz w:val="24"/>
          <w:szCs w:val="24"/>
        </w:rPr>
        <w:t>формирование  произвольной  регуляции  деятельности  и  поведения</w:t>
      </w:r>
    </w:p>
    <w:p w14:paraId="727C4F6A" w14:textId="77777777" w:rsidR="00E536B6" w:rsidRPr="008A0747" w:rsidRDefault="00E536B6" w:rsidP="008A0747">
      <w:pPr>
        <w:ind w:left="7" w:right="113"/>
        <w:rPr>
          <w:sz w:val="24"/>
          <w:szCs w:val="24"/>
        </w:rPr>
      </w:pPr>
      <w:r w:rsidRPr="008A0747">
        <w:rPr>
          <w:rFonts w:eastAsia="Times New Roman"/>
          <w:sz w:val="24"/>
          <w:szCs w:val="24"/>
        </w:rPr>
        <w:t>(развитие произвольной регуляции деятельности и поведения, формирование способности к планированию и контролю)</w:t>
      </w:r>
      <w:r w:rsidRPr="008A0747">
        <w:rPr>
          <w:rFonts w:eastAsia="Times New Roman"/>
          <w:bCs/>
          <w:sz w:val="24"/>
          <w:szCs w:val="24"/>
        </w:rPr>
        <w:t>.</w:t>
      </w:r>
    </w:p>
    <w:p w14:paraId="25FF9B7B" w14:textId="77777777" w:rsidR="00E536B6" w:rsidRPr="008A0747" w:rsidRDefault="00E536B6" w:rsidP="008A0747">
      <w:pPr>
        <w:ind w:left="707" w:right="113"/>
        <w:rPr>
          <w:sz w:val="24"/>
          <w:szCs w:val="24"/>
        </w:rPr>
      </w:pPr>
      <w:r w:rsidRPr="008A0747">
        <w:rPr>
          <w:rFonts w:eastAsia="Times New Roman"/>
          <w:bCs/>
          <w:sz w:val="24"/>
          <w:szCs w:val="24"/>
        </w:rPr>
        <w:t>Планируемые результаты:</w:t>
      </w:r>
    </w:p>
    <w:p w14:paraId="59FC8ED4" w14:textId="77777777" w:rsidR="00E536B6" w:rsidRPr="008A0747" w:rsidRDefault="00E536B6" w:rsidP="008A0747">
      <w:pPr>
        <w:ind w:left="707" w:right="113"/>
        <w:rPr>
          <w:sz w:val="24"/>
          <w:szCs w:val="24"/>
        </w:rPr>
      </w:pPr>
      <w:proofErr w:type="spellStart"/>
      <w:r w:rsidRPr="008A0747">
        <w:rPr>
          <w:rFonts w:eastAsia="Times New Roman"/>
          <w:bCs/>
          <w:i/>
          <w:iCs/>
          <w:sz w:val="24"/>
          <w:szCs w:val="24"/>
        </w:rPr>
        <w:t>Психокоррекционные</w:t>
      </w:r>
      <w:proofErr w:type="spellEnd"/>
      <w:r w:rsidRPr="008A0747">
        <w:rPr>
          <w:rFonts w:eastAsia="Times New Roman"/>
          <w:bCs/>
          <w:i/>
          <w:iCs/>
          <w:sz w:val="24"/>
          <w:szCs w:val="24"/>
        </w:rPr>
        <w:t xml:space="preserve"> занятия:</w:t>
      </w:r>
    </w:p>
    <w:p w14:paraId="4900505A" w14:textId="77777777" w:rsidR="00E536B6" w:rsidRPr="008A0747" w:rsidRDefault="00E536B6" w:rsidP="008A0747">
      <w:pPr>
        <w:numPr>
          <w:ilvl w:val="0"/>
          <w:numId w:val="122"/>
        </w:numPr>
        <w:tabs>
          <w:tab w:val="left" w:pos="1267"/>
        </w:tabs>
        <w:ind w:left="1267" w:right="113" w:hanging="367"/>
        <w:rPr>
          <w:rFonts w:ascii="Courier New" w:eastAsia="Courier New" w:hAnsi="Courier New" w:cs="Courier New"/>
          <w:sz w:val="24"/>
          <w:szCs w:val="24"/>
        </w:rPr>
      </w:pPr>
      <w:r w:rsidRPr="008A0747">
        <w:rPr>
          <w:rFonts w:eastAsia="Times New Roman"/>
          <w:sz w:val="24"/>
          <w:szCs w:val="24"/>
        </w:rPr>
        <w:t xml:space="preserve">формирование учебной мотивации, стимуляция сенсорно-перцептивных, </w:t>
      </w:r>
      <w:proofErr w:type="spellStart"/>
      <w:r w:rsidRPr="008A0747">
        <w:rPr>
          <w:rFonts w:eastAsia="Times New Roman"/>
          <w:sz w:val="24"/>
          <w:szCs w:val="24"/>
        </w:rPr>
        <w:t>мнемических</w:t>
      </w:r>
      <w:proofErr w:type="spellEnd"/>
      <w:r w:rsidRPr="008A0747">
        <w:rPr>
          <w:rFonts w:eastAsia="Times New Roman"/>
          <w:sz w:val="24"/>
          <w:szCs w:val="24"/>
        </w:rPr>
        <w:t xml:space="preserve"> и интеллектуальных процессов;</w:t>
      </w:r>
    </w:p>
    <w:p w14:paraId="2C1777C5" w14:textId="77777777" w:rsidR="00E536B6" w:rsidRPr="008A0747" w:rsidRDefault="00E536B6" w:rsidP="008A0747">
      <w:pPr>
        <w:numPr>
          <w:ilvl w:val="0"/>
          <w:numId w:val="122"/>
        </w:numPr>
        <w:tabs>
          <w:tab w:val="left" w:pos="1267"/>
        </w:tabs>
        <w:ind w:left="1267" w:right="113" w:hanging="367"/>
        <w:jc w:val="both"/>
        <w:rPr>
          <w:rFonts w:ascii="Courier New" w:eastAsia="Courier New" w:hAnsi="Courier New" w:cs="Courier New"/>
          <w:sz w:val="24"/>
          <w:szCs w:val="24"/>
        </w:rPr>
      </w:pPr>
      <w:r w:rsidRPr="008A0747">
        <w:rPr>
          <w:rFonts w:eastAsia="Times New Roman"/>
          <w:sz w:val="24"/>
          <w:szCs w:val="24"/>
        </w:rPr>
        <w:t>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1B5A89B3" w14:textId="77777777" w:rsidR="00E536B6" w:rsidRPr="008A0747" w:rsidRDefault="00E536B6" w:rsidP="008A0747">
      <w:pPr>
        <w:numPr>
          <w:ilvl w:val="0"/>
          <w:numId w:val="123"/>
        </w:numPr>
        <w:tabs>
          <w:tab w:val="left" w:pos="1260"/>
        </w:tabs>
        <w:ind w:left="1260" w:right="113" w:hanging="367"/>
        <w:rPr>
          <w:rFonts w:ascii="Courier New" w:eastAsia="Courier New" w:hAnsi="Courier New" w:cs="Courier New"/>
          <w:sz w:val="24"/>
          <w:szCs w:val="24"/>
        </w:rPr>
      </w:pPr>
      <w:r w:rsidRPr="008A0747">
        <w:rPr>
          <w:rFonts w:eastAsia="Times New Roman"/>
          <w:sz w:val="24"/>
          <w:szCs w:val="24"/>
        </w:rPr>
        <w:t xml:space="preserve">развитие способности к </w:t>
      </w:r>
      <w:proofErr w:type="spellStart"/>
      <w:r w:rsidRPr="008A0747">
        <w:rPr>
          <w:rFonts w:eastAsia="Times New Roman"/>
          <w:sz w:val="24"/>
          <w:szCs w:val="24"/>
        </w:rPr>
        <w:t>эмпатии</w:t>
      </w:r>
      <w:proofErr w:type="spellEnd"/>
      <w:r w:rsidRPr="008A0747">
        <w:rPr>
          <w:rFonts w:eastAsia="Times New Roman"/>
          <w:sz w:val="24"/>
          <w:szCs w:val="24"/>
        </w:rPr>
        <w:t>, сопереживанию;</w:t>
      </w:r>
    </w:p>
    <w:p w14:paraId="7B61564A" w14:textId="77777777" w:rsidR="00E536B6" w:rsidRPr="008A0747" w:rsidRDefault="00E536B6" w:rsidP="008A0747">
      <w:pPr>
        <w:numPr>
          <w:ilvl w:val="0"/>
          <w:numId w:val="123"/>
        </w:numPr>
        <w:tabs>
          <w:tab w:val="left" w:pos="1260"/>
        </w:tabs>
        <w:ind w:left="1260" w:right="113" w:hanging="367"/>
        <w:rPr>
          <w:rFonts w:ascii="Courier New" w:eastAsia="Courier New" w:hAnsi="Courier New" w:cs="Courier New"/>
          <w:sz w:val="24"/>
          <w:szCs w:val="24"/>
        </w:rPr>
      </w:pPr>
      <w:r w:rsidRPr="008A0747">
        <w:rPr>
          <w:rFonts w:eastAsia="Times New Roman"/>
          <w:sz w:val="24"/>
          <w:szCs w:val="24"/>
        </w:rPr>
        <w:t>формирование продуктивных видов взаимоотношений с окружающими (в семье, классе), повышение социального статуса ребенка в коллективе.</w:t>
      </w:r>
    </w:p>
    <w:p w14:paraId="603852E9" w14:textId="77777777" w:rsidR="00E536B6" w:rsidRPr="001475ED" w:rsidRDefault="00E536B6" w:rsidP="008A0747">
      <w:pPr>
        <w:ind w:left="3040" w:right="113"/>
        <w:rPr>
          <w:rFonts w:ascii="Courier New" w:eastAsia="Courier New" w:hAnsi="Courier New" w:cs="Courier New"/>
          <w:sz w:val="24"/>
          <w:szCs w:val="24"/>
        </w:rPr>
      </w:pPr>
      <w:r w:rsidRPr="00205C81">
        <w:rPr>
          <w:rFonts w:eastAsia="Times New Roman"/>
          <w:b/>
          <w:bCs/>
          <w:i/>
          <w:iCs/>
          <w:sz w:val="24"/>
          <w:szCs w:val="24"/>
        </w:rPr>
        <w:t xml:space="preserve">Коррекционный курс </w:t>
      </w:r>
      <w:r w:rsidRPr="00205C81">
        <w:rPr>
          <w:rFonts w:eastAsia="Times New Roman"/>
          <w:sz w:val="24"/>
          <w:szCs w:val="24"/>
        </w:rPr>
        <w:t>«</w:t>
      </w:r>
      <w:r w:rsidRPr="00205C81">
        <w:rPr>
          <w:rFonts w:eastAsia="Times New Roman"/>
          <w:b/>
          <w:bCs/>
          <w:i/>
          <w:iCs/>
          <w:sz w:val="24"/>
          <w:szCs w:val="24"/>
        </w:rPr>
        <w:t>Ритмика</w:t>
      </w:r>
      <w:r w:rsidRPr="00205C81">
        <w:rPr>
          <w:rFonts w:eastAsia="Times New Roman"/>
          <w:b/>
          <w:bCs/>
          <w:sz w:val="24"/>
          <w:szCs w:val="24"/>
        </w:rPr>
        <w:t>»</w:t>
      </w:r>
    </w:p>
    <w:p w14:paraId="6BD1A290" w14:textId="77777777" w:rsidR="00E536B6" w:rsidRPr="008A0747" w:rsidRDefault="00E536B6" w:rsidP="008A0747">
      <w:pPr>
        <w:ind w:right="113" w:firstLine="708"/>
        <w:rPr>
          <w:sz w:val="24"/>
          <w:szCs w:val="24"/>
        </w:rPr>
      </w:pPr>
      <w:r w:rsidRPr="008A0747">
        <w:rPr>
          <w:rFonts w:eastAsia="Times New Roman"/>
          <w:bCs/>
          <w:sz w:val="24"/>
          <w:szCs w:val="24"/>
        </w:rPr>
        <w:t xml:space="preserve">Целью </w:t>
      </w:r>
      <w:r w:rsidRPr="008A0747">
        <w:rPr>
          <w:rFonts w:eastAsia="Times New Roman"/>
          <w:sz w:val="24"/>
          <w:szCs w:val="24"/>
        </w:rPr>
        <w:t>занятий по ритмике</w:t>
      </w:r>
      <w:r w:rsidRPr="008A0747">
        <w:rPr>
          <w:rFonts w:eastAsia="Times New Roman"/>
          <w:bCs/>
          <w:sz w:val="24"/>
          <w:szCs w:val="24"/>
        </w:rPr>
        <w:t xml:space="preserve"> </w:t>
      </w:r>
      <w:r w:rsidRPr="008A0747">
        <w:rPr>
          <w:rFonts w:eastAsia="Times New Roman"/>
          <w:bCs/>
          <w:i/>
          <w:iCs/>
          <w:sz w:val="24"/>
          <w:szCs w:val="24"/>
        </w:rPr>
        <w:t>является развитие двигательной активности</w:t>
      </w:r>
      <w:r w:rsidRPr="008A0747">
        <w:rPr>
          <w:rFonts w:eastAsia="Times New Roman"/>
          <w:bCs/>
          <w:sz w:val="24"/>
          <w:szCs w:val="24"/>
        </w:rPr>
        <w:t xml:space="preserve"> </w:t>
      </w:r>
      <w:r w:rsidRPr="008A0747">
        <w:rPr>
          <w:rFonts w:eastAsia="Times New Roman"/>
          <w:bCs/>
          <w:i/>
          <w:iCs/>
          <w:sz w:val="24"/>
          <w:szCs w:val="24"/>
        </w:rPr>
        <w:t>обучающегося с ЗПР в процессе восприятия музыки.</w:t>
      </w:r>
    </w:p>
    <w:p w14:paraId="64565A0F" w14:textId="77777777" w:rsidR="00E536B6" w:rsidRPr="008A0747" w:rsidRDefault="00E536B6" w:rsidP="008A0747">
      <w:pPr>
        <w:ind w:right="113" w:firstLine="708"/>
        <w:jc w:val="both"/>
        <w:rPr>
          <w:sz w:val="24"/>
          <w:szCs w:val="24"/>
        </w:rPr>
      </w:pPr>
      <w:r w:rsidRPr="008A0747">
        <w:rPr>
          <w:rFonts w:eastAsia="Times New Roman"/>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8A0747">
        <w:rPr>
          <w:rFonts w:eastAsia="Times New Roman"/>
          <w:sz w:val="24"/>
          <w:szCs w:val="24"/>
        </w:rPr>
        <w:t>у</w:t>
      </w:r>
      <w:proofErr w:type="gramEnd"/>
      <w:r w:rsidRPr="008A0747">
        <w:rPr>
          <w:rFonts w:eastAsia="Times New Roman"/>
          <w:sz w:val="24"/>
          <w:szCs w:val="24"/>
        </w:rPr>
        <w:t xml:space="preserve"> обучающихся.</w:t>
      </w:r>
    </w:p>
    <w:p w14:paraId="5FC9D314" w14:textId="77777777" w:rsidR="00E536B6" w:rsidRPr="008A0747" w:rsidRDefault="00E536B6" w:rsidP="008A0747">
      <w:pPr>
        <w:ind w:left="700" w:right="113"/>
        <w:rPr>
          <w:sz w:val="24"/>
          <w:szCs w:val="24"/>
        </w:rPr>
      </w:pPr>
      <w:r w:rsidRPr="008A0747">
        <w:rPr>
          <w:rFonts w:eastAsia="Times New Roman"/>
          <w:bCs/>
          <w:i/>
          <w:iCs/>
          <w:sz w:val="24"/>
          <w:szCs w:val="24"/>
        </w:rPr>
        <w:t>Основные направления работы по ритмике:</w:t>
      </w:r>
    </w:p>
    <w:p w14:paraId="5CB39A1A" w14:textId="77777777" w:rsidR="00E536B6" w:rsidRPr="008A0747" w:rsidRDefault="00E536B6" w:rsidP="008A0747">
      <w:pPr>
        <w:numPr>
          <w:ilvl w:val="0"/>
          <w:numId w:val="124"/>
        </w:numPr>
        <w:tabs>
          <w:tab w:val="left" w:pos="1080"/>
        </w:tabs>
        <w:ind w:right="113" w:firstLine="701"/>
        <w:jc w:val="both"/>
        <w:rPr>
          <w:rFonts w:ascii="Courier New" w:eastAsia="Courier New" w:hAnsi="Courier New" w:cs="Courier New"/>
          <w:sz w:val="24"/>
          <w:szCs w:val="24"/>
        </w:rPr>
      </w:pPr>
      <w:r w:rsidRPr="008A0747">
        <w:rPr>
          <w:rFonts w:eastAsia="Times New Roman"/>
          <w:bCs/>
          <w:i/>
          <w:iCs/>
          <w:sz w:val="24"/>
          <w:szCs w:val="24"/>
        </w:rPr>
        <w:t xml:space="preserve">восприятие музыки </w:t>
      </w:r>
      <w:r w:rsidRPr="008A0747">
        <w:rPr>
          <w:rFonts w:eastAsia="Times New Roman"/>
          <w:sz w:val="24"/>
          <w:szCs w:val="24"/>
        </w:rPr>
        <w:t xml:space="preserve">(в исполнении педагога и </w:t>
      </w:r>
      <w:proofErr w:type="spellStart"/>
      <w:r w:rsidRPr="008A0747">
        <w:rPr>
          <w:rFonts w:eastAsia="Times New Roman"/>
          <w:sz w:val="24"/>
          <w:szCs w:val="24"/>
        </w:rPr>
        <w:t>аудиозапси</w:t>
      </w:r>
      <w:proofErr w:type="spellEnd"/>
      <w:r w:rsidRPr="008A0747">
        <w:rPr>
          <w:rFonts w:eastAsia="Times New Roman"/>
          <w:sz w:val="24"/>
          <w:szCs w:val="24"/>
        </w:rPr>
        <w:t>):</w:t>
      </w:r>
      <w:r w:rsidRPr="008A0747">
        <w:rPr>
          <w:rFonts w:eastAsia="Times New Roman"/>
          <w:bCs/>
          <w:i/>
          <w:iCs/>
          <w:sz w:val="24"/>
          <w:szCs w:val="24"/>
        </w:rPr>
        <w:t xml:space="preserve"> </w:t>
      </w:r>
      <w:r w:rsidRPr="008A0747">
        <w:rPr>
          <w:rFonts w:eastAsia="Times New Roman"/>
          <w:sz w:val="24"/>
          <w:szCs w:val="24"/>
        </w:rPr>
        <w:t>определение на</w:t>
      </w:r>
      <w:r w:rsidRPr="008A0747">
        <w:rPr>
          <w:rFonts w:eastAsia="Times New Roman"/>
          <w:bCs/>
          <w:i/>
          <w:iCs/>
          <w:sz w:val="24"/>
          <w:szCs w:val="24"/>
        </w:rPr>
        <w:t xml:space="preserve"> </w:t>
      </w:r>
      <w:r w:rsidRPr="008A0747">
        <w:rPr>
          <w:rFonts w:eastAsia="Times New Roman"/>
          <w:sz w:val="24"/>
          <w:szCs w:val="24"/>
        </w:rPr>
        <w:t>слух начала и окончания звучания музыки; различение и опознавание на слух громкой, тихой, негромкой музыки; быстрого, медленного, умеренного темпа;</w:t>
      </w:r>
    </w:p>
    <w:p w14:paraId="712BD09A" w14:textId="77777777" w:rsidR="00E536B6" w:rsidRPr="008A0747" w:rsidRDefault="00E536B6" w:rsidP="008A0747">
      <w:pPr>
        <w:ind w:right="113"/>
        <w:rPr>
          <w:sz w:val="24"/>
          <w:szCs w:val="24"/>
        </w:rPr>
      </w:pPr>
      <w:r w:rsidRPr="008A0747">
        <w:rPr>
          <w:rFonts w:eastAsia="Times New Roman"/>
          <w:sz w:val="24"/>
          <w:szCs w:val="24"/>
        </w:rPr>
        <w:lastRenderedPageBreak/>
        <w:t>различение и опознавание на слух музыки двухдольного, трехдольного, четырехдольного метра (полька, марш, вальс); плавной и отрывистой музыки;</w:t>
      </w:r>
    </w:p>
    <w:p w14:paraId="38EE9922" w14:textId="77777777" w:rsidR="00E536B6" w:rsidRPr="008A0747" w:rsidRDefault="00E536B6" w:rsidP="008A0747">
      <w:pPr>
        <w:numPr>
          <w:ilvl w:val="0"/>
          <w:numId w:val="125"/>
        </w:numPr>
        <w:tabs>
          <w:tab w:val="left" w:pos="1080"/>
        </w:tabs>
        <w:ind w:right="113" w:firstLine="701"/>
        <w:jc w:val="both"/>
        <w:rPr>
          <w:rFonts w:ascii="Courier New" w:eastAsia="Courier New" w:hAnsi="Courier New" w:cs="Courier New"/>
          <w:sz w:val="24"/>
          <w:szCs w:val="24"/>
        </w:rPr>
      </w:pPr>
      <w:proofErr w:type="gramStart"/>
      <w:r w:rsidRPr="008A0747">
        <w:rPr>
          <w:rFonts w:eastAsia="Times New Roman"/>
          <w:bCs/>
          <w:i/>
          <w:iCs/>
          <w:sz w:val="24"/>
          <w:szCs w:val="24"/>
        </w:rPr>
        <w:t xml:space="preserve">упражнения на ориентировку в пространстве: </w:t>
      </w:r>
      <w:r w:rsidRPr="008A0747">
        <w:rPr>
          <w:rFonts w:eastAsia="Times New Roman"/>
          <w:sz w:val="24"/>
          <w:szCs w:val="24"/>
        </w:rPr>
        <w:t>простейшие построения и</w:t>
      </w:r>
      <w:r w:rsidRPr="008A0747">
        <w:rPr>
          <w:rFonts w:eastAsia="Times New Roman"/>
          <w:bCs/>
          <w:i/>
          <w:iCs/>
          <w:sz w:val="24"/>
          <w:szCs w:val="24"/>
        </w:rPr>
        <w:t xml:space="preserve"> </w:t>
      </w:r>
      <w:r w:rsidRPr="008A0747">
        <w:rPr>
          <w:rFonts w:eastAsia="Times New Roman"/>
          <w:sz w:val="24"/>
          <w:szCs w:val="24"/>
        </w:rPr>
        <w:t>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w:t>
      </w:r>
      <w:proofErr w:type="gramEnd"/>
      <w:r w:rsidRPr="008A0747">
        <w:rPr>
          <w:rFonts w:eastAsia="Times New Roman"/>
          <w:sz w:val="24"/>
          <w:szCs w:val="24"/>
        </w:rPr>
        <w:t xml:space="preserve"> повороты;</w:t>
      </w:r>
    </w:p>
    <w:p w14:paraId="34758A7D" w14:textId="77777777" w:rsidR="00E536B6" w:rsidRPr="008A0747" w:rsidRDefault="00E536B6" w:rsidP="008A0747">
      <w:pPr>
        <w:numPr>
          <w:ilvl w:val="0"/>
          <w:numId w:val="125"/>
        </w:numPr>
        <w:tabs>
          <w:tab w:val="left" w:pos="1080"/>
        </w:tabs>
        <w:ind w:left="1080" w:right="113" w:hanging="379"/>
        <w:rPr>
          <w:rFonts w:ascii="Courier New" w:eastAsia="Courier New" w:hAnsi="Courier New" w:cs="Courier New"/>
          <w:sz w:val="24"/>
          <w:szCs w:val="24"/>
        </w:rPr>
      </w:pPr>
      <w:r w:rsidRPr="008A0747">
        <w:rPr>
          <w:rFonts w:eastAsia="Times New Roman"/>
          <w:bCs/>
          <w:i/>
          <w:iCs/>
          <w:sz w:val="24"/>
          <w:szCs w:val="24"/>
        </w:rPr>
        <w:t xml:space="preserve">ритмико-гимнастические упражнения: </w:t>
      </w:r>
      <w:r w:rsidRPr="008A0747">
        <w:rPr>
          <w:rFonts w:eastAsia="Times New Roman"/>
          <w:sz w:val="24"/>
          <w:szCs w:val="24"/>
        </w:rPr>
        <w:t>общеразвивающие упражнения,</w:t>
      </w:r>
    </w:p>
    <w:p w14:paraId="1C4EAEC9" w14:textId="77777777" w:rsidR="00E536B6" w:rsidRPr="008A0747" w:rsidRDefault="00E536B6" w:rsidP="008A0747">
      <w:pPr>
        <w:ind w:right="113"/>
        <w:rPr>
          <w:sz w:val="24"/>
          <w:szCs w:val="24"/>
        </w:rPr>
      </w:pPr>
      <w:r w:rsidRPr="008A0747">
        <w:rPr>
          <w:rFonts w:eastAsia="Times New Roman"/>
          <w:sz w:val="24"/>
          <w:szCs w:val="24"/>
        </w:rPr>
        <w:t>упражнения на координацию движений, упражнение на расслабление мышц;</w:t>
      </w:r>
    </w:p>
    <w:p w14:paraId="1194128A" w14:textId="77777777" w:rsidR="00E536B6" w:rsidRPr="008A0747" w:rsidRDefault="00E536B6" w:rsidP="008A0747">
      <w:pPr>
        <w:numPr>
          <w:ilvl w:val="0"/>
          <w:numId w:val="126"/>
        </w:numPr>
        <w:tabs>
          <w:tab w:val="left" w:pos="1080"/>
        </w:tabs>
        <w:ind w:right="113" w:firstLine="701"/>
        <w:jc w:val="both"/>
        <w:rPr>
          <w:rFonts w:ascii="Courier New" w:eastAsia="Courier New" w:hAnsi="Courier New" w:cs="Courier New"/>
          <w:sz w:val="24"/>
          <w:szCs w:val="24"/>
        </w:rPr>
      </w:pPr>
      <w:proofErr w:type="gramStart"/>
      <w:r w:rsidRPr="008A0747">
        <w:rPr>
          <w:rFonts w:eastAsia="Times New Roman"/>
          <w:bCs/>
          <w:i/>
          <w:iCs/>
          <w:sz w:val="24"/>
          <w:szCs w:val="24"/>
        </w:rPr>
        <w:t xml:space="preserve">упражнения с детскими музыкальными инструментами: </w:t>
      </w:r>
      <w:r w:rsidRPr="008A0747">
        <w:rPr>
          <w:rFonts w:eastAsia="Times New Roman"/>
          <w:sz w:val="24"/>
          <w:szCs w:val="24"/>
        </w:rPr>
        <w:t>игра на</w:t>
      </w:r>
      <w:r w:rsidRPr="008A0747">
        <w:rPr>
          <w:rFonts w:eastAsia="Times New Roman"/>
          <w:bCs/>
          <w:i/>
          <w:iCs/>
          <w:sz w:val="24"/>
          <w:szCs w:val="24"/>
        </w:rPr>
        <w:t xml:space="preserve"> </w:t>
      </w:r>
      <w:r w:rsidRPr="008A0747">
        <w:rPr>
          <w:rFonts w:eastAsia="Times New Roman"/>
          <w:sz w:val="24"/>
          <w:szCs w:val="24"/>
        </w:rPr>
        <w:t>элементарных музыкальных инструментах (погремушка, металлофон, бубен,</w:t>
      </w:r>
      <w:proofErr w:type="gramEnd"/>
    </w:p>
    <w:p w14:paraId="7897F07A" w14:textId="77777777" w:rsidR="00E536B6" w:rsidRPr="008A0747" w:rsidRDefault="00E536B6" w:rsidP="008A0747">
      <w:pPr>
        <w:ind w:right="113"/>
        <w:rPr>
          <w:sz w:val="24"/>
          <w:szCs w:val="24"/>
        </w:rPr>
      </w:pPr>
      <w:r w:rsidRPr="008A0747">
        <w:rPr>
          <w:rFonts w:eastAsia="Times New Roman"/>
          <w:sz w:val="24"/>
          <w:szCs w:val="24"/>
        </w:rPr>
        <w:t>ксилофон, барабан, румба, маракас, треугольник, тарелки и др.);</w:t>
      </w:r>
    </w:p>
    <w:p w14:paraId="77F168EF" w14:textId="77777777" w:rsidR="00E536B6" w:rsidRPr="008A0747" w:rsidRDefault="00E536B6" w:rsidP="008A0747">
      <w:pPr>
        <w:numPr>
          <w:ilvl w:val="0"/>
          <w:numId w:val="127"/>
        </w:numPr>
        <w:tabs>
          <w:tab w:val="left" w:pos="1080"/>
        </w:tabs>
        <w:ind w:left="1080" w:right="113" w:hanging="379"/>
        <w:rPr>
          <w:rFonts w:ascii="Courier New" w:eastAsia="Courier New" w:hAnsi="Courier New" w:cs="Courier New"/>
          <w:sz w:val="24"/>
          <w:szCs w:val="24"/>
        </w:rPr>
      </w:pPr>
      <w:r w:rsidRPr="008A0747">
        <w:rPr>
          <w:rFonts w:eastAsia="Times New Roman"/>
          <w:bCs/>
          <w:i/>
          <w:iCs/>
          <w:sz w:val="24"/>
          <w:szCs w:val="24"/>
        </w:rPr>
        <w:t xml:space="preserve">игры под музыку: </w:t>
      </w:r>
      <w:r w:rsidRPr="008A0747">
        <w:rPr>
          <w:rFonts w:eastAsia="Times New Roman"/>
          <w:sz w:val="24"/>
          <w:szCs w:val="24"/>
        </w:rPr>
        <w:t xml:space="preserve">музыкальные игры и игровые ситуации </w:t>
      </w:r>
      <w:proofErr w:type="gramStart"/>
      <w:r w:rsidRPr="008A0747">
        <w:rPr>
          <w:rFonts w:eastAsia="Times New Roman"/>
          <w:sz w:val="24"/>
          <w:szCs w:val="24"/>
        </w:rPr>
        <w:t>с</w:t>
      </w:r>
      <w:proofErr w:type="gramEnd"/>
      <w:r w:rsidRPr="008A0747">
        <w:rPr>
          <w:rFonts w:eastAsia="Times New Roman"/>
          <w:sz w:val="24"/>
          <w:szCs w:val="24"/>
        </w:rPr>
        <w:t xml:space="preserve"> музыкально-</w:t>
      </w:r>
    </w:p>
    <w:p w14:paraId="03539955" w14:textId="77777777" w:rsidR="00E536B6" w:rsidRPr="008A0747" w:rsidRDefault="00E536B6" w:rsidP="008A0747">
      <w:pPr>
        <w:tabs>
          <w:tab w:val="left" w:pos="2040"/>
          <w:tab w:val="left" w:pos="3520"/>
          <w:tab w:val="left" w:pos="3860"/>
          <w:tab w:val="left" w:pos="5500"/>
          <w:tab w:val="left" w:pos="7820"/>
          <w:tab w:val="left" w:pos="9680"/>
        </w:tabs>
        <w:ind w:right="113"/>
        <w:rPr>
          <w:sz w:val="24"/>
          <w:szCs w:val="24"/>
        </w:rPr>
      </w:pPr>
      <w:proofErr w:type="gramStart"/>
      <w:r w:rsidRPr="008A0747">
        <w:rPr>
          <w:rFonts w:eastAsia="Times New Roman"/>
          <w:sz w:val="24"/>
          <w:szCs w:val="24"/>
        </w:rPr>
        <w:t>двигательными</w:t>
      </w:r>
      <w:r w:rsidRPr="008A0747">
        <w:rPr>
          <w:rFonts w:eastAsia="Times New Roman"/>
          <w:sz w:val="24"/>
          <w:szCs w:val="24"/>
        </w:rPr>
        <w:tab/>
        <w:t>заданиями</w:t>
      </w:r>
      <w:r w:rsidRPr="008A0747">
        <w:rPr>
          <w:rFonts w:eastAsia="Times New Roman"/>
          <w:sz w:val="24"/>
          <w:szCs w:val="24"/>
        </w:rPr>
        <w:tab/>
        <w:t>с</w:t>
      </w:r>
      <w:r w:rsidRPr="008A0747">
        <w:rPr>
          <w:rFonts w:eastAsia="Times New Roman"/>
          <w:sz w:val="24"/>
          <w:szCs w:val="24"/>
        </w:rPr>
        <w:tab/>
        <w:t>элементами</w:t>
      </w:r>
      <w:r w:rsidRPr="008A0747">
        <w:rPr>
          <w:rFonts w:eastAsia="Times New Roman"/>
          <w:sz w:val="24"/>
          <w:szCs w:val="24"/>
        </w:rPr>
        <w:tab/>
        <w:t>занимательности,</w:t>
      </w:r>
      <w:r w:rsidRPr="008A0747">
        <w:rPr>
          <w:rFonts w:eastAsia="Times New Roman"/>
          <w:sz w:val="24"/>
          <w:szCs w:val="24"/>
        </w:rPr>
        <w:tab/>
        <w:t>соревнования</w:t>
      </w:r>
      <w:r w:rsidRPr="008A0747">
        <w:rPr>
          <w:sz w:val="24"/>
          <w:szCs w:val="24"/>
        </w:rPr>
        <w:tab/>
      </w:r>
      <w:r w:rsidRPr="008A0747">
        <w:rPr>
          <w:rFonts w:eastAsia="Times New Roman"/>
          <w:sz w:val="24"/>
          <w:szCs w:val="24"/>
        </w:rPr>
        <w:t>(кто</w:t>
      </w:r>
      <w:proofErr w:type="gramEnd"/>
    </w:p>
    <w:p w14:paraId="392DF2C6" w14:textId="77777777" w:rsidR="00E536B6" w:rsidRPr="008A0747" w:rsidRDefault="00E536B6" w:rsidP="008A0747">
      <w:pPr>
        <w:ind w:right="113"/>
        <w:rPr>
          <w:sz w:val="24"/>
          <w:szCs w:val="24"/>
        </w:rPr>
      </w:pPr>
      <w:r w:rsidRPr="008A0747">
        <w:rPr>
          <w:rFonts w:eastAsia="Times New Roman"/>
          <w:sz w:val="24"/>
          <w:szCs w:val="24"/>
        </w:rPr>
        <w:t>скорее, кто лучше, кто более и т.д.), игры по ориентировке в пространстве;</w:t>
      </w:r>
    </w:p>
    <w:p w14:paraId="32C765CF" w14:textId="77777777" w:rsidR="00E536B6" w:rsidRPr="008A0747" w:rsidRDefault="00E536B6" w:rsidP="008A0747">
      <w:pPr>
        <w:numPr>
          <w:ilvl w:val="0"/>
          <w:numId w:val="128"/>
        </w:numPr>
        <w:tabs>
          <w:tab w:val="left" w:pos="1080"/>
        </w:tabs>
        <w:ind w:right="113" w:firstLine="701"/>
        <w:rPr>
          <w:rFonts w:ascii="Courier New" w:eastAsia="Courier New" w:hAnsi="Courier New" w:cs="Courier New"/>
          <w:sz w:val="24"/>
          <w:szCs w:val="24"/>
        </w:rPr>
      </w:pPr>
      <w:r w:rsidRPr="008A0747">
        <w:rPr>
          <w:rFonts w:eastAsia="Times New Roman"/>
          <w:bCs/>
          <w:i/>
          <w:iCs/>
          <w:sz w:val="24"/>
          <w:szCs w:val="24"/>
        </w:rPr>
        <w:t>танцевальные упражнения</w:t>
      </w:r>
      <w:r w:rsidRPr="008A0747">
        <w:rPr>
          <w:rFonts w:eastAsia="Times New Roman"/>
          <w:i/>
          <w:iCs/>
          <w:sz w:val="24"/>
          <w:szCs w:val="24"/>
        </w:rPr>
        <w:t>:</w:t>
      </w:r>
      <w:r w:rsidRPr="008A0747">
        <w:rPr>
          <w:rFonts w:eastAsia="Times New Roman"/>
          <w:bCs/>
          <w:i/>
          <w:iCs/>
          <w:sz w:val="24"/>
          <w:szCs w:val="24"/>
        </w:rPr>
        <w:t xml:space="preserve"> </w:t>
      </w:r>
      <w:r w:rsidRPr="008A0747">
        <w:rPr>
          <w:rFonts w:eastAsia="Times New Roman"/>
          <w:sz w:val="24"/>
          <w:szCs w:val="24"/>
        </w:rPr>
        <w:t>выполнение под музыку элементов танца и</w:t>
      </w:r>
      <w:r w:rsidRPr="008A0747">
        <w:rPr>
          <w:rFonts w:eastAsia="Times New Roman"/>
          <w:bCs/>
          <w:i/>
          <w:iCs/>
          <w:sz w:val="24"/>
          <w:szCs w:val="24"/>
        </w:rPr>
        <w:t xml:space="preserve"> </w:t>
      </w:r>
      <w:r w:rsidRPr="008A0747">
        <w:rPr>
          <w:rFonts w:eastAsia="Times New Roman"/>
          <w:sz w:val="24"/>
          <w:szCs w:val="24"/>
        </w:rPr>
        <w:t>пляски, несложных композиций народных, бальных и современных танцев;</w:t>
      </w:r>
    </w:p>
    <w:p w14:paraId="26997272" w14:textId="77777777" w:rsidR="00E536B6" w:rsidRPr="008A0747" w:rsidRDefault="00E536B6" w:rsidP="008A0747">
      <w:pPr>
        <w:numPr>
          <w:ilvl w:val="0"/>
          <w:numId w:val="128"/>
        </w:numPr>
        <w:tabs>
          <w:tab w:val="left" w:pos="1080"/>
        </w:tabs>
        <w:ind w:right="113" w:firstLine="701"/>
        <w:jc w:val="both"/>
        <w:rPr>
          <w:rFonts w:ascii="Courier New" w:eastAsia="Courier New" w:hAnsi="Courier New" w:cs="Courier New"/>
          <w:sz w:val="24"/>
          <w:szCs w:val="24"/>
        </w:rPr>
      </w:pPr>
      <w:r w:rsidRPr="008A0747">
        <w:rPr>
          <w:rFonts w:eastAsia="Times New Roman"/>
          <w:bCs/>
          <w:i/>
          <w:iCs/>
          <w:sz w:val="24"/>
          <w:szCs w:val="24"/>
        </w:rPr>
        <w:t xml:space="preserve">декламация песен под музыку: </w:t>
      </w:r>
      <w:r w:rsidRPr="008A0747">
        <w:rPr>
          <w:rFonts w:eastAsia="Times New Roman"/>
          <w:sz w:val="24"/>
          <w:szCs w:val="24"/>
        </w:rPr>
        <w:t>выразительная декламация песен под</w:t>
      </w:r>
      <w:r w:rsidRPr="008A0747">
        <w:rPr>
          <w:rFonts w:eastAsia="Times New Roman"/>
          <w:bCs/>
          <w:i/>
          <w:iCs/>
          <w:sz w:val="24"/>
          <w:szCs w:val="24"/>
        </w:rPr>
        <w:t xml:space="preserve"> </w:t>
      </w:r>
      <w:r w:rsidRPr="008A0747">
        <w:rPr>
          <w:rFonts w:eastAsia="Times New Roman"/>
          <w:sz w:val="24"/>
          <w:szCs w:val="24"/>
        </w:rPr>
        <w:t xml:space="preserve">музыкальное сопровождение и управление педагога, воспроизведение ритмического рисунка мелодии, ее темпа, динамических оттенков, характера </w:t>
      </w:r>
      <w:proofErr w:type="spellStart"/>
      <w:r w:rsidRPr="008A0747">
        <w:rPr>
          <w:rFonts w:eastAsia="Times New Roman"/>
          <w:sz w:val="24"/>
          <w:szCs w:val="24"/>
        </w:rPr>
        <w:t>звуковедения</w:t>
      </w:r>
      <w:proofErr w:type="spellEnd"/>
      <w:r w:rsidRPr="008A0747">
        <w:rPr>
          <w:rFonts w:eastAsia="Times New Roman"/>
          <w:sz w:val="24"/>
          <w:szCs w:val="24"/>
        </w:rPr>
        <w:t xml:space="preserve"> (плавно, отрывисто), соответствующей манере исполнения (легко, более твердо и др.).</w:t>
      </w:r>
    </w:p>
    <w:p w14:paraId="67C83463" w14:textId="77777777" w:rsidR="00E536B6" w:rsidRPr="008A0747" w:rsidRDefault="00E536B6" w:rsidP="008A0747">
      <w:pPr>
        <w:ind w:left="700" w:right="113"/>
        <w:rPr>
          <w:sz w:val="24"/>
          <w:szCs w:val="24"/>
        </w:rPr>
      </w:pPr>
      <w:r w:rsidRPr="008A0747">
        <w:rPr>
          <w:rFonts w:eastAsia="Times New Roman"/>
          <w:bCs/>
          <w:sz w:val="24"/>
          <w:szCs w:val="24"/>
        </w:rPr>
        <w:t>Планируемые результаты:</w:t>
      </w:r>
    </w:p>
    <w:p w14:paraId="068EA3EB" w14:textId="77777777" w:rsidR="00E536B6" w:rsidRPr="008A0747" w:rsidRDefault="00E536B6" w:rsidP="008A0747">
      <w:pPr>
        <w:ind w:left="700" w:right="113"/>
        <w:rPr>
          <w:sz w:val="24"/>
          <w:szCs w:val="24"/>
        </w:rPr>
      </w:pPr>
      <w:r w:rsidRPr="008A0747">
        <w:rPr>
          <w:rFonts w:eastAsia="Times New Roman"/>
          <w:bCs/>
          <w:i/>
          <w:iCs/>
          <w:sz w:val="24"/>
          <w:szCs w:val="24"/>
        </w:rPr>
        <w:t>Коррекционный курс «Ритмика»:</w:t>
      </w:r>
    </w:p>
    <w:p w14:paraId="29331BB4" w14:textId="77777777" w:rsidR="00E536B6" w:rsidRPr="008A0747" w:rsidRDefault="00E536B6" w:rsidP="008A0747">
      <w:pPr>
        <w:numPr>
          <w:ilvl w:val="0"/>
          <w:numId w:val="129"/>
        </w:numPr>
        <w:tabs>
          <w:tab w:val="left" w:pos="1260"/>
        </w:tabs>
        <w:ind w:left="1260" w:right="113" w:hanging="367"/>
        <w:rPr>
          <w:rFonts w:ascii="Courier New" w:eastAsia="Courier New" w:hAnsi="Courier New" w:cs="Courier New"/>
          <w:sz w:val="24"/>
          <w:szCs w:val="24"/>
        </w:rPr>
      </w:pPr>
      <w:r w:rsidRPr="008A0747">
        <w:rPr>
          <w:rFonts w:eastAsia="Times New Roman"/>
          <w:sz w:val="24"/>
          <w:szCs w:val="24"/>
        </w:rPr>
        <w:t>развитие чувства ритма, связи движений с музыкой, двигательной активности, координации движений, двигательных умений и навыков;</w:t>
      </w:r>
    </w:p>
    <w:p w14:paraId="1A506A39" w14:textId="5B79B795" w:rsidR="00E536B6" w:rsidRPr="008A0747" w:rsidRDefault="008A0747" w:rsidP="008A0747">
      <w:pPr>
        <w:tabs>
          <w:tab w:val="left" w:pos="1260"/>
        </w:tabs>
        <w:ind w:right="113"/>
        <w:rPr>
          <w:rFonts w:ascii="Courier New" w:eastAsia="Courier New" w:hAnsi="Courier New" w:cs="Courier New"/>
          <w:sz w:val="24"/>
          <w:szCs w:val="24"/>
        </w:rPr>
      </w:pPr>
      <w:r w:rsidRPr="008A0747">
        <w:rPr>
          <w:rFonts w:ascii="Courier New" w:eastAsia="Courier New" w:hAnsi="Courier New" w:cs="Courier New"/>
          <w:sz w:val="24"/>
          <w:szCs w:val="24"/>
        </w:rPr>
        <w:t xml:space="preserve">         </w:t>
      </w:r>
      <w:r w:rsidR="00E536B6" w:rsidRPr="008A0747">
        <w:rPr>
          <w:rFonts w:eastAsia="Times New Roman"/>
          <w:sz w:val="24"/>
          <w:szCs w:val="24"/>
        </w:rPr>
        <w:t>формирование умения дифференцировать движения по степени мышечных усилий;</w:t>
      </w:r>
    </w:p>
    <w:p w14:paraId="1A07BC37" w14:textId="77777777" w:rsidR="00E536B6" w:rsidRPr="008A0747" w:rsidRDefault="00E536B6" w:rsidP="008A0747">
      <w:pPr>
        <w:numPr>
          <w:ilvl w:val="0"/>
          <w:numId w:val="129"/>
        </w:numPr>
        <w:tabs>
          <w:tab w:val="left" w:pos="1260"/>
        </w:tabs>
        <w:ind w:left="1260" w:right="113" w:hanging="367"/>
        <w:jc w:val="both"/>
        <w:rPr>
          <w:rFonts w:ascii="Courier New" w:eastAsia="Courier New" w:hAnsi="Courier New" w:cs="Courier New"/>
          <w:sz w:val="24"/>
          <w:szCs w:val="24"/>
        </w:rPr>
      </w:pPr>
      <w:r w:rsidRPr="008A0747">
        <w:rPr>
          <w:rFonts w:eastAsia="Times New Roman"/>
          <w:sz w:val="24"/>
          <w:szCs w:val="24"/>
        </w:rPr>
        <w:t xml:space="preserve">овладение специальными </w:t>
      </w:r>
      <w:proofErr w:type="gramStart"/>
      <w:r w:rsidRPr="008A0747">
        <w:rPr>
          <w:rFonts w:eastAsia="Times New Roman"/>
          <w:sz w:val="24"/>
          <w:szCs w:val="24"/>
        </w:rPr>
        <w:t>ритмическими упражнениями</w:t>
      </w:r>
      <w:proofErr w:type="gramEnd"/>
      <w:r w:rsidRPr="008A0747">
        <w:rPr>
          <w:rFonts w:eastAsia="Times New Roman"/>
          <w:sz w:val="24"/>
          <w:szCs w:val="24"/>
        </w:rPr>
        <w:t xml:space="preserve"> (ритмичная ходьба, упражнения с движениями рук и туловища, с проговариванием стихов и т.д.), упражнениями на связь движений с музыкой;</w:t>
      </w:r>
    </w:p>
    <w:p w14:paraId="35CC439A" w14:textId="77777777" w:rsidR="00E536B6" w:rsidRPr="008A0747" w:rsidRDefault="00E536B6" w:rsidP="008A0747">
      <w:pPr>
        <w:numPr>
          <w:ilvl w:val="0"/>
          <w:numId w:val="129"/>
        </w:numPr>
        <w:tabs>
          <w:tab w:val="left" w:pos="1260"/>
        </w:tabs>
        <w:ind w:left="1260" w:right="113" w:hanging="367"/>
        <w:rPr>
          <w:rFonts w:ascii="Courier New" w:eastAsia="Courier New" w:hAnsi="Courier New" w:cs="Courier New"/>
          <w:sz w:val="24"/>
          <w:szCs w:val="24"/>
        </w:rPr>
      </w:pPr>
      <w:r w:rsidRPr="008A0747">
        <w:rPr>
          <w:rFonts w:eastAsia="Times New Roman"/>
          <w:sz w:val="24"/>
          <w:szCs w:val="24"/>
        </w:rPr>
        <w:t>развитие двигательных качеств и устранение недостатков физического развития;</w:t>
      </w:r>
    </w:p>
    <w:p w14:paraId="784A3891" w14:textId="77777777" w:rsidR="00E536B6" w:rsidRPr="008A0747" w:rsidRDefault="00E536B6" w:rsidP="008A0747">
      <w:pPr>
        <w:numPr>
          <w:ilvl w:val="0"/>
          <w:numId w:val="129"/>
        </w:numPr>
        <w:tabs>
          <w:tab w:val="left" w:pos="1260"/>
        </w:tabs>
        <w:ind w:left="1260" w:right="113" w:hanging="367"/>
        <w:jc w:val="both"/>
        <w:rPr>
          <w:rFonts w:ascii="Courier New" w:eastAsia="Courier New" w:hAnsi="Courier New" w:cs="Courier New"/>
          <w:sz w:val="24"/>
          <w:szCs w:val="24"/>
        </w:rPr>
      </w:pPr>
      <w:r w:rsidRPr="008A0747">
        <w:rPr>
          <w:rFonts w:eastAsia="Times New Roman"/>
          <w:sz w:val="24"/>
          <w:szCs w:val="24"/>
        </w:rPr>
        <w:t>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p>
    <w:p w14:paraId="526919C5" w14:textId="77777777" w:rsidR="00E536B6" w:rsidRPr="008A0747" w:rsidRDefault="00E536B6" w:rsidP="008A0747">
      <w:pPr>
        <w:numPr>
          <w:ilvl w:val="0"/>
          <w:numId w:val="129"/>
        </w:numPr>
        <w:tabs>
          <w:tab w:val="left" w:pos="1260"/>
        </w:tabs>
        <w:ind w:left="1260" w:right="113" w:hanging="367"/>
        <w:rPr>
          <w:rFonts w:ascii="Courier New" w:eastAsia="Courier New" w:hAnsi="Courier New" w:cs="Courier New"/>
          <w:sz w:val="24"/>
          <w:szCs w:val="24"/>
        </w:rPr>
      </w:pPr>
      <w:r w:rsidRPr="008A0747">
        <w:rPr>
          <w:rFonts w:eastAsia="Times New Roman"/>
          <w:sz w:val="24"/>
          <w:szCs w:val="24"/>
        </w:rPr>
        <w:t>развитие выразительности движений и самовыражения;</w:t>
      </w:r>
    </w:p>
    <w:p w14:paraId="250E8797" w14:textId="77777777" w:rsidR="00E536B6" w:rsidRPr="008A0747" w:rsidRDefault="00E536B6" w:rsidP="008A0747">
      <w:pPr>
        <w:numPr>
          <w:ilvl w:val="0"/>
          <w:numId w:val="129"/>
        </w:numPr>
        <w:tabs>
          <w:tab w:val="left" w:pos="1260"/>
        </w:tabs>
        <w:ind w:left="1260" w:right="113" w:hanging="367"/>
        <w:rPr>
          <w:rFonts w:ascii="Courier New" w:eastAsia="Courier New" w:hAnsi="Courier New" w:cs="Courier New"/>
          <w:sz w:val="24"/>
          <w:szCs w:val="24"/>
        </w:rPr>
      </w:pPr>
      <w:r w:rsidRPr="008A0747">
        <w:rPr>
          <w:rFonts w:eastAsia="Times New Roman"/>
          <w:sz w:val="24"/>
          <w:szCs w:val="24"/>
        </w:rPr>
        <w:t>развитие мобильности.</w:t>
      </w:r>
    </w:p>
    <w:p w14:paraId="39746A59" w14:textId="77777777" w:rsidR="00E536B6" w:rsidRPr="008A0747" w:rsidRDefault="00E536B6" w:rsidP="008A0747">
      <w:pPr>
        <w:ind w:right="113" w:firstLine="708"/>
        <w:jc w:val="both"/>
        <w:rPr>
          <w:sz w:val="24"/>
          <w:szCs w:val="24"/>
        </w:rPr>
      </w:pPr>
      <w:r w:rsidRPr="008A0747">
        <w:rPr>
          <w:rFonts w:eastAsia="Times New Roman"/>
          <w:bCs/>
          <w:i/>
          <w:iCs/>
          <w:sz w:val="24"/>
          <w:szCs w:val="24"/>
        </w:rPr>
        <w:t xml:space="preserve">Требования к результатам освоения </w:t>
      </w:r>
      <w:r w:rsidRPr="008A0747">
        <w:rPr>
          <w:rFonts w:eastAsia="Times New Roman"/>
          <w:sz w:val="24"/>
          <w:szCs w:val="24"/>
        </w:rPr>
        <w:t>курсов коррекционно-развивающей</w:t>
      </w:r>
      <w:r w:rsidRPr="008A0747">
        <w:rPr>
          <w:rFonts w:eastAsia="Times New Roman"/>
          <w:bCs/>
          <w:i/>
          <w:iCs/>
          <w:sz w:val="24"/>
          <w:szCs w:val="24"/>
        </w:rPr>
        <w:t xml:space="preserve"> </w:t>
      </w:r>
      <w:r w:rsidRPr="008A0747">
        <w:rPr>
          <w:rFonts w:eastAsia="Times New Roman"/>
          <w:sz w:val="24"/>
          <w:szCs w:val="24"/>
        </w:rPr>
        <w:t xml:space="preserve">области </w:t>
      </w:r>
      <w:r w:rsidRPr="008A0747">
        <w:rPr>
          <w:rFonts w:eastAsia="Times New Roman"/>
          <w:bCs/>
          <w:i/>
          <w:iCs/>
          <w:sz w:val="24"/>
          <w:szCs w:val="24"/>
        </w:rPr>
        <w:t>конкретизируются применительно к каждому обучающемуся с ЗПР в</w:t>
      </w:r>
      <w:r w:rsidRPr="008A0747">
        <w:rPr>
          <w:rFonts w:eastAsia="Times New Roman"/>
          <w:sz w:val="24"/>
          <w:szCs w:val="24"/>
        </w:rPr>
        <w:t xml:space="preserve"> </w:t>
      </w:r>
      <w:r w:rsidRPr="008A0747">
        <w:rPr>
          <w:rFonts w:eastAsia="Times New Roman"/>
          <w:bCs/>
          <w:i/>
          <w:iCs/>
          <w:sz w:val="24"/>
          <w:szCs w:val="24"/>
        </w:rPr>
        <w:t>соответствии с его потенциальными возможностями и особыми образовательными потребностями.</w:t>
      </w:r>
    </w:p>
    <w:p w14:paraId="42209E8A" w14:textId="77777777" w:rsidR="00E536B6" w:rsidRPr="008A0747" w:rsidRDefault="00E536B6" w:rsidP="008A0747">
      <w:pPr>
        <w:ind w:right="113" w:firstLine="708"/>
        <w:jc w:val="both"/>
        <w:rPr>
          <w:sz w:val="24"/>
          <w:szCs w:val="24"/>
        </w:rPr>
      </w:pPr>
      <w:r w:rsidRPr="008A0747">
        <w:rPr>
          <w:rFonts w:eastAsia="Times New Roman"/>
          <w:bCs/>
          <w:sz w:val="24"/>
          <w:szCs w:val="24"/>
        </w:rPr>
        <w:t>Основное содержание курсов коррекционно-развивающей области отражено в рабочих программах.</w:t>
      </w:r>
    </w:p>
    <w:p w14:paraId="786EF589" w14:textId="77777777" w:rsidR="00E536B6" w:rsidRDefault="00E536B6" w:rsidP="008A0747">
      <w:pPr>
        <w:ind w:right="113"/>
        <w:jc w:val="center"/>
        <w:rPr>
          <w:rFonts w:eastAsia="Times New Roman"/>
          <w:b/>
          <w:bCs/>
          <w:sz w:val="24"/>
          <w:szCs w:val="24"/>
        </w:rPr>
      </w:pPr>
    </w:p>
    <w:p w14:paraId="53CE8E11" w14:textId="396A6A0C" w:rsidR="00E536B6" w:rsidRPr="008A0747" w:rsidRDefault="00E536B6" w:rsidP="008A0747">
      <w:pPr>
        <w:pStyle w:val="2"/>
        <w:ind w:right="113"/>
        <w:jc w:val="center"/>
        <w:rPr>
          <w:rFonts w:ascii="Times New Roman" w:hAnsi="Times New Roman" w:cs="Times New Roman"/>
          <w:color w:val="auto"/>
        </w:rPr>
      </w:pPr>
      <w:bookmarkStart w:id="46" w:name="_2.2.12._Содержание_программ"/>
      <w:bookmarkEnd w:id="46"/>
      <w:r w:rsidRPr="008A0747">
        <w:rPr>
          <w:rFonts w:ascii="Times New Roman" w:eastAsia="Times New Roman" w:hAnsi="Times New Roman" w:cs="Times New Roman"/>
          <w:color w:val="auto"/>
        </w:rPr>
        <w:t>2.</w:t>
      </w:r>
      <w:r w:rsidR="00F529F6" w:rsidRPr="008A0747">
        <w:rPr>
          <w:rFonts w:ascii="Times New Roman" w:eastAsia="Times New Roman" w:hAnsi="Times New Roman" w:cs="Times New Roman"/>
          <w:color w:val="auto"/>
        </w:rPr>
        <w:t>1</w:t>
      </w:r>
      <w:r w:rsidRPr="008A0747">
        <w:rPr>
          <w:rFonts w:ascii="Times New Roman" w:eastAsia="Times New Roman" w:hAnsi="Times New Roman" w:cs="Times New Roman"/>
          <w:color w:val="auto"/>
        </w:rPr>
        <w:t>.12. Содержание программ внеурочной деятельности на уровне начального общего образования</w:t>
      </w:r>
    </w:p>
    <w:p w14:paraId="362D0169" w14:textId="77777777" w:rsidR="00E536B6" w:rsidRPr="008A0747" w:rsidRDefault="00E536B6" w:rsidP="008A0747">
      <w:pPr>
        <w:ind w:right="113"/>
        <w:rPr>
          <w:sz w:val="24"/>
          <w:szCs w:val="24"/>
        </w:rPr>
      </w:pPr>
    </w:p>
    <w:p w14:paraId="779BEDCF" w14:textId="77777777" w:rsidR="00E536B6" w:rsidRPr="00205C81" w:rsidRDefault="00E536B6" w:rsidP="008A0747">
      <w:pPr>
        <w:ind w:left="7" w:right="113" w:firstLine="708"/>
        <w:jc w:val="both"/>
        <w:rPr>
          <w:sz w:val="24"/>
          <w:szCs w:val="24"/>
        </w:rPr>
      </w:pPr>
      <w:r w:rsidRPr="00205C81">
        <w:rPr>
          <w:rFonts w:eastAsia="Times New Roman"/>
          <w:sz w:val="24"/>
          <w:szCs w:val="24"/>
        </w:rPr>
        <w:t xml:space="preserve">Программа внеурочной деятельности обеспечивает учет индивидуальных особенностей и </w:t>
      </w:r>
      <w:proofErr w:type="gramStart"/>
      <w:r w:rsidRPr="00205C81">
        <w:rPr>
          <w:rFonts w:eastAsia="Times New Roman"/>
          <w:sz w:val="24"/>
          <w:szCs w:val="24"/>
        </w:rPr>
        <w:t>потребностей</w:t>
      </w:r>
      <w:proofErr w:type="gramEnd"/>
      <w:r w:rsidRPr="00205C81">
        <w:rPr>
          <w:rFonts w:eastAsia="Times New Roman"/>
          <w:sz w:val="24"/>
          <w:szCs w:val="24"/>
        </w:rPr>
        <w:t xml:space="preserve"> обучающихся с ЗПР через организацию внеурочной деятельности.</w:t>
      </w:r>
    </w:p>
    <w:p w14:paraId="33FF2825" w14:textId="77777777" w:rsidR="00E536B6" w:rsidRPr="00205C81" w:rsidRDefault="00E536B6" w:rsidP="008A0747">
      <w:pPr>
        <w:ind w:left="7" w:right="113" w:firstLine="708"/>
        <w:jc w:val="both"/>
        <w:rPr>
          <w:sz w:val="24"/>
          <w:szCs w:val="24"/>
        </w:rPr>
      </w:pPr>
      <w:proofErr w:type="gramStart"/>
      <w:r w:rsidRPr="00205C81">
        <w:rPr>
          <w:rFonts w:eastAsia="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w:t>
      </w:r>
      <w:r>
        <w:rPr>
          <w:rFonts w:eastAsia="Times New Roman"/>
          <w:sz w:val="24"/>
          <w:szCs w:val="24"/>
        </w:rPr>
        <w:t>О</w:t>
      </w:r>
      <w:r w:rsidRPr="00205C81">
        <w:rPr>
          <w:rFonts w:eastAsia="Times New Roman"/>
          <w:sz w:val="24"/>
          <w:szCs w:val="24"/>
        </w:rPr>
        <w:t>П НОО обучающихся с ЗПР.</w:t>
      </w:r>
      <w:proofErr w:type="gramEnd"/>
      <w:r w:rsidRPr="00205C81">
        <w:rPr>
          <w:rFonts w:eastAsia="Times New Roman"/>
          <w:sz w:val="24"/>
          <w:szCs w:val="24"/>
        </w:rPr>
        <w:t xml:space="preserve">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14:paraId="5EB3D65A" w14:textId="77777777" w:rsidR="00E536B6" w:rsidRPr="00205C81" w:rsidRDefault="00E536B6" w:rsidP="008A0747">
      <w:pPr>
        <w:ind w:left="7" w:right="113" w:firstLine="708"/>
        <w:jc w:val="both"/>
        <w:rPr>
          <w:sz w:val="24"/>
          <w:szCs w:val="24"/>
        </w:rPr>
      </w:pPr>
      <w:r w:rsidRPr="00205C81">
        <w:rPr>
          <w:rFonts w:eastAsia="Times New Roman"/>
          <w:sz w:val="24"/>
          <w:szCs w:val="24"/>
        </w:rPr>
        <w:t xml:space="preserve">Сущность и основное назначение внеурочной деятельности заключается в обеспечении </w:t>
      </w:r>
      <w:r w:rsidRPr="00205C81">
        <w:rPr>
          <w:rFonts w:eastAsia="Times New Roman"/>
          <w:b/>
          <w:bCs/>
          <w:i/>
          <w:iCs/>
          <w:sz w:val="24"/>
          <w:szCs w:val="24"/>
        </w:rPr>
        <w:t>дополнительных условий для развития интересов,</w:t>
      </w:r>
      <w:r w:rsidRPr="00205C81">
        <w:rPr>
          <w:rFonts w:eastAsia="Times New Roman"/>
          <w:sz w:val="24"/>
          <w:szCs w:val="24"/>
        </w:rPr>
        <w:t xml:space="preserve"> </w:t>
      </w:r>
      <w:r w:rsidRPr="00205C81">
        <w:rPr>
          <w:rFonts w:eastAsia="Times New Roman"/>
          <w:b/>
          <w:bCs/>
          <w:i/>
          <w:iCs/>
          <w:sz w:val="24"/>
          <w:szCs w:val="24"/>
        </w:rPr>
        <w:t>склонностей,</w:t>
      </w:r>
      <w:r w:rsidRPr="00205C81">
        <w:rPr>
          <w:rFonts w:eastAsia="Times New Roman"/>
          <w:sz w:val="24"/>
          <w:szCs w:val="24"/>
        </w:rPr>
        <w:t xml:space="preserve"> </w:t>
      </w:r>
      <w:r w:rsidRPr="00205C81">
        <w:rPr>
          <w:rFonts w:eastAsia="Times New Roman"/>
          <w:b/>
          <w:bCs/>
          <w:i/>
          <w:iCs/>
          <w:sz w:val="24"/>
          <w:szCs w:val="24"/>
        </w:rPr>
        <w:t>способностей обучающихся с ЗПР, организации их свободного времени.</w:t>
      </w:r>
    </w:p>
    <w:p w14:paraId="34331C67" w14:textId="77777777" w:rsidR="00E536B6" w:rsidRPr="00205C81" w:rsidRDefault="00E536B6" w:rsidP="008A0747">
      <w:pPr>
        <w:ind w:left="707" w:right="113"/>
        <w:rPr>
          <w:sz w:val="24"/>
          <w:szCs w:val="24"/>
        </w:rPr>
      </w:pPr>
      <w:r w:rsidRPr="00205C81">
        <w:rPr>
          <w:rFonts w:eastAsia="Times New Roman"/>
          <w:b/>
          <w:bCs/>
          <w:i/>
          <w:iCs/>
          <w:sz w:val="24"/>
          <w:szCs w:val="24"/>
        </w:rPr>
        <w:lastRenderedPageBreak/>
        <w:t xml:space="preserve">Внеурочная деятельность ориентирована на создание условий </w:t>
      </w:r>
      <w:proofErr w:type="gramStart"/>
      <w:r w:rsidRPr="00205C81">
        <w:rPr>
          <w:rFonts w:eastAsia="Times New Roman"/>
          <w:b/>
          <w:bCs/>
          <w:i/>
          <w:iCs/>
          <w:sz w:val="24"/>
          <w:szCs w:val="24"/>
        </w:rPr>
        <w:t>для</w:t>
      </w:r>
      <w:proofErr w:type="gramEnd"/>
      <w:r w:rsidRPr="00205C81">
        <w:rPr>
          <w:rFonts w:eastAsia="Times New Roman"/>
          <w:b/>
          <w:bCs/>
          <w:i/>
          <w:iCs/>
          <w:sz w:val="24"/>
          <w:szCs w:val="24"/>
        </w:rPr>
        <w:t>:</w:t>
      </w:r>
    </w:p>
    <w:p w14:paraId="27D56FDD" w14:textId="77777777" w:rsidR="00E536B6" w:rsidRPr="001475ED" w:rsidRDefault="00E536B6" w:rsidP="008A0747">
      <w:pPr>
        <w:numPr>
          <w:ilvl w:val="0"/>
          <w:numId w:val="130"/>
        </w:numPr>
        <w:tabs>
          <w:tab w:val="left" w:pos="1447"/>
        </w:tabs>
        <w:ind w:left="1447" w:right="113" w:hanging="367"/>
        <w:jc w:val="both"/>
        <w:rPr>
          <w:rFonts w:ascii="Wingdings" w:eastAsia="Wingdings" w:hAnsi="Wingdings" w:cs="Wingdings"/>
          <w:sz w:val="24"/>
          <w:szCs w:val="24"/>
          <w:vertAlign w:val="superscript"/>
        </w:rPr>
      </w:pPr>
      <w:r w:rsidRPr="00205C81">
        <w:rPr>
          <w:rFonts w:eastAsia="Times New Roman"/>
          <w:sz w:val="24"/>
          <w:szCs w:val="24"/>
        </w:rPr>
        <w:t xml:space="preserve">творческой самореализации </w:t>
      </w:r>
      <w:proofErr w:type="gramStart"/>
      <w:r w:rsidRPr="00205C81">
        <w:rPr>
          <w:rFonts w:eastAsia="Times New Roman"/>
          <w:sz w:val="24"/>
          <w:szCs w:val="24"/>
        </w:rPr>
        <w:t>обучающихся</w:t>
      </w:r>
      <w:proofErr w:type="gramEnd"/>
      <w:r w:rsidRPr="00205C81">
        <w:rPr>
          <w:rFonts w:eastAsia="Times New Roman"/>
          <w:sz w:val="24"/>
          <w:szCs w:val="24"/>
        </w:rPr>
        <w:t xml:space="preserve"> с ЗПР в комфортной развивающей среде, стимулирующей возникновение личностного интереса к различным аспектам жизнедеятельности;</w:t>
      </w:r>
    </w:p>
    <w:p w14:paraId="42313FF6" w14:textId="77777777" w:rsidR="00E536B6" w:rsidRPr="001475ED" w:rsidRDefault="00E536B6" w:rsidP="008A0747">
      <w:pPr>
        <w:numPr>
          <w:ilvl w:val="0"/>
          <w:numId w:val="130"/>
        </w:numPr>
        <w:tabs>
          <w:tab w:val="left" w:pos="1447"/>
        </w:tabs>
        <w:ind w:left="1447" w:right="113" w:hanging="367"/>
        <w:jc w:val="both"/>
        <w:rPr>
          <w:rFonts w:ascii="Wingdings" w:eastAsia="Wingdings" w:hAnsi="Wingdings" w:cs="Wingdings"/>
          <w:sz w:val="24"/>
          <w:szCs w:val="24"/>
          <w:vertAlign w:val="superscript"/>
        </w:rPr>
      </w:pPr>
      <w:r w:rsidRPr="00205C81">
        <w:rPr>
          <w:rFonts w:eastAsia="Times New Roman"/>
          <w:sz w:val="24"/>
          <w:szCs w:val="24"/>
        </w:rPr>
        <w:t>позитивного отношения к окружающей действительности; социального становления обучающегося в процессе общения и совместной</w:t>
      </w:r>
    </w:p>
    <w:p w14:paraId="766F8F90" w14:textId="77777777" w:rsidR="00E536B6" w:rsidRPr="00205C81" w:rsidRDefault="00E536B6" w:rsidP="008A0747">
      <w:pPr>
        <w:ind w:left="1447" w:right="113"/>
        <w:rPr>
          <w:sz w:val="24"/>
          <w:szCs w:val="24"/>
        </w:rPr>
      </w:pPr>
      <w:r w:rsidRPr="00205C81">
        <w:rPr>
          <w:rFonts w:eastAsia="Times New Roman"/>
          <w:sz w:val="24"/>
          <w:szCs w:val="24"/>
        </w:rPr>
        <w:t>деятельности в детском сообществе, активного взаимодействия со сверстниками и педагогами.</w:t>
      </w:r>
    </w:p>
    <w:p w14:paraId="30E3874B" w14:textId="77777777" w:rsidR="00E536B6" w:rsidRPr="00205C81" w:rsidRDefault="00E536B6" w:rsidP="008A0747">
      <w:pPr>
        <w:ind w:left="7" w:right="113" w:firstLine="708"/>
        <w:jc w:val="both"/>
        <w:rPr>
          <w:sz w:val="24"/>
          <w:szCs w:val="24"/>
        </w:rPr>
      </w:pPr>
      <w:r w:rsidRPr="00205C81">
        <w:rPr>
          <w:rFonts w:eastAsia="Times New Roman"/>
          <w:sz w:val="24"/>
          <w:szCs w:val="24"/>
        </w:rPr>
        <w:t xml:space="preserve">Внеурочная деятельность </w:t>
      </w:r>
      <w:r w:rsidRPr="00205C81">
        <w:rPr>
          <w:rFonts w:eastAsia="Times New Roman"/>
          <w:b/>
          <w:bCs/>
          <w:i/>
          <w:iCs/>
          <w:sz w:val="24"/>
          <w:szCs w:val="24"/>
        </w:rPr>
        <w:t>способствует социальной интеграции</w:t>
      </w:r>
      <w:r w:rsidRPr="00205C81">
        <w:rPr>
          <w:rFonts w:eastAsia="Times New Roman"/>
          <w:sz w:val="24"/>
          <w:szCs w:val="24"/>
        </w:rPr>
        <w:t xml:space="preserve"> </w:t>
      </w:r>
      <w:r w:rsidRPr="00205C81">
        <w:rPr>
          <w:rFonts w:eastAsia="Times New Roman"/>
          <w:b/>
          <w:bCs/>
          <w:i/>
          <w:iCs/>
          <w:sz w:val="24"/>
          <w:szCs w:val="24"/>
        </w:rPr>
        <w:t xml:space="preserve">обучающихся </w:t>
      </w:r>
      <w:r w:rsidRPr="00205C81">
        <w:rPr>
          <w:rFonts w:eastAsia="Times New Roman"/>
          <w:sz w:val="24"/>
          <w:szCs w:val="24"/>
        </w:rPr>
        <w:t>путем организации и проведения мероприятий,</w:t>
      </w:r>
      <w:r w:rsidRPr="00205C81">
        <w:rPr>
          <w:rFonts w:eastAsia="Times New Roman"/>
          <w:b/>
          <w:bCs/>
          <w:i/>
          <w:iCs/>
          <w:sz w:val="24"/>
          <w:szCs w:val="24"/>
        </w:rPr>
        <w:t xml:space="preserve"> </w:t>
      </w:r>
      <w:r w:rsidRPr="00205C81">
        <w:rPr>
          <w:rFonts w:eastAsia="Times New Roman"/>
          <w:sz w:val="24"/>
          <w:szCs w:val="24"/>
        </w:rPr>
        <w:t>в которых</w:t>
      </w:r>
      <w:r w:rsidRPr="00205C81">
        <w:rPr>
          <w:rFonts w:eastAsia="Times New Roman"/>
          <w:b/>
          <w:bCs/>
          <w:i/>
          <w:iCs/>
          <w:sz w:val="24"/>
          <w:szCs w:val="24"/>
        </w:rPr>
        <w:t xml:space="preserve"> </w:t>
      </w:r>
      <w:r w:rsidRPr="00205C81">
        <w:rPr>
          <w:rFonts w:eastAsia="Times New Roman"/>
          <w:sz w:val="24"/>
          <w:szCs w:val="24"/>
        </w:rPr>
        <w:t xml:space="preserve">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w:t>
      </w:r>
      <w:r w:rsidRPr="00205C81">
        <w:rPr>
          <w:rFonts w:eastAsia="Times New Roman"/>
          <w:b/>
          <w:bCs/>
          <w:i/>
          <w:iCs/>
          <w:sz w:val="24"/>
          <w:szCs w:val="24"/>
        </w:rPr>
        <w:t>с учетом возможностей и интересов как обучающихся с</w:t>
      </w:r>
      <w:r w:rsidRPr="00205C81">
        <w:rPr>
          <w:rFonts w:eastAsia="Times New Roman"/>
          <w:sz w:val="24"/>
          <w:szCs w:val="24"/>
        </w:rPr>
        <w:t xml:space="preserve"> </w:t>
      </w:r>
      <w:r w:rsidRPr="00205C81">
        <w:rPr>
          <w:rFonts w:eastAsia="Times New Roman"/>
          <w:b/>
          <w:bCs/>
          <w:i/>
          <w:iCs/>
          <w:sz w:val="24"/>
          <w:szCs w:val="24"/>
        </w:rPr>
        <w:t>задержкой психического развития, так и обычно развивающихся сверстников.</w:t>
      </w:r>
    </w:p>
    <w:p w14:paraId="23CA0504" w14:textId="77777777" w:rsidR="00E536B6" w:rsidRPr="00205C81" w:rsidRDefault="00E536B6" w:rsidP="008A0747">
      <w:pPr>
        <w:ind w:left="7" w:right="113" w:firstLine="708"/>
        <w:jc w:val="both"/>
        <w:rPr>
          <w:sz w:val="24"/>
          <w:szCs w:val="24"/>
        </w:rPr>
      </w:pPr>
      <w:r w:rsidRPr="00205C81">
        <w:rPr>
          <w:rFonts w:eastAsia="Times New Roman"/>
          <w:b/>
          <w:bCs/>
          <w:i/>
          <w:iCs/>
          <w:sz w:val="24"/>
          <w:szCs w:val="24"/>
        </w:rPr>
        <w:t xml:space="preserve">Основными целями </w:t>
      </w:r>
      <w:r w:rsidRPr="00205C81">
        <w:rPr>
          <w:rFonts w:eastAsia="Times New Roman"/>
          <w:sz w:val="24"/>
          <w:szCs w:val="24"/>
        </w:rPr>
        <w:t>внеурочной деятельности являются</w:t>
      </w:r>
      <w:r w:rsidRPr="00205C81">
        <w:rPr>
          <w:rFonts w:eastAsia="Times New Roman"/>
          <w:b/>
          <w:bCs/>
          <w:i/>
          <w:iCs/>
          <w:sz w:val="24"/>
          <w:szCs w:val="24"/>
        </w:rPr>
        <w:t xml:space="preserve"> создание условий </w:t>
      </w:r>
      <w:r w:rsidRPr="00205C81">
        <w:rPr>
          <w:rFonts w:eastAsia="Times New Roman"/>
          <w:sz w:val="24"/>
          <w:szCs w:val="24"/>
        </w:rPr>
        <w:t>для</w:t>
      </w:r>
      <w:r w:rsidRPr="00205C81">
        <w:rPr>
          <w:rFonts w:eastAsia="Times New Roman"/>
          <w:b/>
          <w:bCs/>
          <w:i/>
          <w:iCs/>
          <w:sz w:val="24"/>
          <w:szCs w:val="24"/>
        </w:rPr>
        <w:t xml:space="preserve"> </w:t>
      </w:r>
      <w:r w:rsidRPr="00205C81">
        <w:rPr>
          <w:rFonts w:eastAsia="Times New Roman"/>
          <w:sz w:val="24"/>
          <w:szCs w:val="24"/>
        </w:rPr>
        <w:t>достижения обучающегося необходимого для жизни в обществе социального опыта</w:t>
      </w:r>
    </w:p>
    <w:p w14:paraId="182F29D8" w14:textId="77777777" w:rsidR="00E536B6" w:rsidRPr="00205C81" w:rsidRDefault="00E536B6" w:rsidP="008A0747">
      <w:pPr>
        <w:numPr>
          <w:ilvl w:val="0"/>
          <w:numId w:val="131"/>
        </w:numPr>
        <w:tabs>
          <w:tab w:val="left" w:pos="229"/>
        </w:tabs>
        <w:ind w:left="7" w:right="113" w:hanging="7"/>
        <w:jc w:val="both"/>
        <w:rPr>
          <w:rFonts w:eastAsia="Times New Roman"/>
          <w:sz w:val="24"/>
          <w:szCs w:val="24"/>
        </w:rPr>
      </w:pPr>
      <w:r w:rsidRPr="00205C81">
        <w:rPr>
          <w:rFonts w:eastAsia="Times New Roman"/>
          <w:sz w:val="24"/>
          <w:szCs w:val="24"/>
        </w:rPr>
        <w:t>формирования принимаемой обществом системы ценностей, создание условий для всестороннего развития и социализации каждого обучающегося с ЗПР, создание</w:t>
      </w:r>
    </w:p>
    <w:p w14:paraId="64651091" w14:textId="77777777" w:rsidR="00E536B6" w:rsidRPr="00205C81" w:rsidRDefault="00E536B6" w:rsidP="008A0747">
      <w:pPr>
        <w:ind w:right="113"/>
        <w:rPr>
          <w:sz w:val="24"/>
          <w:szCs w:val="24"/>
        </w:rPr>
      </w:pPr>
      <w:r w:rsidRPr="00205C81">
        <w:rPr>
          <w:rFonts w:eastAsia="Times New Roman"/>
          <w:sz w:val="24"/>
          <w:szCs w:val="24"/>
        </w:rPr>
        <w:t>воспитывающей среды, обеспечивающей развитие социальных, интеллектуальных интересов учащихся в свободное время.</w:t>
      </w:r>
    </w:p>
    <w:p w14:paraId="1439875C" w14:textId="77777777" w:rsidR="00E536B6" w:rsidRPr="00205C81" w:rsidRDefault="00E536B6" w:rsidP="008A0747">
      <w:pPr>
        <w:ind w:left="700" w:right="113"/>
        <w:rPr>
          <w:sz w:val="24"/>
          <w:szCs w:val="24"/>
        </w:rPr>
      </w:pPr>
      <w:r w:rsidRPr="00205C81">
        <w:rPr>
          <w:rFonts w:eastAsia="Times New Roman"/>
          <w:b/>
          <w:bCs/>
          <w:i/>
          <w:iCs/>
          <w:sz w:val="24"/>
          <w:szCs w:val="24"/>
        </w:rPr>
        <w:t>Основные задачи:</w:t>
      </w:r>
    </w:p>
    <w:p w14:paraId="7E0A917C" w14:textId="77777777" w:rsidR="00E536B6" w:rsidRPr="001475ED" w:rsidRDefault="00E536B6" w:rsidP="008A0747">
      <w:pPr>
        <w:numPr>
          <w:ilvl w:val="0"/>
          <w:numId w:val="132"/>
        </w:numPr>
        <w:tabs>
          <w:tab w:val="left" w:pos="1440"/>
        </w:tabs>
        <w:ind w:left="1440" w:right="113" w:hanging="367"/>
        <w:jc w:val="both"/>
        <w:rPr>
          <w:rFonts w:ascii="Wingdings" w:eastAsia="Wingdings" w:hAnsi="Wingdings" w:cs="Wingdings"/>
          <w:sz w:val="24"/>
          <w:szCs w:val="24"/>
          <w:vertAlign w:val="superscript"/>
        </w:rPr>
      </w:pPr>
      <w:r w:rsidRPr="00205C81">
        <w:rPr>
          <w:rFonts w:eastAsia="Times New Roman"/>
          <w:sz w:val="24"/>
          <w:szCs w:val="24"/>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14:paraId="767C43AB" w14:textId="77777777" w:rsidR="00E536B6" w:rsidRPr="00205C81" w:rsidRDefault="00E536B6" w:rsidP="008A0747">
      <w:pPr>
        <w:numPr>
          <w:ilvl w:val="0"/>
          <w:numId w:val="132"/>
        </w:numPr>
        <w:tabs>
          <w:tab w:val="left" w:pos="1440"/>
        </w:tabs>
        <w:ind w:left="1440" w:right="113" w:hanging="367"/>
        <w:rPr>
          <w:rFonts w:ascii="Wingdings" w:eastAsia="Wingdings" w:hAnsi="Wingdings" w:cs="Wingdings"/>
          <w:sz w:val="24"/>
          <w:szCs w:val="24"/>
          <w:vertAlign w:val="superscript"/>
        </w:rPr>
      </w:pPr>
      <w:r w:rsidRPr="00205C81">
        <w:rPr>
          <w:rFonts w:eastAsia="Times New Roman"/>
          <w:sz w:val="24"/>
          <w:szCs w:val="24"/>
        </w:rPr>
        <w:t>развитие активности, самостоятельности и независимости в повседневной жизни;</w:t>
      </w:r>
    </w:p>
    <w:p w14:paraId="183D009E" w14:textId="77777777" w:rsidR="00E536B6" w:rsidRPr="00205C81" w:rsidRDefault="00E536B6" w:rsidP="008A0747">
      <w:pPr>
        <w:ind w:right="113"/>
        <w:rPr>
          <w:rFonts w:ascii="Wingdings" w:eastAsia="Wingdings" w:hAnsi="Wingdings" w:cs="Wingdings"/>
          <w:sz w:val="24"/>
          <w:szCs w:val="24"/>
          <w:vertAlign w:val="superscript"/>
        </w:rPr>
      </w:pPr>
    </w:p>
    <w:p w14:paraId="774D6CDC" w14:textId="77777777" w:rsidR="00E536B6" w:rsidRPr="001475ED" w:rsidRDefault="00E536B6" w:rsidP="008A0747">
      <w:pPr>
        <w:numPr>
          <w:ilvl w:val="0"/>
          <w:numId w:val="132"/>
        </w:numPr>
        <w:tabs>
          <w:tab w:val="left" w:pos="1440"/>
        </w:tabs>
        <w:ind w:left="1440" w:right="113" w:hanging="367"/>
        <w:rPr>
          <w:rFonts w:ascii="Wingdings" w:eastAsia="Wingdings" w:hAnsi="Wingdings" w:cs="Wingdings"/>
          <w:sz w:val="24"/>
          <w:szCs w:val="24"/>
          <w:vertAlign w:val="superscript"/>
        </w:rPr>
      </w:pPr>
      <w:r w:rsidRPr="00205C81">
        <w:rPr>
          <w:rFonts w:eastAsia="Times New Roman"/>
          <w:sz w:val="24"/>
          <w:szCs w:val="24"/>
        </w:rPr>
        <w:t xml:space="preserve">развитие возможных избирательных способностей и интересов </w:t>
      </w:r>
      <w:proofErr w:type="gramStart"/>
      <w:r w:rsidRPr="00205C81">
        <w:rPr>
          <w:rFonts w:eastAsia="Times New Roman"/>
          <w:sz w:val="24"/>
          <w:szCs w:val="24"/>
        </w:rPr>
        <w:t>обучающегося</w:t>
      </w:r>
      <w:proofErr w:type="gramEnd"/>
      <w:r w:rsidRPr="00205C81">
        <w:rPr>
          <w:rFonts w:eastAsia="Times New Roman"/>
          <w:sz w:val="24"/>
          <w:szCs w:val="24"/>
        </w:rPr>
        <w:t xml:space="preserve"> в разных видах деятельности;</w:t>
      </w:r>
    </w:p>
    <w:p w14:paraId="70562E5A" w14:textId="77777777" w:rsidR="00E536B6" w:rsidRPr="00205C81" w:rsidRDefault="00E536B6" w:rsidP="008A0747">
      <w:pPr>
        <w:numPr>
          <w:ilvl w:val="0"/>
          <w:numId w:val="132"/>
        </w:numPr>
        <w:tabs>
          <w:tab w:val="left" w:pos="1440"/>
        </w:tabs>
        <w:ind w:left="1440" w:right="113" w:hanging="367"/>
        <w:rPr>
          <w:rFonts w:ascii="Wingdings" w:eastAsia="Wingdings" w:hAnsi="Wingdings" w:cs="Wingdings"/>
          <w:sz w:val="24"/>
          <w:szCs w:val="24"/>
          <w:vertAlign w:val="superscript"/>
        </w:rPr>
      </w:pPr>
      <w:r w:rsidRPr="00205C81">
        <w:rPr>
          <w:rFonts w:eastAsia="Times New Roman"/>
          <w:sz w:val="24"/>
          <w:szCs w:val="24"/>
        </w:rPr>
        <w:t>формирование основ нравственного самосознания личности, умения правильно оценивать окружающее и самих себя;</w:t>
      </w:r>
    </w:p>
    <w:p w14:paraId="353D2B68" w14:textId="77777777" w:rsidR="00E536B6" w:rsidRPr="001475ED" w:rsidRDefault="00E536B6" w:rsidP="008A0747">
      <w:pPr>
        <w:numPr>
          <w:ilvl w:val="0"/>
          <w:numId w:val="132"/>
        </w:numPr>
        <w:tabs>
          <w:tab w:val="left" w:pos="1440"/>
        </w:tabs>
        <w:ind w:left="1440" w:right="113" w:hanging="367"/>
        <w:rPr>
          <w:rFonts w:ascii="Wingdings" w:eastAsia="Wingdings" w:hAnsi="Wingdings" w:cs="Wingdings"/>
          <w:sz w:val="24"/>
          <w:szCs w:val="24"/>
          <w:vertAlign w:val="superscript"/>
        </w:rPr>
      </w:pPr>
      <w:r w:rsidRPr="00205C81">
        <w:rPr>
          <w:rFonts w:eastAsia="Times New Roman"/>
          <w:sz w:val="24"/>
          <w:szCs w:val="24"/>
        </w:rPr>
        <w:t>формирование эстетических потребностей, ценностей и чувств;</w:t>
      </w:r>
    </w:p>
    <w:p w14:paraId="06B7003D" w14:textId="77777777" w:rsidR="00E536B6" w:rsidRPr="001475ED" w:rsidRDefault="00E536B6" w:rsidP="008A0747">
      <w:pPr>
        <w:numPr>
          <w:ilvl w:val="0"/>
          <w:numId w:val="132"/>
        </w:numPr>
        <w:tabs>
          <w:tab w:val="left" w:pos="1440"/>
        </w:tabs>
        <w:ind w:left="1440" w:right="113" w:hanging="367"/>
        <w:rPr>
          <w:rFonts w:ascii="Wingdings" w:eastAsia="Wingdings" w:hAnsi="Wingdings" w:cs="Wingdings"/>
          <w:sz w:val="24"/>
          <w:szCs w:val="24"/>
          <w:vertAlign w:val="superscript"/>
        </w:rPr>
      </w:pPr>
      <w:r w:rsidRPr="00205C81">
        <w:rPr>
          <w:rFonts w:eastAsia="Times New Roman"/>
          <w:sz w:val="24"/>
          <w:szCs w:val="24"/>
        </w:rPr>
        <w:t>развитие трудолюбия, способности к преодолению трудностей, целеустремлённости и настойчивости в достижении результата;</w:t>
      </w:r>
    </w:p>
    <w:p w14:paraId="3590D444" w14:textId="77777777" w:rsidR="00E536B6" w:rsidRPr="001475ED" w:rsidRDefault="00E536B6" w:rsidP="008A0747">
      <w:pPr>
        <w:numPr>
          <w:ilvl w:val="0"/>
          <w:numId w:val="132"/>
        </w:numPr>
        <w:tabs>
          <w:tab w:val="left" w:pos="1440"/>
        </w:tabs>
        <w:ind w:left="1440" w:right="113" w:hanging="367"/>
        <w:rPr>
          <w:rFonts w:ascii="Wingdings" w:eastAsia="Wingdings" w:hAnsi="Wingdings" w:cs="Wingdings"/>
          <w:sz w:val="24"/>
          <w:szCs w:val="24"/>
          <w:vertAlign w:val="superscript"/>
        </w:rPr>
      </w:pPr>
      <w:r w:rsidRPr="00205C81">
        <w:rPr>
          <w:rFonts w:eastAsia="Times New Roman"/>
          <w:sz w:val="24"/>
          <w:szCs w:val="24"/>
        </w:rPr>
        <w:t>расширение представлений обучающегося о мире и о себе, его социального опыта;</w:t>
      </w:r>
    </w:p>
    <w:p w14:paraId="102BFFB6" w14:textId="77777777" w:rsidR="00E536B6" w:rsidRPr="00205C81" w:rsidRDefault="00E536B6" w:rsidP="008A0747">
      <w:pPr>
        <w:numPr>
          <w:ilvl w:val="0"/>
          <w:numId w:val="132"/>
        </w:numPr>
        <w:tabs>
          <w:tab w:val="left" w:pos="1440"/>
        </w:tabs>
        <w:ind w:left="1440" w:right="113" w:hanging="367"/>
        <w:rPr>
          <w:rFonts w:ascii="Wingdings" w:eastAsia="Wingdings" w:hAnsi="Wingdings" w:cs="Wingdings"/>
          <w:sz w:val="24"/>
          <w:szCs w:val="24"/>
          <w:vertAlign w:val="superscript"/>
        </w:rPr>
      </w:pPr>
      <w:r w:rsidRPr="00205C81">
        <w:rPr>
          <w:rFonts w:eastAsia="Times New Roman"/>
          <w:sz w:val="24"/>
          <w:szCs w:val="24"/>
        </w:rPr>
        <w:t>формирование положительного отношения к базовым общественным ценностям;</w:t>
      </w:r>
    </w:p>
    <w:p w14:paraId="02FD95C7" w14:textId="77777777" w:rsidR="00E536B6" w:rsidRPr="001475ED" w:rsidRDefault="00E536B6" w:rsidP="008A0747">
      <w:pPr>
        <w:numPr>
          <w:ilvl w:val="0"/>
          <w:numId w:val="132"/>
        </w:numPr>
        <w:tabs>
          <w:tab w:val="left" w:pos="1440"/>
        </w:tabs>
        <w:ind w:left="1440" w:right="113" w:hanging="367"/>
        <w:rPr>
          <w:rFonts w:ascii="Wingdings" w:eastAsia="Wingdings" w:hAnsi="Wingdings" w:cs="Wingdings"/>
          <w:sz w:val="24"/>
          <w:szCs w:val="24"/>
          <w:vertAlign w:val="superscript"/>
        </w:rPr>
      </w:pPr>
      <w:r w:rsidRPr="00205C81">
        <w:rPr>
          <w:rFonts w:eastAsia="Times New Roman"/>
          <w:sz w:val="24"/>
          <w:szCs w:val="24"/>
        </w:rPr>
        <w:t>формирование умений, навыков социального общения людей;</w:t>
      </w:r>
    </w:p>
    <w:p w14:paraId="5567B0A9" w14:textId="77777777" w:rsidR="00E536B6" w:rsidRPr="001475ED" w:rsidRDefault="00E536B6" w:rsidP="008A0747">
      <w:pPr>
        <w:numPr>
          <w:ilvl w:val="0"/>
          <w:numId w:val="132"/>
        </w:numPr>
        <w:tabs>
          <w:tab w:val="left" w:pos="1440"/>
        </w:tabs>
        <w:ind w:left="1440" w:right="113" w:hanging="367"/>
        <w:rPr>
          <w:rFonts w:ascii="Wingdings" w:eastAsia="Wingdings" w:hAnsi="Wingdings" w:cs="Wingdings"/>
          <w:sz w:val="24"/>
          <w:szCs w:val="24"/>
          <w:vertAlign w:val="superscript"/>
        </w:rPr>
      </w:pPr>
      <w:r w:rsidRPr="00205C81">
        <w:rPr>
          <w:rFonts w:eastAsia="Times New Roman"/>
          <w:sz w:val="24"/>
          <w:szCs w:val="24"/>
        </w:rPr>
        <w:t>расширение круга общения, выход обучающегося за пределы семьи и школы;</w:t>
      </w:r>
    </w:p>
    <w:p w14:paraId="05F1142C" w14:textId="77777777" w:rsidR="00E536B6" w:rsidRPr="001475ED" w:rsidRDefault="00E536B6" w:rsidP="008A0747">
      <w:pPr>
        <w:numPr>
          <w:ilvl w:val="0"/>
          <w:numId w:val="132"/>
        </w:numPr>
        <w:tabs>
          <w:tab w:val="left" w:pos="1440"/>
        </w:tabs>
        <w:ind w:left="1440" w:right="113" w:hanging="367"/>
        <w:jc w:val="both"/>
        <w:rPr>
          <w:rFonts w:ascii="Wingdings" w:eastAsia="Wingdings" w:hAnsi="Wingdings" w:cs="Wingdings"/>
          <w:sz w:val="24"/>
          <w:szCs w:val="24"/>
          <w:vertAlign w:val="superscript"/>
        </w:rPr>
      </w:pPr>
      <w:r w:rsidRPr="00205C81">
        <w:rPr>
          <w:rFonts w:eastAsia="Times New Roman"/>
          <w:sz w:val="24"/>
          <w:szCs w:val="24"/>
        </w:rPr>
        <w:t>развитие навыков осуществления сотрудничества с педагогами, сверстниками, родителями, старшими детьми в решении общих проблем;</w:t>
      </w:r>
    </w:p>
    <w:p w14:paraId="0C9F9F20" w14:textId="77777777" w:rsidR="00E536B6" w:rsidRPr="001475ED" w:rsidRDefault="00E536B6" w:rsidP="008A0747">
      <w:pPr>
        <w:numPr>
          <w:ilvl w:val="0"/>
          <w:numId w:val="132"/>
        </w:numPr>
        <w:tabs>
          <w:tab w:val="left" w:pos="1440"/>
        </w:tabs>
        <w:ind w:left="1440" w:right="113" w:hanging="367"/>
        <w:rPr>
          <w:rFonts w:ascii="Wingdings" w:eastAsia="Wingdings" w:hAnsi="Wingdings" w:cs="Wingdings"/>
          <w:sz w:val="24"/>
          <w:szCs w:val="24"/>
          <w:vertAlign w:val="superscript"/>
        </w:rPr>
      </w:pPr>
      <w:r w:rsidRPr="00205C81">
        <w:rPr>
          <w:rFonts w:eastAsia="Times New Roman"/>
          <w:sz w:val="24"/>
          <w:szCs w:val="24"/>
        </w:rPr>
        <w:t>укрепление доверия к другим людям;</w:t>
      </w:r>
    </w:p>
    <w:p w14:paraId="62A83882" w14:textId="77777777" w:rsidR="00E536B6" w:rsidRPr="001475ED" w:rsidRDefault="00E536B6" w:rsidP="008A0747">
      <w:pPr>
        <w:numPr>
          <w:ilvl w:val="0"/>
          <w:numId w:val="132"/>
        </w:numPr>
        <w:tabs>
          <w:tab w:val="left" w:pos="1440"/>
        </w:tabs>
        <w:ind w:left="1440" w:right="113" w:hanging="367"/>
        <w:rPr>
          <w:rFonts w:ascii="Wingdings" w:eastAsia="Wingdings" w:hAnsi="Wingdings" w:cs="Wingdings"/>
          <w:sz w:val="24"/>
          <w:szCs w:val="24"/>
          <w:vertAlign w:val="superscript"/>
        </w:rPr>
      </w:pPr>
      <w:r w:rsidRPr="00205C81">
        <w:rPr>
          <w:rFonts w:eastAsia="Times New Roman"/>
          <w:sz w:val="24"/>
          <w:szCs w:val="24"/>
        </w:rPr>
        <w:t>развитие доброжелательности и эмоциональной отзывчивости, понимания других людей и сопереживания им.</w:t>
      </w:r>
    </w:p>
    <w:p w14:paraId="4EA19A65" w14:textId="77777777" w:rsidR="00E536B6" w:rsidRPr="00E536B6" w:rsidRDefault="00E536B6" w:rsidP="00E536B6"/>
    <w:p w14:paraId="7EB4C221" w14:textId="648A1EFA" w:rsidR="00E536B6" w:rsidRPr="00F25BE4" w:rsidRDefault="00E536B6" w:rsidP="00F25BE4">
      <w:pPr>
        <w:pStyle w:val="1"/>
        <w:spacing w:before="0"/>
        <w:ind w:right="113"/>
        <w:jc w:val="center"/>
        <w:rPr>
          <w:rFonts w:ascii="Times New Roman" w:hAnsi="Times New Roman" w:cs="Times New Roman"/>
          <w:color w:val="auto"/>
        </w:rPr>
      </w:pPr>
      <w:r w:rsidRPr="00F25BE4">
        <w:rPr>
          <w:rFonts w:ascii="Times New Roman" w:eastAsia="Times New Roman" w:hAnsi="Times New Roman" w:cs="Times New Roman"/>
          <w:color w:val="auto"/>
        </w:rPr>
        <w:t xml:space="preserve">2.2. Программа формирования у </w:t>
      </w:r>
      <w:proofErr w:type="gramStart"/>
      <w:r w:rsidRPr="00F25BE4">
        <w:rPr>
          <w:rFonts w:ascii="Times New Roman" w:eastAsia="Times New Roman" w:hAnsi="Times New Roman" w:cs="Times New Roman"/>
          <w:color w:val="auto"/>
        </w:rPr>
        <w:t>обучающихся</w:t>
      </w:r>
      <w:proofErr w:type="gramEnd"/>
      <w:r w:rsidRPr="00F25BE4">
        <w:rPr>
          <w:rFonts w:ascii="Times New Roman" w:eastAsia="Times New Roman" w:hAnsi="Times New Roman" w:cs="Times New Roman"/>
          <w:color w:val="auto"/>
        </w:rPr>
        <w:t xml:space="preserve"> с ЗПР</w:t>
      </w:r>
    </w:p>
    <w:p w14:paraId="493533C1" w14:textId="12DCAFFD" w:rsidR="00E536B6" w:rsidRPr="00F25BE4" w:rsidRDefault="00E536B6" w:rsidP="00F25BE4">
      <w:pPr>
        <w:pStyle w:val="1"/>
        <w:spacing w:before="0"/>
        <w:ind w:right="113"/>
        <w:jc w:val="center"/>
        <w:rPr>
          <w:rFonts w:ascii="Times New Roman" w:hAnsi="Times New Roman" w:cs="Times New Roman"/>
          <w:color w:val="auto"/>
        </w:rPr>
      </w:pPr>
      <w:r w:rsidRPr="00F25BE4">
        <w:rPr>
          <w:rFonts w:ascii="Times New Roman" w:eastAsia="Times New Roman" w:hAnsi="Times New Roman" w:cs="Times New Roman"/>
          <w:color w:val="auto"/>
        </w:rPr>
        <w:t>универсальных учебных действий</w:t>
      </w:r>
    </w:p>
    <w:p w14:paraId="190F5772" w14:textId="77777777" w:rsidR="00E536B6" w:rsidRPr="00A531EF" w:rsidRDefault="00E536B6" w:rsidP="00F25BE4">
      <w:pPr>
        <w:ind w:left="7" w:right="113" w:firstLine="708"/>
        <w:jc w:val="both"/>
        <w:rPr>
          <w:sz w:val="24"/>
          <w:szCs w:val="24"/>
        </w:rPr>
      </w:pPr>
      <w:r w:rsidRPr="00A531EF">
        <w:rPr>
          <w:rFonts w:eastAsia="Times New Roman"/>
          <w:sz w:val="24"/>
          <w:szCs w:val="24"/>
        </w:rPr>
        <w:t xml:space="preserve">Программа формирования универсальных учебных действий на уровне начального общего образования конкретизирует требования Стандарта обучающихся с ОВЗ к личностным и </w:t>
      </w:r>
      <w:proofErr w:type="spellStart"/>
      <w:r w:rsidRPr="00A531EF">
        <w:rPr>
          <w:rFonts w:eastAsia="Times New Roman"/>
          <w:sz w:val="24"/>
          <w:szCs w:val="24"/>
        </w:rPr>
        <w:t>метапредметным</w:t>
      </w:r>
      <w:proofErr w:type="spellEnd"/>
      <w:r w:rsidRPr="00A531EF">
        <w:rPr>
          <w:rFonts w:eastAsia="Times New Roman"/>
          <w:sz w:val="24"/>
          <w:szCs w:val="24"/>
        </w:rPr>
        <w:t xml:space="preserve"> результатам освоения адаптированной образовательной программы начального общего образования, и служит основой разработки программ учебных предметов, курсов.</w:t>
      </w:r>
    </w:p>
    <w:p w14:paraId="7C9A6C34" w14:textId="77777777" w:rsidR="00E536B6" w:rsidRPr="00A531EF" w:rsidRDefault="00E536B6" w:rsidP="00F25BE4">
      <w:pPr>
        <w:ind w:left="7" w:right="113" w:firstLine="708"/>
        <w:jc w:val="both"/>
        <w:rPr>
          <w:sz w:val="24"/>
          <w:szCs w:val="24"/>
        </w:rPr>
      </w:pPr>
      <w:r w:rsidRPr="00A531EF">
        <w:rPr>
          <w:rFonts w:eastAsia="Times New Roman"/>
          <w:sz w:val="24"/>
          <w:szCs w:val="24"/>
        </w:rPr>
        <w:t xml:space="preserve">Программа строится на основе </w:t>
      </w:r>
      <w:proofErr w:type="spellStart"/>
      <w:r w:rsidRPr="00A531EF">
        <w:rPr>
          <w:rFonts w:eastAsia="Times New Roman"/>
          <w:sz w:val="24"/>
          <w:szCs w:val="24"/>
        </w:rPr>
        <w:t>деятельностного</w:t>
      </w:r>
      <w:proofErr w:type="spellEnd"/>
      <w:r w:rsidRPr="00A531EF">
        <w:rPr>
          <w:rFonts w:eastAsia="Times New Roman"/>
          <w:sz w:val="24"/>
          <w:szCs w:val="24"/>
        </w:rPr>
        <w:t xml:space="preserve"> подхода к обучению и позволяет реализовывать коррекционно-развивающий потенциал образования обучающихся с </w:t>
      </w:r>
      <w:proofErr w:type="gramStart"/>
      <w:r w:rsidRPr="00A531EF">
        <w:rPr>
          <w:rFonts w:eastAsia="Times New Roman"/>
          <w:sz w:val="24"/>
          <w:szCs w:val="24"/>
        </w:rPr>
        <w:t>ЗПР</w:t>
      </w:r>
      <w:proofErr w:type="gramEnd"/>
      <w:r w:rsidRPr="00A531EF">
        <w:rPr>
          <w:rFonts w:eastAsia="Times New Roman"/>
          <w:sz w:val="24"/>
          <w:szCs w:val="24"/>
        </w:rPr>
        <w:t xml:space="preserve">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w:t>
      </w:r>
      <w:proofErr w:type="gramStart"/>
      <w:r w:rsidRPr="00A531EF">
        <w:rPr>
          <w:rFonts w:eastAsia="Times New Roman"/>
          <w:sz w:val="24"/>
          <w:szCs w:val="24"/>
        </w:rPr>
        <w:t>обучающимися</w:t>
      </w:r>
      <w:proofErr w:type="gramEnd"/>
      <w:r w:rsidRPr="00A531EF">
        <w:rPr>
          <w:rFonts w:eastAsia="Times New Roman"/>
          <w:sz w:val="24"/>
          <w:szCs w:val="24"/>
        </w:rPr>
        <w:t xml:space="preserve">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14:paraId="4B360525" w14:textId="77777777" w:rsidR="00E536B6" w:rsidRPr="00F25BE4" w:rsidRDefault="00E536B6" w:rsidP="00F25BE4">
      <w:pPr>
        <w:ind w:left="707" w:right="113"/>
        <w:rPr>
          <w:sz w:val="24"/>
          <w:szCs w:val="24"/>
        </w:rPr>
      </w:pPr>
      <w:r w:rsidRPr="00F25BE4">
        <w:rPr>
          <w:rFonts w:eastAsia="Times New Roman"/>
          <w:bCs/>
          <w:i/>
          <w:iCs/>
          <w:sz w:val="24"/>
          <w:szCs w:val="24"/>
        </w:rPr>
        <w:lastRenderedPageBreak/>
        <w:t>Программа формирования универсальных учебных действий обеспечивает:</w:t>
      </w:r>
    </w:p>
    <w:p w14:paraId="727038D3" w14:textId="77777777" w:rsidR="00E536B6" w:rsidRPr="00F25BE4" w:rsidRDefault="00E536B6" w:rsidP="00F25BE4">
      <w:pPr>
        <w:numPr>
          <w:ilvl w:val="0"/>
          <w:numId w:val="84"/>
        </w:numPr>
        <w:tabs>
          <w:tab w:val="left" w:pos="1087"/>
        </w:tabs>
        <w:ind w:left="1087" w:right="113" w:hanging="379"/>
        <w:rPr>
          <w:rFonts w:eastAsia="Courier New"/>
          <w:sz w:val="24"/>
          <w:szCs w:val="24"/>
        </w:rPr>
      </w:pPr>
      <w:r w:rsidRPr="00F25BE4">
        <w:rPr>
          <w:rFonts w:eastAsia="Times New Roman"/>
          <w:sz w:val="24"/>
          <w:szCs w:val="24"/>
        </w:rPr>
        <w:t>успешность  (эффективность)  обучения  в  любой  предметной  области,</w:t>
      </w:r>
    </w:p>
    <w:p w14:paraId="5640F56E" w14:textId="77777777" w:rsidR="00E536B6" w:rsidRPr="00F25BE4" w:rsidRDefault="00E536B6" w:rsidP="00F25BE4">
      <w:pPr>
        <w:ind w:left="7" w:right="113"/>
        <w:rPr>
          <w:sz w:val="24"/>
          <w:szCs w:val="24"/>
        </w:rPr>
      </w:pPr>
      <w:proofErr w:type="gramStart"/>
      <w:r w:rsidRPr="00F25BE4">
        <w:rPr>
          <w:rFonts w:eastAsia="Times New Roman"/>
          <w:sz w:val="24"/>
          <w:szCs w:val="24"/>
        </w:rPr>
        <w:t>общность подходов к осуществлению любой деятельности обучающегося вне зависимости от ее предметного содержания;</w:t>
      </w:r>
      <w:proofErr w:type="gramEnd"/>
    </w:p>
    <w:p w14:paraId="151463B1" w14:textId="77777777" w:rsidR="00E536B6" w:rsidRPr="00F25BE4" w:rsidRDefault="00E536B6" w:rsidP="00F25BE4">
      <w:pPr>
        <w:numPr>
          <w:ilvl w:val="0"/>
          <w:numId w:val="85"/>
        </w:numPr>
        <w:tabs>
          <w:tab w:val="left" w:pos="1087"/>
        </w:tabs>
        <w:ind w:left="7" w:right="113" w:firstLine="701"/>
        <w:rPr>
          <w:rFonts w:eastAsia="Courier New"/>
          <w:sz w:val="24"/>
          <w:szCs w:val="24"/>
        </w:rPr>
      </w:pPr>
      <w:r w:rsidRPr="00F25BE4">
        <w:rPr>
          <w:rFonts w:eastAsia="Times New Roman"/>
          <w:sz w:val="24"/>
          <w:szCs w:val="24"/>
        </w:rPr>
        <w:t>реализацию преемственности всех уровней образования и этапов усвоения содержания образования;</w:t>
      </w:r>
    </w:p>
    <w:p w14:paraId="4A4131E6" w14:textId="77777777" w:rsidR="00E536B6" w:rsidRPr="00F25BE4" w:rsidRDefault="00E536B6" w:rsidP="00F25BE4">
      <w:pPr>
        <w:ind w:right="113" w:firstLine="708"/>
        <w:jc w:val="both"/>
        <w:rPr>
          <w:rFonts w:eastAsia="Times New Roman"/>
          <w:sz w:val="24"/>
          <w:szCs w:val="24"/>
        </w:rPr>
      </w:pPr>
      <w:r w:rsidRPr="00F25BE4">
        <w:rPr>
          <w:rFonts w:eastAsia="Times New Roman"/>
          <w:sz w:val="24"/>
          <w:szCs w:val="24"/>
        </w:rPr>
        <w:t>создание условий для готовности обучающегося с ЗПР к дальнейшему образованию, реализации доступного уровня самостоятельности в обучении;</w:t>
      </w:r>
    </w:p>
    <w:p w14:paraId="42243206" w14:textId="77777777" w:rsidR="00E536B6" w:rsidRPr="00F25BE4" w:rsidRDefault="00E536B6" w:rsidP="00F25BE4">
      <w:pPr>
        <w:ind w:right="113" w:firstLine="708"/>
        <w:jc w:val="both"/>
        <w:rPr>
          <w:sz w:val="24"/>
          <w:szCs w:val="24"/>
        </w:rPr>
      </w:pPr>
      <w:r w:rsidRPr="00F25BE4">
        <w:rPr>
          <w:rFonts w:eastAsia="Times New Roman"/>
          <w:bCs/>
          <w:i/>
          <w:iCs/>
          <w:sz w:val="24"/>
          <w:szCs w:val="24"/>
        </w:rPr>
        <w:t xml:space="preserve"> 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w:t>
      </w:r>
    </w:p>
    <w:p w14:paraId="019FF87C" w14:textId="77777777" w:rsidR="00E536B6" w:rsidRPr="00F25BE4" w:rsidRDefault="00E536B6" w:rsidP="00F25BE4">
      <w:pPr>
        <w:ind w:left="700" w:right="113"/>
        <w:rPr>
          <w:sz w:val="24"/>
          <w:szCs w:val="24"/>
        </w:rPr>
      </w:pPr>
      <w:r w:rsidRPr="00F25BE4">
        <w:rPr>
          <w:rFonts w:eastAsia="Times New Roman"/>
          <w:bCs/>
          <w:i/>
          <w:iCs/>
          <w:sz w:val="24"/>
          <w:szCs w:val="24"/>
        </w:rPr>
        <w:t>Задачами реализации программы являются:</w:t>
      </w:r>
    </w:p>
    <w:p w14:paraId="710C5A87" w14:textId="77777777" w:rsidR="00E536B6" w:rsidRPr="00F25BE4" w:rsidRDefault="00E536B6" w:rsidP="00F25BE4">
      <w:pPr>
        <w:numPr>
          <w:ilvl w:val="0"/>
          <w:numId w:val="88"/>
        </w:numPr>
        <w:tabs>
          <w:tab w:val="left" w:pos="1080"/>
        </w:tabs>
        <w:ind w:left="1080" w:right="113" w:hanging="379"/>
        <w:rPr>
          <w:rFonts w:eastAsia="Courier New"/>
          <w:sz w:val="24"/>
          <w:szCs w:val="24"/>
        </w:rPr>
      </w:pPr>
      <w:r w:rsidRPr="00F25BE4">
        <w:rPr>
          <w:rFonts w:eastAsia="Times New Roman"/>
          <w:sz w:val="24"/>
          <w:szCs w:val="24"/>
        </w:rPr>
        <w:t>формирование мотивационного компонента учебной деятельности;</w:t>
      </w:r>
    </w:p>
    <w:p w14:paraId="01F9D0B4" w14:textId="77777777" w:rsidR="00E536B6" w:rsidRPr="00F25BE4" w:rsidRDefault="00E536B6" w:rsidP="00F25BE4">
      <w:pPr>
        <w:numPr>
          <w:ilvl w:val="0"/>
          <w:numId w:val="88"/>
        </w:numPr>
        <w:tabs>
          <w:tab w:val="left" w:pos="1080"/>
        </w:tabs>
        <w:ind w:right="113" w:firstLine="701"/>
        <w:rPr>
          <w:rFonts w:eastAsia="Courier New"/>
          <w:sz w:val="24"/>
          <w:szCs w:val="24"/>
        </w:rPr>
      </w:pPr>
      <w:r w:rsidRPr="00F25BE4">
        <w:rPr>
          <w:rFonts w:eastAsia="Times New Roman"/>
          <w:sz w:val="24"/>
          <w:szCs w:val="24"/>
        </w:rPr>
        <w:t>овладение комплексом универсальных учебных действий, составляющих операционный компонент учебной деятельности;</w:t>
      </w:r>
    </w:p>
    <w:p w14:paraId="67C8385E" w14:textId="77777777" w:rsidR="00E536B6" w:rsidRPr="00F25BE4" w:rsidRDefault="00E536B6" w:rsidP="00F25BE4">
      <w:pPr>
        <w:numPr>
          <w:ilvl w:val="0"/>
          <w:numId w:val="88"/>
        </w:numPr>
        <w:tabs>
          <w:tab w:val="left" w:pos="1080"/>
        </w:tabs>
        <w:ind w:left="1080" w:right="113" w:hanging="379"/>
        <w:rPr>
          <w:rFonts w:eastAsia="Courier New"/>
          <w:sz w:val="24"/>
          <w:szCs w:val="24"/>
        </w:rPr>
      </w:pPr>
      <w:r w:rsidRPr="00F25BE4">
        <w:rPr>
          <w:rFonts w:eastAsia="Times New Roman"/>
          <w:sz w:val="24"/>
          <w:szCs w:val="24"/>
        </w:rPr>
        <w:t>развитие   умений   принимать   цель   и   готовый   план   деятельности,</w:t>
      </w:r>
    </w:p>
    <w:p w14:paraId="07276A16" w14:textId="77777777" w:rsidR="00E536B6" w:rsidRPr="00F25BE4" w:rsidRDefault="00E536B6" w:rsidP="00F25BE4">
      <w:pPr>
        <w:ind w:right="113"/>
        <w:rPr>
          <w:sz w:val="24"/>
          <w:szCs w:val="24"/>
        </w:rPr>
      </w:pPr>
      <w:r w:rsidRPr="00F25BE4">
        <w:rPr>
          <w:rFonts w:eastAsia="Times New Roman"/>
          <w:sz w:val="24"/>
          <w:szCs w:val="24"/>
        </w:rPr>
        <w:t>планировать знакомую деятельность, контролировать и оценивать ее результаты в опоре на организационную помощь педагога.</w:t>
      </w:r>
    </w:p>
    <w:p w14:paraId="0E1D82BF" w14:textId="77777777" w:rsidR="00E536B6" w:rsidRPr="00F25BE4" w:rsidRDefault="00E536B6" w:rsidP="00F25BE4">
      <w:pPr>
        <w:ind w:right="113" w:firstLine="708"/>
        <w:jc w:val="both"/>
        <w:rPr>
          <w:sz w:val="24"/>
          <w:szCs w:val="24"/>
        </w:rPr>
      </w:pPr>
      <w:proofErr w:type="gramStart"/>
      <w:r w:rsidRPr="00F25BE4">
        <w:rPr>
          <w:rFonts w:eastAsia="Times New Roman"/>
          <w:bCs/>
          <w:i/>
          <w:iCs/>
          <w:sz w:val="24"/>
          <w:szCs w:val="24"/>
        </w:rPr>
        <w:t xml:space="preserve">Ценностные ориентиры начального общего образования </w:t>
      </w:r>
      <w:r w:rsidRPr="00F25BE4">
        <w:rPr>
          <w:rFonts w:eastAsia="Times New Roman"/>
          <w:sz w:val="24"/>
          <w:szCs w:val="24"/>
        </w:rPr>
        <w:t>обучающихся с</w:t>
      </w:r>
      <w:r w:rsidRPr="00F25BE4">
        <w:rPr>
          <w:rFonts w:eastAsia="Times New Roman"/>
          <w:bCs/>
          <w:i/>
          <w:iCs/>
          <w:sz w:val="24"/>
          <w:szCs w:val="24"/>
        </w:rPr>
        <w:t xml:space="preserve"> </w:t>
      </w:r>
      <w:r w:rsidRPr="00F25BE4">
        <w:rPr>
          <w:rFonts w:eastAsia="Times New Roman"/>
          <w:sz w:val="24"/>
          <w:szCs w:val="24"/>
        </w:rPr>
        <w:t xml:space="preserve">ЗПР конкретизируют </w:t>
      </w:r>
      <w:r w:rsidRPr="00F25BE4">
        <w:rPr>
          <w:rFonts w:eastAsia="Times New Roman"/>
          <w:bCs/>
          <w:i/>
          <w:iCs/>
          <w:sz w:val="24"/>
          <w:szCs w:val="24"/>
        </w:rPr>
        <w:t>личностный,</w:t>
      </w:r>
      <w:r w:rsidRPr="00F25BE4">
        <w:rPr>
          <w:rFonts w:eastAsia="Times New Roman"/>
          <w:sz w:val="24"/>
          <w:szCs w:val="24"/>
        </w:rPr>
        <w:t xml:space="preserve"> </w:t>
      </w:r>
      <w:r w:rsidRPr="00F25BE4">
        <w:rPr>
          <w:rFonts w:eastAsia="Times New Roman"/>
          <w:bCs/>
          <w:i/>
          <w:iCs/>
          <w:sz w:val="24"/>
          <w:szCs w:val="24"/>
        </w:rPr>
        <w:t>социальный и государственный заказ системе</w:t>
      </w:r>
      <w:r w:rsidRPr="00F25BE4">
        <w:rPr>
          <w:rFonts w:eastAsia="Times New Roman"/>
          <w:sz w:val="24"/>
          <w:szCs w:val="24"/>
        </w:rPr>
        <w:t xml:space="preserve"> </w:t>
      </w:r>
      <w:r w:rsidRPr="00F25BE4">
        <w:rPr>
          <w:rFonts w:eastAsia="Times New Roman"/>
          <w:bCs/>
          <w:i/>
          <w:iCs/>
          <w:sz w:val="24"/>
          <w:szCs w:val="24"/>
        </w:rPr>
        <w:t xml:space="preserve">образования, </w:t>
      </w:r>
      <w:r w:rsidRPr="00F25BE4">
        <w:rPr>
          <w:rFonts w:eastAsia="Times New Roman"/>
          <w:sz w:val="24"/>
          <w:szCs w:val="24"/>
        </w:rPr>
        <w:t>выраженный в Требованиях к результатам освоения АООП НОО,</w:t>
      </w:r>
      <w:r w:rsidRPr="00F25BE4">
        <w:rPr>
          <w:rFonts w:eastAsia="Times New Roman"/>
          <w:bCs/>
          <w:i/>
          <w:iCs/>
          <w:sz w:val="24"/>
          <w:szCs w:val="24"/>
        </w:rPr>
        <w:t xml:space="preserve"> </w:t>
      </w:r>
      <w:r w:rsidRPr="00F25BE4">
        <w:rPr>
          <w:rFonts w:eastAsia="Times New Roman"/>
          <w:sz w:val="24"/>
          <w:szCs w:val="24"/>
        </w:rPr>
        <w:t>и</w:t>
      </w:r>
      <w:proofErr w:type="gramEnd"/>
    </w:p>
    <w:p w14:paraId="1D2D8812" w14:textId="77777777" w:rsidR="00E536B6" w:rsidRPr="00F25BE4" w:rsidRDefault="00E536B6" w:rsidP="00F25BE4">
      <w:pPr>
        <w:ind w:right="113"/>
        <w:rPr>
          <w:sz w:val="24"/>
          <w:szCs w:val="24"/>
        </w:rPr>
      </w:pPr>
      <w:r w:rsidRPr="00F25BE4">
        <w:rPr>
          <w:rFonts w:eastAsia="Times New Roman"/>
          <w:sz w:val="24"/>
          <w:szCs w:val="24"/>
        </w:rPr>
        <w:t xml:space="preserve">отражают следующие </w:t>
      </w:r>
      <w:r w:rsidRPr="00F25BE4">
        <w:rPr>
          <w:rFonts w:eastAsia="Times New Roman"/>
          <w:bCs/>
          <w:i/>
          <w:iCs/>
          <w:sz w:val="24"/>
          <w:szCs w:val="24"/>
        </w:rPr>
        <w:t>целевые установки системы начального общего</w:t>
      </w:r>
      <w:r w:rsidRPr="00F25BE4">
        <w:rPr>
          <w:rFonts w:eastAsia="Times New Roman"/>
          <w:sz w:val="24"/>
          <w:szCs w:val="24"/>
        </w:rPr>
        <w:t xml:space="preserve"> </w:t>
      </w:r>
      <w:r w:rsidRPr="00F25BE4">
        <w:rPr>
          <w:rFonts w:eastAsia="Times New Roman"/>
          <w:bCs/>
          <w:i/>
          <w:iCs/>
          <w:sz w:val="24"/>
          <w:szCs w:val="24"/>
        </w:rPr>
        <w:t>образования:</w:t>
      </w:r>
    </w:p>
    <w:p w14:paraId="76C9D43B" w14:textId="77777777" w:rsidR="00E536B6" w:rsidRPr="00F25BE4" w:rsidRDefault="00E536B6" w:rsidP="00F25BE4">
      <w:pPr>
        <w:numPr>
          <w:ilvl w:val="0"/>
          <w:numId w:val="89"/>
        </w:numPr>
        <w:tabs>
          <w:tab w:val="left" w:pos="1080"/>
        </w:tabs>
        <w:ind w:left="1080" w:right="113" w:hanging="379"/>
        <w:rPr>
          <w:rFonts w:eastAsia="Symbol"/>
          <w:sz w:val="24"/>
          <w:szCs w:val="24"/>
        </w:rPr>
      </w:pPr>
      <w:r w:rsidRPr="00F25BE4">
        <w:rPr>
          <w:rFonts w:eastAsia="Times New Roman"/>
          <w:bCs/>
          <w:i/>
          <w:iCs/>
          <w:sz w:val="24"/>
          <w:szCs w:val="24"/>
        </w:rPr>
        <w:t>формирование основ гражданской идентичности личности на основе:</w:t>
      </w:r>
    </w:p>
    <w:p w14:paraId="37DFD664" w14:textId="77777777" w:rsidR="00E536B6" w:rsidRPr="00F25BE4" w:rsidRDefault="00E536B6" w:rsidP="00F25BE4">
      <w:pPr>
        <w:numPr>
          <w:ilvl w:val="0"/>
          <w:numId w:val="87"/>
        </w:numPr>
        <w:tabs>
          <w:tab w:val="left" w:pos="1080"/>
        </w:tabs>
        <w:ind w:left="1080" w:right="113" w:hanging="379"/>
        <w:rPr>
          <w:rFonts w:eastAsia="Courier New"/>
          <w:sz w:val="24"/>
          <w:szCs w:val="24"/>
        </w:rPr>
      </w:pPr>
      <w:r w:rsidRPr="00F25BE4">
        <w:rPr>
          <w:rFonts w:eastAsia="Times New Roman"/>
          <w:sz w:val="24"/>
          <w:szCs w:val="24"/>
        </w:rPr>
        <w:t>целостности развития личности обучающегося.</w:t>
      </w:r>
    </w:p>
    <w:p w14:paraId="21309704" w14:textId="77777777" w:rsidR="00E536B6" w:rsidRPr="00F25BE4" w:rsidRDefault="00E536B6" w:rsidP="00F25BE4">
      <w:pPr>
        <w:numPr>
          <w:ilvl w:val="0"/>
          <w:numId w:val="90"/>
        </w:numPr>
        <w:tabs>
          <w:tab w:val="left" w:pos="1080"/>
        </w:tabs>
        <w:ind w:left="1080" w:right="113" w:hanging="379"/>
        <w:rPr>
          <w:rFonts w:eastAsia="Courier New"/>
          <w:sz w:val="24"/>
          <w:szCs w:val="24"/>
        </w:rPr>
      </w:pPr>
      <w:r w:rsidRPr="00F25BE4">
        <w:rPr>
          <w:rFonts w:eastAsia="Times New Roman"/>
          <w:sz w:val="24"/>
          <w:szCs w:val="24"/>
        </w:rPr>
        <w:t>осознания себя как гражданина России, чувства гордости за свою родину,</w:t>
      </w:r>
    </w:p>
    <w:p w14:paraId="03E5597C" w14:textId="33F9F085" w:rsidR="00E536B6" w:rsidRPr="00F25BE4" w:rsidRDefault="00E536B6" w:rsidP="00F25BE4">
      <w:pPr>
        <w:ind w:right="113"/>
        <w:rPr>
          <w:sz w:val="24"/>
          <w:szCs w:val="24"/>
        </w:rPr>
      </w:pPr>
      <w:r w:rsidRPr="00F25BE4">
        <w:rPr>
          <w:rFonts w:eastAsia="Times New Roman"/>
          <w:sz w:val="24"/>
          <w:szCs w:val="24"/>
        </w:rPr>
        <w:t>российский народ и историю России, осознания своей этнической и национальной принадлежности;</w:t>
      </w:r>
    </w:p>
    <w:p w14:paraId="42481E5C" w14:textId="77777777" w:rsidR="00F529F6" w:rsidRPr="00F25BE4" w:rsidRDefault="00F529F6" w:rsidP="00F25BE4">
      <w:pPr>
        <w:numPr>
          <w:ilvl w:val="0"/>
          <w:numId w:val="91"/>
        </w:numPr>
        <w:tabs>
          <w:tab w:val="left" w:pos="1080"/>
        </w:tabs>
        <w:ind w:left="1080" w:right="113" w:hanging="379"/>
        <w:rPr>
          <w:rFonts w:eastAsia="Courier New"/>
          <w:sz w:val="24"/>
          <w:szCs w:val="24"/>
        </w:rPr>
      </w:pPr>
      <w:r w:rsidRPr="00F25BE4">
        <w:rPr>
          <w:rFonts w:eastAsia="Times New Roman"/>
          <w:sz w:val="24"/>
          <w:szCs w:val="24"/>
        </w:rPr>
        <w:t>восприятие  мира  как  единого  и  целостного  при  разнообразии  культур,</w:t>
      </w:r>
    </w:p>
    <w:p w14:paraId="63C17717" w14:textId="77777777" w:rsidR="00F529F6" w:rsidRPr="00F25BE4" w:rsidRDefault="00F529F6" w:rsidP="00F25BE4">
      <w:pPr>
        <w:ind w:right="113"/>
        <w:rPr>
          <w:sz w:val="24"/>
          <w:szCs w:val="24"/>
        </w:rPr>
      </w:pPr>
      <w:r w:rsidRPr="00F25BE4">
        <w:rPr>
          <w:rFonts w:eastAsia="Times New Roman"/>
          <w:sz w:val="24"/>
          <w:szCs w:val="24"/>
        </w:rPr>
        <w:t>национальностей, религий;</w:t>
      </w:r>
    </w:p>
    <w:p w14:paraId="1002906A" w14:textId="77777777" w:rsidR="00F529F6" w:rsidRPr="00F25BE4" w:rsidRDefault="00F529F6" w:rsidP="00AE5130">
      <w:pPr>
        <w:numPr>
          <w:ilvl w:val="0"/>
          <w:numId w:val="92"/>
        </w:numPr>
        <w:tabs>
          <w:tab w:val="left" w:pos="1080"/>
        </w:tabs>
        <w:ind w:left="1080" w:hanging="379"/>
        <w:rPr>
          <w:rFonts w:eastAsia="Courier New"/>
          <w:sz w:val="24"/>
          <w:szCs w:val="24"/>
        </w:rPr>
      </w:pPr>
      <w:r w:rsidRPr="00F25BE4">
        <w:rPr>
          <w:rFonts w:eastAsia="Times New Roman"/>
          <w:sz w:val="24"/>
          <w:szCs w:val="24"/>
        </w:rPr>
        <w:t>уважительного отношения к иному мнению, истории и культуре других</w:t>
      </w:r>
    </w:p>
    <w:p w14:paraId="4D6AEAEE" w14:textId="77777777" w:rsidR="00F529F6" w:rsidRPr="00F25BE4" w:rsidRDefault="00F529F6" w:rsidP="00F529F6">
      <w:pPr>
        <w:rPr>
          <w:rFonts w:eastAsia="Courier New"/>
          <w:sz w:val="24"/>
          <w:szCs w:val="24"/>
        </w:rPr>
      </w:pPr>
      <w:r w:rsidRPr="00F25BE4">
        <w:rPr>
          <w:rFonts w:eastAsia="Times New Roman"/>
          <w:sz w:val="24"/>
          <w:szCs w:val="24"/>
        </w:rPr>
        <w:t>народов;</w:t>
      </w:r>
    </w:p>
    <w:p w14:paraId="19C37DB0" w14:textId="77777777" w:rsidR="00F529F6" w:rsidRPr="00F25BE4" w:rsidRDefault="00F529F6" w:rsidP="00F25BE4">
      <w:pPr>
        <w:tabs>
          <w:tab w:val="left" w:pos="1060"/>
          <w:tab w:val="left" w:pos="3340"/>
          <w:tab w:val="left" w:pos="5880"/>
          <w:tab w:val="left" w:pos="7340"/>
          <w:tab w:val="left" w:pos="9020"/>
        </w:tabs>
        <w:ind w:left="700" w:right="113"/>
        <w:rPr>
          <w:sz w:val="24"/>
          <w:szCs w:val="24"/>
        </w:rPr>
      </w:pPr>
      <w:r w:rsidRPr="00F25BE4">
        <w:rPr>
          <w:rFonts w:eastAsia="Symbol"/>
          <w:sz w:val="24"/>
          <w:szCs w:val="24"/>
        </w:rPr>
        <w:t></w:t>
      </w:r>
      <w:r w:rsidRPr="00F25BE4">
        <w:rPr>
          <w:rFonts w:eastAsia="Times New Roman"/>
          <w:bCs/>
          <w:i/>
          <w:iCs/>
          <w:sz w:val="24"/>
          <w:szCs w:val="24"/>
        </w:rPr>
        <w:tab/>
        <w:t>формирование</w:t>
      </w:r>
      <w:r w:rsidRPr="00F25BE4">
        <w:rPr>
          <w:sz w:val="24"/>
          <w:szCs w:val="24"/>
        </w:rPr>
        <w:tab/>
      </w:r>
      <w:r w:rsidRPr="00F25BE4">
        <w:rPr>
          <w:rFonts w:eastAsia="Times New Roman"/>
          <w:bCs/>
          <w:i/>
          <w:iCs/>
          <w:sz w:val="24"/>
          <w:szCs w:val="24"/>
        </w:rPr>
        <w:t>психологических</w:t>
      </w:r>
      <w:r w:rsidRPr="00F25BE4">
        <w:rPr>
          <w:sz w:val="24"/>
          <w:szCs w:val="24"/>
        </w:rPr>
        <w:tab/>
      </w:r>
      <w:r w:rsidRPr="00F25BE4">
        <w:rPr>
          <w:rFonts w:eastAsia="Times New Roman"/>
          <w:bCs/>
          <w:i/>
          <w:iCs/>
          <w:sz w:val="24"/>
          <w:szCs w:val="24"/>
        </w:rPr>
        <w:t>условий</w:t>
      </w:r>
      <w:r w:rsidRPr="00F25BE4">
        <w:rPr>
          <w:sz w:val="24"/>
          <w:szCs w:val="24"/>
        </w:rPr>
        <w:tab/>
      </w:r>
      <w:r w:rsidRPr="00F25BE4">
        <w:rPr>
          <w:rFonts w:eastAsia="Times New Roman"/>
          <w:bCs/>
          <w:i/>
          <w:iCs/>
          <w:sz w:val="24"/>
          <w:szCs w:val="24"/>
        </w:rPr>
        <w:t>развития</w:t>
      </w:r>
      <w:r w:rsidRPr="00F25BE4">
        <w:rPr>
          <w:sz w:val="24"/>
          <w:szCs w:val="24"/>
        </w:rPr>
        <w:tab/>
      </w:r>
      <w:r w:rsidRPr="00F25BE4">
        <w:rPr>
          <w:rFonts w:eastAsia="Times New Roman"/>
          <w:bCs/>
          <w:i/>
          <w:iCs/>
          <w:sz w:val="24"/>
          <w:szCs w:val="24"/>
        </w:rPr>
        <w:t>общения,</w:t>
      </w:r>
    </w:p>
    <w:p w14:paraId="7BB97883" w14:textId="77777777" w:rsidR="00F529F6" w:rsidRPr="00F25BE4" w:rsidRDefault="00F529F6" w:rsidP="00F25BE4">
      <w:pPr>
        <w:ind w:right="113"/>
        <w:rPr>
          <w:sz w:val="24"/>
          <w:szCs w:val="24"/>
        </w:rPr>
      </w:pPr>
      <w:r w:rsidRPr="00F25BE4">
        <w:rPr>
          <w:rFonts w:eastAsia="Times New Roman"/>
          <w:bCs/>
          <w:i/>
          <w:iCs/>
          <w:sz w:val="24"/>
          <w:szCs w:val="24"/>
        </w:rPr>
        <w:t>сотрудничества на основе:</w:t>
      </w:r>
    </w:p>
    <w:p w14:paraId="155146E8" w14:textId="77777777" w:rsidR="00F529F6" w:rsidRPr="00F25BE4" w:rsidRDefault="00F529F6" w:rsidP="00F25BE4">
      <w:pPr>
        <w:numPr>
          <w:ilvl w:val="0"/>
          <w:numId w:val="93"/>
        </w:numPr>
        <w:tabs>
          <w:tab w:val="left" w:pos="1080"/>
        </w:tabs>
        <w:ind w:left="1080" w:right="113" w:hanging="379"/>
        <w:rPr>
          <w:rFonts w:eastAsia="Courier New"/>
          <w:sz w:val="24"/>
          <w:szCs w:val="24"/>
        </w:rPr>
      </w:pPr>
      <w:r w:rsidRPr="00F25BE4">
        <w:rPr>
          <w:rFonts w:eastAsia="Times New Roman"/>
          <w:sz w:val="24"/>
          <w:szCs w:val="24"/>
        </w:rPr>
        <w:t>доброжелательности, доверия и внимания к людям;</w:t>
      </w:r>
    </w:p>
    <w:p w14:paraId="6A19FBEF" w14:textId="77777777" w:rsidR="00F529F6" w:rsidRPr="000C0147" w:rsidRDefault="00F529F6" w:rsidP="00F25BE4">
      <w:pPr>
        <w:numPr>
          <w:ilvl w:val="0"/>
          <w:numId w:val="93"/>
        </w:numPr>
        <w:tabs>
          <w:tab w:val="left" w:pos="1080"/>
        </w:tabs>
        <w:ind w:right="113" w:firstLine="701"/>
        <w:rPr>
          <w:rFonts w:eastAsia="Courier New"/>
          <w:sz w:val="24"/>
          <w:szCs w:val="24"/>
        </w:rPr>
      </w:pPr>
      <w:r w:rsidRPr="00A531EF">
        <w:rPr>
          <w:rFonts w:eastAsia="Times New Roman"/>
          <w:sz w:val="24"/>
          <w:szCs w:val="24"/>
        </w:rPr>
        <w:t xml:space="preserve">навыков сотрудничества </w:t>
      </w:r>
      <w:proofErr w:type="gramStart"/>
      <w:r w:rsidRPr="00A531EF">
        <w:rPr>
          <w:rFonts w:eastAsia="Times New Roman"/>
          <w:sz w:val="24"/>
          <w:szCs w:val="24"/>
        </w:rPr>
        <w:t>со</w:t>
      </w:r>
      <w:proofErr w:type="gramEnd"/>
      <w:r w:rsidRPr="00A531EF">
        <w:rPr>
          <w:rFonts w:eastAsia="Times New Roman"/>
          <w:sz w:val="24"/>
          <w:szCs w:val="24"/>
        </w:rPr>
        <w:t xml:space="preserve"> взрослыми и сверстниками в разных социальных ситуациях;</w:t>
      </w:r>
    </w:p>
    <w:p w14:paraId="79F29BD4" w14:textId="5F53ED37" w:rsidR="00F529F6" w:rsidRPr="00F25BE4" w:rsidRDefault="00F529F6" w:rsidP="00F25BE4">
      <w:pPr>
        <w:numPr>
          <w:ilvl w:val="0"/>
          <w:numId w:val="93"/>
        </w:numPr>
        <w:tabs>
          <w:tab w:val="left" w:pos="1080"/>
        </w:tabs>
        <w:ind w:left="1080" w:right="113" w:hanging="379"/>
        <w:rPr>
          <w:rFonts w:eastAsia="Courier New"/>
          <w:sz w:val="24"/>
          <w:szCs w:val="24"/>
        </w:rPr>
        <w:sectPr w:rsidR="00F529F6" w:rsidRPr="00F25BE4" w:rsidSect="00F529F6">
          <w:type w:val="continuous"/>
          <w:pgSz w:w="11900" w:h="16838"/>
          <w:pgMar w:top="820" w:right="566" w:bottom="151" w:left="1140" w:header="0" w:footer="0" w:gutter="0"/>
          <w:pgBorders w:offsetFrom="page">
            <w:top w:val="double" w:sz="4" w:space="24" w:color="auto"/>
            <w:left w:val="double" w:sz="4" w:space="24" w:color="auto"/>
            <w:bottom w:val="double" w:sz="4" w:space="24" w:color="auto"/>
            <w:right w:val="double" w:sz="4" w:space="24" w:color="auto"/>
          </w:pgBorders>
          <w:cols w:space="720" w:equalWidth="0">
            <w:col w:w="10200"/>
          </w:cols>
        </w:sectPr>
      </w:pPr>
      <w:r w:rsidRPr="00A531EF">
        <w:rPr>
          <w:rFonts w:eastAsia="Times New Roman"/>
          <w:sz w:val="24"/>
          <w:szCs w:val="24"/>
        </w:rPr>
        <w:t>уважения к окружающим — ум</w:t>
      </w:r>
      <w:r w:rsidR="00F25BE4">
        <w:rPr>
          <w:rFonts w:eastAsia="Times New Roman"/>
          <w:sz w:val="24"/>
          <w:szCs w:val="24"/>
        </w:rPr>
        <w:t>ения слушать и слышать партнёра</w:t>
      </w:r>
    </w:p>
    <w:p w14:paraId="6B510468" w14:textId="77777777" w:rsidR="00F529F6" w:rsidRPr="00F25BE4" w:rsidRDefault="00F529F6" w:rsidP="00F25BE4">
      <w:pPr>
        <w:ind w:right="113"/>
        <w:rPr>
          <w:sz w:val="24"/>
          <w:szCs w:val="24"/>
        </w:rPr>
        <w:sectPr w:rsidR="00F529F6" w:rsidRPr="00F25BE4" w:rsidSect="00877BAB">
          <w:type w:val="continuous"/>
          <w:pgSz w:w="11900" w:h="16838"/>
          <w:pgMar w:top="820" w:right="566" w:bottom="151" w:left="1140" w:header="0" w:footer="0" w:gutter="0"/>
          <w:pgBorders w:offsetFrom="page">
            <w:top w:val="double" w:sz="4" w:space="24" w:color="auto"/>
            <w:left w:val="double" w:sz="4" w:space="24" w:color="auto"/>
            <w:bottom w:val="double" w:sz="4" w:space="24" w:color="auto"/>
            <w:right w:val="double" w:sz="4" w:space="24" w:color="auto"/>
          </w:pgBorders>
          <w:cols w:space="720" w:equalWidth="0">
            <w:col w:w="10200"/>
          </w:cols>
        </w:sectPr>
      </w:pPr>
    </w:p>
    <w:p w14:paraId="1E230C62" w14:textId="77777777" w:rsidR="00F529F6" w:rsidRPr="00F25BE4" w:rsidRDefault="00F529F6" w:rsidP="00F25BE4">
      <w:pPr>
        <w:numPr>
          <w:ilvl w:val="0"/>
          <w:numId w:val="94"/>
        </w:numPr>
        <w:tabs>
          <w:tab w:val="left" w:pos="1080"/>
        </w:tabs>
        <w:ind w:right="113" w:firstLine="701"/>
        <w:rPr>
          <w:rFonts w:eastAsia="Symbol"/>
          <w:sz w:val="24"/>
          <w:szCs w:val="24"/>
        </w:rPr>
      </w:pPr>
      <w:r w:rsidRPr="00F25BE4">
        <w:rPr>
          <w:rFonts w:eastAsia="Times New Roman"/>
          <w:bCs/>
          <w:i/>
          <w:iCs/>
          <w:sz w:val="24"/>
          <w:szCs w:val="24"/>
        </w:rPr>
        <w:lastRenderedPageBreak/>
        <w:t>развитие ценностно-смысловой сферы личности на основе общечеловеческих принципов нравственности:</w:t>
      </w:r>
    </w:p>
    <w:p w14:paraId="419ED628" w14:textId="77777777" w:rsidR="00F529F6" w:rsidRPr="00F25BE4" w:rsidRDefault="00F529F6" w:rsidP="00F25BE4">
      <w:pPr>
        <w:ind w:left="700" w:right="113"/>
        <w:rPr>
          <w:rFonts w:eastAsia="Symbol"/>
          <w:sz w:val="24"/>
          <w:szCs w:val="24"/>
        </w:rPr>
      </w:pPr>
      <w:r w:rsidRPr="00F25BE4">
        <w:rPr>
          <w:rFonts w:eastAsia="Courier New"/>
          <w:sz w:val="24"/>
          <w:szCs w:val="24"/>
        </w:rPr>
        <w:t xml:space="preserve">­ </w:t>
      </w:r>
      <w:r w:rsidRPr="00F25BE4">
        <w:rPr>
          <w:rFonts w:eastAsia="Times New Roman"/>
          <w:sz w:val="24"/>
          <w:szCs w:val="24"/>
        </w:rPr>
        <w:t>способности к осмыслению социального окружения,</w:t>
      </w:r>
      <w:r w:rsidRPr="00F25BE4">
        <w:rPr>
          <w:rFonts w:eastAsia="Courier New"/>
          <w:sz w:val="24"/>
          <w:szCs w:val="24"/>
        </w:rPr>
        <w:t xml:space="preserve"> </w:t>
      </w:r>
      <w:r w:rsidRPr="00F25BE4">
        <w:rPr>
          <w:rFonts w:eastAsia="Times New Roman"/>
          <w:sz w:val="24"/>
          <w:szCs w:val="24"/>
        </w:rPr>
        <w:t>своего места в нем,</w:t>
      </w:r>
    </w:p>
    <w:p w14:paraId="058A8C1C" w14:textId="77777777" w:rsidR="00F529F6" w:rsidRPr="00F25BE4" w:rsidRDefault="00F529F6" w:rsidP="00F25BE4">
      <w:pPr>
        <w:ind w:right="113"/>
        <w:rPr>
          <w:sz w:val="24"/>
          <w:szCs w:val="24"/>
        </w:rPr>
      </w:pPr>
      <w:r w:rsidRPr="00F25BE4">
        <w:rPr>
          <w:rFonts w:eastAsia="Times New Roman"/>
          <w:sz w:val="24"/>
          <w:szCs w:val="24"/>
        </w:rPr>
        <w:t>принятия соответствующих возрасту ценностей и социальных ролей;</w:t>
      </w:r>
    </w:p>
    <w:p w14:paraId="2F2DBDE7" w14:textId="77777777" w:rsidR="00F529F6" w:rsidRPr="00F25BE4" w:rsidRDefault="00F529F6" w:rsidP="00F25BE4">
      <w:pPr>
        <w:numPr>
          <w:ilvl w:val="0"/>
          <w:numId w:val="95"/>
        </w:numPr>
        <w:tabs>
          <w:tab w:val="left" w:pos="1080"/>
        </w:tabs>
        <w:ind w:right="113" w:firstLine="701"/>
        <w:jc w:val="both"/>
        <w:rPr>
          <w:rFonts w:eastAsia="Courier New"/>
          <w:sz w:val="24"/>
          <w:szCs w:val="24"/>
        </w:rPr>
      </w:pPr>
      <w:r w:rsidRPr="00F25BE4">
        <w:rPr>
          <w:rFonts w:eastAsia="Times New Roman"/>
          <w:sz w:val="24"/>
          <w:szCs w:val="24"/>
        </w:rPr>
        <w:t xml:space="preserve">ориентации в нравственном </w:t>
      </w:r>
      <w:proofErr w:type="gramStart"/>
      <w:r w:rsidRPr="00F25BE4">
        <w:rPr>
          <w:rFonts w:eastAsia="Times New Roman"/>
          <w:sz w:val="24"/>
          <w:szCs w:val="24"/>
        </w:rPr>
        <w:t>содержании</w:t>
      </w:r>
      <w:proofErr w:type="gramEnd"/>
      <w:r w:rsidRPr="00F25BE4">
        <w:rPr>
          <w:rFonts w:eastAsia="Times New Roman"/>
          <w:sz w:val="24"/>
          <w:szCs w:val="24"/>
        </w:rPr>
        <w:t xml:space="preserve">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14:paraId="08DB1572" w14:textId="77777777" w:rsidR="00F529F6" w:rsidRPr="00F25BE4" w:rsidRDefault="00F529F6" w:rsidP="00F25BE4">
      <w:pPr>
        <w:numPr>
          <w:ilvl w:val="0"/>
          <w:numId w:val="95"/>
        </w:numPr>
        <w:tabs>
          <w:tab w:val="left" w:pos="1080"/>
        </w:tabs>
        <w:ind w:left="1080" w:right="113" w:hanging="379"/>
        <w:rPr>
          <w:rFonts w:eastAsia="Courier New"/>
          <w:sz w:val="24"/>
          <w:szCs w:val="24"/>
        </w:rPr>
      </w:pPr>
      <w:r w:rsidRPr="00F25BE4">
        <w:rPr>
          <w:rFonts w:eastAsia="Times New Roman"/>
          <w:sz w:val="24"/>
          <w:szCs w:val="24"/>
        </w:rPr>
        <w:t>формирование эстетических потребностей, ценностей и чувств;</w:t>
      </w:r>
    </w:p>
    <w:p w14:paraId="10A6A026" w14:textId="77777777" w:rsidR="00E536B6" w:rsidRPr="00F25BE4" w:rsidRDefault="00E536B6" w:rsidP="00F25BE4">
      <w:pPr>
        <w:ind w:right="113"/>
        <w:rPr>
          <w:sz w:val="24"/>
          <w:szCs w:val="24"/>
        </w:rPr>
        <w:sectPr w:rsidR="00E536B6" w:rsidRPr="00F25BE4" w:rsidSect="00E536B6">
          <w:type w:val="continuous"/>
          <w:pgSz w:w="11900" w:h="16838"/>
          <w:pgMar w:top="849" w:right="566" w:bottom="293" w:left="1133" w:header="0" w:footer="0" w:gutter="0"/>
          <w:pgBorders w:offsetFrom="page">
            <w:top w:val="double" w:sz="4" w:space="24" w:color="auto"/>
            <w:left w:val="double" w:sz="4" w:space="24" w:color="auto"/>
            <w:bottom w:val="double" w:sz="4" w:space="24" w:color="auto"/>
            <w:right w:val="double" w:sz="4" w:space="24" w:color="auto"/>
          </w:pgBorders>
          <w:cols w:space="720" w:equalWidth="0">
            <w:col w:w="10207"/>
          </w:cols>
        </w:sectPr>
      </w:pPr>
    </w:p>
    <w:p w14:paraId="6E479D1E" w14:textId="77777777" w:rsidR="00F529F6" w:rsidRPr="00F25BE4" w:rsidRDefault="00F529F6" w:rsidP="00F25BE4">
      <w:pPr>
        <w:numPr>
          <w:ilvl w:val="0"/>
          <w:numId w:val="96"/>
        </w:numPr>
        <w:tabs>
          <w:tab w:val="left" w:pos="1080"/>
        </w:tabs>
        <w:ind w:left="1080" w:right="113" w:hanging="379"/>
        <w:rPr>
          <w:rFonts w:eastAsia="Symbol"/>
          <w:sz w:val="24"/>
          <w:szCs w:val="24"/>
        </w:rPr>
      </w:pPr>
      <w:r w:rsidRPr="00F25BE4">
        <w:rPr>
          <w:rFonts w:eastAsia="Times New Roman"/>
          <w:bCs/>
          <w:i/>
          <w:iCs/>
          <w:sz w:val="24"/>
          <w:szCs w:val="24"/>
        </w:rPr>
        <w:lastRenderedPageBreak/>
        <w:t>развитие умения учиться</w:t>
      </w:r>
      <w:r w:rsidRPr="00F25BE4">
        <w:rPr>
          <w:rFonts w:eastAsia="Times New Roman"/>
          <w:sz w:val="24"/>
          <w:szCs w:val="24"/>
        </w:rPr>
        <w:t>,</w:t>
      </w:r>
      <w:r w:rsidRPr="00F25BE4">
        <w:rPr>
          <w:rFonts w:eastAsia="Times New Roman"/>
          <w:bCs/>
          <w:i/>
          <w:iCs/>
          <w:sz w:val="24"/>
          <w:szCs w:val="24"/>
        </w:rPr>
        <w:t xml:space="preserve"> </w:t>
      </w:r>
      <w:r w:rsidRPr="00F25BE4">
        <w:rPr>
          <w:rFonts w:eastAsia="Times New Roman"/>
          <w:sz w:val="24"/>
          <w:szCs w:val="24"/>
        </w:rPr>
        <w:t>а именно:</w:t>
      </w:r>
    </w:p>
    <w:p w14:paraId="4C63693B" w14:textId="77777777" w:rsidR="00F529F6" w:rsidRPr="00F25BE4" w:rsidRDefault="00F529F6" w:rsidP="00F25BE4">
      <w:pPr>
        <w:numPr>
          <w:ilvl w:val="0"/>
          <w:numId w:val="97"/>
        </w:numPr>
        <w:tabs>
          <w:tab w:val="left" w:pos="1080"/>
        </w:tabs>
        <w:ind w:right="113" w:firstLine="701"/>
        <w:rPr>
          <w:rFonts w:eastAsia="Courier New"/>
          <w:sz w:val="24"/>
          <w:szCs w:val="24"/>
        </w:rPr>
      </w:pPr>
      <w:r w:rsidRPr="00F25BE4">
        <w:rPr>
          <w:rFonts w:eastAsia="Times New Roman"/>
          <w:sz w:val="24"/>
          <w:szCs w:val="24"/>
        </w:rPr>
        <w:t xml:space="preserve">принятие и освоение социальной роли </w:t>
      </w:r>
      <w:proofErr w:type="gramStart"/>
      <w:r w:rsidRPr="00F25BE4">
        <w:rPr>
          <w:rFonts w:eastAsia="Times New Roman"/>
          <w:sz w:val="24"/>
          <w:szCs w:val="24"/>
        </w:rPr>
        <w:t>обучающегося</w:t>
      </w:r>
      <w:proofErr w:type="gramEnd"/>
      <w:r w:rsidRPr="00F25BE4">
        <w:rPr>
          <w:rFonts w:eastAsia="Times New Roman"/>
          <w:sz w:val="24"/>
          <w:szCs w:val="24"/>
        </w:rPr>
        <w:t>, формирование и развитие социально значимых мотивов учебной деятельности;</w:t>
      </w:r>
    </w:p>
    <w:p w14:paraId="1CC8D47A" w14:textId="77777777" w:rsidR="00F529F6" w:rsidRPr="00F25BE4" w:rsidRDefault="00F529F6" w:rsidP="00F25BE4">
      <w:pPr>
        <w:numPr>
          <w:ilvl w:val="0"/>
          <w:numId w:val="97"/>
        </w:numPr>
        <w:tabs>
          <w:tab w:val="left" w:pos="1080"/>
        </w:tabs>
        <w:ind w:right="113" w:firstLine="701"/>
        <w:rPr>
          <w:rFonts w:eastAsia="Courier New"/>
          <w:sz w:val="24"/>
          <w:szCs w:val="24"/>
        </w:rPr>
      </w:pPr>
      <w:r w:rsidRPr="00F25BE4">
        <w:rPr>
          <w:rFonts w:eastAsia="Times New Roman"/>
          <w:sz w:val="24"/>
          <w:szCs w:val="24"/>
        </w:rPr>
        <w:t>формирование умения учиться и способности к организации своей деятельности (планированию, контролю, оценке);</w:t>
      </w:r>
    </w:p>
    <w:p w14:paraId="5F8C1034" w14:textId="77777777" w:rsidR="00F529F6" w:rsidRPr="00F25BE4" w:rsidRDefault="00F529F6" w:rsidP="00F25BE4">
      <w:pPr>
        <w:numPr>
          <w:ilvl w:val="0"/>
          <w:numId w:val="97"/>
        </w:numPr>
        <w:tabs>
          <w:tab w:val="left" w:pos="1080"/>
        </w:tabs>
        <w:ind w:right="113" w:firstLine="701"/>
        <w:rPr>
          <w:rFonts w:eastAsia="Courier New"/>
          <w:sz w:val="24"/>
          <w:szCs w:val="24"/>
        </w:rPr>
      </w:pPr>
      <w:r w:rsidRPr="00F25BE4">
        <w:rPr>
          <w:rFonts w:eastAsia="Times New Roman"/>
          <w:sz w:val="24"/>
          <w:szCs w:val="24"/>
        </w:rPr>
        <w:t>развитие адекватных представлений о собственных возможностях, о насущно необходимом жизнеобеспечении.</w:t>
      </w:r>
    </w:p>
    <w:p w14:paraId="635A8AD3" w14:textId="77D5EE0E" w:rsidR="00E536B6" w:rsidRPr="00A531EF" w:rsidRDefault="00F529F6" w:rsidP="00F25BE4">
      <w:pPr>
        <w:ind w:right="113" w:firstLine="708"/>
        <w:jc w:val="both"/>
        <w:rPr>
          <w:sz w:val="24"/>
          <w:szCs w:val="24"/>
        </w:rPr>
      </w:pPr>
      <w:r w:rsidRPr="00F25BE4">
        <w:rPr>
          <w:rFonts w:eastAsia="Times New Roman"/>
          <w:sz w:val="24"/>
          <w:szCs w:val="24"/>
        </w:rPr>
        <w:t xml:space="preserve">Программа формирования универсальных учебных действий реализуется в процессе всей </w:t>
      </w:r>
      <w:r w:rsidRPr="00F25BE4">
        <w:rPr>
          <w:rFonts w:eastAsia="Times New Roman"/>
          <w:bCs/>
          <w:i/>
          <w:iCs/>
          <w:sz w:val="24"/>
          <w:szCs w:val="24"/>
        </w:rPr>
        <w:t>учебной и внеурочной деятельности</w:t>
      </w:r>
      <w:r w:rsidRPr="00A531EF">
        <w:rPr>
          <w:rFonts w:eastAsia="Times New Roman"/>
          <w:b/>
          <w:bCs/>
          <w:i/>
          <w:iCs/>
          <w:sz w:val="24"/>
          <w:szCs w:val="24"/>
        </w:rPr>
        <w:t>.</w:t>
      </w:r>
      <w:r w:rsidRPr="00A531EF">
        <w:rPr>
          <w:noProof/>
          <w:sz w:val="24"/>
          <w:szCs w:val="24"/>
        </w:rPr>
        <mc:AlternateContent>
          <mc:Choice Requires="wps">
            <w:drawing>
              <wp:anchor distT="0" distB="0" distL="114300" distR="114300" simplePos="0" relativeHeight="251660288" behindDoc="1" locked="0" layoutInCell="0" allowOverlap="1" wp14:anchorId="5A03301D" wp14:editId="4DD249BC">
                <wp:simplePos x="0" y="0"/>
                <wp:positionH relativeFrom="column">
                  <wp:posOffset>404495</wp:posOffset>
                </wp:positionH>
                <wp:positionV relativeFrom="paragraph">
                  <wp:posOffset>141605</wp:posOffset>
                </wp:positionV>
                <wp:extent cx="1828800" cy="0"/>
                <wp:effectExtent l="0" t="0" r="19050" b="1905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solidFill>
                          <a:srgbClr val="FFFFFF"/>
                        </a:solidFill>
                        <a:ln w="7620">
                          <a:solidFill>
                            <a:srgbClr val="000000"/>
                          </a:solidFill>
                          <a:miter lim="800000"/>
                          <a:headEnd/>
                          <a:tailEnd/>
                        </a:ln>
                      </wps:spPr>
                      <wps:bodyPr/>
                    </wps:wsp>
                  </a:graphicData>
                </a:graphic>
              </wp:anchor>
            </w:drawing>
          </mc:Choice>
          <mc:Fallback>
            <w:pict>
              <v:line id="Shape 1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1.85pt,11.15pt" to="175.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" o:allowincell="f" filled="t" strokeweight=".6pt">
                <v:stroke joinstyle="miter"/>
                <o:lock v:ext="edit" shapetype="f"/>
              </v:line>
            </w:pict>
          </mc:Fallback>
        </mc:AlternateContent>
      </w:r>
    </w:p>
    <w:p w14:paraId="655FF650" w14:textId="5EEA588C" w:rsidR="00E536B6" w:rsidRPr="00F25BE4" w:rsidRDefault="00E536B6" w:rsidP="00F25BE4">
      <w:pPr>
        <w:tabs>
          <w:tab w:val="left" w:pos="707"/>
        </w:tabs>
        <w:ind w:left="707" w:right="113"/>
        <w:rPr>
          <w:rFonts w:eastAsia="Times New Roman"/>
          <w:sz w:val="24"/>
          <w:szCs w:val="24"/>
          <w:vertAlign w:val="superscript"/>
        </w:rPr>
        <w:sectPr w:rsidR="00E536B6" w:rsidRPr="00F25BE4" w:rsidSect="00877BAB">
          <w:type w:val="continuous"/>
          <w:pgSz w:w="11900" w:h="16838"/>
          <w:pgMar w:top="849" w:right="566" w:bottom="293" w:left="1133" w:header="0" w:footer="0" w:gutter="0"/>
          <w:pgBorders w:offsetFrom="page">
            <w:top w:val="double" w:sz="4" w:space="24" w:color="auto"/>
            <w:left w:val="double" w:sz="4" w:space="24" w:color="auto"/>
            <w:bottom w:val="double" w:sz="4" w:space="24" w:color="auto"/>
            <w:right w:val="double" w:sz="4" w:space="24" w:color="auto"/>
          </w:pgBorders>
          <w:cols w:space="720" w:equalWidth="0">
            <w:col w:w="10207"/>
          </w:cols>
        </w:sectPr>
      </w:pPr>
    </w:p>
    <w:p w14:paraId="4F65EE78" w14:textId="77777777" w:rsidR="00E536B6" w:rsidRPr="00A531EF" w:rsidRDefault="00E536B6" w:rsidP="00F25BE4">
      <w:pPr>
        <w:ind w:right="113"/>
        <w:rPr>
          <w:sz w:val="24"/>
          <w:szCs w:val="24"/>
        </w:rPr>
      </w:pPr>
    </w:p>
    <w:p w14:paraId="7CAE36E3" w14:textId="77777777" w:rsidR="00E536B6" w:rsidRPr="00F25BE4" w:rsidRDefault="00E536B6" w:rsidP="00F25BE4">
      <w:pPr>
        <w:ind w:right="113" w:firstLine="708"/>
        <w:jc w:val="both"/>
        <w:rPr>
          <w:sz w:val="24"/>
          <w:szCs w:val="24"/>
        </w:rPr>
      </w:pPr>
      <w:r w:rsidRPr="00F25BE4">
        <w:rPr>
          <w:rFonts w:eastAsia="Times New Roman"/>
          <w:bCs/>
          <w:i/>
          <w:iCs/>
          <w:sz w:val="24"/>
          <w:szCs w:val="24"/>
        </w:rPr>
        <w:lastRenderedPageBreak/>
        <w:t xml:space="preserve">Формирование универсальных учебных действий </w:t>
      </w:r>
      <w:r w:rsidRPr="00F25BE4">
        <w:rPr>
          <w:rFonts w:eastAsia="Times New Roman"/>
          <w:sz w:val="24"/>
          <w:szCs w:val="24"/>
        </w:rPr>
        <w:t>в образовательной</w:t>
      </w:r>
      <w:r w:rsidRPr="00F25BE4">
        <w:rPr>
          <w:rFonts w:eastAsia="Times New Roman"/>
          <w:bCs/>
          <w:i/>
          <w:iCs/>
          <w:sz w:val="24"/>
          <w:szCs w:val="24"/>
        </w:rPr>
        <w:t xml:space="preserve"> </w:t>
      </w:r>
      <w:r w:rsidRPr="00F25BE4">
        <w:rPr>
          <w:rFonts w:eastAsia="Times New Roman"/>
          <w:sz w:val="24"/>
          <w:szCs w:val="24"/>
        </w:rPr>
        <w:t xml:space="preserve">деятельности </w:t>
      </w:r>
      <w:r w:rsidRPr="00F25BE4">
        <w:rPr>
          <w:rFonts w:eastAsia="Times New Roman"/>
          <w:bCs/>
          <w:i/>
          <w:iCs/>
          <w:sz w:val="24"/>
          <w:szCs w:val="24"/>
        </w:rPr>
        <w:t>осуществляется</w:t>
      </w:r>
      <w:r w:rsidRPr="00F25BE4">
        <w:rPr>
          <w:rFonts w:eastAsia="Times New Roman"/>
          <w:sz w:val="24"/>
          <w:szCs w:val="24"/>
        </w:rPr>
        <w:t xml:space="preserve"> в процессе </w:t>
      </w:r>
      <w:r w:rsidRPr="00F25BE4">
        <w:rPr>
          <w:rFonts w:eastAsia="Times New Roman"/>
          <w:bCs/>
          <w:i/>
          <w:iCs/>
          <w:sz w:val="24"/>
          <w:szCs w:val="24"/>
        </w:rPr>
        <w:t>освоения всех без исключения учебных</w:t>
      </w:r>
      <w:r w:rsidRPr="00F25BE4">
        <w:rPr>
          <w:rFonts w:eastAsia="Times New Roman"/>
          <w:sz w:val="24"/>
          <w:szCs w:val="24"/>
        </w:rPr>
        <w:t xml:space="preserve"> </w:t>
      </w:r>
      <w:r w:rsidRPr="00F25BE4">
        <w:rPr>
          <w:rFonts w:eastAsia="Times New Roman"/>
          <w:bCs/>
          <w:i/>
          <w:iCs/>
          <w:sz w:val="24"/>
          <w:szCs w:val="24"/>
        </w:rPr>
        <w:t>предметов и курсов коррекционно-развивающей области.</w:t>
      </w:r>
    </w:p>
    <w:p w14:paraId="427C9D7F" w14:textId="77777777" w:rsidR="00E536B6" w:rsidRPr="00F25BE4" w:rsidRDefault="00E536B6" w:rsidP="00F25BE4">
      <w:pPr>
        <w:ind w:right="113"/>
        <w:rPr>
          <w:sz w:val="24"/>
          <w:szCs w:val="24"/>
        </w:rPr>
      </w:pPr>
    </w:p>
    <w:p w14:paraId="41B2F4DE" w14:textId="77777777" w:rsidR="00E536B6" w:rsidRPr="00F25BE4" w:rsidRDefault="00E536B6" w:rsidP="00F25BE4">
      <w:pPr>
        <w:ind w:right="113" w:firstLine="708"/>
        <w:jc w:val="both"/>
        <w:rPr>
          <w:sz w:val="24"/>
          <w:szCs w:val="24"/>
        </w:rPr>
      </w:pPr>
      <w:proofErr w:type="spellStart"/>
      <w:proofErr w:type="gramStart"/>
      <w:r w:rsidRPr="00F25BE4">
        <w:rPr>
          <w:rFonts w:eastAsia="Times New Roman"/>
          <w:bCs/>
          <w:i/>
          <w:iCs/>
          <w:sz w:val="24"/>
          <w:szCs w:val="24"/>
        </w:rPr>
        <w:t>Сформированность</w:t>
      </w:r>
      <w:proofErr w:type="spellEnd"/>
      <w:r w:rsidRPr="00F25BE4">
        <w:rPr>
          <w:rFonts w:eastAsia="Times New Roman"/>
          <w:bCs/>
          <w:i/>
          <w:iCs/>
          <w:sz w:val="24"/>
          <w:szCs w:val="24"/>
        </w:rPr>
        <w:t xml:space="preserve"> универсальных учебных действий у обучающихся на уровне начального общего образования должна быть определена на этапе завершения обучения в начальной школе.</w:t>
      </w:r>
      <w:proofErr w:type="gramEnd"/>
    </w:p>
    <w:p w14:paraId="0968B96D" w14:textId="77777777" w:rsidR="00E536B6" w:rsidRPr="00A531EF" w:rsidRDefault="00E536B6" w:rsidP="00F25BE4">
      <w:pPr>
        <w:ind w:right="113"/>
        <w:rPr>
          <w:sz w:val="24"/>
          <w:szCs w:val="24"/>
        </w:rPr>
      </w:pPr>
    </w:p>
    <w:p w14:paraId="119E36BC" w14:textId="77777777" w:rsidR="00E536B6" w:rsidRPr="00A531EF" w:rsidRDefault="00E536B6" w:rsidP="00F25BE4">
      <w:pPr>
        <w:ind w:right="113"/>
        <w:jc w:val="center"/>
        <w:rPr>
          <w:sz w:val="24"/>
          <w:szCs w:val="24"/>
        </w:rPr>
      </w:pPr>
      <w:r w:rsidRPr="00A531EF">
        <w:rPr>
          <w:rFonts w:eastAsia="Times New Roman"/>
          <w:b/>
          <w:bCs/>
          <w:sz w:val="24"/>
          <w:szCs w:val="24"/>
        </w:rPr>
        <w:t xml:space="preserve">Условия, обеспечивающие развитие универсальных учебных действий </w:t>
      </w:r>
      <w:proofErr w:type="gramStart"/>
      <w:r w:rsidRPr="00A531EF">
        <w:rPr>
          <w:rFonts w:eastAsia="Times New Roman"/>
          <w:b/>
          <w:bCs/>
          <w:sz w:val="24"/>
          <w:szCs w:val="24"/>
        </w:rPr>
        <w:t>у</w:t>
      </w:r>
      <w:proofErr w:type="gramEnd"/>
      <w:r w:rsidRPr="00A531EF">
        <w:rPr>
          <w:rFonts w:eastAsia="Times New Roman"/>
          <w:b/>
          <w:bCs/>
          <w:sz w:val="24"/>
          <w:szCs w:val="24"/>
        </w:rPr>
        <w:t xml:space="preserve"> обучающихся</w:t>
      </w:r>
    </w:p>
    <w:p w14:paraId="7DA67D3F" w14:textId="77777777" w:rsidR="00E536B6" w:rsidRPr="00A531EF" w:rsidRDefault="00E536B6" w:rsidP="00F25BE4">
      <w:pPr>
        <w:ind w:right="113" w:firstLine="708"/>
        <w:jc w:val="both"/>
        <w:rPr>
          <w:sz w:val="24"/>
          <w:szCs w:val="24"/>
        </w:rPr>
      </w:pPr>
      <w:r w:rsidRPr="00A531EF">
        <w:rPr>
          <w:rFonts w:eastAsia="Times New Roman"/>
          <w:sz w:val="24"/>
          <w:szCs w:val="24"/>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14:paraId="771FC781" w14:textId="77777777" w:rsidR="00E536B6" w:rsidRPr="00A531EF" w:rsidRDefault="00E536B6" w:rsidP="00F25BE4">
      <w:pPr>
        <w:ind w:right="113"/>
        <w:rPr>
          <w:sz w:val="24"/>
          <w:szCs w:val="24"/>
        </w:rPr>
        <w:sectPr w:rsidR="00E536B6" w:rsidRPr="00A531EF" w:rsidSect="00877BAB">
          <w:type w:val="continuous"/>
          <w:pgSz w:w="11900" w:h="16838"/>
          <w:pgMar w:top="884" w:right="566" w:bottom="151" w:left="1140" w:header="0" w:footer="0" w:gutter="0"/>
          <w:pgBorders w:offsetFrom="page">
            <w:top w:val="double" w:sz="4" w:space="24" w:color="auto"/>
            <w:left w:val="double" w:sz="4" w:space="24" w:color="auto"/>
            <w:bottom w:val="double" w:sz="4" w:space="24" w:color="auto"/>
            <w:right w:val="double" w:sz="4" w:space="24" w:color="auto"/>
          </w:pgBorders>
          <w:cols w:space="720" w:equalWidth="0">
            <w:col w:w="10200"/>
          </w:cols>
        </w:sectPr>
      </w:pPr>
    </w:p>
    <w:p w14:paraId="1935962E" w14:textId="77777777" w:rsidR="00E536B6" w:rsidRPr="000C0147" w:rsidRDefault="00E536B6" w:rsidP="00F25BE4">
      <w:pPr>
        <w:numPr>
          <w:ilvl w:val="1"/>
          <w:numId w:val="98"/>
        </w:numPr>
        <w:tabs>
          <w:tab w:val="left" w:pos="1087"/>
        </w:tabs>
        <w:ind w:left="1087" w:right="113" w:hanging="379"/>
        <w:rPr>
          <w:rFonts w:eastAsia="Courier New"/>
          <w:sz w:val="24"/>
          <w:szCs w:val="24"/>
        </w:rPr>
      </w:pPr>
      <w:proofErr w:type="gramStart"/>
      <w:r w:rsidRPr="00A531EF">
        <w:rPr>
          <w:rFonts w:eastAsia="Times New Roman"/>
          <w:sz w:val="24"/>
          <w:szCs w:val="24"/>
        </w:rPr>
        <w:lastRenderedPageBreak/>
        <w:t>использовании</w:t>
      </w:r>
      <w:proofErr w:type="gramEnd"/>
      <w:r w:rsidRPr="00A531EF">
        <w:rPr>
          <w:rFonts w:eastAsia="Times New Roman"/>
          <w:sz w:val="24"/>
          <w:szCs w:val="24"/>
        </w:rPr>
        <w:t xml:space="preserve">  учебников в бумажной и/или электронной форме не только</w:t>
      </w:r>
    </w:p>
    <w:p w14:paraId="37CF0EFF" w14:textId="77777777" w:rsidR="00E536B6" w:rsidRPr="000C0147" w:rsidRDefault="00E536B6" w:rsidP="00F25BE4">
      <w:pPr>
        <w:numPr>
          <w:ilvl w:val="0"/>
          <w:numId w:val="98"/>
        </w:numPr>
        <w:tabs>
          <w:tab w:val="left" w:pos="251"/>
        </w:tabs>
        <w:ind w:left="7" w:right="113" w:hanging="7"/>
        <w:jc w:val="both"/>
        <w:rPr>
          <w:rFonts w:eastAsia="Times New Roman"/>
          <w:sz w:val="24"/>
          <w:szCs w:val="24"/>
        </w:rPr>
      </w:pPr>
      <w:proofErr w:type="gramStart"/>
      <w:r w:rsidRPr="00A531EF">
        <w:rPr>
          <w:rFonts w:eastAsia="Times New Roman"/>
          <w:sz w:val="24"/>
          <w:szCs w:val="24"/>
        </w:rPr>
        <w:t>качестве</w:t>
      </w:r>
      <w:proofErr w:type="gramEnd"/>
      <w:r w:rsidRPr="00A531EF">
        <w:rPr>
          <w:rFonts w:eastAsia="Times New Roman"/>
          <w:sz w:val="24"/>
          <w:szCs w:val="24"/>
        </w:rPr>
        <w:t xml:space="preserve"> носителя информации, «готовых» знаний, подлежащих усвоению, но и как носителя способов «открытия» новых знаний, их практического освоения,</w:t>
      </w:r>
    </w:p>
    <w:p w14:paraId="1D7F0D87" w14:textId="77777777" w:rsidR="00E536B6" w:rsidRPr="00A531EF" w:rsidRDefault="00E536B6" w:rsidP="00F25BE4">
      <w:pPr>
        <w:ind w:left="7" w:right="113"/>
        <w:rPr>
          <w:sz w:val="24"/>
          <w:szCs w:val="24"/>
        </w:rPr>
      </w:pPr>
      <w:r w:rsidRPr="00A531EF">
        <w:rPr>
          <w:rFonts w:eastAsia="Times New Roman"/>
          <w:sz w:val="24"/>
          <w:szCs w:val="24"/>
        </w:rPr>
        <w:t xml:space="preserve">обобщения и систематизации, включения </w:t>
      </w:r>
      <w:proofErr w:type="gramStart"/>
      <w:r w:rsidRPr="00A531EF">
        <w:rPr>
          <w:rFonts w:eastAsia="Times New Roman"/>
          <w:sz w:val="24"/>
          <w:szCs w:val="24"/>
        </w:rPr>
        <w:t>обучающимся</w:t>
      </w:r>
      <w:proofErr w:type="gramEnd"/>
      <w:r w:rsidRPr="00A531EF">
        <w:rPr>
          <w:rFonts w:eastAsia="Times New Roman"/>
          <w:sz w:val="24"/>
          <w:szCs w:val="24"/>
        </w:rPr>
        <w:t xml:space="preserve"> в свою картину мира;</w:t>
      </w:r>
    </w:p>
    <w:p w14:paraId="2E36B30F" w14:textId="77777777" w:rsidR="00E536B6" w:rsidRPr="000C0147" w:rsidRDefault="00E536B6" w:rsidP="00F25BE4">
      <w:pPr>
        <w:numPr>
          <w:ilvl w:val="0"/>
          <w:numId w:val="99"/>
        </w:numPr>
        <w:tabs>
          <w:tab w:val="left" w:pos="1087"/>
        </w:tabs>
        <w:ind w:left="7" w:right="113" w:firstLine="701"/>
        <w:jc w:val="both"/>
        <w:rPr>
          <w:sz w:val="24"/>
          <w:szCs w:val="24"/>
        </w:rPr>
      </w:pPr>
      <w:r w:rsidRPr="000C0147">
        <w:rPr>
          <w:rFonts w:eastAsia="Times New Roman"/>
          <w:sz w:val="24"/>
          <w:szCs w:val="24"/>
        </w:rPr>
        <w:t>соблюдении технологии проектирования и проведения урока (учебного занятия) в соответствии с требованиями системно-</w:t>
      </w:r>
      <w:proofErr w:type="spellStart"/>
      <w:r w:rsidRPr="000C0147">
        <w:rPr>
          <w:rFonts w:eastAsia="Times New Roman"/>
          <w:sz w:val="24"/>
          <w:szCs w:val="24"/>
        </w:rPr>
        <w:t>деятельностного</w:t>
      </w:r>
      <w:proofErr w:type="spellEnd"/>
      <w:r w:rsidRPr="000C0147">
        <w:rPr>
          <w:rFonts w:eastAsia="Times New Roman"/>
          <w:sz w:val="24"/>
          <w:szCs w:val="24"/>
        </w:rPr>
        <w:t xml:space="preserve"> подхода: будучи формой учебной деятельности, урок должен отражать ее основные этапы </w:t>
      </w:r>
      <w:proofErr w:type="gramStart"/>
      <w:r w:rsidRPr="000C0147">
        <w:rPr>
          <w:rFonts w:eastAsia="Times New Roman"/>
          <w:sz w:val="24"/>
          <w:szCs w:val="24"/>
        </w:rPr>
        <w:t>–п</w:t>
      </w:r>
      <w:proofErr w:type="gramEnd"/>
      <w:r w:rsidRPr="000C0147">
        <w:rPr>
          <w:rFonts w:eastAsia="Times New Roman"/>
          <w:sz w:val="24"/>
          <w:szCs w:val="24"/>
        </w:rPr>
        <w:t>остановку задачи, поиск решения, вывод (моделирование), конкретизацию и применение новых знаний (способов действий), контроль и оценку результата;</w:t>
      </w:r>
    </w:p>
    <w:p w14:paraId="03801713" w14:textId="77777777" w:rsidR="00E536B6" w:rsidRPr="000C0147" w:rsidRDefault="00E536B6" w:rsidP="00F25BE4">
      <w:pPr>
        <w:numPr>
          <w:ilvl w:val="0"/>
          <w:numId w:val="100"/>
        </w:numPr>
        <w:tabs>
          <w:tab w:val="left" w:pos="1087"/>
        </w:tabs>
        <w:ind w:left="7" w:right="113" w:firstLine="701"/>
        <w:jc w:val="both"/>
        <w:rPr>
          <w:sz w:val="24"/>
          <w:szCs w:val="24"/>
        </w:rPr>
      </w:pPr>
      <w:r w:rsidRPr="000C0147">
        <w:rPr>
          <w:rFonts w:eastAsia="Times New Roman"/>
          <w:sz w:val="24"/>
          <w:szCs w:val="24"/>
        </w:rPr>
        <w:t>осуществлении целесообразного выбора организационно-</w:t>
      </w:r>
      <w:proofErr w:type="spellStart"/>
      <w:r w:rsidRPr="000C0147">
        <w:rPr>
          <w:rFonts w:eastAsia="Times New Roman"/>
          <w:sz w:val="24"/>
          <w:szCs w:val="24"/>
        </w:rPr>
        <w:t>деятельностных</w:t>
      </w:r>
      <w:proofErr w:type="spellEnd"/>
      <w:r w:rsidRPr="000C0147">
        <w:rPr>
          <w:rFonts w:eastAsia="Times New Roman"/>
          <w:sz w:val="24"/>
          <w:szCs w:val="24"/>
        </w:rPr>
        <w:t xml:space="preserve"> форм работы обучающихся на уроке (учебном занятии) – </w:t>
      </w:r>
      <w:proofErr w:type="spellStart"/>
      <w:r w:rsidRPr="000C0147">
        <w:rPr>
          <w:rFonts w:eastAsia="Times New Roman"/>
          <w:sz w:val="24"/>
          <w:szCs w:val="24"/>
        </w:rPr>
        <w:t>индивидуальной</w:t>
      </w:r>
      <w:proofErr w:type="gramStart"/>
      <w:r w:rsidRPr="000C0147">
        <w:rPr>
          <w:rFonts w:eastAsia="Times New Roman"/>
          <w:sz w:val="24"/>
          <w:szCs w:val="24"/>
        </w:rPr>
        <w:t>,г</w:t>
      </w:r>
      <w:proofErr w:type="gramEnd"/>
      <w:r w:rsidRPr="000C0147">
        <w:rPr>
          <w:rFonts w:eastAsia="Times New Roman"/>
          <w:sz w:val="24"/>
          <w:szCs w:val="24"/>
        </w:rPr>
        <w:t>рупповой</w:t>
      </w:r>
      <w:proofErr w:type="spellEnd"/>
      <w:r w:rsidRPr="000C0147">
        <w:rPr>
          <w:rFonts w:eastAsia="Times New Roman"/>
          <w:sz w:val="24"/>
          <w:szCs w:val="24"/>
        </w:rPr>
        <w:t xml:space="preserve"> (парной) работы, </w:t>
      </w:r>
      <w:proofErr w:type="spellStart"/>
      <w:r w:rsidRPr="000C0147">
        <w:rPr>
          <w:rFonts w:eastAsia="Times New Roman"/>
          <w:sz w:val="24"/>
          <w:szCs w:val="24"/>
        </w:rPr>
        <w:t>общеклассной</w:t>
      </w:r>
      <w:proofErr w:type="spellEnd"/>
      <w:r w:rsidRPr="000C0147">
        <w:rPr>
          <w:rFonts w:eastAsia="Times New Roman"/>
          <w:sz w:val="24"/>
          <w:szCs w:val="24"/>
        </w:rPr>
        <w:t xml:space="preserve"> дискуссии;</w:t>
      </w:r>
    </w:p>
    <w:p w14:paraId="6401F876" w14:textId="77777777" w:rsidR="00E536B6" w:rsidRPr="000C0147" w:rsidRDefault="00E536B6" w:rsidP="00F25BE4">
      <w:pPr>
        <w:numPr>
          <w:ilvl w:val="0"/>
          <w:numId w:val="101"/>
        </w:numPr>
        <w:tabs>
          <w:tab w:val="left" w:pos="1087"/>
        </w:tabs>
        <w:ind w:left="1087" w:right="113" w:hanging="379"/>
        <w:rPr>
          <w:rFonts w:eastAsia="Courier New"/>
          <w:sz w:val="24"/>
          <w:szCs w:val="24"/>
        </w:rPr>
      </w:pPr>
      <w:r w:rsidRPr="00A531EF">
        <w:rPr>
          <w:rFonts w:eastAsia="Times New Roman"/>
          <w:sz w:val="24"/>
          <w:szCs w:val="24"/>
        </w:rPr>
        <w:t>организации   системы   мероприятий   для   формирования   контрольно-</w:t>
      </w:r>
    </w:p>
    <w:p w14:paraId="3AA5A86D" w14:textId="77777777" w:rsidR="00E536B6" w:rsidRPr="00A531EF" w:rsidRDefault="00E536B6" w:rsidP="00F25BE4">
      <w:pPr>
        <w:ind w:left="7" w:right="113"/>
        <w:rPr>
          <w:sz w:val="24"/>
          <w:szCs w:val="24"/>
        </w:rPr>
      </w:pPr>
      <w:r w:rsidRPr="00A531EF">
        <w:rPr>
          <w:rFonts w:eastAsia="Times New Roman"/>
          <w:sz w:val="24"/>
          <w:szCs w:val="24"/>
        </w:rPr>
        <w:t>оценочной деятельности обучающихся с целью развития их учебной самостоятельности;</w:t>
      </w:r>
    </w:p>
    <w:p w14:paraId="003B241C" w14:textId="77777777" w:rsidR="00E536B6" w:rsidRPr="00A531EF" w:rsidRDefault="00E536B6" w:rsidP="00F25BE4">
      <w:pPr>
        <w:numPr>
          <w:ilvl w:val="0"/>
          <w:numId w:val="102"/>
        </w:numPr>
        <w:tabs>
          <w:tab w:val="left" w:pos="1087"/>
        </w:tabs>
        <w:ind w:left="1087" w:right="113" w:hanging="379"/>
        <w:rPr>
          <w:rFonts w:eastAsia="Courier New"/>
          <w:sz w:val="24"/>
          <w:szCs w:val="24"/>
        </w:rPr>
      </w:pPr>
      <w:r w:rsidRPr="00A531EF">
        <w:rPr>
          <w:rFonts w:eastAsia="Times New Roman"/>
          <w:sz w:val="24"/>
          <w:szCs w:val="24"/>
        </w:rPr>
        <w:t>эффективного использования средств ИКТ.</w:t>
      </w:r>
    </w:p>
    <w:p w14:paraId="25DA0C06" w14:textId="77777777" w:rsidR="00E536B6" w:rsidRPr="00A531EF" w:rsidRDefault="00E536B6" w:rsidP="00F25BE4">
      <w:pPr>
        <w:ind w:right="113"/>
        <w:jc w:val="both"/>
        <w:rPr>
          <w:sz w:val="24"/>
          <w:szCs w:val="24"/>
        </w:rPr>
      </w:pPr>
      <w:r w:rsidRPr="00A531EF">
        <w:rPr>
          <w:rFonts w:eastAsia="Times New Roman"/>
          <w:sz w:val="24"/>
          <w:szCs w:val="24"/>
        </w:rPr>
        <w:t xml:space="preserve">Учитывая определенную специфику </w:t>
      </w:r>
      <w:proofErr w:type="gramStart"/>
      <w:r w:rsidRPr="00A531EF">
        <w:rPr>
          <w:rFonts w:eastAsia="Times New Roman"/>
          <w:sz w:val="24"/>
          <w:szCs w:val="24"/>
        </w:rPr>
        <w:t>использования</w:t>
      </w:r>
      <w:proofErr w:type="gramEnd"/>
      <w:r w:rsidRPr="00A531EF">
        <w:rPr>
          <w:rFonts w:eastAsia="Times New Roman"/>
          <w:sz w:val="24"/>
          <w:szCs w:val="24"/>
        </w:rPr>
        <w:t xml:space="preserve">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14:paraId="390C0AF0" w14:textId="77777777" w:rsidR="00E536B6" w:rsidRPr="000C0147" w:rsidRDefault="00E536B6" w:rsidP="00F25BE4">
      <w:pPr>
        <w:numPr>
          <w:ilvl w:val="0"/>
          <w:numId w:val="103"/>
        </w:numPr>
        <w:tabs>
          <w:tab w:val="left" w:pos="1170"/>
        </w:tabs>
        <w:ind w:left="7" w:right="113" w:firstLine="701"/>
        <w:jc w:val="both"/>
        <w:rPr>
          <w:sz w:val="24"/>
          <w:szCs w:val="24"/>
        </w:rPr>
      </w:pPr>
      <w:proofErr w:type="gramStart"/>
      <w:r w:rsidRPr="000C0147">
        <w:rPr>
          <w:rFonts w:eastAsia="Times New Roman"/>
          <w:sz w:val="24"/>
          <w:szCs w:val="24"/>
        </w:rPr>
        <w:t>условиях</w:t>
      </w:r>
      <w:proofErr w:type="gramEnd"/>
      <w:r w:rsidRPr="000C0147">
        <w:rPr>
          <w:rFonts w:eastAsia="Times New Roman"/>
          <w:sz w:val="24"/>
          <w:szCs w:val="24"/>
        </w:rPr>
        <w:t xml:space="preserve"> интенсификации процессов информатизации общества и образования при формировании универсальных учебных действий наряду с предметными</w:t>
      </w:r>
      <w:r w:rsidRPr="000C0147">
        <w:rPr>
          <w:sz w:val="24"/>
          <w:szCs w:val="24"/>
        </w:rPr>
        <w:tab/>
      </w:r>
      <w:r w:rsidRPr="000C0147">
        <w:rPr>
          <w:rFonts w:eastAsia="Times New Roman"/>
          <w:sz w:val="24"/>
          <w:szCs w:val="24"/>
        </w:rPr>
        <w:t>методиками целесообразно</w:t>
      </w:r>
      <w:r w:rsidRPr="000C0147">
        <w:rPr>
          <w:rFonts w:eastAsia="Times New Roman"/>
          <w:sz w:val="24"/>
          <w:szCs w:val="24"/>
        </w:rPr>
        <w:tab/>
        <w:t>широкое</w:t>
      </w:r>
      <w:r w:rsidRPr="000C0147">
        <w:rPr>
          <w:rFonts w:eastAsia="Times New Roman"/>
          <w:sz w:val="24"/>
          <w:szCs w:val="24"/>
        </w:rPr>
        <w:tab/>
        <w:t>использование</w:t>
      </w:r>
      <w:r w:rsidRPr="000C0147">
        <w:rPr>
          <w:sz w:val="24"/>
          <w:szCs w:val="24"/>
        </w:rPr>
        <w:tab/>
      </w:r>
      <w:r w:rsidRPr="000C0147">
        <w:rPr>
          <w:rFonts w:eastAsia="Times New Roman"/>
          <w:sz w:val="24"/>
          <w:szCs w:val="24"/>
        </w:rPr>
        <w:t>цифровых</w:t>
      </w:r>
      <w:r>
        <w:rPr>
          <w:rFonts w:eastAsia="Times New Roman"/>
          <w:sz w:val="24"/>
          <w:szCs w:val="24"/>
        </w:rPr>
        <w:t xml:space="preserve"> </w:t>
      </w:r>
      <w:r w:rsidRPr="000C0147">
        <w:rPr>
          <w:rFonts w:eastAsia="Times New Roman"/>
          <w:sz w:val="24"/>
          <w:szCs w:val="24"/>
        </w:rPr>
        <w:t>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w:t>
      </w:r>
    </w:p>
    <w:p w14:paraId="1E0C5AFA" w14:textId="77777777" w:rsidR="00E536B6" w:rsidRPr="00F25BE4" w:rsidRDefault="00E536B6" w:rsidP="00F25BE4">
      <w:pPr>
        <w:ind w:left="7" w:right="113" w:firstLine="708"/>
        <w:jc w:val="both"/>
        <w:rPr>
          <w:sz w:val="24"/>
          <w:szCs w:val="24"/>
        </w:rPr>
      </w:pPr>
      <w:r w:rsidRPr="00F25BE4">
        <w:rPr>
          <w:rFonts w:eastAsia="Times New Roman"/>
          <w:sz w:val="24"/>
          <w:szCs w:val="24"/>
        </w:rPr>
        <w:t xml:space="preserve">ИКТ также могут (и должны) широко применяться при оценке </w:t>
      </w:r>
      <w:proofErr w:type="spellStart"/>
      <w:r w:rsidRPr="00F25BE4">
        <w:rPr>
          <w:rFonts w:eastAsia="Times New Roman"/>
          <w:sz w:val="24"/>
          <w:szCs w:val="24"/>
        </w:rPr>
        <w:t>сформированности</w:t>
      </w:r>
      <w:proofErr w:type="spellEnd"/>
      <w:r w:rsidRPr="00F25BE4">
        <w:rPr>
          <w:rFonts w:eastAsia="Times New Roman"/>
          <w:sz w:val="24"/>
          <w:szCs w:val="24"/>
        </w:rPr>
        <w:t xml:space="preserve"> универсальных учебных действий. Для их формирования исключительную важность имеет использование информационно-образовательной</w:t>
      </w:r>
      <w:r w:rsidRPr="00F25BE4">
        <w:rPr>
          <w:sz w:val="24"/>
          <w:szCs w:val="24"/>
        </w:rPr>
        <w:t xml:space="preserve"> </w:t>
      </w:r>
      <w:r w:rsidRPr="00F25BE4">
        <w:rPr>
          <w:rFonts w:eastAsia="Times New Roman"/>
          <w:sz w:val="24"/>
          <w:szCs w:val="24"/>
        </w:rPr>
        <w:t>среды, в которой планируют и фиксируют свою деятельность, ее результаты учителя и обучающиеся.</w:t>
      </w:r>
    </w:p>
    <w:p w14:paraId="5B0AEEBA" w14:textId="77777777" w:rsidR="00E536B6" w:rsidRPr="00F25BE4" w:rsidRDefault="00E536B6" w:rsidP="00F25BE4">
      <w:pPr>
        <w:ind w:right="113" w:firstLine="708"/>
        <w:jc w:val="both"/>
        <w:rPr>
          <w:sz w:val="24"/>
          <w:szCs w:val="24"/>
        </w:rPr>
      </w:pPr>
      <w:r w:rsidRPr="00F25BE4">
        <w:rPr>
          <w:rFonts w:eastAsia="Times New Roman"/>
          <w:sz w:val="24"/>
          <w:szCs w:val="24"/>
        </w:rPr>
        <w:t xml:space="preserve">В рамках </w:t>
      </w:r>
      <w:proofErr w:type="gramStart"/>
      <w:r w:rsidRPr="00F25BE4">
        <w:rPr>
          <w:rFonts w:eastAsia="Times New Roman"/>
          <w:sz w:val="24"/>
          <w:szCs w:val="24"/>
        </w:rPr>
        <w:t>ИКТ-компетентности</w:t>
      </w:r>
      <w:proofErr w:type="gramEnd"/>
      <w:r w:rsidRPr="00F25BE4">
        <w:rPr>
          <w:rFonts w:eastAsia="Times New Roman"/>
          <w:sz w:val="24"/>
          <w:szCs w:val="24"/>
        </w:rPr>
        <w:t xml:space="preserve">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w:t>
      </w:r>
      <w:proofErr w:type="gramStart"/>
      <w:r w:rsidRPr="00F25BE4">
        <w:rPr>
          <w:rFonts w:eastAsia="Times New Roman"/>
          <w:sz w:val="24"/>
          <w:szCs w:val="24"/>
        </w:rPr>
        <w:t>предметная</w:t>
      </w:r>
      <w:proofErr w:type="gramEnd"/>
      <w:r w:rsidRPr="00F25BE4">
        <w:rPr>
          <w:rFonts w:eastAsia="Times New Roman"/>
          <w:sz w:val="24"/>
          <w:szCs w:val="24"/>
        </w:rPr>
        <w:t xml:space="preserve"> ИКТ-компетентность), но и в рамках </w:t>
      </w:r>
      <w:proofErr w:type="spellStart"/>
      <w:r w:rsidRPr="00F25BE4">
        <w:rPr>
          <w:rFonts w:eastAsia="Times New Roman"/>
          <w:sz w:val="24"/>
          <w:szCs w:val="24"/>
        </w:rPr>
        <w:t>метапредметной</w:t>
      </w:r>
      <w:proofErr w:type="spellEnd"/>
      <w:r w:rsidRPr="00F25BE4">
        <w:rPr>
          <w:rFonts w:eastAsia="Times New Roman"/>
          <w:sz w:val="24"/>
          <w:szCs w:val="24"/>
        </w:rPr>
        <w:t xml:space="preserve"> программы формирования универсальных учебных действий.</w:t>
      </w:r>
    </w:p>
    <w:p w14:paraId="4D754177" w14:textId="77777777" w:rsidR="00E536B6" w:rsidRPr="00F25BE4" w:rsidRDefault="00E536B6" w:rsidP="00F25BE4">
      <w:pPr>
        <w:ind w:right="113" w:firstLine="708"/>
        <w:rPr>
          <w:sz w:val="24"/>
          <w:szCs w:val="24"/>
        </w:rPr>
      </w:pPr>
      <w:r w:rsidRPr="00F25BE4">
        <w:rPr>
          <w:rFonts w:eastAsia="Times New Roman"/>
          <w:bCs/>
          <w:i/>
          <w:iCs/>
          <w:sz w:val="24"/>
          <w:szCs w:val="24"/>
        </w:rPr>
        <w:t xml:space="preserve">При освоении личностных действий на основе указанной программы </w:t>
      </w:r>
      <w:proofErr w:type="gramStart"/>
      <w:r w:rsidRPr="00F25BE4">
        <w:rPr>
          <w:rFonts w:eastAsia="Times New Roman"/>
          <w:bCs/>
          <w:i/>
          <w:iCs/>
          <w:sz w:val="24"/>
          <w:szCs w:val="24"/>
        </w:rPr>
        <w:t>у</w:t>
      </w:r>
      <w:proofErr w:type="gramEnd"/>
      <w:r w:rsidRPr="00F25BE4">
        <w:rPr>
          <w:rFonts w:eastAsia="Times New Roman"/>
          <w:bCs/>
          <w:i/>
          <w:iCs/>
          <w:sz w:val="24"/>
          <w:szCs w:val="24"/>
        </w:rPr>
        <w:t xml:space="preserve"> обучающихся формируются:</w:t>
      </w:r>
    </w:p>
    <w:p w14:paraId="265D61A7" w14:textId="77777777" w:rsidR="00E536B6" w:rsidRPr="00F25BE4" w:rsidRDefault="00E536B6" w:rsidP="00F25BE4">
      <w:pPr>
        <w:numPr>
          <w:ilvl w:val="0"/>
          <w:numId w:val="104"/>
        </w:numPr>
        <w:tabs>
          <w:tab w:val="left" w:pos="860"/>
        </w:tabs>
        <w:ind w:left="860" w:right="113" w:hanging="159"/>
        <w:rPr>
          <w:rFonts w:eastAsia="Times New Roman"/>
          <w:sz w:val="24"/>
          <w:szCs w:val="24"/>
        </w:rPr>
      </w:pPr>
      <w:r w:rsidRPr="00F25BE4">
        <w:rPr>
          <w:rFonts w:eastAsia="Times New Roman"/>
          <w:sz w:val="24"/>
          <w:szCs w:val="24"/>
        </w:rPr>
        <w:t>критическое отношение к информации и избирательность ее восприятия;</w:t>
      </w:r>
    </w:p>
    <w:p w14:paraId="6777FAF7" w14:textId="77777777" w:rsidR="00E536B6" w:rsidRPr="00F25BE4" w:rsidRDefault="00E536B6" w:rsidP="00F25BE4">
      <w:pPr>
        <w:numPr>
          <w:ilvl w:val="0"/>
          <w:numId w:val="104"/>
        </w:numPr>
        <w:tabs>
          <w:tab w:val="left" w:pos="914"/>
        </w:tabs>
        <w:ind w:right="113" w:firstLine="701"/>
        <w:rPr>
          <w:rFonts w:eastAsia="Times New Roman"/>
          <w:sz w:val="24"/>
          <w:szCs w:val="24"/>
        </w:rPr>
      </w:pPr>
      <w:r w:rsidRPr="00F25BE4">
        <w:rPr>
          <w:rFonts w:eastAsia="Times New Roman"/>
          <w:sz w:val="24"/>
          <w:szCs w:val="24"/>
        </w:rPr>
        <w:t>уважение к информации о частной жизни и информационным результатам деятельности других людей;</w:t>
      </w:r>
    </w:p>
    <w:p w14:paraId="00E3B186" w14:textId="77777777" w:rsidR="00E536B6" w:rsidRPr="00F25BE4" w:rsidRDefault="00E536B6" w:rsidP="00F25BE4">
      <w:pPr>
        <w:numPr>
          <w:ilvl w:val="0"/>
          <w:numId w:val="104"/>
        </w:numPr>
        <w:tabs>
          <w:tab w:val="left" w:pos="860"/>
        </w:tabs>
        <w:ind w:left="860" w:right="113" w:hanging="159"/>
        <w:rPr>
          <w:rFonts w:eastAsia="Times New Roman"/>
          <w:sz w:val="24"/>
          <w:szCs w:val="24"/>
        </w:rPr>
      </w:pPr>
      <w:r w:rsidRPr="00F25BE4">
        <w:rPr>
          <w:rFonts w:eastAsia="Times New Roman"/>
          <w:sz w:val="24"/>
          <w:szCs w:val="24"/>
        </w:rPr>
        <w:t>основы правовой культуры в области использования информации.</w:t>
      </w:r>
    </w:p>
    <w:p w14:paraId="3A1E0259" w14:textId="77777777" w:rsidR="00E536B6" w:rsidRPr="00F25BE4" w:rsidRDefault="00E536B6" w:rsidP="00F25BE4">
      <w:pPr>
        <w:ind w:right="113" w:firstLine="708"/>
        <w:rPr>
          <w:sz w:val="24"/>
          <w:szCs w:val="24"/>
        </w:rPr>
      </w:pPr>
      <w:r w:rsidRPr="00F25BE4">
        <w:rPr>
          <w:rFonts w:eastAsia="Times New Roman"/>
          <w:bCs/>
          <w:i/>
          <w:iCs/>
          <w:sz w:val="24"/>
          <w:szCs w:val="24"/>
        </w:rPr>
        <w:t>При освоении регулятивных универсальных учебных действий обеспечиваются:</w:t>
      </w:r>
    </w:p>
    <w:p w14:paraId="2C4CF1AB" w14:textId="77777777" w:rsidR="00E536B6" w:rsidRPr="00F25BE4" w:rsidRDefault="00E536B6" w:rsidP="00AE5130">
      <w:pPr>
        <w:numPr>
          <w:ilvl w:val="0"/>
          <w:numId w:val="105"/>
        </w:numPr>
        <w:tabs>
          <w:tab w:val="left" w:pos="1006"/>
        </w:tabs>
        <w:ind w:firstLine="701"/>
        <w:rPr>
          <w:rFonts w:eastAsia="Times New Roman"/>
          <w:sz w:val="24"/>
          <w:szCs w:val="24"/>
        </w:rPr>
      </w:pPr>
      <w:r w:rsidRPr="00F25BE4">
        <w:rPr>
          <w:rFonts w:eastAsia="Times New Roman"/>
          <w:sz w:val="24"/>
          <w:szCs w:val="24"/>
        </w:rPr>
        <w:lastRenderedPageBreak/>
        <w:t>оценка условий, алгоритмов и результатов действий, выполняемых в информационной среде;</w:t>
      </w:r>
    </w:p>
    <w:p w14:paraId="1EDFEA31" w14:textId="77777777" w:rsidR="00E536B6" w:rsidRPr="00F25BE4" w:rsidRDefault="00E536B6" w:rsidP="00F25BE4">
      <w:pPr>
        <w:numPr>
          <w:ilvl w:val="0"/>
          <w:numId w:val="105"/>
        </w:numPr>
        <w:tabs>
          <w:tab w:val="left" w:pos="1003"/>
        </w:tabs>
        <w:ind w:right="113" w:firstLine="701"/>
        <w:rPr>
          <w:rFonts w:eastAsia="Times New Roman"/>
          <w:sz w:val="24"/>
          <w:szCs w:val="24"/>
        </w:rPr>
      </w:pPr>
      <w:r w:rsidRPr="00F25BE4">
        <w:rPr>
          <w:rFonts w:eastAsia="Times New Roman"/>
          <w:sz w:val="24"/>
          <w:szCs w:val="24"/>
        </w:rPr>
        <w:t>использование результатов действия, размещенных в информационной среде, для оценки и коррекции выполненного действия;</w:t>
      </w:r>
    </w:p>
    <w:p w14:paraId="0F280EB4" w14:textId="77777777" w:rsidR="00E536B6" w:rsidRPr="00F25BE4" w:rsidRDefault="00E536B6" w:rsidP="00F25BE4">
      <w:pPr>
        <w:numPr>
          <w:ilvl w:val="0"/>
          <w:numId w:val="105"/>
        </w:numPr>
        <w:tabs>
          <w:tab w:val="left" w:pos="860"/>
        </w:tabs>
        <w:ind w:left="860" w:right="113" w:hanging="159"/>
        <w:rPr>
          <w:rFonts w:eastAsia="Times New Roman"/>
          <w:sz w:val="24"/>
          <w:szCs w:val="24"/>
        </w:rPr>
      </w:pPr>
      <w:r w:rsidRPr="00F25BE4">
        <w:rPr>
          <w:rFonts w:eastAsia="Times New Roman"/>
          <w:sz w:val="24"/>
          <w:szCs w:val="24"/>
        </w:rPr>
        <w:t xml:space="preserve">создание </w:t>
      </w:r>
      <w:proofErr w:type="gramStart"/>
      <w:r w:rsidRPr="00F25BE4">
        <w:rPr>
          <w:rFonts w:eastAsia="Times New Roman"/>
          <w:sz w:val="24"/>
          <w:szCs w:val="24"/>
        </w:rPr>
        <w:t>цифрового</w:t>
      </w:r>
      <w:proofErr w:type="gramEnd"/>
      <w:r w:rsidRPr="00F25BE4">
        <w:rPr>
          <w:rFonts w:eastAsia="Times New Roman"/>
          <w:sz w:val="24"/>
          <w:szCs w:val="24"/>
        </w:rPr>
        <w:t xml:space="preserve"> портфолио учебных достижений обучающегося.</w:t>
      </w:r>
    </w:p>
    <w:p w14:paraId="0EC8CC03" w14:textId="77777777" w:rsidR="00E536B6" w:rsidRPr="00F25BE4" w:rsidRDefault="00E536B6" w:rsidP="00F25BE4">
      <w:pPr>
        <w:ind w:right="113" w:firstLine="708"/>
        <w:rPr>
          <w:sz w:val="24"/>
          <w:szCs w:val="24"/>
        </w:rPr>
      </w:pPr>
      <w:r w:rsidRPr="00F25BE4">
        <w:rPr>
          <w:rFonts w:eastAsia="Times New Roman"/>
          <w:bCs/>
          <w:i/>
          <w:iCs/>
          <w:sz w:val="24"/>
          <w:szCs w:val="24"/>
        </w:rPr>
        <w:t>При освоении познавательных универсальных учебных действий ИКТ играют ключевую роль в следующих универсальных учебных действиях:</w:t>
      </w:r>
    </w:p>
    <w:p w14:paraId="4847408B" w14:textId="77777777" w:rsidR="00E536B6" w:rsidRPr="00F25BE4" w:rsidRDefault="00E536B6" w:rsidP="00F25BE4">
      <w:pPr>
        <w:numPr>
          <w:ilvl w:val="0"/>
          <w:numId w:val="106"/>
        </w:numPr>
        <w:tabs>
          <w:tab w:val="left" w:pos="860"/>
        </w:tabs>
        <w:ind w:left="860" w:right="113" w:hanging="159"/>
        <w:rPr>
          <w:rFonts w:eastAsia="Times New Roman"/>
          <w:sz w:val="24"/>
          <w:szCs w:val="24"/>
        </w:rPr>
      </w:pPr>
      <w:r w:rsidRPr="00F25BE4">
        <w:rPr>
          <w:rFonts w:eastAsia="Times New Roman"/>
          <w:sz w:val="24"/>
          <w:szCs w:val="24"/>
        </w:rPr>
        <w:t>поиск информации;</w:t>
      </w:r>
    </w:p>
    <w:p w14:paraId="7083E9D6" w14:textId="77777777" w:rsidR="00E536B6" w:rsidRPr="00F25BE4" w:rsidRDefault="00E536B6" w:rsidP="00F25BE4">
      <w:pPr>
        <w:numPr>
          <w:ilvl w:val="0"/>
          <w:numId w:val="106"/>
        </w:numPr>
        <w:tabs>
          <w:tab w:val="left" w:pos="860"/>
        </w:tabs>
        <w:ind w:left="860" w:right="113" w:hanging="159"/>
        <w:rPr>
          <w:rFonts w:eastAsia="Times New Roman"/>
          <w:sz w:val="24"/>
          <w:szCs w:val="24"/>
        </w:rPr>
      </w:pPr>
      <w:r w:rsidRPr="00F25BE4">
        <w:rPr>
          <w:rFonts w:eastAsia="Times New Roman"/>
          <w:sz w:val="24"/>
          <w:szCs w:val="24"/>
        </w:rPr>
        <w:t>фиксация (запись) информации с помощью различных технических средств;</w:t>
      </w:r>
    </w:p>
    <w:p w14:paraId="0FAEB2AD" w14:textId="77777777" w:rsidR="00E536B6" w:rsidRPr="00F25BE4" w:rsidRDefault="00E536B6" w:rsidP="00F25BE4">
      <w:pPr>
        <w:numPr>
          <w:ilvl w:val="0"/>
          <w:numId w:val="106"/>
        </w:numPr>
        <w:tabs>
          <w:tab w:val="left" w:pos="970"/>
        </w:tabs>
        <w:ind w:right="113" w:firstLine="701"/>
        <w:rPr>
          <w:rFonts w:eastAsia="Times New Roman"/>
          <w:sz w:val="24"/>
          <w:szCs w:val="24"/>
        </w:rPr>
      </w:pPr>
      <w:r w:rsidRPr="00F25BE4">
        <w:rPr>
          <w:rFonts w:eastAsia="Times New Roman"/>
          <w:sz w:val="24"/>
          <w:szCs w:val="24"/>
        </w:rPr>
        <w:t>структурирование информации, ее организация и представление в виде диаграмм, картосхем, линий времени и пр.;</w:t>
      </w:r>
    </w:p>
    <w:p w14:paraId="3C095B1C" w14:textId="77777777" w:rsidR="00E536B6" w:rsidRPr="00F25BE4" w:rsidRDefault="00E536B6" w:rsidP="00F25BE4">
      <w:pPr>
        <w:numPr>
          <w:ilvl w:val="0"/>
          <w:numId w:val="106"/>
        </w:numPr>
        <w:tabs>
          <w:tab w:val="left" w:pos="860"/>
        </w:tabs>
        <w:ind w:left="860" w:right="113" w:hanging="159"/>
        <w:rPr>
          <w:rFonts w:eastAsia="Times New Roman"/>
          <w:sz w:val="24"/>
          <w:szCs w:val="24"/>
        </w:rPr>
      </w:pPr>
      <w:r w:rsidRPr="00F25BE4">
        <w:rPr>
          <w:rFonts w:eastAsia="Times New Roman"/>
          <w:sz w:val="24"/>
          <w:szCs w:val="24"/>
        </w:rPr>
        <w:t xml:space="preserve">создание </w:t>
      </w:r>
      <w:proofErr w:type="gramStart"/>
      <w:r w:rsidRPr="00F25BE4">
        <w:rPr>
          <w:rFonts w:eastAsia="Times New Roman"/>
          <w:sz w:val="24"/>
          <w:szCs w:val="24"/>
        </w:rPr>
        <w:t>простых</w:t>
      </w:r>
      <w:proofErr w:type="gramEnd"/>
      <w:r w:rsidRPr="00F25BE4">
        <w:rPr>
          <w:rFonts w:eastAsia="Times New Roman"/>
          <w:sz w:val="24"/>
          <w:szCs w:val="24"/>
        </w:rPr>
        <w:t xml:space="preserve"> </w:t>
      </w:r>
      <w:proofErr w:type="spellStart"/>
      <w:r w:rsidRPr="00F25BE4">
        <w:rPr>
          <w:rFonts w:eastAsia="Times New Roman"/>
          <w:sz w:val="24"/>
          <w:szCs w:val="24"/>
        </w:rPr>
        <w:t>гипермедиасообщений</w:t>
      </w:r>
      <w:proofErr w:type="spellEnd"/>
      <w:r w:rsidRPr="00F25BE4">
        <w:rPr>
          <w:rFonts w:eastAsia="Times New Roman"/>
          <w:sz w:val="24"/>
          <w:szCs w:val="24"/>
        </w:rPr>
        <w:t>;</w:t>
      </w:r>
    </w:p>
    <w:p w14:paraId="4DF906DB" w14:textId="77777777" w:rsidR="00E536B6" w:rsidRPr="00F25BE4" w:rsidRDefault="00E536B6" w:rsidP="00F25BE4">
      <w:pPr>
        <w:numPr>
          <w:ilvl w:val="0"/>
          <w:numId w:val="106"/>
        </w:numPr>
        <w:tabs>
          <w:tab w:val="left" w:pos="860"/>
        </w:tabs>
        <w:ind w:left="860" w:right="113" w:hanging="159"/>
        <w:rPr>
          <w:rFonts w:eastAsia="Times New Roman"/>
          <w:sz w:val="24"/>
          <w:szCs w:val="24"/>
        </w:rPr>
      </w:pPr>
      <w:r w:rsidRPr="00F25BE4">
        <w:rPr>
          <w:rFonts w:eastAsia="Times New Roman"/>
          <w:sz w:val="24"/>
          <w:szCs w:val="24"/>
        </w:rPr>
        <w:t>построение простейших моделей объектов и процессов.</w:t>
      </w:r>
    </w:p>
    <w:p w14:paraId="6588D68C" w14:textId="77777777" w:rsidR="00E536B6" w:rsidRPr="00F25BE4" w:rsidRDefault="00E536B6" w:rsidP="00F25BE4">
      <w:pPr>
        <w:ind w:right="113"/>
        <w:rPr>
          <w:sz w:val="24"/>
          <w:szCs w:val="24"/>
        </w:rPr>
        <w:sectPr w:rsidR="00E536B6" w:rsidRPr="00F25BE4" w:rsidSect="00877BAB">
          <w:type w:val="continuous"/>
          <w:pgSz w:w="11900" w:h="16838"/>
          <w:pgMar w:top="858" w:right="566" w:bottom="151" w:left="1140" w:header="0" w:footer="0" w:gutter="0"/>
          <w:pgBorders w:offsetFrom="page">
            <w:top w:val="double" w:sz="4" w:space="24" w:color="auto"/>
            <w:left w:val="double" w:sz="4" w:space="24" w:color="auto"/>
            <w:bottom w:val="double" w:sz="4" w:space="24" w:color="auto"/>
            <w:right w:val="double" w:sz="4" w:space="24" w:color="auto"/>
          </w:pgBorders>
          <w:cols w:space="720" w:equalWidth="0">
            <w:col w:w="10200"/>
          </w:cols>
        </w:sectPr>
      </w:pPr>
    </w:p>
    <w:p w14:paraId="4D9BB4A4" w14:textId="77777777" w:rsidR="00E536B6" w:rsidRPr="00F25BE4" w:rsidRDefault="00E536B6" w:rsidP="00F25BE4">
      <w:pPr>
        <w:tabs>
          <w:tab w:val="left" w:pos="1760"/>
          <w:tab w:val="left" w:pos="3420"/>
          <w:tab w:val="left" w:pos="5000"/>
          <w:tab w:val="left" w:pos="7420"/>
          <w:tab w:val="left" w:pos="8360"/>
        </w:tabs>
        <w:ind w:left="700" w:right="113"/>
        <w:rPr>
          <w:sz w:val="24"/>
          <w:szCs w:val="24"/>
        </w:rPr>
      </w:pPr>
      <w:r w:rsidRPr="00F25BE4">
        <w:rPr>
          <w:rFonts w:eastAsia="Times New Roman"/>
          <w:bCs/>
          <w:i/>
          <w:iCs/>
          <w:sz w:val="24"/>
          <w:szCs w:val="24"/>
        </w:rPr>
        <w:lastRenderedPageBreak/>
        <w:t>ИКТ</w:t>
      </w:r>
      <w:r w:rsidRPr="00F25BE4">
        <w:rPr>
          <w:sz w:val="24"/>
          <w:szCs w:val="24"/>
        </w:rPr>
        <w:tab/>
      </w:r>
      <w:r w:rsidRPr="00F25BE4">
        <w:rPr>
          <w:rFonts w:eastAsia="Times New Roman"/>
          <w:bCs/>
          <w:i/>
          <w:iCs/>
          <w:sz w:val="24"/>
          <w:szCs w:val="24"/>
        </w:rPr>
        <w:t>является</w:t>
      </w:r>
      <w:r w:rsidRPr="00F25BE4">
        <w:rPr>
          <w:sz w:val="24"/>
          <w:szCs w:val="24"/>
        </w:rPr>
        <w:tab/>
      </w:r>
      <w:r w:rsidRPr="00F25BE4">
        <w:rPr>
          <w:rFonts w:eastAsia="Times New Roman"/>
          <w:bCs/>
          <w:i/>
          <w:iCs/>
          <w:sz w:val="24"/>
          <w:szCs w:val="24"/>
        </w:rPr>
        <w:t>важным</w:t>
      </w:r>
      <w:r w:rsidRPr="00F25BE4">
        <w:rPr>
          <w:sz w:val="24"/>
          <w:szCs w:val="24"/>
        </w:rPr>
        <w:tab/>
      </w:r>
      <w:r w:rsidRPr="00F25BE4">
        <w:rPr>
          <w:rFonts w:eastAsia="Times New Roman"/>
          <w:bCs/>
          <w:i/>
          <w:iCs/>
          <w:sz w:val="24"/>
          <w:szCs w:val="24"/>
        </w:rPr>
        <w:t>инструментом</w:t>
      </w:r>
      <w:r w:rsidRPr="00F25BE4">
        <w:rPr>
          <w:sz w:val="24"/>
          <w:szCs w:val="24"/>
        </w:rPr>
        <w:tab/>
      </w:r>
      <w:r w:rsidRPr="00F25BE4">
        <w:rPr>
          <w:rFonts w:eastAsia="Times New Roman"/>
          <w:bCs/>
          <w:i/>
          <w:iCs/>
          <w:sz w:val="24"/>
          <w:szCs w:val="24"/>
        </w:rPr>
        <w:t>для</w:t>
      </w:r>
      <w:r w:rsidRPr="00F25BE4">
        <w:rPr>
          <w:sz w:val="24"/>
          <w:szCs w:val="24"/>
        </w:rPr>
        <w:tab/>
      </w:r>
      <w:r w:rsidRPr="00F25BE4">
        <w:rPr>
          <w:rFonts w:eastAsia="Times New Roman"/>
          <w:bCs/>
          <w:i/>
          <w:iCs/>
          <w:sz w:val="24"/>
          <w:szCs w:val="24"/>
        </w:rPr>
        <w:t>формирования</w:t>
      </w:r>
    </w:p>
    <w:p w14:paraId="696DD41D" w14:textId="77777777" w:rsidR="00E536B6" w:rsidRPr="00F25BE4" w:rsidRDefault="00E536B6" w:rsidP="00F25BE4">
      <w:pPr>
        <w:ind w:right="113"/>
        <w:rPr>
          <w:sz w:val="24"/>
          <w:szCs w:val="24"/>
        </w:rPr>
      </w:pPr>
      <w:r w:rsidRPr="00F25BE4">
        <w:rPr>
          <w:rFonts w:eastAsia="Times New Roman"/>
          <w:bCs/>
          <w:i/>
          <w:iCs/>
          <w:sz w:val="24"/>
          <w:szCs w:val="24"/>
        </w:rPr>
        <w:t>коммуникативных универсальных учебных действий. Для этого используются:</w:t>
      </w:r>
    </w:p>
    <w:p w14:paraId="356F42E3" w14:textId="77777777" w:rsidR="00E536B6" w:rsidRPr="00F25BE4" w:rsidRDefault="00E536B6" w:rsidP="00F25BE4">
      <w:pPr>
        <w:numPr>
          <w:ilvl w:val="0"/>
          <w:numId w:val="107"/>
        </w:numPr>
        <w:tabs>
          <w:tab w:val="left" w:pos="860"/>
        </w:tabs>
        <w:ind w:left="860" w:right="113" w:hanging="159"/>
        <w:rPr>
          <w:rFonts w:eastAsia="Times New Roman"/>
          <w:sz w:val="24"/>
          <w:szCs w:val="24"/>
        </w:rPr>
      </w:pPr>
      <w:r w:rsidRPr="00F25BE4">
        <w:rPr>
          <w:rFonts w:eastAsia="Times New Roman"/>
          <w:sz w:val="24"/>
          <w:szCs w:val="24"/>
        </w:rPr>
        <w:t xml:space="preserve">обмен </w:t>
      </w:r>
      <w:proofErr w:type="spellStart"/>
      <w:r w:rsidRPr="00F25BE4">
        <w:rPr>
          <w:rFonts w:eastAsia="Times New Roman"/>
          <w:sz w:val="24"/>
          <w:szCs w:val="24"/>
        </w:rPr>
        <w:t>гипермедиасообщениями</w:t>
      </w:r>
      <w:proofErr w:type="spellEnd"/>
      <w:r w:rsidRPr="00F25BE4">
        <w:rPr>
          <w:rFonts w:eastAsia="Times New Roman"/>
          <w:sz w:val="24"/>
          <w:szCs w:val="24"/>
        </w:rPr>
        <w:t>;</w:t>
      </w:r>
    </w:p>
    <w:p w14:paraId="0865DCF4" w14:textId="77777777" w:rsidR="00E536B6" w:rsidRPr="00F25BE4" w:rsidRDefault="00E536B6" w:rsidP="00F25BE4">
      <w:pPr>
        <w:numPr>
          <w:ilvl w:val="0"/>
          <w:numId w:val="107"/>
        </w:numPr>
        <w:tabs>
          <w:tab w:val="left" w:pos="860"/>
        </w:tabs>
        <w:ind w:left="860" w:right="113" w:hanging="159"/>
        <w:rPr>
          <w:rFonts w:eastAsia="Times New Roman"/>
          <w:sz w:val="24"/>
          <w:szCs w:val="24"/>
        </w:rPr>
      </w:pPr>
      <w:r w:rsidRPr="00F25BE4">
        <w:rPr>
          <w:rFonts w:eastAsia="Times New Roman"/>
          <w:sz w:val="24"/>
          <w:szCs w:val="24"/>
        </w:rPr>
        <w:t>выступление с аудиовизуальной поддержкой;</w:t>
      </w:r>
    </w:p>
    <w:p w14:paraId="46DA31FD" w14:textId="77777777" w:rsidR="00E536B6" w:rsidRPr="00F25BE4" w:rsidRDefault="00E536B6" w:rsidP="00F25BE4">
      <w:pPr>
        <w:numPr>
          <w:ilvl w:val="0"/>
          <w:numId w:val="107"/>
        </w:numPr>
        <w:tabs>
          <w:tab w:val="left" w:pos="860"/>
        </w:tabs>
        <w:ind w:left="860" w:right="113" w:hanging="159"/>
        <w:rPr>
          <w:rFonts w:eastAsia="Times New Roman"/>
          <w:sz w:val="24"/>
          <w:szCs w:val="24"/>
        </w:rPr>
      </w:pPr>
      <w:r w:rsidRPr="00F25BE4">
        <w:rPr>
          <w:rFonts w:eastAsia="Times New Roman"/>
          <w:sz w:val="24"/>
          <w:szCs w:val="24"/>
        </w:rPr>
        <w:t>фиксация хода коллективной/личной коммуникации;</w:t>
      </w:r>
    </w:p>
    <w:p w14:paraId="3BBC9D56" w14:textId="77777777" w:rsidR="00E536B6" w:rsidRPr="00F25BE4" w:rsidRDefault="00E536B6" w:rsidP="00F25BE4">
      <w:pPr>
        <w:numPr>
          <w:ilvl w:val="0"/>
          <w:numId w:val="107"/>
        </w:numPr>
        <w:tabs>
          <w:tab w:val="left" w:pos="960"/>
        </w:tabs>
        <w:ind w:left="960" w:right="113" w:hanging="259"/>
        <w:rPr>
          <w:rFonts w:eastAsia="Times New Roman"/>
          <w:sz w:val="24"/>
          <w:szCs w:val="24"/>
        </w:rPr>
      </w:pPr>
      <w:proofErr w:type="gramStart"/>
      <w:r w:rsidRPr="00F25BE4">
        <w:rPr>
          <w:rFonts w:eastAsia="Times New Roman"/>
          <w:sz w:val="24"/>
          <w:szCs w:val="24"/>
        </w:rPr>
        <w:t>общение  в  цифровой  среде  (электронная  почта,  чат,  видеоконференция,</w:t>
      </w:r>
      <w:proofErr w:type="gramEnd"/>
    </w:p>
    <w:p w14:paraId="4DECD1B2" w14:textId="77777777" w:rsidR="00E536B6" w:rsidRPr="00F25BE4" w:rsidRDefault="00E536B6" w:rsidP="00F25BE4">
      <w:pPr>
        <w:ind w:right="113"/>
        <w:rPr>
          <w:sz w:val="24"/>
          <w:szCs w:val="24"/>
        </w:rPr>
      </w:pPr>
      <w:r w:rsidRPr="00F25BE4">
        <w:rPr>
          <w:rFonts w:eastAsia="Times New Roman"/>
          <w:sz w:val="24"/>
          <w:szCs w:val="24"/>
        </w:rPr>
        <w:t>форум, блог).</w:t>
      </w:r>
    </w:p>
    <w:p w14:paraId="11357142" w14:textId="77777777" w:rsidR="00E536B6" w:rsidRPr="00F25BE4" w:rsidRDefault="00E536B6" w:rsidP="00F25BE4">
      <w:pPr>
        <w:ind w:right="113" w:firstLine="708"/>
        <w:jc w:val="both"/>
        <w:rPr>
          <w:sz w:val="24"/>
          <w:szCs w:val="24"/>
        </w:rPr>
      </w:pPr>
      <w:r w:rsidRPr="00F25BE4">
        <w:rPr>
          <w:rFonts w:eastAsia="Times New Roman"/>
          <w:sz w:val="24"/>
          <w:szCs w:val="24"/>
        </w:rPr>
        <w:t xml:space="preserve">Формирование </w:t>
      </w:r>
      <w:proofErr w:type="gramStart"/>
      <w:r w:rsidRPr="00F25BE4">
        <w:rPr>
          <w:rFonts w:eastAsia="Times New Roman"/>
          <w:sz w:val="24"/>
          <w:szCs w:val="24"/>
        </w:rPr>
        <w:t>ИКТ-компетентности</w:t>
      </w:r>
      <w:proofErr w:type="gramEnd"/>
      <w:r w:rsidRPr="00F25BE4">
        <w:rPr>
          <w:rFonts w:eastAsia="Times New Roman"/>
          <w:sz w:val="24"/>
          <w:szCs w:val="24"/>
        </w:rPr>
        <w:t xml:space="preserve"> обучающихся происходит в рамках системно-</w:t>
      </w:r>
      <w:proofErr w:type="spellStart"/>
      <w:r w:rsidRPr="00F25BE4">
        <w:rPr>
          <w:rFonts w:eastAsia="Times New Roman"/>
          <w:sz w:val="24"/>
          <w:szCs w:val="24"/>
        </w:rPr>
        <w:t>деятельностного</w:t>
      </w:r>
      <w:proofErr w:type="spellEnd"/>
      <w:r w:rsidRPr="00F25BE4">
        <w:rPr>
          <w:rFonts w:eastAsia="Times New Roman"/>
          <w:sz w:val="24"/>
          <w:szCs w:val="24"/>
        </w:rPr>
        <w:t xml:space="preserve"> подхода, на основе изучения всех без исключения предметов учебного плана. </w:t>
      </w:r>
      <w:proofErr w:type="gramStart"/>
      <w:r w:rsidRPr="00F25BE4">
        <w:rPr>
          <w:rFonts w:eastAsia="Times New Roman"/>
          <w:sz w:val="24"/>
          <w:szCs w:val="24"/>
        </w:rPr>
        <w:t>Включение задачи формирования ИКТ-компетентности в программу формирования универсальных учебных действий позволяет школе, осуществляющей образовательную деятельность, и учителю формировать соответствующие позиции планируемых результатов, помогает с учетом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w:t>
      </w:r>
      <w:proofErr w:type="gramEnd"/>
      <w:r w:rsidRPr="00F25BE4">
        <w:rPr>
          <w:rFonts w:eastAsia="Times New Roman"/>
          <w:sz w:val="24"/>
          <w:szCs w:val="24"/>
        </w:rPr>
        <w:t xml:space="preserve">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14:paraId="4A46B16A" w14:textId="77777777" w:rsidR="00E536B6" w:rsidRPr="00F25BE4" w:rsidRDefault="00E536B6" w:rsidP="00F25BE4">
      <w:pPr>
        <w:ind w:right="113"/>
        <w:rPr>
          <w:sz w:val="24"/>
          <w:szCs w:val="24"/>
        </w:rPr>
      </w:pPr>
    </w:p>
    <w:p w14:paraId="15111171" w14:textId="45C096D9" w:rsidR="00E536B6" w:rsidRPr="00A531EF" w:rsidRDefault="00E536B6" w:rsidP="00E536B6">
      <w:pPr>
        <w:pStyle w:val="1"/>
        <w:spacing w:before="0"/>
        <w:jc w:val="center"/>
      </w:pPr>
      <w:bookmarkStart w:id="47" w:name="_2.1.2._Методика_и"/>
      <w:bookmarkEnd w:id="47"/>
      <w:r w:rsidRPr="00A531EF">
        <w:rPr>
          <w:rFonts w:eastAsia="Times New Roman"/>
        </w:rPr>
        <w:t>2.</w:t>
      </w:r>
      <w:r>
        <w:rPr>
          <w:rFonts w:eastAsia="Times New Roman"/>
        </w:rPr>
        <w:t>2</w:t>
      </w:r>
      <w:r w:rsidRPr="00A531EF">
        <w:rPr>
          <w:rFonts w:eastAsia="Times New Roman"/>
        </w:rPr>
        <w:t xml:space="preserve">.2. Методика и инструментарий оценки успешности освоения и применения </w:t>
      </w:r>
      <w:proofErr w:type="gramStart"/>
      <w:r w:rsidRPr="00A531EF">
        <w:rPr>
          <w:rFonts w:eastAsia="Times New Roman"/>
        </w:rPr>
        <w:t>обучающимися</w:t>
      </w:r>
      <w:proofErr w:type="gramEnd"/>
      <w:r w:rsidRPr="00A531EF">
        <w:rPr>
          <w:rFonts w:eastAsia="Times New Roman"/>
        </w:rPr>
        <w:t xml:space="preserve"> универсальных учебных действий.</w:t>
      </w:r>
    </w:p>
    <w:p w14:paraId="4AD6DF09" w14:textId="77777777" w:rsidR="00E536B6" w:rsidRPr="00A531EF" w:rsidRDefault="00E536B6" w:rsidP="00E536B6">
      <w:pPr>
        <w:rPr>
          <w:sz w:val="24"/>
          <w:szCs w:val="24"/>
        </w:rPr>
      </w:pPr>
    </w:p>
    <w:p w14:paraId="303744F2" w14:textId="77777777" w:rsidR="00E536B6" w:rsidRPr="00A531EF" w:rsidRDefault="00E536B6" w:rsidP="00F25BE4">
      <w:pPr>
        <w:ind w:right="113" w:firstLine="708"/>
        <w:jc w:val="both"/>
        <w:rPr>
          <w:sz w:val="24"/>
          <w:szCs w:val="24"/>
        </w:rPr>
      </w:pPr>
      <w:r w:rsidRPr="00A531EF">
        <w:rPr>
          <w:rFonts w:eastAsia="Times New Roman"/>
          <w:b/>
          <w:bCs/>
          <w:i/>
          <w:iCs/>
          <w:sz w:val="24"/>
          <w:szCs w:val="24"/>
        </w:rPr>
        <w:t>Система оценки в сфере УУД может включать в себя следующие принципы и характеристики:</w:t>
      </w:r>
    </w:p>
    <w:p w14:paraId="535CC83D" w14:textId="77777777" w:rsidR="00E536B6" w:rsidRPr="000C0147" w:rsidRDefault="00E536B6" w:rsidP="00F25BE4">
      <w:pPr>
        <w:numPr>
          <w:ilvl w:val="0"/>
          <w:numId w:val="108"/>
        </w:numPr>
        <w:tabs>
          <w:tab w:val="left" w:pos="980"/>
        </w:tabs>
        <w:ind w:left="980" w:right="113" w:hanging="279"/>
        <w:rPr>
          <w:rFonts w:eastAsia="Symbol"/>
          <w:sz w:val="24"/>
          <w:szCs w:val="24"/>
        </w:rPr>
      </w:pPr>
      <w:r w:rsidRPr="00A531EF">
        <w:rPr>
          <w:rFonts w:eastAsia="Times New Roman"/>
          <w:sz w:val="24"/>
          <w:szCs w:val="24"/>
        </w:rPr>
        <w:t>систематичность сбора и анализа информации;</w:t>
      </w:r>
    </w:p>
    <w:p w14:paraId="297A9B36" w14:textId="77777777" w:rsidR="00E536B6" w:rsidRPr="000C0147" w:rsidRDefault="00E536B6" w:rsidP="00F25BE4">
      <w:pPr>
        <w:numPr>
          <w:ilvl w:val="0"/>
          <w:numId w:val="108"/>
        </w:numPr>
        <w:tabs>
          <w:tab w:val="left" w:pos="994"/>
        </w:tabs>
        <w:ind w:right="113" w:firstLine="701"/>
        <w:jc w:val="both"/>
        <w:rPr>
          <w:rFonts w:eastAsia="Symbol"/>
          <w:sz w:val="24"/>
          <w:szCs w:val="24"/>
        </w:rPr>
      </w:pPr>
      <w:r w:rsidRPr="00A531EF">
        <w:rPr>
          <w:rFonts w:eastAsia="Times New Roman"/>
          <w:sz w:val="24"/>
          <w:szCs w:val="24"/>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14:paraId="5FA1324B" w14:textId="77777777" w:rsidR="00E536B6" w:rsidRPr="000C0147" w:rsidRDefault="00E536B6" w:rsidP="00F25BE4">
      <w:pPr>
        <w:numPr>
          <w:ilvl w:val="0"/>
          <w:numId w:val="108"/>
        </w:numPr>
        <w:tabs>
          <w:tab w:val="left" w:pos="994"/>
        </w:tabs>
        <w:ind w:right="113" w:firstLine="701"/>
        <w:rPr>
          <w:rFonts w:eastAsia="Symbol"/>
          <w:sz w:val="24"/>
          <w:szCs w:val="24"/>
        </w:rPr>
      </w:pPr>
      <w:r w:rsidRPr="00A531EF">
        <w:rPr>
          <w:rFonts w:eastAsia="Times New Roman"/>
          <w:sz w:val="24"/>
          <w:szCs w:val="24"/>
        </w:rPr>
        <w:t>доступность и прозрачность данных о результатах оценивания для всех участников образовательной деятельности.</w:t>
      </w:r>
    </w:p>
    <w:p w14:paraId="4613529E" w14:textId="77777777" w:rsidR="00E536B6" w:rsidRPr="00A531EF" w:rsidRDefault="00E536B6" w:rsidP="00F25BE4">
      <w:pPr>
        <w:numPr>
          <w:ilvl w:val="0"/>
          <w:numId w:val="109"/>
        </w:numPr>
        <w:tabs>
          <w:tab w:val="left" w:pos="1008"/>
        </w:tabs>
        <w:ind w:right="113" w:firstLine="701"/>
        <w:rPr>
          <w:rFonts w:eastAsia="Times New Roman"/>
          <w:b/>
          <w:bCs/>
          <w:i/>
          <w:iCs/>
          <w:sz w:val="24"/>
          <w:szCs w:val="24"/>
        </w:rPr>
      </w:pPr>
      <w:proofErr w:type="gramStart"/>
      <w:r w:rsidRPr="00A531EF">
        <w:rPr>
          <w:rFonts w:eastAsia="Times New Roman"/>
          <w:b/>
          <w:bCs/>
          <w:i/>
          <w:iCs/>
          <w:sz w:val="24"/>
          <w:szCs w:val="24"/>
        </w:rPr>
        <w:t>процессе</w:t>
      </w:r>
      <w:proofErr w:type="gramEnd"/>
      <w:r w:rsidRPr="00A531EF">
        <w:rPr>
          <w:rFonts w:eastAsia="Times New Roman"/>
          <w:b/>
          <w:bCs/>
          <w:i/>
          <w:iCs/>
          <w:sz w:val="24"/>
          <w:szCs w:val="24"/>
        </w:rPr>
        <w:t xml:space="preserve"> реализации мониторинга успешности освоения и применения УУД могут быть учтены следующие этапы освоения УУД:</w:t>
      </w:r>
    </w:p>
    <w:p w14:paraId="6E555C66" w14:textId="77777777" w:rsidR="00E536B6" w:rsidRPr="00A531EF" w:rsidRDefault="00E536B6" w:rsidP="00F25BE4">
      <w:pPr>
        <w:tabs>
          <w:tab w:val="left" w:pos="960"/>
          <w:tab w:val="left" w:pos="2960"/>
          <w:tab w:val="left" w:pos="4140"/>
          <w:tab w:val="left" w:pos="5440"/>
          <w:tab w:val="left" w:pos="5940"/>
          <w:tab w:val="left" w:pos="7900"/>
          <w:tab w:val="left" w:pos="9420"/>
        </w:tabs>
        <w:ind w:left="700" w:right="113"/>
        <w:rPr>
          <w:sz w:val="24"/>
          <w:szCs w:val="24"/>
        </w:rPr>
      </w:pPr>
      <w:proofErr w:type="gramStart"/>
      <w:r w:rsidRPr="00A531EF">
        <w:rPr>
          <w:rFonts w:eastAsia="Symbol"/>
          <w:sz w:val="24"/>
          <w:szCs w:val="24"/>
        </w:rPr>
        <w:t></w:t>
      </w:r>
      <w:r w:rsidRPr="00A531EF">
        <w:rPr>
          <w:rFonts w:eastAsia="Times New Roman"/>
          <w:sz w:val="24"/>
          <w:szCs w:val="24"/>
        </w:rPr>
        <w:tab/>
        <w:t>универсальное</w:t>
      </w:r>
      <w:r w:rsidRPr="00A531EF">
        <w:rPr>
          <w:rFonts w:eastAsia="Times New Roman"/>
          <w:sz w:val="24"/>
          <w:szCs w:val="24"/>
        </w:rPr>
        <w:tab/>
        <w:t>учебное</w:t>
      </w:r>
      <w:r w:rsidRPr="00A531EF">
        <w:rPr>
          <w:rFonts w:eastAsia="Times New Roman"/>
          <w:sz w:val="24"/>
          <w:szCs w:val="24"/>
        </w:rPr>
        <w:tab/>
        <w:t>действие</w:t>
      </w:r>
      <w:r w:rsidRPr="00A531EF">
        <w:rPr>
          <w:rFonts w:eastAsia="Times New Roman"/>
          <w:sz w:val="24"/>
          <w:szCs w:val="24"/>
        </w:rPr>
        <w:tab/>
        <w:t>не</w:t>
      </w:r>
      <w:r w:rsidRPr="00A531EF">
        <w:rPr>
          <w:rFonts w:eastAsia="Times New Roman"/>
          <w:sz w:val="24"/>
          <w:szCs w:val="24"/>
        </w:rPr>
        <w:tab/>
        <w:t>сформировано</w:t>
      </w:r>
      <w:r w:rsidRPr="00A531EF">
        <w:rPr>
          <w:sz w:val="24"/>
          <w:szCs w:val="24"/>
        </w:rPr>
        <w:tab/>
      </w:r>
      <w:r w:rsidRPr="00A531EF">
        <w:rPr>
          <w:rFonts w:eastAsia="Times New Roman"/>
          <w:sz w:val="24"/>
          <w:szCs w:val="24"/>
        </w:rPr>
        <w:t>(школьник</w:t>
      </w:r>
      <w:r w:rsidRPr="00A531EF">
        <w:rPr>
          <w:sz w:val="24"/>
          <w:szCs w:val="24"/>
        </w:rPr>
        <w:tab/>
      </w:r>
      <w:r w:rsidRPr="00A531EF">
        <w:rPr>
          <w:rFonts w:eastAsia="Times New Roman"/>
          <w:sz w:val="24"/>
          <w:szCs w:val="24"/>
        </w:rPr>
        <w:t>может</w:t>
      </w:r>
      <w:proofErr w:type="gramEnd"/>
    </w:p>
    <w:p w14:paraId="5BC6AF90" w14:textId="77777777" w:rsidR="00E536B6" w:rsidRPr="00A531EF" w:rsidRDefault="00E536B6" w:rsidP="00F25BE4">
      <w:pPr>
        <w:ind w:right="113"/>
        <w:rPr>
          <w:sz w:val="24"/>
          <w:szCs w:val="24"/>
        </w:rPr>
        <w:sectPr w:rsidR="00E536B6" w:rsidRPr="00A531EF" w:rsidSect="00877BAB">
          <w:type w:val="continuous"/>
          <w:pgSz w:w="11900" w:h="16838"/>
          <w:pgMar w:top="851" w:right="566" w:bottom="151" w:left="1140" w:header="0" w:footer="0" w:gutter="0"/>
          <w:pgBorders w:offsetFrom="page">
            <w:top w:val="double" w:sz="4" w:space="24" w:color="auto"/>
            <w:left w:val="double" w:sz="4" w:space="24" w:color="auto"/>
            <w:bottom w:val="double" w:sz="4" w:space="24" w:color="auto"/>
            <w:right w:val="double" w:sz="4" w:space="24" w:color="auto"/>
          </w:pgBorders>
          <w:cols w:space="720" w:equalWidth="0">
            <w:col w:w="10200"/>
          </w:cols>
        </w:sectPr>
      </w:pPr>
    </w:p>
    <w:p w14:paraId="704A008D" w14:textId="77777777" w:rsidR="00E536B6" w:rsidRPr="00A531EF" w:rsidRDefault="00E536B6" w:rsidP="00F25BE4">
      <w:pPr>
        <w:ind w:right="113"/>
        <w:jc w:val="both"/>
        <w:rPr>
          <w:sz w:val="24"/>
          <w:szCs w:val="24"/>
        </w:rPr>
      </w:pPr>
      <w:r w:rsidRPr="00A531EF">
        <w:rPr>
          <w:rFonts w:eastAsia="Times New Roman"/>
          <w:sz w:val="24"/>
          <w:szCs w:val="24"/>
        </w:rPr>
        <w:lastRenderedPageBreak/>
        <w:t>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14:paraId="620407DF" w14:textId="77777777" w:rsidR="00E536B6" w:rsidRPr="000C0147" w:rsidRDefault="00E536B6" w:rsidP="00F25BE4">
      <w:pPr>
        <w:numPr>
          <w:ilvl w:val="0"/>
          <w:numId w:val="110"/>
        </w:numPr>
        <w:tabs>
          <w:tab w:val="left" w:pos="980"/>
        </w:tabs>
        <w:ind w:left="980" w:right="113" w:hanging="279"/>
        <w:rPr>
          <w:rFonts w:eastAsia="Symbol"/>
          <w:sz w:val="24"/>
          <w:szCs w:val="24"/>
        </w:rPr>
      </w:pPr>
      <w:r w:rsidRPr="00A531EF">
        <w:rPr>
          <w:rFonts w:eastAsia="Times New Roman"/>
          <w:sz w:val="24"/>
          <w:szCs w:val="24"/>
        </w:rPr>
        <w:t>учебное  действие  может  быть  выполнено  в  сотрудничестве  с  педагогом</w:t>
      </w:r>
    </w:p>
    <w:p w14:paraId="4FAEF085" w14:textId="77777777" w:rsidR="00E536B6" w:rsidRPr="00A531EF" w:rsidRDefault="00E536B6" w:rsidP="00F25BE4">
      <w:pPr>
        <w:ind w:right="113"/>
        <w:rPr>
          <w:sz w:val="24"/>
          <w:szCs w:val="24"/>
        </w:rPr>
      </w:pPr>
      <w:r w:rsidRPr="00A531EF">
        <w:rPr>
          <w:rFonts w:eastAsia="Times New Roman"/>
          <w:sz w:val="24"/>
          <w:szCs w:val="24"/>
        </w:rPr>
        <w:t>(требуются разъяснения для установления связи отдельных операций и условий задачи, ученик может выполнять действия по уже усвоенному алгоритму);</w:t>
      </w:r>
    </w:p>
    <w:p w14:paraId="054DF77C" w14:textId="77777777" w:rsidR="00E536B6" w:rsidRPr="000C0147" w:rsidRDefault="00E536B6" w:rsidP="00F25BE4">
      <w:pPr>
        <w:numPr>
          <w:ilvl w:val="0"/>
          <w:numId w:val="111"/>
        </w:numPr>
        <w:tabs>
          <w:tab w:val="left" w:pos="994"/>
        </w:tabs>
        <w:ind w:right="113" w:firstLine="701"/>
        <w:jc w:val="both"/>
        <w:rPr>
          <w:rFonts w:eastAsia="Symbol"/>
          <w:sz w:val="24"/>
          <w:szCs w:val="24"/>
        </w:rPr>
      </w:pPr>
      <w:r w:rsidRPr="00A531EF">
        <w:rPr>
          <w:rFonts w:eastAsia="Times New Roman"/>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14:paraId="1B1C095F" w14:textId="77777777" w:rsidR="00E536B6" w:rsidRPr="000C0147" w:rsidRDefault="00E536B6" w:rsidP="00F25BE4">
      <w:pPr>
        <w:numPr>
          <w:ilvl w:val="0"/>
          <w:numId w:val="111"/>
        </w:numPr>
        <w:tabs>
          <w:tab w:val="left" w:pos="994"/>
        </w:tabs>
        <w:ind w:right="113" w:firstLine="701"/>
        <w:jc w:val="both"/>
        <w:rPr>
          <w:rFonts w:eastAsia="Symbol"/>
          <w:sz w:val="24"/>
          <w:szCs w:val="24"/>
        </w:rPr>
      </w:pPr>
      <w:r w:rsidRPr="00A531EF">
        <w:rPr>
          <w:rFonts w:eastAsia="Times New Roman"/>
          <w:sz w:val="24"/>
          <w:szCs w:val="24"/>
        </w:rPr>
        <w:lastRenderedPageBreak/>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14:paraId="1DA03344" w14:textId="77777777" w:rsidR="00E536B6" w:rsidRPr="000C0147" w:rsidRDefault="00E536B6" w:rsidP="00F25BE4">
      <w:pPr>
        <w:numPr>
          <w:ilvl w:val="0"/>
          <w:numId w:val="111"/>
        </w:numPr>
        <w:tabs>
          <w:tab w:val="left" w:pos="994"/>
        </w:tabs>
        <w:ind w:right="113" w:firstLine="701"/>
        <w:jc w:val="both"/>
        <w:rPr>
          <w:rFonts w:eastAsia="Symbol"/>
          <w:sz w:val="24"/>
          <w:szCs w:val="24"/>
        </w:rPr>
      </w:pPr>
      <w:r w:rsidRPr="00A531EF">
        <w:rPr>
          <w:rFonts w:eastAsia="Times New Roman"/>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14:paraId="25DB828F" w14:textId="77777777" w:rsidR="00E536B6" w:rsidRPr="000C0147" w:rsidRDefault="00E536B6" w:rsidP="00F25BE4">
      <w:pPr>
        <w:numPr>
          <w:ilvl w:val="0"/>
          <w:numId w:val="111"/>
        </w:numPr>
        <w:tabs>
          <w:tab w:val="left" w:pos="980"/>
        </w:tabs>
        <w:ind w:left="980" w:right="113" w:hanging="279"/>
        <w:rPr>
          <w:rFonts w:eastAsia="Symbol"/>
          <w:sz w:val="24"/>
          <w:szCs w:val="24"/>
        </w:rPr>
      </w:pPr>
      <w:r w:rsidRPr="00A531EF">
        <w:rPr>
          <w:rFonts w:eastAsia="Times New Roman"/>
          <w:sz w:val="24"/>
          <w:szCs w:val="24"/>
        </w:rPr>
        <w:t>обобщение учебных действий на основе выявления общих принципов.</w:t>
      </w:r>
    </w:p>
    <w:p w14:paraId="712C6D08" w14:textId="77777777" w:rsidR="00E536B6" w:rsidRPr="00A531EF" w:rsidRDefault="00E536B6" w:rsidP="00F25BE4">
      <w:pPr>
        <w:ind w:left="700" w:right="113"/>
        <w:rPr>
          <w:sz w:val="24"/>
          <w:szCs w:val="24"/>
        </w:rPr>
      </w:pPr>
      <w:r w:rsidRPr="00A531EF">
        <w:rPr>
          <w:rFonts w:eastAsia="Times New Roman"/>
          <w:b/>
          <w:bCs/>
          <w:i/>
          <w:iCs/>
          <w:sz w:val="24"/>
          <w:szCs w:val="24"/>
        </w:rPr>
        <w:t>Система оценки универсальных учебных действий может быть:</w:t>
      </w:r>
    </w:p>
    <w:p w14:paraId="505FB7E1" w14:textId="77777777" w:rsidR="00E536B6" w:rsidRPr="000C0147" w:rsidRDefault="00E536B6" w:rsidP="00F25BE4">
      <w:pPr>
        <w:numPr>
          <w:ilvl w:val="0"/>
          <w:numId w:val="112"/>
        </w:numPr>
        <w:tabs>
          <w:tab w:val="left" w:pos="994"/>
        </w:tabs>
        <w:ind w:right="113" w:firstLine="701"/>
        <w:rPr>
          <w:rFonts w:eastAsia="Symbol"/>
          <w:sz w:val="24"/>
          <w:szCs w:val="24"/>
        </w:rPr>
      </w:pPr>
      <w:proofErr w:type="gramStart"/>
      <w:r w:rsidRPr="00A531EF">
        <w:rPr>
          <w:rFonts w:eastAsia="Times New Roman"/>
          <w:sz w:val="24"/>
          <w:szCs w:val="24"/>
        </w:rPr>
        <w:t>уровневой</w:t>
      </w:r>
      <w:proofErr w:type="gramEnd"/>
      <w:r w:rsidRPr="00A531EF">
        <w:rPr>
          <w:rFonts w:eastAsia="Times New Roman"/>
          <w:sz w:val="24"/>
          <w:szCs w:val="24"/>
        </w:rPr>
        <w:t xml:space="preserve"> (определяются уровни владения универсальными учебными действиями);</w:t>
      </w:r>
    </w:p>
    <w:p w14:paraId="031E02D7" w14:textId="77777777" w:rsidR="00E536B6" w:rsidRPr="000C0147" w:rsidRDefault="00E536B6" w:rsidP="00F25BE4">
      <w:pPr>
        <w:numPr>
          <w:ilvl w:val="0"/>
          <w:numId w:val="112"/>
        </w:numPr>
        <w:tabs>
          <w:tab w:val="left" w:pos="994"/>
        </w:tabs>
        <w:ind w:right="113" w:firstLine="701"/>
        <w:jc w:val="both"/>
        <w:rPr>
          <w:rFonts w:eastAsia="Symbol"/>
          <w:sz w:val="24"/>
          <w:szCs w:val="24"/>
        </w:rPr>
      </w:pPr>
      <w:r w:rsidRPr="00A531EF">
        <w:rPr>
          <w:rFonts w:eastAsia="Times New Roman"/>
          <w:sz w:val="24"/>
          <w:szCs w:val="24"/>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w:t>
      </w:r>
      <w:r w:rsidRPr="00A531EF">
        <w:rPr>
          <w:rFonts w:eastAsia="Times New Roman"/>
          <w:b/>
          <w:bCs/>
          <w:i/>
          <w:iCs/>
          <w:sz w:val="24"/>
          <w:szCs w:val="24"/>
        </w:rPr>
        <w:t xml:space="preserve">карта </w:t>
      </w:r>
      <w:proofErr w:type="spellStart"/>
      <w:r w:rsidRPr="00A531EF">
        <w:rPr>
          <w:rFonts w:eastAsia="Times New Roman"/>
          <w:b/>
          <w:bCs/>
          <w:i/>
          <w:iCs/>
          <w:sz w:val="24"/>
          <w:szCs w:val="24"/>
        </w:rPr>
        <w:t>самооценивания</w:t>
      </w:r>
      <w:proofErr w:type="spellEnd"/>
      <w:r w:rsidRPr="00A531EF">
        <w:rPr>
          <w:rFonts w:eastAsia="Times New Roman"/>
          <w:b/>
          <w:bCs/>
          <w:i/>
          <w:iCs/>
          <w:sz w:val="24"/>
          <w:szCs w:val="24"/>
        </w:rPr>
        <w:t xml:space="preserve"> и</w:t>
      </w:r>
      <w:r w:rsidRPr="00A531EF">
        <w:rPr>
          <w:rFonts w:eastAsia="Times New Roman"/>
          <w:sz w:val="24"/>
          <w:szCs w:val="24"/>
        </w:rPr>
        <w:t xml:space="preserve"> </w:t>
      </w:r>
      <w:r w:rsidRPr="00A531EF">
        <w:rPr>
          <w:rFonts w:eastAsia="Times New Roman"/>
          <w:b/>
          <w:bCs/>
          <w:i/>
          <w:iCs/>
          <w:sz w:val="24"/>
          <w:szCs w:val="24"/>
        </w:rPr>
        <w:t>позиционного внешнего оценивания.</w:t>
      </w:r>
    </w:p>
    <w:p w14:paraId="315FAC40" w14:textId="77777777" w:rsidR="00E536B6" w:rsidRPr="00A531EF" w:rsidRDefault="00E536B6" w:rsidP="00F25BE4">
      <w:pPr>
        <w:ind w:right="113" w:firstLine="708"/>
        <w:jc w:val="both"/>
        <w:rPr>
          <w:sz w:val="24"/>
          <w:szCs w:val="24"/>
        </w:rPr>
      </w:pPr>
      <w:r w:rsidRPr="00A531EF">
        <w:rPr>
          <w:rFonts w:eastAsia="Times New Roman"/>
          <w:b/>
          <w:bCs/>
          <w:i/>
          <w:iCs/>
          <w:sz w:val="24"/>
          <w:szCs w:val="24"/>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rsidRPr="00A531EF">
        <w:rPr>
          <w:rFonts w:eastAsia="Times New Roman"/>
          <w:b/>
          <w:bCs/>
          <w:i/>
          <w:iCs/>
          <w:sz w:val="24"/>
          <w:szCs w:val="24"/>
        </w:rPr>
        <w:t>критериальное</w:t>
      </w:r>
      <w:proofErr w:type="spellEnd"/>
      <w:r w:rsidRPr="00A531EF">
        <w:rPr>
          <w:rFonts w:eastAsia="Times New Roman"/>
          <w:b/>
          <w:bCs/>
          <w:i/>
          <w:iCs/>
          <w:sz w:val="24"/>
          <w:szCs w:val="24"/>
        </w:rPr>
        <w:t>, экспертное оценивание, текст самооценки, отслеживания динамики индивидуальных достижений.</w:t>
      </w:r>
    </w:p>
    <w:p w14:paraId="3E5FEB4B" w14:textId="77777777" w:rsidR="00E536B6" w:rsidRDefault="00E536B6" w:rsidP="00F25BE4">
      <w:pPr>
        <w:ind w:right="113"/>
      </w:pPr>
    </w:p>
    <w:p w14:paraId="00D27723" w14:textId="77777777" w:rsidR="00E536B6" w:rsidRPr="002159E7" w:rsidRDefault="00E536B6" w:rsidP="00F25BE4">
      <w:pPr>
        <w:widowControl w:val="0"/>
        <w:autoSpaceDE w:val="0"/>
        <w:autoSpaceDN w:val="0"/>
        <w:adjustRightInd w:val="0"/>
        <w:ind w:right="113"/>
        <w:rPr>
          <w:sz w:val="24"/>
          <w:szCs w:val="24"/>
        </w:rPr>
      </w:pPr>
    </w:p>
    <w:p w14:paraId="50D9285F" w14:textId="5DA50B18" w:rsidR="00E536B6" w:rsidRPr="002159E7" w:rsidRDefault="00E536B6" w:rsidP="00F25BE4">
      <w:pPr>
        <w:widowControl w:val="0"/>
        <w:autoSpaceDE w:val="0"/>
        <w:autoSpaceDN w:val="0"/>
        <w:adjustRightInd w:val="0"/>
        <w:rPr>
          <w:sz w:val="24"/>
          <w:szCs w:val="24"/>
        </w:rPr>
      </w:pPr>
      <w:r w:rsidRPr="002159E7">
        <w:rPr>
          <w:sz w:val="24"/>
          <w:szCs w:val="24"/>
        </w:rPr>
        <w:t>Система оценки универса</w:t>
      </w:r>
      <w:r w:rsidR="00F25BE4">
        <w:rPr>
          <w:sz w:val="24"/>
          <w:szCs w:val="24"/>
        </w:rPr>
        <w:t xml:space="preserve">льных учебных действий является </w:t>
      </w:r>
      <w:r w:rsidRPr="002159E7">
        <w:rPr>
          <w:sz w:val="24"/>
          <w:szCs w:val="24"/>
        </w:rPr>
        <w:t>уровневой (определяются уровни владения универсальными учебными действиями).</w:t>
      </w:r>
    </w:p>
    <w:p w14:paraId="35EE9403" w14:textId="77777777" w:rsidR="00E536B6" w:rsidRPr="002159E7" w:rsidRDefault="00E536B6" w:rsidP="00E536B6">
      <w:pPr>
        <w:widowControl w:val="0"/>
        <w:overflowPunct w:val="0"/>
        <w:autoSpaceDE w:val="0"/>
        <w:autoSpaceDN w:val="0"/>
        <w:adjustRightInd w:val="0"/>
        <w:spacing w:line="310" w:lineRule="auto"/>
        <w:ind w:left="708"/>
        <w:jc w:val="both"/>
        <w:rPr>
          <w:bCs/>
          <w:sz w:val="24"/>
          <w:szCs w:val="24"/>
        </w:rPr>
      </w:pPr>
      <w:r w:rsidRPr="002159E7">
        <w:rPr>
          <w:bCs/>
          <w:sz w:val="24"/>
          <w:szCs w:val="24"/>
        </w:rPr>
        <w:t>Методика и инструментарий оценки успешности освоения и применения</w:t>
      </w:r>
      <w:r w:rsidRPr="002159E7">
        <w:rPr>
          <w:sz w:val="24"/>
          <w:szCs w:val="24"/>
        </w:rPr>
        <w:t xml:space="preserve"> </w:t>
      </w:r>
      <w:proofErr w:type="gramStart"/>
      <w:r w:rsidRPr="002159E7">
        <w:rPr>
          <w:bCs/>
          <w:sz w:val="24"/>
          <w:szCs w:val="24"/>
        </w:rPr>
        <w:t>обучающимися</w:t>
      </w:r>
      <w:proofErr w:type="gramEnd"/>
      <w:r w:rsidRPr="002159E7">
        <w:rPr>
          <w:bCs/>
          <w:sz w:val="24"/>
          <w:szCs w:val="24"/>
        </w:rPr>
        <w:t xml:space="preserve"> универсальных учебных действий осуществляется психологом согласно циклограмме:</w:t>
      </w:r>
    </w:p>
    <w:p w14:paraId="1CB10637" w14:textId="77777777" w:rsidR="00E536B6" w:rsidRPr="002159E7" w:rsidRDefault="00E536B6" w:rsidP="00E536B6">
      <w:pPr>
        <w:jc w:val="center"/>
        <w:rPr>
          <w:b/>
          <w:sz w:val="24"/>
          <w:szCs w:val="24"/>
        </w:rPr>
      </w:pPr>
      <w:r w:rsidRPr="002159E7">
        <w:rPr>
          <w:b/>
          <w:sz w:val="24"/>
          <w:szCs w:val="24"/>
        </w:rPr>
        <w:t>Циклограмма мероприятий</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
        <w:gridCol w:w="1588"/>
        <w:gridCol w:w="1564"/>
        <w:gridCol w:w="2992"/>
        <w:gridCol w:w="1288"/>
        <w:gridCol w:w="1117"/>
        <w:gridCol w:w="1287"/>
      </w:tblGrid>
      <w:tr w:rsidR="00E536B6" w:rsidRPr="002159E7" w14:paraId="27266B26" w14:textId="77777777" w:rsidTr="002E35F5">
        <w:tc>
          <w:tcPr>
            <w:tcW w:w="458" w:type="dxa"/>
            <w:tcBorders>
              <w:top w:val="single" w:sz="4" w:space="0" w:color="auto"/>
              <w:left w:val="single" w:sz="4" w:space="0" w:color="auto"/>
              <w:bottom w:val="single" w:sz="4" w:space="0" w:color="auto"/>
              <w:right w:val="single" w:sz="4" w:space="0" w:color="auto"/>
            </w:tcBorders>
            <w:vAlign w:val="center"/>
            <w:hideMark/>
          </w:tcPr>
          <w:p w14:paraId="4E483EA0" w14:textId="77777777" w:rsidR="00E536B6" w:rsidRPr="002159E7" w:rsidRDefault="00E536B6" w:rsidP="002E35F5">
            <w:pPr>
              <w:jc w:val="center"/>
              <w:rPr>
                <w:b/>
                <w:sz w:val="24"/>
                <w:szCs w:val="24"/>
              </w:rPr>
            </w:pPr>
            <w:r w:rsidRPr="002159E7">
              <w:rPr>
                <w:b/>
                <w:sz w:val="24"/>
                <w:szCs w:val="24"/>
              </w:rPr>
              <w:t>№</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4976760" w14:textId="77777777" w:rsidR="00E536B6" w:rsidRPr="002159E7" w:rsidRDefault="00E536B6" w:rsidP="002E35F5">
            <w:pPr>
              <w:jc w:val="center"/>
              <w:rPr>
                <w:b/>
                <w:sz w:val="24"/>
                <w:szCs w:val="24"/>
              </w:rPr>
            </w:pPr>
            <w:r w:rsidRPr="002159E7">
              <w:rPr>
                <w:b/>
                <w:sz w:val="24"/>
                <w:szCs w:val="24"/>
              </w:rPr>
              <w:t>УУД</w:t>
            </w:r>
          </w:p>
        </w:tc>
        <w:tc>
          <w:tcPr>
            <w:tcW w:w="2444" w:type="dxa"/>
            <w:tcBorders>
              <w:top w:val="single" w:sz="4" w:space="0" w:color="auto"/>
              <w:left w:val="single" w:sz="4" w:space="0" w:color="auto"/>
              <w:bottom w:val="single" w:sz="4" w:space="0" w:color="auto"/>
              <w:right w:val="single" w:sz="4" w:space="0" w:color="auto"/>
            </w:tcBorders>
            <w:vAlign w:val="center"/>
          </w:tcPr>
          <w:p w14:paraId="7F65B340" w14:textId="77777777" w:rsidR="00E536B6" w:rsidRPr="002159E7" w:rsidRDefault="00E536B6" w:rsidP="002E35F5">
            <w:pPr>
              <w:jc w:val="center"/>
              <w:rPr>
                <w:b/>
                <w:sz w:val="24"/>
                <w:szCs w:val="24"/>
              </w:rPr>
            </w:pPr>
            <w:r w:rsidRPr="002159E7">
              <w:rPr>
                <w:b/>
                <w:sz w:val="24"/>
                <w:szCs w:val="24"/>
              </w:rPr>
              <w:t>Характеристика УУД</w:t>
            </w:r>
          </w:p>
          <w:p w14:paraId="7B9A953C" w14:textId="77777777" w:rsidR="00E536B6" w:rsidRPr="002159E7" w:rsidRDefault="00E536B6" w:rsidP="002E35F5">
            <w:pPr>
              <w:jc w:val="center"/>
              <w:rPr>
                <w:b/>
                <w:sz w:val="24"/>
                <w:szCs w:val="24"/>
              </w:rPr>
            </w:pPr>
          </w:p>
        </w:tc>
        <w:tc>
          <w:tcPr>
            <w:tcW w:w="4819" w:type="dxa"/>
            <w:tcBorders>
              <w:top w:val="single" w:sz="4" w:space="0" w:color="auto"/>
              <w:left w:val="single" w:sz="4" w:space="0" w:color="auto"/>
              <w:bottom w:val="single" w:sz="4" w:space="0" w:color="auto"/>
              <w:right w:val="single" w:sz="4" w:space="0" w:color="auto"/>
            </w:tcBorders>
            <w:vAlign w:val="center"/>
            <w:hideMark/>
          </w:tcPr>
          <w:p w14:paraId="745C09B7" w14:textId="77777777" w:rsidR="00E536B6" w:rsidRPr="002159E7" w:rsidRDefault="00E536B6" w:rsidP="002E35F5">
            <w:pPr>
              <w:jc w:val="center"/>
              <w:rPr>
                <w:b/>
                <w:sz w:val="24"/>
                <w:szCs w:val="24"/>
              </w:rPr>
            </w:pPr>
            <w:r w:rsidRPr="002159E7">
              <w:rPr>
                <w:b/>
                <w:sz w:val="24"/>
                <w:szCs w:val="24"/>
              </w:rPr>
              <w:t>Инструментарий</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9EDB97B" w14:textId="77777777" w:rsidR="00E536B6" w:rsidRPr="002159E7" w:rsidRDefault="00E536B6" w:rsidP="002E35F5">
            <w:pPr>
              <w:jc w:val="center"/>
              <w:rPr>
                <w:b/>
                <w:sz w:val="24"/>
                <w:szCs w:val="24"/>
              </w:rPr>
            </w:pPr>
            <w:r w:rsidRPr="002159E7">
              <w:rPr>
                <w:b/>
                <w:sz w:val="24"/>
                <w:szCs w:val="24"/>
              </w:rPr>
              <w:t>Методы</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F14ADE" w14:textId="77777777" w:rsidR="00E536B6" w:rsidRPr="002159E7" w:rsidRDefault="00E536B6" w:rsidP="002E35F5">
            <w:pPr>
              <w:jc w:val="center"/>
              <w:rPr>
                <w:b/>
                <w:sz w:val="24"/>
                <w:szCs w:val="24"/>
              </w:rPr>
            </w:pPr>
            <w:r w:rsidRPr="002159E7">
              <w:rPr>
                <w:b/>
                <w:sz w:val="24"/>
                <w:szCs w:val="24"/>
              </w:rPr>
              <w:t>Периодичность проведения</w:t>
            </w:r>
          </w:p>
        </w:tc>
        <w:tc>
          <w:tcPr>
            <w:tcW w:w="1984" w:type="dxa"/>
            <w:tcBorders>
              <w:top w:val="single" w:sz="4" w:space="0" w:color="auto"/>
              <w:left w:val="single" w:sz="4" w:space="0" w:color="auto"/>
              <w:bottom w:val="single" w:sz="4" w:space="0" w:color="auto"/>
              <w:right w:val="single" w:sz="4" w:space="0" w:color="auto"/>
            </w:tcBorders>
            <w:hideMark/>
          </w:tcPr>
          <w:p w14:paraId="66D226C6" w14:textId="77777777" w:rsidR="00E536B6" w:rsidRPr="002159E7" w:rsidRDefault="00E536B6" w:rsidP="002E35F5">
            <w:pPr>
              <w:jc w:val="center"/>
              <w:rPr>
                <w:b/>
                <w:sz w:val="24"/>
                <w:szCs w:val="24"/>
              </w:rPr>
            </w:pPr>
            <w:r w:rsidRPr="002159E7">
              <w:rPr>
                <w:b/>
                <w:sz w:val="24"/>
                <w:szCs w:val="24"/>
              </w:rPr>
              <w:t>Сроки проведения</w:t>
            </w:r>
          </w:p>
        </w:tc>
      </w:tr>
      <w:tr w:rsidR="00E536B6" w:rsidRPr="002159E7" w14:paraId="11DEF1F7" w14:textId="77777777" w:rsidTr="002E35F5">
        <w:trPr>
          <w:trHeight w:val="525"/>
        </w:trPr>
        <w:tc>
          <w:tcPr>
            <w:tcW w:w="458" w:type="dxa"/>
            <w:tcBorders>
              <w:top w:val="single" w:sz="4" w:space="0" w:color="auto"/>
              <w:left w:val="single" w:sz="4" w:space="0" w:color="auto"/>
              <w:bottom w:val="single" w:sz="4" w:space="0" w:color="auto"/>
              <w:right w:val="single" w:sz="4" w:space="0" w:color="auto"/>
            </w:tcBorders>
            <w:vAlign w:val="center"/>
          </w:tcPr>
          <w:p w14:paraId="07E955E4" w14:textId="77777777" w:rsidR="00E536B6" w:rsidRPr="002159E7" w:rsidRDefault="00E536B6" w:rsidP="002E35F5">
            <w:pPr>
              <w:jc w:val="center"/>
              <w:rPr>
                <w:b/>
                <w:sz w:val="24"/>
                <w:szCs w:val="24"/>
              </w:rPr>
            </w:pPr>
            <w:r w:rsidRPr="002159E7">
              <w:rPr>
                <w:b/>
                <w:sz w:val="24"/>
                <w:szCs w:val="24"/>
              </w:rPr>
              <w:t>1</w:t>
            </w:r>
          </w:p>
          <w:p w14:paraId="1D90D170" w14:textId="77777777" w:rsidR="00E536B6" w:rsidRPr="002159E7" w:rsidRDefault="00E536B6" w:rsidP="002E35F5">
            <w:pPr>
              <w:jc w:val="center"/>
              <w:rPr>
                <w:b/>
                <w:sz w:val="24"/>
                <w:szCs w:val="24"/>
              </w:rPr>
            </w:pPr>
          </w:p>
        </w:tc>
        <w:tc>
          <w:tcPr>
            <w:tcW w:w="2485" w:type="dxa"/>
            <w:tcBorders>
              <w:top w:val="single" w:sz="4" w:space="0" w:color="auto"/>
              <w:left w:val="single" w:sz="4" w:space="0" w:color="auto"/>
              <w:bottom w:val="single" w:sz="4" w:space="0" w:color="auto"/>
              <w:right w:val="single" w:sz="4" w:space="0" w:color="auto"/>
            </w:tcBorders>
            <w:vAlign w:val="center"/>
          </w:tcPr>
          <w:p w14:paraId="57BF85B6" w14:textId="77777777" w:rsidR="00E536B6" w:rsidRPr="002159E7" w:rsidRDefault="00E536B6" w:rsidP="002E35F5">
            <w:pPr>
              <w:ind w:left="113" w:right="113"/>
              <w:contextualSpacing/>
              <w:jc w:val="center"/>
              <w:rPr>
                <w:sz w:val="24"/>
                <w:szCs w:val="24"/>
              </w:rPr>
            </w:pPr>
            <w:r w:rsidRPr="002159E7">
              <w:rPr>
                <w:sz w:val="24"/>
                <w:szCs w:val="24"/>
              </w:rPr>
              <w:t>Самопознание и самоопределение</w:t>
            </w:r>
          </w:p>
          <w:p w14:paraId="697970A7" w14:textId="77777777" w:rsidR="00E536B6" w:rsidRPr="002159E7" w:rsidRDefault="00E536B6" w:rsidP="002E35F5">
            <w:pPr>
              <w:jc w:val="center"/>
              <w:rPr>
                <w:sz w:val="24"/>
                <w:szCs w:val="24"/>
              </w:rPr>
            </w:pPr>
          </w:p>
        </w:tc>
        <w:tc>
          <w:tcPr>
            <w:tcW w:w="2444" w:type="dxa"/>
            <w:tcBorders>
              <w:top w:val="single" w:sz="4" w:space="0" w:color="auto"/>
              <w:left w:val="single" w:sz="4" w:space="0" w:color="auto"/>
              <w:bottom w:val="single" w:sz="4" w:space="0" w:color="auto"/>
              <w:right w:val="single" w:sz="4" w:space="0" w:color="auto"/>
            </w:tcBorders>
            <w:vAlign w:val="center"/>
          </w:tcPr>
          <w:p w14:paraId="72E3B931" w14:textId="77777777" w:rsidR="00E536B6" w:rsidRPr="002159E7" w:rsidRDefault="00E536B6" w:rsidP="002E35F5">
            <w:pPr>
              <w:jc w:val="center"/>
              <w:rPr>
                <w:sz w:val="24"/>
                <w:szCs w:val="24"/>
              </w:rPr>
            </w:pPr>
            <w:r w:rsidRPr="002159E7">
              <w:rPr>
                <w:sz w:val="24"/>
                <w:szCs w:val="24"/>
              </w:rPr>
              <w:t>Самооценка</w:t>
            </w:r>
          </w:p>
          <w:p w14:paraId="254476AD" w14:textId="77777777" w:rsidR="00E536B6" w:rsidRPr="002159E7" w:rsidRDefault="00E536B6" w:rsidP="002E35F5">
            <w:pPr>
              <w:jc w:val="center"/>
              <w:rPr>
                <w:b/>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14:paraId="4E8997A6" w14:textId="77777777" w:rsidR="00E536B6" w:rsidRPr="002159E7" w:rsidRDefault="00E536B6" w:rsidP="00AE5130">
            <w:pPr>
              <w:numPr>
                <w:ilvl w:val="0"/>
                <w:numId w:val="150"/>
              </w:numPr>
              <w:ind w:left="175" w:hanging="141"/>
              <w:contextualSpacing/>
              <w:rPr>
                <w:b/>
                <w:i/>
                <w:sz w:val="24"/>
                <w:szCs w:val="24"/>
              </w:rPr>
            </w:pPr>
            <w:r w:rsidRPr="002159E7">
              <w:rPr>
                <w:sz w:val="24"/>
                <w:szCs w:val="24"/>
              </w:rPr>
              <w:t xml:space="preserve">Тест на определение самооценки </w:t>
            </w:r>
            <w:proofErr w:type="spellStart"/>
            <w:r w:rsidRPr="002159E7">
              <w:rPr>
                <w:sz w:val="24"/>
                <w:szCs w:val="24"/>
              </w:rPr>
              <w:t>Дембо</w:t>
            </w:r>
            <w:proofErr w:type="spellEnd"/>
            <w:r w:rsidRPr="002159E7">
              <w:rPr>
                <w:sz w:val="24"/>
                <w:szCs w:val="24"/>
              </w:rPr>
              <w:t>-Рубинштейн</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F8B9C1E" w14:textId="77777777" w:rsidR="00E536B6" w:rsidRPr="002159E7" w:rsidRDefault="00E536B6" w:rsidP="002E35F5">
            <w:pPr>
              <w:jc w:val="center"/>
              <w:rPr>
                <w:sz w:val="24"/>
                <w:szCs w:val="24"/>
              </w:rPr>
            </w:pPr>
            <w:r w:rsidRPr="002159E7">
              <w:rPr>
                <w:sz w:val="24"/>
                <w:szCs w:val="24"/>
              </w:rPr>
              <w:t>тестирование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F0D215" w14:textId="77777777" w:rsidR="00E536B6" w:rsidRPr="002159E7" w:rsidRDefault="00E536B6" w:rsidP="002E35F5">
            <w:pPr>
              <w:jc w:val="center"/>
              <w:rPr>
                <w:sz w:val="24"/>
                <w:szCs w:val="24"/>
              </w:rPr>
            </w:pPr>
            <w:r w:rsidRPr="002159E7">
              <w:rPr>
                <w:sz w:val="24"/>
                <w:szCs w:val="24"/>
              </w:rPr>
              <w:t>1 раз в год</w:t>
            </w:r>
          </w:p>
          <w:p w14:paraId="26B86FC2" w14:textId="77777777" w:rsidR="00E536B6" w:rsidRPr="002159E7" w:rsidRDefault="00E536B6" w:rsidP="002E35F5">
            <w:pPr>
              <w:jc w:val="center"/>
              <w:rPr>
                <w:sz w:val="24"/>
                <w:szCs w:val="24"/>
              </w:rPr>
            </w:pPr>
            <w:r w:rsidRPr="002159E7">
              <w:rPr>
                <w:sz w:val="24"/>
                <w:szCs w:val="24"/>
              </w:rPr>
              <w:t>1-4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CA43055" w14:textId="77777777" w:rsidR="00E536B6" w:rsidRPr="002159E7" w:rsidRDefault="00E536B6" w:rsidP="002E35F5">
            <w:pPr>
              <w:jc w:val="center"/>
              <w:rPr>
                <w:sz w:val="24"/>
                <w:szCs w:val="24"/>
              </w:rPr>
            </w:pPr>
            <w:r w:rsidRPr="002159E7">
              <w:rPr>
                <w:sz w:val="24"/>
                <w:szCs w:val="24"/>
              </w:rPr>
              <w:t>Март - апрель</w:t>
            </w:r>
          </w:p>
        </w:tc>
      </w:tr>
      <w:tr w:rsidR="00E536B6" w:rsidRPr="002159E7" w14:paraId="07984ED4" w14:textId="77777777" w:rsidTr="002E35F5">
        <w:tc>
          <w:tcPr>
            <w:tcW w:w="458" w:type="dxa"/>
            <w:tcBorders>
              <w:top w:val="single" w:sz="4" w:space="0" w:color="auto"/>
              <w:left w:val="single" w:sz="4" w:space="0" w:color="auto"/>
              <w:bottom w:val="single" w:sz="4" w:space="0" w:color="auto"/>
              <w:right w:val="single" w:sz="4" w:space="0" w:color="auto"/>
            </w:tcBorders>
            <w:vAlign w:val="center"/>
            <w:hideMark/>
          </w:tcPr>
          <w:p w14:paraId="30F55657" w14:textId="77777777" w:rsidR="00E536B6" w:rsidRPr="002159E7" w:rsidRDefault="00E536B6" w:rsidP="002E35F5">
            <w:pPr>
              <w:jc w:val="center"/>
              <w:rPr>
                <w:b/>
                <w:sz w:val="24"/>
                <w:szCs w:val="24"/>
              </w:rPr>
            </w:pPr>
            <w:r w:rsidRPr="002159E7">
              <w:rPr>
                <w:b/>
                <w:sz w:val="24"/>
                <w:szCs w:val="24"/>
              </w:rPr>
              <w:t>2</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EFE17A1" w14:textId="77777777" w:rsidR="00E536B6" w:rsidRPr="002159E7" w:rsidRDefault="00E536B6" w:rsidP="002E35F5">
            <w:pPr>
              <w:jc w:val="center"/>
              <w:rPr>
                <w:sz w:val="24"/>
                <w:szCs w:val="24"/>
              </w:rPr>
            </w:pPr>
            <w:proofErr w:type="spellStart"/>
            <w:r w:rsidRPr="002159E7">
              <w:rPr>
                <w:sz w:val="24"/>
                <w:szCs w:val="24"/>
              </w:rPr>
              <w:t>Смыслообразование</w:t>
            </w:r>
            <w:proofErr w:type="spellEnd"/>
          </w:p>
        </w:tc>
        <w:tc>
          <w:tcPr>
            <w:tcW w:w="2444" w:type="dxa"/>
            <w:tcBorders>
              <w:top w:val="single" w:sz="4" w:space="0" w:color="auto"/>
              <w:left w:val="single" w:sz="4" w:space="0" w:color="auto"/>
              <w:bottom w:val="single" w:sz="4" w:space="0" w:color="auto"/>
              <w:right w:val="single" w:sz="4" w:space="0" w:color="auto"/>
            </w:tcBorders>
            <w:vAlign w:val="center"/>
            <w:hideMark/>
          </w:tcPr>
          <w:p w14:paraId="04DD5508" w14:textId="77777777" w:rsidR="00E536B6" w:rsidRPr="002159E7" w:rsidRDefault="00E536B6" w:rsidP="002E35F5">
            <w:pPr>
              <w:jc w:val="center"/>
              <w:rPr>
                <w:b/>
                <w:sz w:val="24"/>
                <w:szCs w:val="24"/>
              </w:rPr>
            </w:pPr>
            <w:r w:rsidRPr="002159E7">
              <w:rPr>
                <w:sz w:val="24"/>
                <w:szCs w:val="24"/>
              </w:rPr>
              <w:t>Мотивация</w:t>
            </w:r>
          </w:p>
        </w:tc>
        <w:tc>
          <w:tcPr>
            <w:tcW w:w="4819" w:type="dxa"/>
            <w:tcBorders>
              <w:top w:val="single" w:sz="4" w:space="0" w:color="auto"/>
              <w:left w:val="single" w:sz="4" w:space="0" w:color="auto"/>
              <w:bottom w:val="single" w:sz="4" w:space="0" w:color="auto"/>
              <w:right w:val="single" w:sz="4" w:space="0" w:color="auto"/>
            </w:tcBorders>
            <w:hideMark/>
          </w:tcPr>
          <w:p w14:paraId="3A13C9B5" w14:textId="77777777" w:rsidR="00E536B6" w:rsidRPr="002159E7" w:rsidRDefault="00E536B6" w:rsidP="00AE5130">
            <w:pPr>
              <w:pStyle w:val="af5"/>
              <w:numPr>
                <w:ilvl w:val="0"/>
                <w:numId w:val="151"/>
              </w:numPr>
              <w:tabs>
                <w:tab w:val="left" w:pos="182"/>
                <w:tab w:val="left" w:pos="540"/>
              </w:tabs>
              <w:ind w:left="182" w:hanging="141"/>
              <w:contextualSpacing/>
              <w:jc w:val="left"/>
              <w:rPr>
                <w:b w:val="0"/>
              </w:rPr>
            </w:pPr>
            <w:proofErr w:type="spellStart"/>
            <w:r w:rsidRPr="002159E7">
              <w:t>Сформированность</w:t>
            </w:r>
            <w:proofErr w:type="spellEnd"/>
            <w:r w:rsidRPr="002159E7">
              <w:t xml:space="preserve"> познавательных интересов и инициативы Гинзбург </w:t>
            </w:r>
          </w:p>
          <w:p w14:paraId="242DE844" w14:textId="77777777" w:rsidR="00E536B6" w:rsidRPr="002159E7" w:rsidRDefault="00E536B6" w:rsidP="00AE5130">
            <w:pPr>
              <w:pStyle w:val="af5"/>
              <w:numPr>
                <w:ilvl w:val="0"/>
                <w:numId w:val="151"/>
              </w:numPr>
              <w:tabs>
                <w:tab w:val="left" w:pos="182"/>
                <w:tab w:val="left" w:pos="540"/>
              </w:tabs>
              <w:ind w:left="182" w:hanging="141"/>
              <w:contextualSpacing/>
              <w:jc w:val="left"/>
              <w:rPr>
                <w:b w:val="0"/>
              </w:rPr>
            </w:pPr>
            <w:r w:rsidRPr="002159E7">
              <w:t xml:space="preserve">Анкета по оценке уровня школьной мотивации </w:t>
            </w:r>
            <w:proofErr w:type="spellStart"/>
            <w:r w:rsidRPr="002159E7">
              <w:t>Лускановой</w:t>
            </w:r>
            <w:proofErr w:type="spellEnd"/>
          </w:p>
          <w:p w14:paraId="1034456F" w14:textId="77777777" w:rsidR="00E536B6" w:rsidRPr="002159E7" w:rsidRDefault="00E536B6" w:rsidP="002E35F5">
            <w:pPr>
              <w:tabs>
                <w:tab w:val="left" w:pos="182"/>
              </w:tabs>
              <w:suppressAutoHyphens/>
              <w:ind w:left="182"/>
              <w:contextualSpacing/>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05866CD" w14:textId="77777777" w:rsidR="00E536B6" w:rsidRPr="002159E7" w:rsidRDefault="00E536B6" w:rsidP="002E35F5">
            <w:pPr>
              <w:jc w:val="center"/>
              <w:rPr>
                <w:sz w:val="24"/>
                <w:szCs w:val="24"/>
              </w:rPr>
            </w:pPr>
          </w:p>
          <w:p w14:paraId="1A6C9826" w14:textId="77777777" w:rsidR="00E536B6" w:rsidRPr="002159E7" w:rsidRDefault="00E536B6" w:rsidP="002E35F5">
            <w:pPr>
              <w:jc w:val="center"/>
              <w:rPr>
                <w:sz w:val="24"/>
                <w:szCs w:val="24"/>
              </w:rPr>
            </w:pPr>
          </w:p>
          <w:p w14:paraId="53159CD4" w14:textId="77777777" w:rsidR="00E536B6" w:rsidRPr="002159E7" w:rsidRDefault="00E536B6" w:rsidP="002E35F5">
            <w:pPr>
              <w:jc w:val="center"/>
              <w:rPr>
                <w:sz w:val="24"/>
                <w:szCs w:val="24"/>
              </w:rPr>
            </w:pPr>
          </w:p>
          <w:p w14:paraId="7F2E659A" w14:textId="77777777" w:rsidR="00E536B6" w:rsidRPr="002159E7" w:rsidRDefault="00E536B6" w:rsidP="002E35F5">
            <w:pPr>
              <w:jc w:val="center"/>
              <w:rPr>
                <w:sz w:val="24"/>
                <w:szCs w:val="24"/>
              </w:rPr>
            </w:pPr>
            <w:r w:rsidRPr="002159E7">
              <w:rPr>
                <w:sz w:val="24"/>
                <w:szCs w:val="24"/>
              </w:rPr>
              <w:t>тестирование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1FCB710" w14:textId="77777777" w:rsidR="00E536B6" w:rsidRPr="002159E7" w:rsidRDefault="00E536B6" w:rsidP="002E35F5">
            <w:pPr>
              <w:jc w:val="center"/>
              <w:rPr>
                <w:sz w:val="24"/>
                <w:szCs w:val="24"/>
              </w:rPr>
            </w:pPr>
            <w:r w:rsidRPr="002159E7">
              <w:rPr>
                <w:sz w:val="24"/>
                <w:szCs w:val="24"/>
              </w:rPr>
              <w:t>1 раз в год</w:t>
            </w:r>
          </w:p>
          <w:p w14:paraId="4707ACDD" w14:textId="77777777" w:rsidR="00E536B6" w:rsidRPr="002159E7" w:rsidRDefault="00E536B6" w:rsidP="002E35F5">
            <w:pPr>
              <w:jc w:val="center"/>
              <w:rPr>
                <w:sz w:val="24"/>
                <w:szCs w:val="24"/>
              </w:rPr>
            </w:pPr>
            <w:r w:rsidRPr="002159E7">
              <w:rPr>
                <w:sz w:val="24"/>
                <w:szCs w:val="24"/>
              </w:rPr>
              <w:t>1-4</w:t>
            </w:r>
          </w:p>
        </w:tc>
        <w:tc>
          <w:tcPr>
            <w:tcW w:w="1984" w:type="dxa"/>
            <w:tcBorders>
              <w:top w:val="single" w:sz="4" w:space="0" w:color="auto"/>
              <w:left w:val="single" w:sz="4" w:space="0" w:color="auto"/>
              <w:bottom w:val="single" w:sz="4" w:space="0" w:color="auto"/>
              <w:right w:val="single" w:sz="4" w:space="0" w:color="auto"/>
            </w:tcBorders>
          </w:tcPr>
          <w:p w14:paraId="0C7F8224" w14:textId="77777777" w:rsidR="00E536B6" w:rsidRPr="002159E7" w:rsidRDefault="00E536B6" w:rsidP="002E35F5">
            <w:pPr>
              <w:jc w:val="center"/>
              <w:rPr>
                <w:sz w:val="24"/>
                <w:szCs w:val="24"/>
              </w:rPr>
            </w:pPr>
            <w:r w:rsidRPr="002159E7">
              <w:rPr>
                <w:sz w:val="24"/>
                <w:szCs w:val="24"/>
              </w:rPr>
              <w:t>Сентябрь-октябрь</w:t>
            </w:r>
          </w:p>
          <w:p w14:paraId="12B0491E" w14:textId="77777777" w:rsidR="00E536B6" w:rsidRPr="002159E7" w:rsidRDefault="00E536B6" w:rsidP="002E35F5">
            <w:pPr>
              <w:jc w:val="center"/>
              <w:rPr>
                <w:sz w:val="24"/>
                <w:szCs w:val="24"/>
              </w:rPr>
            </w:pPr>
          </w:p>
          <w:p w14:paraId="0FF1B38E" w14:textId="77777777" w:rsidR="00E536B6" w:rsidRPr="002159E7" w:rsidRDefault="00E536B6" w:rsidP="002E35F5">
            <w:pPr>
              <w:jc w:val="center"/>
              <w:rPr>
                <w:sz w:val="24"/>
                <w:szCs w:val="24"/>
              </w:rPr>
            </w:pPr>
          </w:p>
          <w:p w14:paraId="46821624" w14:textId="77777777" w:rsidR="00E536B6" w:rsidRPr="002159E7" w:rsidRDefault="00E536B6" w:rsidP="002E35F5">
            <w:pPr>
              <w:jc w:val="center"/>
              <w:rPr>
                <w:sz w:val="24"/>
                <w:szCs w:val="24"/>
              </w:rPr>
            </w:pPr>
            <w:r w:rsidRPr="002159E7">
              <w:rPr>
                <w:sz w:val="24"/>
                <w:szCs w:val="24"/>
              </w:rPr>
              <w:t>Март - апрель</w:t>
            </w:r>
          </w:p>
        </w:tc>
      </w:tr>
      <w:tr w:rsidR="00E536B6" w:rsidRPr="002159E7" w14:paraId="14BF5D59" w14:textId="77777777" w:rsidTr="002E35F5">
        <w:tc>
          <w:tcPr>
            <w:tcW w:w="458" w:type="dxa"/>
            <w:tcBorders>
              <w:top w:val="single" w:sz="4" w:space="0" w:color="auto"/>
              <w:left w:val="single" w:sz="4" w:space="0" w:color="auto"/>
              <w:bottom w:val="single" w:sz="4" w:space="0" w:color="auto"/>
              <w:right w:val="single" w:sz="4" w:space="0" w:color="auto"/>
            </w:tcBorders>
            <w:vAlign w:val="center"/>
            <w:hideMark/>
          </w:tcPr>
          <w:p w14:paraId="7914D622" w14:textId="77777777" w:rsidR="00E536B6" w:rsidRPr="002159E7" w:rsidRDefault="00E536B6" w:rsidP="002E35F5">
            <w:pPr>
              <w:jc w:val="center"/>
              <w:rPr>
                <w:b/>
                <w:sz w:val="24"/>
                <w:szCs w:val="24"/>
              </w:rPr>
            </w:pPr>
            <w:r w:rsidRPr="002159E7">
              <w:rPr>
                <w:b/>
                <w:sz w:val="24"/>
                <w:szCs w:val="24"/>
              </w:rPr>
              <w:t>3</w:t>
            </w:r>
          </w:p>
        </w:tc>
        <w:tc>
          <w:tcPr>
            <w:tcW w:w="2485" w:type="dxa"/>
            <w:tcBorders>
              <w:top w:val="single" w:sz="4" w:space="0" w:color="auto"/>
              <w:left w:val="single" w:sz="4" w:space="0" w:color="auto"/>
              <w:bottom w:val="single" w:sz="4" w:space="0" w:color="auto"/>
              <w:right w:val="single" w:sz="4" w:space="0" w:color="auto"/>
            </w:tcBorders>
            <w:vAlign w:val="center"/>
          </w:tcPr>
          <w:p w14:paraId="2F67BC41" w14:textId="77777777" w:rsidR="00E536B6" w:rsidRPr="002159E7" w:rsidRDefault="00E536B6" w:rsidP="002E35F5">
            <w:pPr>
              <w:ind w:left="113" w:right="113"/>
              <w:contextualSpacing/>
              <w:jc w:val="center"/>
              <w:rPr>
                <w:bCs/>
                <w:sz w:val="24"/>
                <w:szCs w:val="24"/>
              </w:rPr>
            </w:pPr>
            <w:r w:rsidRPr="002159E7">
              <w:rPr>
                <w:bCs/>
                <w:sz w:val="24"/>
                <w:szCs w:val="24"/>
              </w:rPr>
              <w:t>Нравственно-этическая ориентация</w:t>
            </w:r>
          </w:p>
          <w:p w14:paraId="39ADE4A7" w14:textId="77777777" w:rsidR="00E536B6" w:rsidRPr="002159E7" w:rsidRDefault="00E536B6" w:rsidP="002E35F5">
            <w:pPr>
              <w:jc w:val="center"/>
              <w:rPr>
                <w:b/>
                <w:sz w:val="24"/>
                <w:szCs w:val="24"/>
              </w:rPr>
            </w:pPr>
          </w:p>
        </w:tc>
        <w:tc>
          <w:tcPr>
            <w:tcW w:w="2444" w:type="dxa"/>
            <w:tcBorders>
              <w:top w:val="single" w:sz="4" w:space="0" w:color="auto"/>
              <w:left w:val="single" w:sz="4" w:space="0" w:color="auto"/>
              <w:bottom w:val="single" w:sz="4" w:space="0" w:color="auto"/>
              <w:right w:val="single" w:sz="4" w:space="0" w:color="auto"/>
            </w:tcBorders>
            <w:vAlign w:val="center"/>
          </w:tcPr>
          <w:p w14:paraId="5F29A8BE" w14:textId="77777777" w:rsidR="00E536B6" w:rsidRPr="002159E7" w:rsidRDefault="00E536B6" w:rsidP="002E35F5">
            <w:pPr>
              <w:jc w:val="center"/>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C3B6533" w14:textId="77777777" w:rsidR="00E536B6" w:rsidRPr="002159E7" w:rsidRDefault="00E536B6" w:rsidP="00AE5130">
            <w:pPr>
              <w:numPr>
                <w:ilvl w:val="0"/>
                <w:numId w:val="152"/>
              </w:numPr>
              <w:suppressAutoHyphens/>
              <w:ind w:left="182" w:hanging="182"/>
              <w:contextualSpacing/>
              <w:rPr>
                <w:sz w:val="24"/>
                <w:szCs w:val="24"/>
              </w:rPr>
            </w:pPr>
            <w:r w:rsidRPr="002159E7">
              <w:rPr>
                <w:sz w:val="24"/>
                <w:szCs w:val="24"/>
              </w:rPr>
              <w:t>Методика «Незаконченные предложения»</w:t>
            </w:r>
          </w:p>
          <w:p w14:paraId="6DA6501C" w14:textId="77777777" w:rsidR="00E536B6" w:rsidRPr="002159E7" w:rsidRDefault="00E536B6" w:rsidP="002E35F5">
            <w:pPr>
              <w:rPr>
                <w:b/>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05C224F" w14:textId="77777777" w:rsidR="00E536B6" w:rsidRPr="002159E7" w:rsidRDefault="00E536B6" w:rsidP="002E35F5">
            <w:pPr>
              <w:jc w:val="center"/>
              <w:rPr>
                <w:b/>
                <w:sz w:val="24"/>
                <w:szCs w:val="24"/>
              </w:rPr>
            </w:pPr>
            <w:r w:rsidRPr="002159E7">
              <w:rPr>
                <w:sz w:val="24"/>
                <w:szCs w:val="24"/>
              </w:rPr>
              <w:t>анкетирование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9CE5FA" w14:textId="77777777" w:rsidR="00E536B6" w:rsidRPr="002159E7" w:rsidRDefault="00E536B6" w:rsidP="002E35F5">
            <w:pPr>
              <w:jc w:val="center"/>
              <w:rPr>
                <w:sz w:val="24"/>
                <w:szCs w:val="24"/>
              </w:rPr>
            </w:pPr>
            <w:r w:rsidRPr="002159E7">
              <w:rPr>
                <w:sz w:val="24"/>
                <w:szCs w:val="24"/>
              </w:rPr>
              <w:t>1 раз в год</w:t>
            </w:r>
          </w:p>
          <w:p w14:paraId="632F60EA" w14:textId="77777777" w:rsidR="00E536B6" w:rsidRPr="002159E7" w:rsidRDefault="00E536B6" w:rsidP="002E35F5">
            <w:pPr>
              <w:jc w:val="center"/>
              <w:rPr>
                <w:sz w:val="24"/>
                <w:szCs w:val="24"/>
              </w:rPr>
            </w:pPr>
            <w:r w:rsidRPr="002159E7">
              <w:rPr>
                <w:sz w:val="24"/>
                <w:szCs w:val="24"/>
              </w:rPr>
              <w:t>\2-4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BA5DA95" w14:textId="77777777" w:rsidR="00E536B6" w:rsidRPr="002159E7" w:rsidRDefault="00E536B6" w:rsidP="002E35F5">
            <w:pPr>
              <w:jc w:val="center"/>
              <w:rPr>
                <w:sz w:val="24"/>
                <w:szCs w:val="24"/>
              </w:rPr>
            </w:pPr>
            <w:r w:rsidRPr="002159E7">
              <w:rPr>
                <w:sz w:val="24"/>
                <w:szCs w:val="24"/>
              </w:rPr>
              <w:t>декабрь</w:t>
            </w:r>
          </w:p>
        </w:tc>
      </w:tr>
      <w:tr w:rsidR="00E536B6" w:rsidRPr="002159E7" w14:paraId="5B267C21" w14:textId="77777777" w:rsidTr="002E35F5">
        <w:tc>
          <w:tcPr>
            <w:tcW w:w="458" w:type="dxa"/>
            <w:tcBorders>
              <w:top w:val="single" w:sz="4" w:space="0" w:color="auto"/>
              <w:left w:val="single" w:sz="4" w:space="0" w:color="auto"/>
              <w:bottom w:val="single" w:sz="4" w:space="0" w:color="auto"/>
              <w:right w:val="single" w:sz="4" w:space="0" w:color="auto"/>
            </w:tcBorders>
            <w:vAlign w:val="center"/>
            <w:hideMark/>
          </w:tcPr>
          <w:p w14:paraId="0C6CE34C" w14:textId="77777777" w:rsidR="00E536B6" w:rsidRPr="002159E7" w:rsidRDefault="00E536B6" w:rsidP="002E35F5">
            <w:pPr>
              <w:jc w:val="center"/>
              <w:rPr>
                <w:b/>
                <w:sz w:val="24"/>
                <w:szCs w:val="24"/>
              </w:rPr>
            </w:pPr>
            <w:r w:rsidRPr="002159E7">
              <w:rPr>
                <w:b/>
                <w:sz w:val="24"/>
                <w:szCs w:val="24"/>
              </w:rPr>
              <w:t>4</w:t>
            </w:r>
          </w:p>
        </w:tc>
        <w:tc>
          <w:tcPr>
            <w:tcW w:w="2485" w:type="dxa"/>
            <w:tcBorders>
              <w:top w:val="single" w:sz="4" w:space="0" w:color="auto"/>
              <w:left w:val="single" w:sz="4" w:space="0" w:color="auto"/>
              <w:bottom w:val="single" w:sz="4" w:space="0" w:color="auto"/>
              <w:right w:val="single" w:sz="4" w:space="0" w:color="auto"/>
            </w:tcBorders>
            <w:vAlign w:val="center"/>
            <w:hideMark/>
          </w:tcPr>
          <w:p w14:paraId="4858846B" w14:textId="77777777" w:rsidR="00E536B6" w:rsidRPr="002159E7" w:rsidRDefault="00E536B6" w:rsidP="002E35F5">
            <w:pPr>
              <w:jc w:val="center"/>
              <w:rPr>
                <w:sz w:val="24"/>
                <w:szCs w:val="24"/>
              </w:rPr>
            </w:pPr>
            <w:r w:rsidRPr="002159E7">
              <w:rPr>
                <w:sz w:val="24"/>
                <w:szCs w:val="24"/>
              </w:rPr>
              <w:t>Регулятивные УУД</w:t>
            </w:r>
          </w:p>
        </w:tc>
        <w:tc>
          <w:tcPr>
            <w:tcW w:w="2444" w:type="dxa"/>
            <w:tcBorders>
              <w:top w:val="single" w:sz="4" w:space="0" w:color="auto"/>
              <w:left w:val="single" w:sz="4" w:space="0" w:color="auto"/>
              <w:bottom w:val="single" w:sz="4" w:space="0" w:color="auto"/>
              <w:right w:val="single" w:sz="4" w:space="0" w:color="auto"/>
            </w:tcBorders>
            <w:vAlign w:val="center"/>
            <w:hideMark/>
          </w:tcPr>
          <w:p w14:paraId="06DCE45A" w14:textId="77777777" w:rsidR="00E536B6" w:rsidRPr="002159E7" w:rsidRDefault="00E536B6" w:rsidP="002E35F5">
            <w:pPr>
              <w:jc w:val="center"/>
              <w:rPr>
                <w:sz w:val="24"/>
                <w:szCs w:val="24"/>
              </w:rPr>
            </w:pPr>
            <w:r w:rsidRPr="002159E7">
              <w:rPr>
                <w:sz w:val="24"/>
                <w:szCs w:val="24"/>
              </w:rPr>
              <w:t>контроль</w:t>
            </w:r>
          </w:p>
        </w:tc>
        <w:tc>
          <w:tcPr>
            <w:tcW w:w="4819" w:type="dxa"/>
            <w:tcBorders>
              <w:top w:val="single" w:sz="4" w:space="0" w:color="auto"/>
              <w:left w:val="single" w:sz="4" w:space="0" w:color="auto"/>
              <w:bottom w:val="single" w:sz="4" w:space="0" w:color="auto"/>
              <w:right w:val="single" w:sz="4" w:space="0" w:color="auto"/>
            </w:tcBorders>
            <w:hideMark/>
          </w:tcPr>
          <w:p w14:paraId="6330FE40" w14:textId="77777777" w:rsidR="00E536B6" w:rsidRPr="002159E7" w:rsidRDefault="00E536B6" w:rsidP="00AE5130">
            <w:pPr>
              <w:numPr>
                <w:ilvl w:val="0"/>
                <w:numId w:val="153"/>
              </w:numPr>
              <w:ind w:left="175" w:hanging="141"/>
              <w:contextualSpacing/>
              <w:rPr>
                <w:sz w:val="24"/>
                <w:szCs w:val="24"/>
              </w:rPr>
            </w:pPr>
            <w:r w:rsidRPr="002159E7">
              <w:rPr>
                <w:sz w:val="24"/>
                <w:szCs w:val="24"/>
              </w:rPr>
              <w:t>Рисование по точкам 1кл</w:t>
            </w:r>
          </w:p>
          <w:p w14:paraId="6996C7DF" w14:textId="77777777" w:rsidR="00E536B6" w:rsidRPr="002159E7" w:rsidRDefault="00E536B6" w:rsidP="00AE5130">
            <w:pPr>
              <w:numPr>
                <w:ilvl w:val="0"/>
                <w:numId w:val="153"/>
              </w:numPr>
              <w:ind w:left="175" w:hanging="141"/>
              <w:contextualSpacing/>
              <w:rPr>
                <w:sz w:val="24"/>
                <w:szCs w:val="24"/>
              </w:rPr>
            </w:pPr>
            <w:r w:rsidRPr="002159E7">
              <w:rPr>
                <w:sz w:val="24"/>
                <w:szCs w:val="24"/>
              </w:rPr>
              <w:t xml:space="preserve"> Корректурная проба2-4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87EA20F" w14:textId="77777777" w:rsidR="00E536B6" w:rsidRPr="002159E7" w:rsidRDefault="00E536B6" w:rsidP="002E35F5">
            <w:pPr>
              <w:jc w:val="center"/>
              <w:rPr>
                <w:sz w:val="24"/>
                <w:szCs w:val="24"/>
              </w:rPr>
            </w:pPr>
            <w:r w:rsidRPr="002159E7">
              <w:rPr>
                <w:sz w:val="24"/>
                <w:szCs w:val="24"/>
              </w:rPr>
              <w:t>тестирование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1BF072" w14:textId="77777777" w:rsidR="00E536B6" w:rsidRPr="002159E7" w:rsidRDefault="00E536B6" w:rsidP="002E35F5">
            <w:pPr>
              <w:jc w:val="center"/>
              <w:rPr>
                <w:sz w:val="24"/>
                <w:szCs w:val="24"/>
              </w:rPr>
            </w:pPr>
            <w:r w:rsidRPr="002159E7">
              <w:rPr>
                <w:sz w:val="24"/>
                <w:szCs w:val="24"/>
              </w:rPr>
              <w:t>1 раз в год</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3E3F479" w14:textId="77777777" w:rsidR="00E536B6" w:rsidRPr="002159E7" w:rsidRDefault="00E536B6" w:rsidP="002E35F5">
            <w:pPr>
              <w:jc w:val="center"/>
              <w:rPr>
                <w:sz w:val="24"/>
                <w:szCs w:val="24"/>
              </w:rPr>
            </w:pPr>
            <w:r w:rsidRPr="002159E7">
              <w:rPr>
                <w:sz w:val="24"/>
                <w:szCs w:val="24"/>
              </w:rPr>
              <w:t xml:space="preserve">Февраль </w:t>
            </w:r>
          </w:p>
        </w:tc>
      </w:tr>
      <w:tr w:rsidR="00E536B6" w:rsidRPr="002159E7" w14:paraId="702A029C" w14:textId="77777777" w:rsidTr="002E35F5">
        <w:tc>
          <w:tcPr>
            <w:tcW w:w="458" w:type="dxa"/>
            <w:tcBorders>
              <w:top w:val="single" w:sz="4" w:space="0" w:color="auto"/>
              <w:left w:val="single" w:sz="4" w:space="0" w:color="auto"/>
              <w:bottom w:val="single" w:sz="4" w:space="0" w:color="auto"/>
              <w:right w:val="single" w:sz="4" w:space="0" w:color="auto"/>
            </w:tcBorders>
            <w:vAlign w:val="center"/>
            <w:hideMark/>
          </w:tcPr>
          <w:p w14:paraId="6E74E456" w14:textId="77777777" w:rsidR="00E536B6" w:rsidRPr="002159E7" w:rsidRDefault="00E536B6" w:rsidP="002E35F5">
            <w:pPr>
              <w:jc w:val="center"/>
              <w:rPr>
                <w:b/>
                <w:sz w:val="24"/>
                <w:szCs w:val="24"/>
              </w:rPr>
            </w:pPr>
            <w:r w:rsidRPr="002159E7">
              <w:rPr>
                <w:b/>
                <w:sz w:val="24"/>
                <w:szCs w:val="24"/>
              </w:rPr>
              <w:t>5</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568BC18" w14:textId="77777777" w:rsidR="00E536B6" w:rsidRPr="002159E7" w:rsidRDefault="00E536B6" w:rsidP="002E35F5">
            <w:pPr>
              <w:jc w:val="center"/>
              <w:rPr>
                <w:sz w:val="24"/>
                <w:szCs w:val="24"/>
              </w:rPr>
            </w:pPr>
            <w:r w:rsidRPr="002159E7">
              <w:rPr>
                <w:sz w:val="24"/>
                <w:szCs w:val="24"/>
              </w:rPr>
              <w:t>Познавательные УУД</w:t>
            </w:r>
          </w:p>
        </w:tc>
        <w:tc>
          <w:tcPr>
            <w:tcW w:w="2444" w:type="dxa"/>
            <w:tcBorders>
              <w:top w:val="single" w:sz="4" w:space="0" w:color="auto"/>
              <w:left w:val="single" w:sz="4" w:space="0" w:color="auto"/>
              <w:bottom w:val="single" w:sz="4" w:space="0" w:color="auto"/>
              <w:right w:val="single" w:sz="4" w:space="0" w:color="auto"/>
            </w:tcBorders>
            <w:vAlign w:val="center"/>
            <w:hideMark/>
          </w:tcPr>
          <w:p w14:paraId="6E049A24" w14:textId="77777777" w:rsidR="00E536B6" w:rsidRPr="002159E7" w:rsidRDefault="00E536B6" w:rsidP="002E35F5">
            <w:pPr>
              <w:jc w:val="center"/>
              <w:rPr>
                <w:sz w:val="24"/>
                <w:szCs w:val="24"/>
              </w:rPr>
            </w:pPr>
            <w:r w:rsidRPr="002159E7">
              <w:rPr>
                <w:sz w:val="24"/>
                <w:szCs w:val="24"/>
              </w:rPr>
              <w:t>Логические УУД</w:t>
            </w:r>
          </w:p>
        </w:tc>
        <w:tc>
          <w:tcPr>
            <w:tcW w:w="4819" w:type="dxa"/>
            <w:tcBorders>
              <w:top w:val="single" w:sz="4" w:space="0" w:color="auto"/>
              <w:left w:val="single" w:sz="4" w:space="0" w:color="auto"/>
              <w:bottom w:val="single" w:sz="4" w:space="0" w:color="auto"/>
              <w:right w:val="single" w:sz="4" w:space="0" w:color="auto"/>
            </w:tcBorders>
            <w:hideMark/>
          </w:tcPr>
          <w:p w14:paraId="419A4479" w14:textId="77777777" w:rsidR="00E536B6" w:rsidRPr="002159E7" w:rsidRDefault="00E536B6" w:rsidP="00AE5130">
            <w:pPr>
              <w:numPr>
                <w:ilvl w:val="0"/>
                <w:numId w:val="154"/>
              </w:numPr>
              <w:ind w:left="175" w:hanging="141"/>
              <w:contextualSpacing/>
              <w:rPr>
                <w:sz w:val="24"/>
                <w:szCs w:val="24"/>
              </w:rPr>
            </w:pPr>
            <w:r w:rsidRPr="002159E7">
              <w:rPr>
                <w:sz w:val="24"/>
                <w:szCs w:val="24"/>
              </w:rPr>
              <w:t xml:space="preserve"> Найди отличия 1 </w:t>
            </w:r>
            <w:proofErr w:type="spellStart"/>
            <w:r w:rsidRPr="002159E7">
              <w:rPr>
                <w:sz w:val="24"/>
                <w:szCs w:val="24"/>
              </w:rPr>
              <w:t>кл</w:t>
            </w:r>
            <w:proofErr w:type="spellEnd"/>
          </w:p>
          <w:p w14:paraId="5641B74A" w14:textId="77777777" w:rsidR="00E536B6" w:rsidRPr="002159E7" w:rsidRDefault="00E536B6" w:rsidP="00AE5130">
            <w:pPr>
              <w:numPr>
                <w:ilvl w:val="0"/>
                <w:numId w:val="154"/>
              </w:numPr>
              <w:ind w:left="175" w:hanging="141"/>
              <w:contextualSpacing/>
              <w:rPr>
                <w:sz w:val="24"/>
                <w:szCs w:val="24"/>
              </w:rPr>
            </w:pPr>
            <w:r w:rsidRPr="002159E7">
              <w:rPr>
                <w:sz w:val="24"/>
                <w:szCs w:val="24"/>
              </w:rPr>
              <w:t xml:space="preserve">Выделение </w:t>
            </w:r>
            <w:proofErr w:type="gramStart"/>
            <w:r w:rsidRPr="002159E7">
              <w:rPr>
                <w:sz w:val="24"/>
                <w:szCs w:val="24"/>
              </w:rPr>
              <w:t>существенных</w:t>
            </w:r>
            <w:proofErr w:type="gramEnd"/>
            <w:r w:rsidRPr="002159E7">
              <w:rPr>
                <w:sz w:val="24"/>
                <w:szCs w:val="24"/>
              </w:rPr>
              <w:t xml:space="preserve"> признаков2кл</w:t>
            </w:r>
          </w:p>
          <w:p w14:paraId="322169DA" w14:textId="77777777" w:rsidR="00E536B6" w:rsidRPr="002159E7" w:rsidRDefault="00E536B6" w:rsidP="00AE5130">
            <w:pPr>
              <w:numPr>
                <w:ilvl w:val="0"/>
                <w:numId w:val="154"/>
              </w:numPr>
              <w:ind w:left="175" w:hanging="141"/>
              <w:contextualSpacing/>
              <w:rPr>
                <w:sz w:val="24"/>
                <w:szCs w:val="24"/>
              </w:rPr>
            </w:pPr>
            <w:r w:rsidRPr="002159E7">
              <w:rPr>
                <w:sz w:val="24"/>
                <w:szCs w:val="24"/>
              </w:rPr>
              <w:t xml:space="preserve">Логические </w:t>
            </w:r>
            <w:r w:rsidRPr="002159E7">
              <w:rPr>
                <w:sz w:val="24"/>
                <w:szCs w:val="24"/>
              </w:rPr>
              <w:lastRenderedPageBreak/>
              <w:t>закономерности3кл</w:t>
            </w:r>
          </w:p>
          <w:p w14:paraId="46E68D1D" w14:textId="77777777" w:rsidR="00E536B6" w:rsidRPr="002159E7" w:rsidRDefault="00E536B6" w:rsidP="00AE5130">
            <w:pPr>
              <w:numPr>
                <w:ilvl w:val="0"/>
                <w:numId w:val="154"/>
              </w:numPr>
              <w:ind w:left="175" w:hanging="141"/>
              <w:contextualSpacing/>
              <w:rPr>
                <w:sz w:val="24"/>
                <w:szCs w:val="24"/>
              </w:rPr>
            </w:pPr>
            <w:r w:rsidRPr="002159E7">
              <w:rPr>
                <w:sz w:val="24"/>
                <w:szCs w:val="24"/>
              </w:rPr>
              <w:t xml:space="preserve">Исследование </w:t>
            </w:r>
            <w:proofErr w:type="gramStart"/>
            <w:r w:rsidRPr="002159E7">
              <w:rPr>
                <w:sz w:val="24"/>
                <w:szCs w:val="24"/>
              </w:rPr>
              <w:t>словесно-логического</w:t>
            </w:r>
            <w:proofErr w:type="gramEnd"/>
            <w:r w:rsidRPr="002159E7">
              <w:rPr>
                <w:sz w:val="24"/>
                <w:szCs w:val="24"/>
              </w:rPr>
              <w:t xml:space="preserve"> мышления4кл</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5C05EDD" w14:textId="77777777" w:rsidR="00E536B6" w:rsidRPr="002159E7" w:rsidRDefault="00E536B6" w:rsidP="002E35F5">
            <w:pPr>
              <w:jc w:val="center"/>
              <w:rPr>
                <w:b/>
                <w:sz w:val="24"/>
                <w:szCs w:val="24"/>
              </w:rPr>
            </w:pPr>
            <w:r w:rsidRPr="002159E7">
              <w:rPr>
                <w:sz w:val="24"/>
                <w:szCs w:val="24"/>
              </w:rPr>
              <w:lastRenderedPageBreak/>
              <w:t>тестирование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040926" w14:textId="77777777" w:rsidR="00E536B6" w:rsidRPr="002159E7" w:rsidRDefault="00E536B6" w:rsidP="002E35F5">
            <w:pPr>
              <w:jc w:val="center"/>
              <w:rPr>
                <w:sz w:val="24"/>
                <w:szCs w:val="24"/>
              </w:rPr>
            </w:pPr>
            <w:r w:rsidRPr="002159E7">
              <w:rPr>
                <w:sz w:val="24"/>
                <w:szCs w:val="24"/>
              </w:rPr>
              <w:t>1 раз в год</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DFA783" w14:textId="77777777" w:rsidR="00E536B6" w:rsidRPr="002159E7" w:rsidRDefault="00E536B6" w:rsidP="002E35F5">
            <w:pPr>
              <w:jc w:val="center"/>
              <w:rPr>
                <w:sz w:val="24"/>
                <w:szCs w:val="24"/>
              </w:rPr>
            </w:pPr>
            <w:r w:rsidRPr="002159E7">
              <w:rPr>
                <w:sz w:val="24"/>
                <w:szCs w:val="24"/>
              </w:rPr>
              <w:t>Февраль - апрель</w:t>
            </w:r>
          </w:p>
        </w:tc>
      </w:tr>
      <w:tr w:rsidR="00E536B6" w:rsidRPr="002159E7" w14:paraId="70EBAF70" w14:textId="77777777" w:rsidTr="002E35F5">
        <w:tc>
          <w:tcPr>
            <w:tcW w:w="458" w:type="dxa"/>
            <w:tcBorders>
              <w:top w:val="single" w:sz="4" w:space="0" w:color="auto"/>
              <w:left w:val="single" w:sz="4" w:space="0" w:color="auto"/>
              <w:bottom w:val="single" w:sz="4" w:space="0" w:color="auto"/>
              <w:right w:val="single" w:sz="4" w:space="0" w:color="auto"/>
            </w:tcBorders>
            <w:vAlign w:val="center"/>
            <w:hideMark/>
          </w:tcPr>
          <w:p w14:paraId="16B31974" w14:textId="77777777" w:rsidR="00E536B6" w:rsidRPr="002159E7" w:rsidRDefault="00E536B6" w:rsidP="002E35F5">
            <w:pPr>
              <w:jc w:val="center"/>
              <w:rPr>
                <w:b/>
                <w:sz w:val="24"/>
                <w:szCs w:val="24"/>
              </w:rPr>
            </w:pPr>
            <w:r w:rsidRPr="002159E7">
              <w:rPr>
                <w:b/>
                <w:sz w:val="24"/>
                <w:szCs w:val="24"/>
              </w:rPr>
              <w:lastRenderedPageBreak/>
              <w:t>6</w:t>
            </w:r>
          </w:p>
        </w:tc>
        <w:tc>
          <w:tcPr>
            <w:tcW w:w="2485" w:type="dxa"/>
            <w:tcBorders>
              <w:top w:val="single" w:sz="4" w:space="0" w:color="auto"/>
              <w:left w:val="single" w:sz="4" w:space="0" w:color="auto"/>
              <w:bottom w:val="single" w:sz="4" w:space="0" w:color="auto"/>
              <w:right w:val="single" w:sz="4" w:space="0" w:color="auto"/>
            </w:tcBorders>
            <w:vAlign w:val="center"/>
            <w:hideMark/>
          </w:tcPr>
          <w:p w14:paraId="6FE43780" w14:textId="77777777" w:rsidR="00E536B6" w:rsidRPr="002159E7" w:rsidRDefault="00E536B6" w:rsidP="002E35F5">
            <w:pPr>
              <w:jc w:val="center"/>
              <w:rPr>
                <w:sz w:val="24"/>
                <w:szCs w:val="24"/>
              </w:rPr>
            </w:pPr>
            <w:r w:rsidRPr="002159E7">
              <w:rPr>
                <w:sz w:val="24"/>
                <w:szCs w:val="24"/>
              </w:rPr>
              <w:t>Коммуникативные УУД</w:t>
            </w:r>
          </w:p>
        </w:tc>
        <w:tc>
          <w:tcPr>
            <w:tcW w:w="2444" w:type="dxa"/>
            <w:tcBorders>
              <w:top w:val="single" w:sz="4" w:space="0" w:color="auto"/>
              <w:left w:val="single" w:sz="4" w:space="0" w:color="auto"/>
              <w:bottom w:val="single" w:sz="4" w:space="0" w:color="auto"/>
              <w:right w:val="single" w:sz="4" w:space="0" w:color="auto"/>
            </w:tcBorders>
          </w:tcPr>
          <w:p w14:paraId="21322AD4" w14:textId="77777777" w:rsidR="00E536B6" w:rsidRPr="002159E7" w:rsidRDefault="00E536B6" w:rsidP="002E35F5">
            <w:pPr>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14:paraId="1CA1CE46" w14:textId="77777777" w:rsidR="00E536B6" w:rsidRPr="002159E7" w:rsidRDefault="00E536B6" w:rsidP="00AE5130">
            <w:pPr>
              <w:numPr>
                <w:ilvl w:val="0"/>
                <w:numId w:val="155"/>
              </w:numPr>
              <w:contextualSpacing/>
              <w:jc w:val="both"/>
              <w:rPr>
                <w:sz w:val="24"/>
                <w:szCs w:val="24"/>
              </w:rPr>
            </w:pPr>
            <w:r w:rsidRPr="002159E7">
              <w:rPr>
                <w:sz w:val="24"/>
                <w:szCs w:val="24"/>
              </w:rPr>
              <w:t>«Рукавички»1-2кл</w:t>
            </w:r>
          </w:p>
          <w:p w14:paraId="0673234F" w14:textId="77777777" w:rsidR="00E536B6" w:rsidRPr="002159E7" w:rsidRDefault="00E536B6" w:rsidP="00AE5130">
            <w:pPr>
              <w:numPr>
                <w:ilvl w:val="0"/>
                <w:numId w:val="155"/>
              </w:numPr>
              <w:contextualSpacing/>
              <w:jc w:val="both"/>
              <w:rPr>
                <w:sz w:val="24"/>
                <w:szCs w:val="24"/>
              </w:rPr>
            </w:pPr>
            <w:r w:rsidRPr="002159E7">
              <w:rPr>
                <w:sz w:val="24"/>
                <w:szCs w:val="24"/>
              </w:rPr>
              <w:t>«Дорога к дому»3-4кл</w:t>
            </w:r>
          </w:p>
          <w:p w14:paraId="0A1E32F1" w14:textId="77777777" w:rsidR="00E536B6" w:rsidRPr="002159E7" w:rsidRDefault="00E536B6" w:rsidP="002E35F5">
            <w:pPr>
              <w:ind w:left="350"/>
              <w:contextualSpacing/>
              <w:jc w:val="both"/>
              <w:rPr>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43950597" w14:textId="77777777" w:rsidR="00E536B6" w:rsidRPr="002159E7" w:rsidRDefault="00E536B6" w:rsidP="002E35F5">
            <w:pPr>
              <w:jc w:val="center"/>
              <w:rPr>
                <w:sz w:val="24"/>
                <w:szCs w:val="24"/>
              </w:rPr>
            </w:pPr>
            <w:r w:rsidRPr="002159E7">
              <w:rPr>
                <w:sz w:val="24"/>
                <w:szCs w:val="24"/>
              </w:rPr>
              <w:t>Тестирование</w:t>
            </w:r>
          </w:p>
          <w:p w14:paraId="47045AFB" w14:textId="77777777" w:rsidR="00E536B6" w:rsidRPr="002159E7" w:rsidRDefault="00E536B6" w:rsidP="002E35F5">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D2322F5" w14:textId="77777777" w:rsidR="00E536B6" w:rsidRPr="002159E7" w:rsidRDefault="00E536B6" w:rsidP="002E35F5">
            <w:pPr>
              <w:jc w:val="center"/>
              <w:rPr>
                <w:sz w:val="24"/>
                <w:szCs w:val="24"/>
              </w:rPr>
            </w:pPr>
            <w:r w:rsidRPr="002159E7">
              <w:rPr>
                <w:sz w:val="24"/>
                <w:szCs w:val="24"/>
              </w:rPr>
              <w:t>1 раз в год</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800C754" w14:textId="77777777" w:rsidR="00E536B6" w:rsidRPr="002159E7" w:rsidRDefault="00E536B6" w:rsidP="002E35F5">
            <w:pPr>
              <w:jc w:val="center"/>
              <w:rPr>
                <w:sz w:val="24"/>
                <w:szCs w:val="24"/>
              </w:rPr>
            </w:pPr>
            <w:r w:rsidRPr="002159E7">
              <w:rPr>
                <w:sz w:val="24"/>
                <w:szCs w:val="24"/>
              </w:rPr>
              <w:t>Февраль - апрель</w:t>
            </w:r>
          </w:p>
        </w:tc>
      </w:tr>
      <w:tr w:rsidR="00E536B6" w:rsidRPr="002159E7" w14:paraId="596566F4" w14:textId="77777777" w:rsidTr="002E35F5">
        <w:tc>
          <w:tcPr>
            <w:tcW w:w="458" w:type="dxa"/>
            <w:tcBorders>
              <w:top w:val="single" w:sz="4" w:space="0" w:color="auto"/>
              <w:left w:val="single" w:sz="4" w:space="0" w:color="auto"/>
              <w:bottom w:val="single" w:sz="4" w:space="0" w:color="auto"/>
              <w:right w:val="single" w:sz="4" w:space="0" w:color="auto"/>
            </w:tcBorders>
            <w:vAlign w:val="center"/>
            <w:hideMark/>
          </w:tcPr>
          <w:p w14:paraId="1CB6584C" w14:textId="77777777" w:rsidR="00E536B6" w:rsidRPr="002159E7" w:rsidRDefault="00E536B6" w:rsidP="002E35F5">
            <w:pPr>
              <w:jc w:val="center"/>
              <w:rPr>
                <w:b/>
                <w:sz w:val="24"/>
                <w:szCs w:val="24"/>
              </w:rPr>
            </w:pPr>
            <w:r w:rsidRPr="002159E7">
              <w:rPr>
                <w:b/>
                <w:sz w:val="24"/>
                <w:szCs w:val="24"/>
              </w:rPr>
              <w:t>7</w:t>
            </w:r>
          </w:p>
        </w:tc>
        <w:tc>
          <w:tcPr>
            <w:tcW w:w="2485" w:type="dxa"/>
            <w:tcBorders>
              <w:top w:val="single" w:sz="4" w:space="0" w:color="auto"/>
              <w:left w:val="single" w:sz="4" w:space="0" w:color="auto"/>
              <w:bottom w:val="single" w:sz="4" w:space="0" w:color="auto"/>
              <w:right w:val="single" w:sz="4" w:space="0" w:color="auto"/>
            </w:tcBorders>
            <w:vAlign w:val="center"/>
            <w:hideMark/>
          </w:tcPr>
          <w:p w14:paraId="1A6611C9" w14:textId="77777777" w:rsidR="00E536B6" w:rsidRPr="002159E7" w:rsidRDefault="00E536B6" w:rsidP="002E35F5">
            <w:pPr>
              <w:jc w:val="center"/>
              <w:rPr>
                <w:sz w:val="24"/>
                <w:szCs w:val="24"/>
              </w:rPr>
            </w:pPr>
            <w:r w:rsidRPr="002159E7">
              <w:rPr>
                <w:sz w:val="24"/>
                <w:szCs w:val="24"/>
              </w:rPr>
              <w:t>Все УУД</w:t>
            </w:r>
          </w:p>
        </w:tc>
        <w:tc>
          <w:tcPr>
            <w:tcW w:w="2444" w:type="dxa"/>
            <w:tcBorders>
              <w:top w:val="single" w:sz="4" w:space="0" w:color="auto"/>
              <w:left w:val="single" w:sz="4" w:space="0" w:color="auto"/>
              <w:bottom w:val="single" w:sz="4" w:space="0" w:color="auto"/>
              <w:right w:val="single" w:sz="4" w:space="0" w:color="auto"/>
            </w:tcBorders>
          </w:tcPr>
          <w:p w14:paraId="58C50C02" w14:textId="77777777" w:rsidR="00E536B6" w:rsidRPr="002159E7" w:rsidRDefault="00E536B6" w:rsidP="002E35F5">
            <w:pPr>
              <w:rPr>
                <w:sz w:val="24"/>
                <w:szCs w:val="24"/>
              </w:rPr>
            </w:pPr>
          </w:p>
        </w:tc>
        <w:tc>
          <w:tcPr>
            <w:tcW w:w="4819" w:type="dxa"/>
            <w:tcBorders>
              <w:top w:val="single" w:sz="4" w:space="0" w:color="auto"/>
              <w:left w:val="single" w:sz="4" w:space="0" w:color="auto"/>
              <w:bottom w:val="single" w:sz="4" w:space="0" w:color="auto"/>
              <w:right w:val="single" w:sz="4" w:space="0" w:color="auto"/>
            </w:tcBorders>
            <w:hideMark/>
          </w:tcPr>
          <w:p w14:paraId="1A6A8737" w14:textId="77777777" w:rsidR="00E536B6" w:rsidRPr="002159E7" w:rsidRDefault="00E536B6" w:rsidP="00AE5130">
            <w:pPr>
              <w:numPr>
                <w:ilvl w:val="0"/>
                <w:numId w:val="155"/>
              </w:numPr>
              <w:contextualSpacing/>
              <w:rPr>
                <w:sz w:val="24"/>
                <w:szCs w:val="24"/>
              </w:rPr>
            </w:pPr>
            <w:r w:rsidRPr="002159E7">
              <w:rPr>
                <w:sz w:val="24"/>
                <w:szCs w:val="24"/>
              </w:rPr>
              <w:t>Все дополнительные методики</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3D1FE55" w14:textId="77777777" w:rsidR="00E536B6" w:rsidRPr="002159E7" w:rsidRDefault="00E536B6" w:rsidP="002E35F5">
            <w:pPr>
              <w:jc w:val="center"/>
              <w:rPr>
                <w:sz w:val="24"/>
                <w:szCs w:val="24"/>
              </w:rPr>
            </w:pPr>
            <w:r w:rsidRPr="002159E7">
              <w:rPr>
                <w:sz w:val="24"/>
                <w:szCs w:val="24"/>
              </w:rPr>
              <w:t>Анкетирование, беседа, тестирование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16C2F2" w14:textId="77777777" w:rsidR="00E536B6" w:rsidRPr="002159E7" w:rsidRDefault="00E536B6" w:rsidP="002E35F5">
            <w:pPr>
              <w:jc w:val="center"/>
              <w:rPr>
                <w:sz w:val="24"/>
                <w:szCs w:val="24"/>
              </w:rPr>
            </w:pPr>
            <w:r w:rsidRPr="002159E7">
              <w:rPr>
                <w:sz w:val="24"/>
                <w:szCs w:val="24"/>
              </w:rPr>
              <w:t>1 раз в год</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417D01" w14:textId="77777777" w:rsidR="00E536B6" w:rsidRPr="002159E7" w:rsidRDefault="00E536B6" w:rsidP="002E35F5">
            <w:pPr>
              <w:jc w:val="center"/>
              <w:rPr>
                <w:sz w:val="24"/>
                <w:szCs w:val="24"/>
              </w:rPr>
            </w:pPr>
            <w:r w:rsidRPr="002159E7">
              <w:rPr>
                <w:sz w:val="24"/>
                <w:szCs w:val="24"/>
              </w:rPr>
              <w:t>Сентябрь - апрель</w:t>
            </w:r>
          </w:p>
        </w:tc>
      </w:tr>
    </w:tbl>
    <w:p w14:paraId="222B8572" w14:textId="77777777" w:rsidR="00E536B6" w:rsidRPr="002159E7" w:rsidRDefault="00E536B6" w:rsidP="00E536B6">
      <w:pPr>
        <w:autoSpaceDE w:val="0"/>
        <w:ind w:firstLine="709"/>
        <w:jc w:val="both"/>
        <w:rPr>
          <w:rFonts w:eastAsia="NewtonCSanPin-Regular"/>
          <w:i/>
          <w:iCs/>
          <w:color w:val="FF0000"/>
          <w:sz w:val="24"/>
          <w:szCs w:val="24"/>
        </w:rPr>
      </w:pPr>
    </w:p>
    <w:p w14:paraId="7AAB21FB" w14:textId="77777777" w:rsidR="00E536B6" w:rsidRDefault="00E536B6" w:rsidP="00E536B6">
      <w:pPr>
        <w:jc w:val="center"/>
        <w:rPr>
          <w:sz w:val="20"/>
          <w:szCs w:val="20"/>
        </w:rPr>
      </w:pPr>
      <w:r>
        <w:rPr>
          <w:rFonts w:eastAsia="Times New Roman"/>
          <w:b/>
          <w:bCs/>
          <w:sz w:val="28"/>
          <w:szCs w:val="28"/>
        </w:rPr>
        <w:t>Универсальные учебные действия и социальный опыт как основы ключевых компетентностей</w:t>
      </w:r>
    </w:p>
    <w:p w14:paraId="12438389" w14:textId="77777777" w:rsidR="00E536B6" w:rsidRDefault="00E536B6" w:rsidP="00E536B6">
      <w:pPr>
        <w:rPr>
          <w:sz w:val="20"/>
          <w:szCs w:val="20"/>
        </w:rPr>
      </w:pPr>
    </w:p>
    <w:tbl>
      <w:tblPr>
        <w:tblW w:w="10206" w:type="dxa"/>
        <w:tblInd w:w="10" w:type="dxa"/>
        <w:tblLayout w:type="fixed"/>
        <w:tblCellMar>
          <w:left w:w="0" w:type="dxa"/>
          <w:right w:w="0" w:type="dxa"/>
        </w:tblCellMar>
        <w:tblLook w:val="04A0" w:firstRow="1" w:lastRow="0" w:firstColumn="1" w:lastColumn="0" w:noHBand="0" w:noVBand="1"/>
      </w:tblPr>
      <w:tblGrid>
        <w:gridCol w:w="2550"/>
        <w:gridCol w:w="2552"/>
        <w:gridCol w:w="2552"/>
        <w:gridCol w:w="2552"/>
      </w:tblGrid>
      <w:tr w:rsidR="00E536B6" w:rsidRPr="000C0147" w14:paraId="237B3763" w14:textId="77777777" w:rsidTr="002E35F5">
        <w:trPr>
          <w:trHeight w:val="672"/>
        </w:trPr>
        <w:tc>
          <w:tcPr>
            <w:tcW w:w="7654" w:type="dxa"/>
            <w:gridSpan w:val="3"/>
            <w:tcBorders>
              <w:top w:val="single" w:sz="8" w:space="0" w:color="auto"/>
              <w:left w:val="single" w:sz="8" w:space="0" w:color="auto"/>
              <w:bottom w:val="single" w:sz="8" w:space="0" w:color="auto"/>
              <w:right w:val="single" w:sz="8" w:space="0" w:color="auto"/>
            </w:tcBorders>
            <w:shd w:val="clear" w:color="auto" w:fill="CC99FF"/>
          </w:tcPr>
          <w:p w14:paraId="4319E13B" w14:textId="77777777" w:rsidR="00E536B6" w:rsidRPr="000C0147" w:rsidRDefault="00E536B6" w:rsidP="002E35F5">
            <w:pPr>
              <w:ind w:right="240"/>
              <w:jc w:val="center"/>
              <w:rPr>
                <w:sz w:val="24"/>
                <w:szCs w:val="24"/>
              </w:rPr>
            </w:pPr>
            <w:r w:rsidRPr="000C0147">
              <w:rPr>
                <w:rFonts w:eastAsia="Times New Roman"/>
                <w:b/>
                <w:bCs/>
                <w:w w:val="99"/>
                <w:sz w:val="24"/>
                <w:szCs w:val="24"/>
              </w:rPr>
              <w:t>Универсальные учебные действия, лежащие в основании</w:t>
            </w:r>
          </w:p>
          <w:p w14:paraId="52E272B1" w14:textId="77777777" w:rsidR="00E536B6" w:rsidRPr="000C0147" w:rsidRDefault="00E536B6" w:rsidP="002E35F5">
            <w:pPr>
              <w:jc w:val="center"/>
              <w:rPr>
                <w:sz w:val="24"/>
                <w:szCs w:val="24"/>
              </w:rPr>
            </w:pPr>
            <w:r w:rsidRPr="000C0147">
              <w:rPr>
                <w:rFonts w:eastAsia="Times New Roman"/>
                <w:b/>
                <w:bCs/>
                <w:sz w:val="24"/>
                <w:szCs w:val="24"/>
              </w:rPr>
              <w:t>ключевых компетентностей:</w:t>
            </w:r>
          </w:p>
        </w:tc>
        <w:tc>
          <w:tcPr>
            <w:tcW w:w="2552" w:type="dxa"/>
            <w:tcBorders>
              <w:top w:val="single" w:sz="8" w:space="0" w:color="auto"/>
              <w:left w:val="single" w:sz="8" w:space="0" w:color="auto"/>
              <w:bottom w:val="single" w:sz="8" w:space="0" w:color="auto"/>
              <w:right w:val="single" w:sz="8" w:space="0" w:color="auto"/>
            </w:tcBorders>
            <w:shd w:val="clear" w:color="auto" w:fill="CC99FF"/>
          </w:tcPr>
          <w:p w14:paraId="5456DD78" w14:textId="77777777" w:rsidR="00E536B6" w:rsidRPr="000C0147" w:rsidRDefault="00E536B6" w:rsidP="002E35F5">
            <w:pPr>
              <w:ind w:right="240"/>
              <w:jc w:val="center"/>
              <w:rPr>
                <w:rFonts w:eastAsia="Times New Roman"/>
                <w:b/>
                <w:bCs/>
                <w:w w:val="99"/>
                <w:sz w:val="24"/>
                <w:szCs w:val="24"/>
              </w:rPr>
            </w:pPr>
          </w:p>
        </w:tc>
      </w:tr>
      <w:tr w:rsidR="00E536B6" w:rsidRPr="000C0147" w14:paraId="3CD635D9" w14:textId="77777777" w:rsidTr="002E35F5">
        <w:trPr>
          <w:trHeight w:val="1152"/>
        </w:trPr>
        <w:tc>
          <w:tcPr>
            <w:tcW w:w="2550" w:type="dxa"/>
            <w:vMerge w:val="restart"/>
            <w:tcBorders>
              <w:top w:val="double" w:sz="4" w:space="0" w:color="auto"/>
              <w:left w:val="double" w:sz="4" w:space="0" w:color="auto"/>
              <w:bottom w:val="double" w:sz="4" w:space="0" w:color="auto"/>
              <w:right w:val="double" w:sz="4" w:space="0" w:color="auto"/>
            </w:tcBorders>
            <w:shd w:val="clear" w:color="auto" w:fill="FFCC99"/>
          </w:tcPr>
          <w:p w14:paraId="49088EEE" w14:textId="77777777" w:rsidR="00E536B6" w:rsidRPr="000C0147" w:rsidRDefault="00E536B6" w:rsidP="002E35F5">
            <w:pPr>
              <w:jc w:val="center"/>
              <w:rPr>
                <w:sz w:val="24"/>
                <w:szCs w:val="24"/>
              </w:rPr>
            </w:pPr>
            <w:r w:rsidRPr="000C0147">
              <w:rPr>
                <w:rFonts w:eastAsia="Times New Roman"/>
                <w:b/>
                <w:bCs/>
                <w:sz w:val="24"/>
                <w:szCs w:val="24"/>
                <w:shd w:val="clear" w:color="auto" w:fill="FFCC99"/>
              </w:rPr>
              <w:t>Учебная (образовательная)</w:t>
            </w:r>
          </w:p>
          <w:p w14:paraId="6860229D" w14:textId="77777777" w:rsidR="00E536B6" w:rsidRPr="000C0147" w:rsidRDefault="00E536B6" w:rsidP="002E35F5">
            <w:pPr>
              <w:ind w:right="240"/>
              <w:jc w:val="center"/>
              <w:rPr>
                <w:sz w:val="24"/>
                <w:szCs w:val="24"/>
              </w:rPr>
            </w:pPr>
            <w:r w:rsidRPr="000C0147">
              <w:rPr>
                <w:rFonts w:eastAsia="Times New Roman"/>
                <w:b/>
                <w:bCs/>
                <w:w w:val="99"/>
                <w:sz w:val="24"/>
                <w:szCs w:val="24"/>
              </w:rPr>
              <w:t>компетентность</w:t>
            </w:r>
          </w:p>
          <w:p w14:paraId="4B1CDF4A" w14:textId="77777777" w:rsidR="00E536B6" w:rsidRPr="000C0147" w:rsidRDefault="00E536B6" w:rsidP="002E35F5">
            <w:pPr>
              <w:ind w:left="120"/>
              <w:rPr>
                <w:sz w:val="24"/>
                <w:szCs w:val="24"/>
              </w:rPr>
            </w:pPr>
            <w:r w:rsidRPr="000C0147">
              <w:rPr>
                <w:rFonts w:ascii="Wingdings" w:eastAsia="Wingdings" w:hAnsi="Wingdings" w:cs="Wingdings"/>
                <w:sz w:val="24"/>
                <w:szCs w:val="24"/>
              </w:rPr>
              <w:t></w:t>
            </w:r>
            <w:r w:rsidRPr="000C0147">
              <w:rPr>
                <w:rFonts w:eastAsia="Times New Roman"/>
                <w:sz w:val="24"/>
                <w:szCs w:val="24"/>
              </w:rPr>
              <w:t xml:space="preserve">производить контроль </w:t>
            </w:r>
            <w:proofErr w:type="gramStart"/>
            <w:r w:rsidRPr="000C0147">
              <w:rPr>
                <w:rFonts w:eastAsia="Times New Roman"/>
                <w:sz w:val="24"/>
                <w:szCs w:val="24"/>
              </w:rPr>
              <w:t>за</w:t>
            </w:r>
            <w:proofErr w:type="gramEnd"/>
          </w:p>
          <w:p w14:paraId="2DAEF632" w14:textId="77777777" w:rsidR="00E536B6" w:rsidRPr="000C0147" w:rsidRDefault="00E536B6" w:rsidP="002E35F5">
            <w:pPr>
              <w:ind w:left="120"/>
              <w:rPr>
                <w:sz w:val="24"/>
                <w:szCs w:val="24"/>
              </w:rPr>
            </w:pPr>
            <w:r w:rsidRPr="000C0147">
              <w:rPr>
                <w:rFonts w:eastAsia="Times New Roman"/>
                <w:sz w:val="24"/>
                <w:szCs w:val="24"/>
              </w:rPr>
              <w:t>своими действиями и ре-</w:t>
            </w:r>
          </w:p>
          <w:p w14:paraId="2C27AD9D" w14:textId="77777777" w:rsidR="00E536B6" w:rsidRPr="000C0147" w:rsidRDefault="00E536B6" w:rsidP="002E35F5">
            <w:pPr>
              <w:ind w:left="120"/>
              <w:rPr>
                <w:sz w:val="24"/>
                <w:szCs w:val="24"/>
              </w:rPr>
            </w:pPr>
            <w:proofErr w:type="spellStart"/>
            <w:r w:rsidRPr="000C0147">
              <w:rPr>
                <w:rFonts w:eastAsia="Times New Roman"/>
                <w:sz w:val="24"/>
                <w:szCs w:val="24"/>
              </w:rPr>
              <w:t>зультатом</w:t>
            </w:r>
            <w:proofErr w:type="spellEnd"/>
            <w:r w:rsidRPr="000C0147">
              <w:rPr>
                <w:rFonts w:eastAsia="Times New Roman"/>
                <w:sz w:val="24"/>
                <w:szCs w:val="24"/>
              </w:rPr>
              <w:t xml:space="preserve"> по </w:t>
            </w:r>
            <w:proofErr w:type="gramStart"/>
            <w:r w:rsidRPr="000C0147">
              <w:rPr>
                <w:rFonts w:eastAsia="Times New Roman"/>
                <w:sz w:val="24"/>
                <w:szCs w:val="24"/>
              </w:rPr>
              <w:t>заданному</w:t>
            </w:r>
            <w:proofErr w:type="gramEnd"/>
          </w:p>
          <w:p w14:paraId="093C2486" w14:textId="77777777" w:rsidR="00E536B6" w:rsidRPr="000C0147" w:rsidRDefault="00E536B6" w:rsidP="002E35F5">
            <w:pPr>
              <w:ind w:left="120"/>
              <w:rPr>
                <w:sz w:val="24"/>
                <w:szCs w:val="24"/>
              </w:rPr>
            </w:pPr>
            <w:r w:rsidRPr="000C0147">
              <w:rPr>
                <w:rFonts w:eastAsia="Times New Roman"/>
                <w:sz w:val="24"/>
                <w:szCs w:val="24"/>
              </w:rPr>
              <w:t>образцу;</w:t>
            </w:r>
          </w:p>
          <w:p w14:paraId="6351DCE7" w14:textId="77777777" w:rsidR="00E536B6" w:rsidRPr="000C0147" w:rsidRDefault="00E536B6" w:rsidP="002E35F5">
            <w:pPr>
              <w:ind w:left="120"/>
              <w:rPr>
                <w:sz w:val="24"/>
                <w:szCs w:val="24"/>
              </w:rPr>
            </w:pPr>
            <w:r w:rsidRPr="000C0147">
              <w:rPr>
                <w:rFonts w:eastAsia="Times New Roman"/>
                <w:sz w:val="24"/>
                <w:szCs w:val="24"/>
              </w:rPr>
              <w:t>производить самооценку и</w:t>
            </w:r>
          </w:p>
          <w:p w14:paraId="56947AE9" w14:textId="77777777" w:rsidR="00E536B6" w:rsidRPr="000C0147" w:rsidRDefault="00E536B6" w:rsidP="002E35F5">
            <w:pPr>
              <w:ind w:left="120"/>
              <w:rPr>
                <w:sz w:val="24"/>
                <w:szCs w:val="24"/>
              </w:rPr>
            </w:pPr>
            <w:r w:rsidRPr="000C0147">
              <w:rPr>
                <w:rFonts w:eastAsia="Times New Roman"/>
                <w:sz w:val="24"/>
                <w:szCs w:val="24"/>
              </w:rPr>
              <w:t xml:space="preserve">оценку действий </w:t>
            </w:r>
            <w:proofErr w:type="gramStart"/>
            <w:r w:rsidRPr="000C0147">
              <w:rPr>
                <w:rFonts w:eastAsia="Times New Roman"/>
                <w:sz w:val="24"/>
                <w:szCs w:val="24"/>
              </w:rPr>
              <w:t>другого</w:t>
            </w:r>
            <w:proofErr w:type="gramEnd"/>
          </w:p>
          <w:p w14:paraId="193C1330" w14:textId="77777777" w:rsidR="00E536B6" w:rsidRPr="000C0147" w:rsidRDefault="00E536B6" w:rsidP="002E35F5">
            <w:pPr>
              <w:ind w:left="120"/>
              <w:rPr>
                <w:sz w:val="24"/>
                <w:szCs w:val="24"/>
              </w:rPr>
            </w:pPr>
            <w:r w:rsidRPr="000C0147">
              <w:rPr>
                <w:rFonts w:eastAsia="Times New Roman"/>
                <w:sz w:val="24"/>
                <w:szCs w:val="24"/>
              </w:rPr>
              <w:t xml:space="preserve">человека на основе </w:t>
            </w:r>
            <w:proofErr w:type="gramStart"/>
            <w:r w:rsidRPr="000C0147">
              <w:rPr>
                <w:rFonts w:eastAsia="Times New Roman"/>
                <w:sz w:val="24"/>
                <w:szCs w:val="24"/>
              </w:rPr>
              <w:t>задан</w:t>
            </w:r>
            <w:proofErr w:type="gramEnd"/>
            <w:r w:rsidRPr="000C0147">
              <w:rPr>
                <w:rFonts w:eastAsia="Times New Roman"/>
                <w:sz w:val="24"/>
                <w:szCs w:val="24"/>
              </w:rPr>
              <w:t>-</w:t>
            </w:r>
          </w:p>
          <w:p w14:paraId="30B8EA69" w14:textId="77777777" w:rsidR="00E536B6" w:rsidRPr="000C0147" w:rsidRDefault="00E536B6" w:rsidP="002E35F5">
            <w:pPr>
              <w:ind w:left="120"/>
              <w:rPr>
                <w:sz w:val="24"/>
                <w:szCs w:val="24"/>
              </w:rPr>
            </w:pPr>
            <w:proofErr w:type="spellStart"/>
            <w:proofErr w:type="gramStart"/>
            <w:r w:rsidRPr="000C0147">
              <w:rPr>
                <w:rFonts w:eastAsia="Times New Roman"/>
                <w:sz w:val="24"/>
                <w:szCs w:val="24"/>
              </w:rPr>
              <w:t>ных</w:t>
            </w:r>
            <w:proofErr w:type="spellEnd"/>
            <w:r w:rsidRPr="000C0147">
              <w:rPr>
                <w:rFonts w:eastAsia="Times New Roman"/>
                <w:sz w:val="24"/>
                <w:szCs w:val="24"/>
              </w:rPr>
              <w:t xml:space="preserve"> критериев (</w:t>
            </w:r>
            <w:proofErr w:type="spellStart"/>
            <w:r w:rsidRPr="000C0147">
              <w:rPr>
                <w:rFonts w:eastAsia="Times New Roman"/>
                <w:sz w:val="24"/>
                <w:szCs w:val="24"/>
              </w:rPr>
              <w:t>парамет</w:t>
            </w:r>
            <w:proofErr w:type="spellEnd"/>
            <w:r w:rsidRPr="000C0147">
              <w:rPr>
                <w:rFonts w:eastAsia="Times New Roman"/>
                <w:sz w:val="24"/>
                <w:szCs w:val="24"/>
              </w:rPr>
              <w:t>-</w:t>
            </w:r>
            <w:proofErr w:type="gramEnd"/>
          </w:p>
          <w:p w14:paraId="41058D0B" w14:textId="77777777" w:rsidR="00E536B6" w:rsidRPr="000C0147" w:rsidRDefault="00E536B6" w:rsidP="002E35F5">
            <w:pPr>
              <w:ind w:left="120"/>
              <w:rPr>
                <w:sz w:val="24"/>
                <w:szCs w:val="24"/>
              </w:rPr>
            </w:pPr>
            <w:r w:rsidRPr="000C0147">
              <w:rPr>
                <w:rFonts w:eastAsia="Times New Roman"/>
                <w:sz w:val="24"/>
                <w:szCs w:val="24"/>
              </w:rPr>
              <w:t>ров);</w:t>
            </w:r>
          </w:p>
          <w:p w14:paraId="0D00C31B" w14:textId="77777777" w:rsidR="00E536B6" w:rsidRPr="000C0147" w:rsidRDefault="00E536B6" w:rsidP="002E35F5">
            <w:pPr>
              <w:ind w:left="120"/>
              <w:rPr>
                <w:sz w:val="24"/>
                <w:szCs w:val="24"/>
              </w:rPr>
            </w:pPr>
            <w:r w:rsidRPr="000C0147">
              <w:rPr>
                <w:rFonts w:eastAsia="Times New Roman"/>
                <w:sz w:val="24"/>
                <w:szCs w:val="24"/>
              </w:rPr>
              <w:t>различать оценку лично-</w:t>
            </w:r>
          </w:p>
          <w:p w14:paraId="714989B2" w14:textId="77777777" w:rsidR="00E536B6" w:rsidRPr="000C0147" w:rsidRDefault="00E536B6" w:rsidP="002E35F5">
            <w:pPr>
              <w:ind w:left="120"/>
              <w:rPr>
                <w:sz w:val="24"/>
                <w:szCs w:val="24"/>
              </w:rPr>
            </w:pPr>
            <w:proofErr w:type="spellStart"/>
            <w:r w:rsidRPr="000C0147">
              <w:rPr>
                <w:rFonts w:eastAsia="Times New Roman"/>
                <w:sz w:val="24"/>
                <w:szCs w:val="24"/>
              </w:rPr>
              <w:t>сти</w:t>
            </w:r>
            <w:proofErr w:type="spellEnd"/>
            <w:r w:rsidRPr="000C0147">
              <w:rPr>
                <w:rFonts w:eastAsia="Times New Roman"/>
                <w:sz w:val="24"/>
                <w:szCs w:val="24"/>
              </w:rPr>
              <w:t xml:space="preserve"> от оценки действия;</w:t>
            </w:r>
          </w:p>
          <w:p w14:paraId="2D3455EB" w14:textId="77777777" w:rsidR="00E536B6" w:rsidRPr="000C0147" w:rsidRDefault="00E536B6" w:rsidP="002E35F5">
            <w:pPr>
              <w:ind w:left="120"/>
              <w:rPr>
                <w:sz w:val="24"/>
                <w:szCs w:val="24"/>
              </w:rPr>
            </w:pPr>
            <w:r w:rsidRPr="000C0147">
              <w:rPr>
                <w:rFonts w:eastAsia="Times New Roman"/>
                <w:sz w:val="24"/>
                <w:szCs w:val="24"/>
              </w:rPr>
              <w:t>сопоставлять свою оценку</w:t>
            </w:r>
          </w:p>
          <w:p w14:paraId="4BD0F3B5" w14:textId="77777777" w:rsidR="00E536B6" w:rsidRPr="000C0147" w:rsidRDefault="00E536B6" w:rsidP="002E35F5">
            <w:pPr>
              <w:ind w:left="120"/>
              <w:rPr>
                <w:sz w:val="24"/>
                <w:szCs w:val="24"/>
              </w:rPr>
            </w:pPr>
            <w:r w:rsidRPr="000C0147">
              <w:rPr>
                <w:rFonts w:eastAsia="Times New Roman"/>
                <w:sz w:val="24"/>
                <w:szCs w:val="24"/>
              </w:rPr>
              <w:t>с оценкой педагога и</w:t>
            </w:r>
          </w:p>
          <w:p w14:paraId="2A2250B4" w14:textId="77777777" w:rsidR="00E536B6" w:rsidRPr="000C0147" w:rsidRDefault="00E536B6" w:rsidP="002E35F5">
            <w:pPr>
              <w:ind w:left="120"/>
              <w:rPr>
                <w:sz w:val="24"/>
                <w:szCs w:val="24"/>
              </w:rPr>
            </w:pPr>
            <w:r w:rsidRPr="000C0147">
              <w:rPr>
                <w:rFonts w:eastAsia="Times New Roman"/>
                <w:sz w:val="24"/>
                <w:szCs w:val="24"/>
              </w:rPr>
              <w:t xml:space="preserve">определять </w:t>
            </w:r>
            <w:proofErr w:type="gramStart"/>
            <w:r w:rsidRPr="000C0147">
              <w:rPr>
                <w:rFonts w:eastAsia="Times New Roman"/>
                <w:sz w:val="24"/>
                <w:szCs w:val="24"/>
              </w:rPr>
              <w:t>свои</w:t>
            </w:r>
            <w:proofErr w:type="gramEnd"/>
            <w:r w:rsidRPr="000C0147">
              <w:rPr>
                <w:rFonts w:eastAsia="Times New Roman"/>
                <w:sz w:val="24"/>
                <w:szCs w:val="24"/>
              </w:rPr>
              <w:t xml:space="preserve"> предмет-</w:t>
            </w:r>
          </w:p>
          <w:p w14:paraId="017EDD17" w14:textId="77777777" w:rsidR="00E536B6" w:rsidRPr="000C0147" w:rsidRDefault="00E536B6" w:rsidP="002E35F5">
            <w:pPr>
              <w:ind w:left="120"/>
              <w:rPr>
                <w:sz w:val="24"/>
                <w:szCs w:val="24"/>
              </w:rPr>
            </w:pPr>
            <w:proofErr w:type="spellStart"/>
            <w:r w:rsidRPr="000C0147">
              <w:rPr>
                <w:rFonts w:eastAsia="Times New Roman"/>
                <w:sz w:val="24"/>
                <w:szCs w:val="24"/>
              </w:rPr>
              <w:t>ные</w:t>
            </w:r>
            <w:proofErr w:type="spellEnd"/>
            <w:r w:rsidRPr="000C0147">
              <w:rPr>
                <w:rFonts w:eastAsia="Times New Roman"/>
                <w:sz w:val="24"/>
                <w:szCs w:val="24"/>
              </w:rPr>
              <w:t xml:space="preserve"> «дефициты»;</w:t>
            </w:r>
          </w:p>
          <w:p w14:paraId="7AF46AB5" w14:textId="77777777" w:rsidR="00E536B6" w:rsidRPr="000C0147" w:rsidRDefault="00E536B6" w:rsidP="002E35F5">
            <w:pPr>
              <w:rPr>
                <w:sz w:val="24"/>
                <w:szCs w:val="24"/>
              </w:rPr>
            </w:pPr>
            <w:r>
              <w:rPr>
                <w:rFonts w:eastAsia="Times New Roman"/>
                <w:sz w:val="24"/>
                <w:szCs w:val="24"/>
              </w:rPr>
              <w:t>-</w:t>
            </w:r>
            <w:r w:rsidRPr="000C0147">
              <w:rPr>
                <w:rFonts w:eastAsia="Times New Roman"/>
                <w:sz w:val="24"/>
                <w:szCs w:val="24"/>
              </w:rPr>
              <w:t>выполнять задание на ос-</w:t>
            </w:r>
          </w:p>
          <w:p w14:paraId="0DAE9A2B" w14:textId="77777777" w:rsidR="00E536B6" w:rsidRPr="000C0147" w:rsidRDefault="00E536B6" w:rsidP="002E35F5">
            <w:pPr>
              <w:ind w:left="120"/>
              <w:rPr>
                <w:sz w:val="24"/>
                <w:szCs w:val="24"/>
              </w:rPr>
            </w:pPr>
            <w:proofErr w:type="spellStart"/>
            <w:r w:rsidRPr="000C0147">
              <w:rPr>
                <w:rFonts w:eastAsia="Times New Roman"/>
                <w:sz w:val="24"/>
                <w:szCs w:val="24"/>
              </w:rPr>
              <w:t>нове</w:t>
            </w:r>
            <w:proofErr w:type="spellEnd"/>
            <w:r w:rsidRPr="000C0147">
              <w:rPr>
                <w:rFonts w:eastAsia="Times New Roman"/>
                <w:sz w:val="24"/>
                <w:szCs w:val="24"/>
              </w:rPr>
              <w:t xml:space="preserve"> заданного алгоритма</w:t>
            </w:r>
          </w:p>
          <w:p w14:paraId="7E5D1EBC" w14:textId="77777777" w:rsidR="00E536B6" w:rsidRPr="000C0147" w:rsidRDefault="00E536B6" w:rsidP="002E35F5">
            <w:pPr>
              <w:ind w:left="120"/>
              <w:rPr>
                <w:sz w:val="24"/>
                <w:szCs w:val="24"/>
              </w:rPr>
            </w:pPr>
            <w:r w:rsidRPr="000C0147">
              <w:rPr>
                <w:rFonts w:eastAsia="Times New Roman"/>
                <w:sz w:val="24"/>
                <w:szCs w:val="24"/>
              </w:rPr>
              <w:t>(инструкции);</w:t>
            </w:r>
          </w:p>
          <w:p w14:paraId="55711E90" w14:textId="77777777" w:rsidR="00E536B6" w:rsidRPr="000C0147" w:rsidRDefault="00E536B6" w:rsidP="002E35F5">
            <w:pPr>
              <w:ind w:left="120"/>
              <w:rPr>
                <w:sz w:val="24"/>
                <w:szCs w:val="24"/>
              </w:rPr>
            </w:pPr>
            <w:r w:rsidRPr="000C0147">
              <w:rPr>
                <w:rFonts w:eastAsia="Times New Roman"/>
                <w:sz w:val="24"/>
                <w:szCs w:val="24"/>
              </w:rPr>
              <w:t>задавать «умный» вопрос</w:t>
            </w:r>
          </w:p>
          <w:p w14:paraId="6FAE5559" w14:textId="77777777" w:rsidR="00E536B6" w:rsidRPr="000C0147" w:rsidRDefault="00E536B6" w:rsidP="002E35F5">
            <w:pPr>
              <w:ind w:left="120"/>
              <w:rPr>
                <w:sz w:val="24"/>
                <w:szCs w:val="24"/>
              </w:rPr>
            </w:pPr>
            <w:r w:rsidRPr="000C0147">
              <w:rPr>
                <w:rFonts w:eastAsia="Times New Roman"/>
                <w:sz w:val="24"/>
                <w:szCs w:val="24"/>
              </w:rPr>
              <w:lastRenderedPageBreak/>
              <w:t>взрослому или сверстнику;</w:t>
            </w:r>
          </w:p>
          <w:p w14:paraId="0E0D2BC6" w14:textId="77777777" w:rsidR="00E536B6" w:rsidRPr="000C0147" w:rsidRDefault="00E536B6" w:rsidP="002E35F5">
            <w:pPr>
              <w:ind w:left="120"/>
              <w:rPr>
                <w:sz w:val="24"/>
                <w:szCs w:val="24"/>
              </w:rPr>
            </w:pPr>
            <w:r w:rsidRPr="000C0147">
              <w:rPr>
                <w:rFonts w:ascii="Wingdings" w:eastAsia="Wingdings" w:hAnsi="Wingdings" w:cs="Wingdings"/>
                <w:sz w:val="24"/>
                <w:szCs w:val="24"/>
                <w:vertAlign w:val="superscript"/>
              </w:rPr>
              <w:t></w:t>
            </w:r>
            <w:r w:rsidRPr="000C0147">
              <w:rPr>
                <w:rFonts w:eastAsia="Times New Roman"/>
                <w:sz w:val="24"/>
                <w:szCs w:val="24"/>
              </w:rPr>
              <w:t xml:space="preserve"> отличать известное от не-</w:t>
            </w:r>
          </w:p>
          <w:p w14:paraId="2A5508E6" w14:textId="77777777" w:rsidR="00E536B6" w:rsidRPr="000C0147" w:rsidRDefault="00E536B6" w:rsidP="002E35F5">
            <w:pPr>
              <w:ind w:left="120"/>
              <w:rPr>
                <w:sz w:val="24"/>
                <w:szCs w:val="24"/>
              </w:rPr>
            </w:pPr>
            <w:r w:rsidRPr="000C0147">
              <w:rPr>
                <w:rFonts w:eastAsia="Times New Roman"/>
                <w:sz w:val="24"/>
                <w:szCs w:val="24"/>
              </w:rPr>
              <w:t>известного в специально</w:t>
            </w:r>
          </w:p>
          <w:p w14:paraId="1B431B5A" w14:textId="77777777" w:rsidR="00E536B6" w:rsidRPr="000C0147" w:rsidRDefault="00E536B6" w:rsidP="002E35F5">
            <w:pPr>
              <w:ind w:left="120"/>
              <w:rPr>
                <w:sz w:val="24"/>
                <w:szCs w:val="24"/>
              </w:rPr>
            </w:pPr>
            <w:r w:rsidRPr="000C0147">
              <w:rPr>
                <w:rFonts w:eastAsia="Times New Roman"/>
                <w:sz w:val="24"/>
                <w:szCs w:val="24"/>
              </w:rPr>
              <w:t>созданной ситуации учи-</w:t>
            </w:r>
          </w:p>
          <w:p w14:paraId="787CFD38" w14:textId="77777777" w:rsidR="00E536B6" w:rsidRDefault="00E536B6" w:rsidP="002E35F5">
            <w:pPr>
              <w:ind w:left="120"/>
              <w:rPr>
                <w:rFonts w:eastAsia="Times New Roman"/>
                <w:sz w:val="24"/>
                <w:szCs w:val="24"/>
              </w:rPr>
            </w:pPr>
            <w:proofErr w:type="spellStart"/>
            <w:r w:rsidRPr="000C0147">
              <w:rPr>
                <w:rFonts w:eastAsia="Times New Roman"/>
                <w:sz w:val="24"/>
                <w:szCs w:val="24"/>
              </w:rPr>
              <w:t>телем</w:t>
            </w:r>
            <w:proofErr w:type="spellEnd"/>
            <w:r w:rsidRPr="000C0147">
              <w:rPr>
                <w:rFonts w:eastAsia="Times New Roman"/>
                <w:sz w:val="24"/>
                <w:szCs w:val="24"/>
              </w:rPr>
              <w:t>;</w:t>
            </w:r>
          </w:p>
          <w:p w14:paraId="6E0B5004" w14:textId="77777777" w:rsidR="00E536B6" w:rsidRPr="000C0147" w:rsidRDefault="00E536B6" w:rsidP="002E35F5">
            <w:pPr>
              <w:ind w:left="120"/>
              <w:rPr>
                <w:sz w:val="24"/>
                <w:szCs w:val="24"/>
              </w:rPr>
            </w:pPr>
            <w:r w:rsidRPr="00041968">
              <w:rPr>
                <w:rFonts w:eastAsia="Times New Roman"/>
                <w:sz w:val="24"/>
                <w:szCs w:val="24"/>
              </w:rPr>
              <w:t xml:space="preserve">совместно </w:t>
            </w:r>
            <w:proofErr w:type="gramStart"/>
            <w:r w:rsidRPr="00041968">
              <w:rPr>
                <w:rFonts w:eastAsia="Times New Roman"/>
                <w:sz w:val="24"/>
                <w:szCs w:val="24"/>
              </w:rPr>
              <w:t>с</w:t>
            </w:r>
            <w:proofErr w:type="gramEnd"/>
            <w:r w:rsidRPr="00041968">
              <w:rPr>
                <w:rFonts w:eastAsia="Times New Roman"/>
                <w:sz w:val="24"/>
                <w:szCs w:val="24"/>
              </w:rPr>
              <w:t xml:space="preserve"> </w:t>
            </w:r>
            <w:proofErr w:type="gramStart"/>
            <w:r w:rsidRPr="00041968">
              <w:rPr>
                <w:rFonts w:eastAsia="Times New Roman"/>
                <w:sz w:val="24"/>
                <w:szCs w:val="24"/>
              </w:rPr>
              <w:t>другим</w:t>
            </w:r>
            <w:proofErr w:type="gramEnd"/>
            <w:r w:rsidRPr="00041968">
              <w:rPr>
                <w:rFonts w:eastAsia="Times New Roman"/>
                <w:sz w:val="24"/>
                <w:szCs w:val="24"/>
              </w:rPr>
              <w:t xml:space="preserve"> (в </w:t>
            </w:r>
            <w:proofErr w:type="spellStart"/>
            <w:r w:rsidRPr="00041968">
              <w:rPr>
                <w:rFonts w:eastAsia="Times New Roman"/>
                <w:sz w:val="24"/>
                <w:szCs w:val="24"/>
              </w:rPr>
              <w:t>т.ч</w:t>
            </w:r>
            <w:proofErr w:type="spellEnd"/>
            <w:r w:rsidRPr="00041968">
              <w:rPr>
                <w:rFonts w:eastAsia="Times New Roman"/>
                <w:sz w:val="24"/>
                <w:szCs w:val="24"/>
              </w:rPr>
              <w:t xml:space="preserve">. с родителями) отбирать учебный материал и </w:t>
            </w:r>
            <w:proofErr w:type="spellStart"/>
            <w:r w:rsidRPr="00041968">
              <w:rPr>
                <w:rFonts w:eastAsia="Times New Roman"/>
                <w:sz w:val="24"/>
                <w:szCs w:val="24"/>
              </w:rPr>
              <w:t>пла-нировать</w:t>
            </w:r>
            <w:proofErr w:type="spellEnd"/>
            <w:r w:rsidRPr="00041968">
              <w:rPr>
                <w:rFonts w:eastAsia="Times New Roman"/>
                <w:sz w:val="24"/>
                <w:szCs w:val="24"/>
              </w:rPr>
              <w:t xml:space="preserve"> его выполнение в ходе домашней </w:t>
            </w:r>
            <w:proofErr w:type="spellStart"/>
            <w:r w:rsidRPr="00041968">
              <w:rPr>
                <w:rFonts w:eastAsia="Times New Roman"/>
                <w:sz w:val="24"/>
                <w:szCs w:val="24"/>
              </w:rPr>
              <w:t>самостоя</w:t>
            </w:r>
            <w:proofErr w:type="spellEnd"/>
            <w:r w:rsidRPr="00041968">
              <w:rPr>
                <w:rFonts w:eastAsia="Times New Roman"/>
                <w:sz w:val="24"/>
                <w:szCs w:val="24"/>
              </w:rPr>
              <w:t>-тельной работы</w:t>
            </w:r>
          </w:p>
          <w:p w14:paraId="4309A143" w14:textId="77777777" w:rsidR="00E536B6" w:rsidRPr="00041968" w:rsidRDefault="00E536B6" w:rsidP="002E35F5">
            <w:pPr>
              <w:rPr>
                <w:sz w:val="24"/>
                <w:szCs w:val="24"/>
              </w:rPr>
            </w:pPr>
            <w:r>
              <w:rPr>
                <w:rFonts w:eastAsia="Times New Roman"/>
                <w:sz w:val="24"/>
                <w:szCs w:val="24"/>
              </w:rPr>
              <w:t xml:space="preserve">указывать в </w:t>
            </w:r>
            <w:proofErr w:type="spellStart"/>
            <w:r>
              <w:rPr>
                <w:rFonts w:eastAsia="Times New Roman"/>
                <w:sz w:val="24"/>
                <w:szCs w:val="24"/>
              </w:rPr>
              <w:t>недоопреде</w:t>
            </w:r>
            <w:r w:rsidRPr="00041968">
              <w:rPr>
                <w:rFonts w:eastAsia="Times New Roman"/>
                <w:sz w:val="24"/>
                <w:szCs w:val="24"/>
              </w:rPr>
              <w:t>ленной</w:t>
            </w:r>
            <w:proofErr w:type="spellEnd"/>
            <w:r w:rsidRPr="00041968">
              <w:rPr>
                <w:rFonts w:eastAsia="Times New Roman"/>
                <w:sz w:val="24"/>
                <w:szCs w:val="24"/>
              </w:rPr>
              <w:t xml:space="preserve"> ситуации, каких</w:t>
            </w:r>
          </w:p>
          <w:p w14:paraId="637C7243" w14:textId="77777777" w:rsidR="00E536B6" w:rsidRPr="00CB0127" w:rsidRDefault="00E536B6" w:rsidP="002E35F5">
            <w:pPr>
              <w:rPr>
                <w:sz w:val="24"/>
                <w:szCs w:val="24"/>
              </w:rPr>
            </w:pPr>
            <w:r>
              <w:rPr>
                <w:rFonts w:eastAsia="Times New Roman"/>
                <w:sz w:val="24"/>
                <w:szCs w:val="24"/>
              </w:rPr>
              <w:t>знаний и умений не хватает для успешного дей</w:t>
            </w:r>
            <w:r w:rsidRPr="00041968">
              <w:rPr>
                <w:rFonts w:eastAsia="Times New Roman"/>
                <w:sz w:val="24"/>
                <w:szCs w:val="24"/>
              </w:rPr>
              <w:t>ствия;</w:t>
            </w:r>
          </w:p>
          <w:p w14:paraId="383855E6" w14:textId="77777777" w:rsidR="00E536B6" w:rsidRDefault="00E536B6" w:rsidP="002E35F5">
            <w:pPr>
              <w:ind w:left="120"/>
              <w:rPr>
                <w:sz w:val="24"/>
                <w:szCs w:val="24"/>
              </w:rPr>
            </w:pPr>
          </w:p>
          <w:p w14:paraId="64441F0F" w14:textId="77777777" w:rsidR="00E536B6" w:rsidRPr="00B97E3A" w:rsidRDefault="00E536B6" w:rsidP="002E35F5">
            <w:pPr>
              <w:rPr>
                <w:sz w:val="24"/>
                <w:szCs w:val="24"/>
              </w:rPr>
            </w:pPr>
          </w:p>
          <w:p w14:paraId="24687FBB" w14:textId="77777777" w:rsidR="00E536B6" w:rsidRPr="00B97E3A" w:rsidRDefault="00E536B6" w:rsidP="002E35F5">
            <w:pPr>
              <w:rPr>
                <w:sz w:val="24"/>
                <w:szCs w:val="24"/>
              </w:rPr>
            </w:pPr>
          </w:p>
          <w:p w14:paraId="57F8F762" w14:textId="77777777" w:rsidR="00E536B6" w:rsidRPr="00B97E3A" w:rsidRDefault="00E536B6" w:rsidP="002E35F5">
            <w:pPr>
              <w:rPr>
                <w:sz w:val="24"/>
                <w:szCs w:val="24"/>
              </w:rPr>
            </w:pPr>
          </w:p>
          <w:p w14:paraId="05374B43" w14:textId="77777777" w:rsidR="00E536B6" w:rsidRPr="00B97E3A" w:rsidRDefault="00E536B6" w:rsidP="002E35F5">
            <w:pPr>
              <w:rPr>
                <w:sz w:val="24"/>
                <w:szCs w:val="24"/>
              </w:rPr>
            </w:pPr>
          </w:p>
          <w:p w14:paraId="354F08F4" w14:textId="77777777" w:rsidR="00E536B6" w:rsidRPr="00B97E3A" w:rsidRDefault="00E536B6" w:rsidP="002E35F5">
            <w:pPr>
              <w:rPr>
                <w:sz w:val="24"/>
                <w:szCs w:val="24"/>
              </w:rPr>
            </w:pPr>
          </w:p>
          <w:p w14:paraId="34175AA6" w14:textId="77777777" w:rsidR="00E536B6" w:rsidRPr="00B97E3A" w:rsidRDefault="00E536B6" w:rsidP="002E35F5">
            <w:pPr>
              <w:rPr>
                <w:sz w:val="24"/>
                <w:szCs w:val="24"/>
              </w:rPr>
            </w:pPr>
          </w:p>
          <w:p w14:paraId="7EFD5C41" w14:textId="77777777" w:rsidR="00E536B6" w:rsidRPr="00B97E3A" w:rsidRDefault="00E536B6" w:rsidP="002E35F5">
            <w:pPr>
              <w:rPr>
                <w:sz w:val="24"/>
                <w:szCs w:val="24"/>
              </w:rPr>
            </w:pPr>
          </w:p>
          <w:p w14:paraId="58C93487" w14:textId="77777777" w:rsidR="00E536B6" w:rsidRPr="00B97E3A" w:rsidRDefault="00E536B6" w:rsidP="002E35F5">
            <w:pPr>
              <w:rPr>
                <w:sz w:val="24"/>
                <w:szCs w:val="24"/>
              </w:rPr>
            </w:pPr>
          </w:p>
          <w:p w14:paraId="39F11641" w14:textId="77777777" w:rsidR="00E536B6" w:rsidRPr="00B97E3A" w:rsidRDefault="00E536B6" w:rsidP="002E35F5">
            <w:pPr>
              <w:rPr>
                <w:sz w:val="24"/>
                <w:szCs w:val="24"/>
              </w:rPr>
            </w:pPr>
          </w:p>
          <w:p w14:paraId="70EF9513" w14:textId="77777777" w:rsidR="00E536B6" w:rsidRPr="00B97E3A" w:rsidRDefault="00E536B6" w:rsidP="002E35F5">
            <w:pPr>
              <w:rPr>
                <w:sz w:val="24"/>
                <w:szCs w:val="24"/>
              </w:rPr>
            </w:pPr>
          </w:p>
          <w:p w14:paraId="3236F576" w14:textId="77777777" w:rsidR="00E536B6" w:rsidRPr="00B97E3A" w:rsidRDefault="00E536B6" w:rsidP="002E35F5">
            <w:pPr>
              <w:rPr>
                <w:sz w:val="24"/>
                <w:szCs w:val="24"/>
              </w:rPr>
            </w:pPr>
          </w:p>
          <w:p w14:paraId="01737794" w14:textId="77777777" w:rsidR="00E536B6" w:rsidRPr="00B97E3A" w:rsidRDefault="00E536B6" w:rsidP="002E35F5">
            <w:pPr>
              <w:rPr>
                <w:sz w:val="24"/>
                <w:szCs w:val="24"/>
              </w:rPr>
            </w:pPr>
          </w:p>
          <w:p w14:paraId="45BF15B9" w14:textId="77777777" w:rsidR="00E536B6" w:rsidRPr="00B97E3A" w:rsidRDefault="00E536B6" w:rsidP="002E35F5">
            <w:pPr>
              <w:rPr>
                <w:sz w:val="24"/>
                <w:szCs w:val="24"/>
              </w:rPr>
            </w:pPr>
          </w:p>
          <w:p w14:paraId="4EB13372" w14:textId="77777777" w:rsidR="00E536B6" w:rsidRPr="00B97E3A" w:rsidRDefault="00E536B6" w:rsidP="002E35F5">
            <w:pPr>
              <w:rPr>
                <w:sz w:val="24"/>
                <w:szCs w:val="24"/>
              </w:rPr>
            </w:pPr>
          </w:p>
          <w:p w14:paraId="7F0F8E87" w14:textId="77777777" w:rsidR="00E536B6" w:rsidRPr="00B97E3A" w:rsidRDefault="00E536B6" w:rsidP="002E35F5">
            <w:pPr>
              <w:rPr>
                <w:sz w:val="24"/>
                <w:szCs w:val="24"/>
              </w:rPr>
            </w:pPr>
          </w:p>
          <w:p w14:paraId="12DBC363" w14:textId="77777777" w:rsidR="00E536B6" w:rsidRPr="00B97E3A" w:rsidRDefault="00E536B6" w:rsidP="002E35F5">
            <w:pPr>
              <w:rPr>
                <w:sz w:val="24"/>
                <w:szCs w:val="24"/>
              </w:rPr>
            </w:pPr>
          </w:p>
          <w:p w14:paraId="13E367A3" w14:textId="77777777" w:rsidR="00E536B6" w:rsidRPr="00B97E3A" w:rsidRDefault="00E536B6" w:rsidP="002E35F5">
            <w:pPr>
              <w:rPr>
                <w:sz w:val="24"/>
                <w:szCs w:val="24"/>
              </w:rPr>
            </w:pPr>
          </w:p>
          <w:p w14:paraId="160B944F" w14:textId="77777777" w:rsidR="00E536B6" w:rsidRPr="00B97E3A" w:rsidRDefault="00E536B6" w:rsidP="002E35F5">
            <w:pPr>
              <w:rPr>
                <w:sz w:val="24"/>
                <w:szCs w:val="24"/>
              </w:rPr>
            </w:pPr>
          </w:p>
        </w:tc>
        <w:tc>
          <w:tcPr>
            <w:tcW w:w="2552" w:type="dxa"/>
            <w:vMerge w:val="restart"/>
            <w:tcBorders>
              <w:top w:val="double" w:sz="4" w:space="0" w:color="auto"/>
              <w:left w:val="double" w:sz="4" w:space="0" w:color="auto"/>
              <w:bottom w:val="double" w:sz="4" w:space="0" w:color="auto"/>
              <w:right w:val="double" w:sz="4" w:space="0" w:color="auto"/>
            </w:tcBorders>
            <w:shd w:val="clear" w:color="auto" w:fill="FFCC99"/>
          </w:tcPr>
          <w:p w14:paraId="55456819" w14:textId="77777777" w:rsidR="00E536B6" w:rsidRPr="000C0147" w:rsidRDefault="00E536B6" w:rsidP="002E35F5">
            <w:pPr>
              <w:jc w:val="center"/>
              <w:rPr>
                <w:sz w:val="24"/>
                <w:szCs w:val="24"/>
              </w:rPr>
            </w:pPr>
            <w:r w:rsidRPr="000C0147">
              <w:rPr>
                <w:rFonts w:eastAsia="Times New Roman"/>
                <w:b/>
                <w:bCs/>
                <w:sz w:val="24"/>
                <w:szCs w:val="24"/>
                <w:shd w:val="clear" w:color="auto" w:fill="FFCC99"/>
              </w:rPr>
              <w:lastRenderedPageBreak/>
              <w:t xml:space="preserve">Компетентность </w:t>
            </w:r>
            <w:proofErr w:type="spellStart"/>
            <w:r w:rsidRPr="000C0147">
              <w:rPr>
                <w:rFonts w:eastAsia="Times New Roman"/>
                <w:b/>
                <w:bCs/>
                <w:sz w:val="24"/>
                <w:szCs w:val="24"/>
                <w:shd w:val="clear" w:color="auto" w:fill="FFCC99"/>
              </w:rPr>
              <w:t>взаимодей</w:t>
            </w:r>
            <w:proofErr w:type="spellEnd"/>
            <w:r w:rsidRPr="000C0147">
              <w:rPr>
                <w:rFonts w:eastAsia="Times New Roman"/>
                <w:b/>
                <w:bCs/>
                <w:sz w:val="24"/>
                <w:szCs w:val="24"/>
                <w:shd w:val="clear" w:color="auto" w:fill="FFCC99"/>
              </w:rPr>
              <w:t>-</w:t>
            </w:r>
          </w:p>
          <w:p w14:paraId="62B77945" w14:textId="77777777" w:rsidR="00E536B6" w:rsidRPr="000C0147" w:rsidRDefault="00E536B6" w:rsidP="002E35F5">
            <w:pPr>
              <w:ind w:right="300"/>
              <w:jc w:val="center"/>
              <w:rPr>
                <w:sz w:val="24"/>
                <w:szCs w:val="24"/>
              </w:rPr>
            </w:pPr>
            <w:proofErr w:type="spellStart"/>
            <w:r w:rsidRPr="000C0147">
              <w:rPr>
                <w:rFonts w:eastAsia="Times New Roman"/>
                <w:b/>
                <w:bCs/>
                <w:w w:val="99"/>
                <w:sz w:val="24"/>
                <w:szCs w:val="24"/>
              </w:rPr>
              <w:t>ствия</w:t>
            </w:r>
            <w:proofErr w:type="spellEnd"/>
            <w:r w:rsidRPr="000C0147">
              <w:rPr>
                <w:rFonts w:eastAsia="Times New Roman"/>
                <w:b/>
                <w:bCs/>
                <w:w w:val="99"/>
                <w:sz w:val="24"/>
                <w:szCs w:val="24"/>
              </w:rPr>
              <w:t xml:space="preserve"> (коммуникации)</w:t>
            </w:r>
          </w:p>
          <w:p w14:paraId="33B44560" w14:textId="77777777" w:rsidR="00E536B6" w:rsidRPr="000C0147" w:rsidRDefault="00E536B6" w:rsidP="002E35F5">
            <w:pPr>
              <w:rPr>
                <w:sz w:val="24"/>
                <w:szCs w:val="24"/>
              </w:rPr>
            </w:pPr>
            <w:r w:rsidRPr="000C0147">
              <w:rPr>
                <w:rFonts w:eastAsia="Times New Roman"/>
                <w:sz w:val="24"/>
                <w:szCs w:val="24"/>
              </w:rPr>
              <w:t xml:space="preserve">использовать </w:t>
            </w:r>
            <w:proofErr w:type="spellStart"/>
            <w:r w:rsidRPr="000C0147">
              <w:rPr>
                <w:rFonts w:eastAsia="Times New Roman"/>
                <w:sz w:val="24"/>
                <w:szCs w:val="24"/>
              </w:rPr>
              <w:t>специаль</w:t>
            </w:r>
            <w:proofErr w:type="spellEnd"/>
            <w:r w:rsidRPr="000C0147">
              <w:rPr>
                <w:rFonts w:eastAsia="Times New Roman"/>
                <w:sz w:val="24"/>
                <w:szCs w:val="24"/>
              </w:rPr>
              <w:t>-</w:t>
            </w:r>
          </w:p>
          <w:p w14:paraId="25D650A3" w14:textId="77777777" w:rsidR="00E536B6" w:rsidRPr="000C0147" w:rsidRDefault="00E536B6" w:rsidP="002E35F5">
            <w:pPr>
              <w:ind w:left="180"/>
              <w:rPr>
                <w:sz w:val="24"/>
                <w:szCs w:val="24"/>
              </w:rPr>
            </w:pPr>
            <w:proofErr w:type="spellStart"/>
            <w:r w:rsidRPr="000C0147">
              <w:rPr>
                <w:rFonts w:eastAsia="Times New Roman"/>
                <w:sz w:val="24"/>
                <w:szCs w:val="24"/>
              </w:rPr>
              <w:t>ные</w:t>
            </w:r>
            <w:proofErr w:type="spellEnd"/>
            <w:r w:rsidRPr="000C0147">
              <w:rPr>
                <w:rFonts w:eastAsia="Times New Roman"/>
                <w:sz w:val="24"/>
                <w:szCs w:val="24"/>
              </w:rPr>
              <w:t xml:space="preserve"> знаки при </w:t>
            </w:r>
            <w:proofErr w:type="spellStart"/>
            <w:r w:rsidRPr="000C0147">
              <w:rPr>
                <w:rFonts w:eastAsia="Times New Roman"/>
                <w:sz w:val="24"/>
                <w:szCs w:val="24"/>
              </w:rPr>
              <w:t>организа</w:t>
            </w:r>
            <w:proofErr w:type="spellEnd"/>
            <w:r w:rsidRPr="000C0147">
              <w:rPr>
                <w:rFonts w:eastAsia="Times New Roman"/>
                <w:sz w:val="24"/>
                <w:szCs w:val="24"/>
              </w:rPr>
              <w:t>-</w:t>
            </w:r>
          </w:p>
          <w:p w14:paraId="29E0521C" w14:textId="77777777" w:rsidR="00E536B6" w:rsidRPr="000C0147" w:rsidRDefault="00E536B6" w:rsidP="002E35F5">
            <w:pPr>
              <w:ind w:left="180"/>
              <w:rPr>
                <w:sz w:val="24"/>
                <w:szCs w:val="24"/>
              </w:rPr>
            </w:pPr>
            <w:proofErr w:type="spellStart"/>
            <w:r w:rsidRPr="000C0147">
              <w:rPr>
                <w:rFonts w:eastAsia="Times New Roman"/>
                <w:sz w:val="24"/>
                <w:szCs w:val="24"/>
              </w:rPr>
              <w:t>ции</w:t>
            </w:r>
            <w:proofErr w:type="spellEnd"/>
            <w:r w:rsidRPr="000C0147">
              <w:rPr>
                <w:rFonts w:eastAsia="Times New Roman"/>
                <w:sz w:val="24"/>
                <w:szCs w:val="24"/>
              </w:rPr>
              <w:t xml:space="preserve"> коммуникации </w:t>
            </w:r>
            <w:proofErr w:type="gramStart"/>
            <w:r w:rsidRPr="000C0147">
              <w:rPr>
                <w:rFonts w:eastAsia="Times New Roman"/>
                <w:sz w:val="24"/>
                <w:szCs w:val="24"/>
              </w:rPr>
              <w:t>меж</w:t>
            </w:r>
            <w:proofErr w:type="gramEnd"/>
            <w:r w:rsidRPr="000C0147">
              <w:rPr>
                <w:rFonts w:eastAsia="Times New Roman"/>
                <w:sz w:val="24"/>
                <w:szCs w:val="24"/>
              </w:rPr>
              <w:t>-</w:t>
            </w:r>
          </w:p>
          <w:p w14:paraId="1DBACE4C" w14:textId="77777777" w:rsidR="00E536B6" w:rsidRPr="000C0147" w:rsidRDefault="00E536B6" w:rsidP="002E35F5">
            <w:pPr>
              <w:ind w:left="180"/>
              <w:rPr>
                <w:sz w:val="24"/>
                <w:szCs w:val="24"/>
              </w:rPr>
            </w:pPr>
            <w:proofErr w:type="spellStart"/>
            <w:r w:rsidRPr="000C0147">
              <w:rPr>
                <w:rFonts w:eastAsia="Times New Roman"/>
                <w:sz w:val="24"/>
                <w:szCs w:val="24"/>
              </w:rPr>
              <w:t>ду</w:t>
            </w:r>
            <w:proofErr w:type="spellEnd"/>
            <w:r w:rsidRPr="000C0147">
              <w:rPr>
                <w:rFonts w:eastAsia="Times New Roman"/>
                <w:sz w:val="24"/>
                <w:szCs w:val="24"/>
              </w:rPr>
              <w:t xml:space="preserve"> учащимися;</w:t>
            </w:r>
          </w:p>
          <w:p w14:paraId="2288F016" w14:textId="77777777" w:rsidR="00E536B6" w:rsidRPr="000C0147" w:rsidRDefault="00E536B6" w:rsidP="002E35F5">
            <w:pPr>
              <w:ind w:left="180"/>
              <w:rPr>
                <w:sz w:val="24"/>
                <w:szCs w:val="24"/>
              </w:rPr>
            </w:pPr>
            <w:r w:rsidRPr="000C0147">
              <w:rPr>
                <w:rFonts w:eastAsia="Times New Roman"/>
                <w:sz w:val="24"/>
                <w:szCs w:val="24"/>
              </w:rPr>
              <w:t>инициировать «умный»</w:t>
            </w:r>
          </w:p>
          <w:p w14:paraId="7A6F317D" w14:textId="77777777" w:rsidR="00E536B6" w:rsidRPr="000C0147" w:rsidRDefault="00E536B6" w:rsidP="002E35F5">
            <w:pPr>
              <w:ind w:left="180"/>
              <w:rPr>
                <w:sz w:val="24"/>
                <w:szCs w:val="24"/>
              </w:rPr>
            </w:pPr>
            <w:r w:rsidRPr="000C0147">
              <w:rPr>
                <w:rFonts w:eastAsia="Times New Roman"/>
                <w:sz w:val="24"/>
                <w:szCs w:val="24"/>
              </w:rPr>
              <w:t>вопрос к взрослому и</w:t>
            </w:r>
          </w:p>
          <w:p w14:paraId="16CA7CC7" w14:textId="77777777" w:rsidR="00E536B6" w:rsidRPr="000C0147" w:rsidRDefault="00E536B6" w:rsidP="002E35F5">
            <w:pPr>
              <w:ind w:left="180"/>
              <w:rPr>
                <w:sz w:val="24"/>
                <w:szCs w:val="24"/>
              </w:rPr>
            </w:pPr>
            <w:r w:rsidRPr="000C0147">
              <w:rPr>
                <w:rFonts w:eastAsia="Times New Roman"/>
                <w:sz w:val="24"/>
                <w:szCs w:val="24"/>
              </w:rPr>
              <w:t>сверстнику;</w:t>
            </w:r>
          </w:p>
          <w:p w14:paraId="71219536" w14:textId="77777777" w:rsidR="00E536B6" w:rsidRPr="000C0147" w:rsidRDefault="00E536B6" w:rsidP="002E35F5">
            <w:pPr>
              <w:ind w:left="180"/>
              <w:rPr>
                <w:sz w:val="24"/>
                <w:szCs w:val="24"/>
              </w:rPr>
            </w:pPr>
            <w:r w:rsidRPr="000C0147">
              <w:rPr>
                <w:rFonts w:eastAsia="Times New Roman"/>
                <w:sz w:val="24"/>
                <w:szCs w:val="24"/>
              </w:rPr>
              <w:t xml:space="preserve">различать оценку </w:t>
            </w:r>
            <w:proofErr w:type="spellStart"/>
            <w:r w:rsidRPr="000C0147">
              <w:rPr>
                <w:rFonts w:eastAsia="Times New Roman"/>
                <w:sz w:val="24"/>
                <w:szCs w:val="24"/>
              </w:rPr>
              <w:t>дей</w:t>
            </w:r>
            <w:proofErr w:type="spellEnd"/>
            <w:r w:rsidRPr="000C0147">
              <w:rPr>
                <w:rFonts w:eastAsia="Times New Roman"/>
                <w:sz w:val="24"/>
                <w:szCs w:val="24"/>
              </w:rPr>
              <w:t>-</w:t>
            </w:r>
          </w:p>
          <w:p w14:paraId="30663E4A" w14:textId="77777777" w:rsidR="00E536B6" w:rsidRPr="000C0147" w:rsidRDefault="00E536B6" w:rsidP="002E35F5">
            <w:pPr>
              <w:ind w:left="180"/>
              <w:rPr>
                <w:sz w:val="24"/>
                <w:szCs w:val="24"/>
              </w:rPr>
            </w:pPr>
            <w:proofErr w:type="spellStart"/>
            <w:r w:rsidRPr="000C0147">
              <w:rPr>
                <w:rFonts w:eastAsia="Times New Roman"/>
                <w:sz w:val="24"/>
                <w:szCs w:val="24"/>
              </w:rPr>
              <w:t>ствия</w:t>
            </w:r>
            <w:proofErr w:type="spellEnd"/>
            <w:r w:rsidRPr="000C0147">
              <w:rPr>
                <w:rFonts w:eastAsia="Times New Roman"/>
                <w:sz w:val="24"/>
                <w:szCs w:val="24"/>
              </w:rPr>
              <w:t xml:space="preserve"> и оценку личности;</w:t>
            </w:r>
          </w:p>
          <w:p w14:paraId="5D707885" w14:textId="77777777" w:rsidR="00E536B6" w:rsidRPr="000C0147" w:rsidRDefault="00E536B6" w:rsidP="002E35F5">
            <w:pPr>
              <w:ind w:left="180"/>
              <w:rPr>
                <w:sz w:val="24"/>
                <w:szCs w:val="24"/>
              </w:rPr>
            </w:pPr>
            <w:r w:rsidRPr="000C0147">
              <w:rPr>
                <w:rFonts w:eastAsia="Times New Roman"/>
                <w:sz w:val="24"/>
                <w:szCs w:val="24"/>
              </w:rPr>
              <w:t xml:space="preserve">договариваться и </w:t>
            </w:r>
            <w:proofErr w:type="spellStart"/>
            <w:r w:rsidRPr="000C0147">
              <w:rPr>
                <w:rFonts w:eastAsia="Times New Roman"/>
                <w:sz w:val="24"/>
                <w:szCs w:val="24"/>
              </w:rPr>
              <w:t>прихо</w:t>
            </w:r>
            <w:proofErr w:type="spellEnd"/>
            <w:r w:rsidRPr="000C0147">
              <w:rPr>
                <w:rFonts w:eastAsia="Times New Roman"/>
                <w:sz w:val="24"/>
                <w:szCs w:val="24"/>
              </w:rPr>
              <w:t>-</w:t>
            </w:r>
          </w:p>
          <w:p w14:paraId="3ECC65C7" w14:textId="77777777" w:rsidR="00E536B6" w:rsidRPr="000C0147" w:rsidRDefault="00E536B6" w:rsidP="002E35F5">
            <w:pPr>
              <w:ind w:left="180"/>
              <w:rPr>
                <w:sz w:val="24"/>
                <w:szCs w:val="24"/>
              </w:rPr>
            </w:pPr>
            <w:proofErr w:type="spellStart"/>
            <w:r w:rsidRPr="000C0147">
              <w:rPr>
                <w:rFonts w:eastAsia="Times New Roman"/>
                <w:sz w:val="24"/>
                <w:szCs w:val="24"/>
              </w:rPr>
              <w:t>дить</w:t>
            </w:r>
            <w:proofErr w:type="spellEnd"/>
            <w:r w:rsidRPr="000C0147">
              <w:rPr>
                <w:rFonts w:eastAsia="Times New Roman"/>
                <w:sz w:val="24"/>
                <w:szCs w:val="24"/>
              </w:rPr>
              <w:t xml:space="preserve"> к общему мнению</w:t>
            </w:r>
          </w:p>
          <w:p w14:paraId="42694681" w14:textId="77777777" w:rsidR="00E536B6" w:rsidRPr="000C0147" w:rsidRDefault="00E536B6" w:rsidP="002E35F5">
            <w:pPr>
              <w:ind w:left="180"/>
              <w:rPr>
                <w:sz w:val="24"/>
                <w:szCs w:val="24"/>
              </w:rPr>
            </w:pPr>
            <w:r w:rsidRPr="000C0147">
              <w:rPr>
                <w:rFonts w:eastAsia="Times New Roman"/>
                <w:sz w:val="24"/>
                <w:szCs w:val="24"/>
              </w:rPr>
              <w:t>(решению) внутри малой</w:t>
            </w:r>
          </w:p>
          <w:p w14:paraId="5BC29A14" w14:textId="77777777" w:rsidR="00E536B6" w:rsidRPr="000C0147" w:rsidRDefault="00E536B6" w:rsidP="002E35F5">
            <w:pPr>
              <w:ind w:left="180"/>
              <w:rPr>
                <w:sz w:val="24"/>
                <w:szCs w:val="24"/>
              </w:rPr>
            </w:pPr>
            <w:r w:rsidRPr="000C0147">
              <w:rPr>
                <w:rFonts w:eastAsia="Times New Roman"/>
                <w:sz w:val="24"/>
                <w:szCs w:val="24"/>
              </w:rPr>
              <w:t>группы, учитывать раз-</w:t>
            </w:r>
          </w:p>
          <w:p w14:paraId="539DDB97" w14:textId="77777777" w:rsidR="00E536B6" w:rsidRPr="000C0147" w:rsidRDefault="00E536B6" w:rsidP="002E35F5">
            <w:pPr>
              <w:ind w:left="180"/>
              <w:rPr>
                <w:sz w:val="24"/>
                <w:szCs w:val="24"/>
              </w:rPr>
            </w:pPr>
            <w:proofErr w:type="spellStart"/>
            <w:r w:rsidRPr="000C0147">
              <w:rPr>
                <w:rFonts w:eastAsia="Times New Roman"/>
                <w:sz w:val="24"/>
                <w:szCs w:val="24"/>
              </w:rPr>
              <w:t>ные</w:t>
            </w:r>
            <w:proofErr w:type="spellEnd"/>
            <w:r w:rsidRPr="000C0147">
              <w:rPr>
                <w:rFonts w:eastAsia="Times New Roman"/>
                <w:sz w:val="24"/>
                <w:szCs w:val="24"/>
              </w:rPr>
              <w:t xml:space="preserve"> точки зрения внутри</w:t>
            </w:r>
          </w:p>
          <w:p w14:paraId="69FE0007" w14:textId="77777777" w:rsidR="00E536B6" w:rsidRPr="000C0147" w:rsidRDefault="00E536B6" w:rsidP="002E35F5">
            <w:pPr>
              <w:ind w:left="180"/>
              <w:rPr>
                <w:sz w:val="24"/>
                <w:szCs w:val="24"/>
              </w:rPr>
            </w:pPr>
            <w:r w:rsidRPr="000C0147">
              <w:rPr>
                <w:rFonts w:eastAsia="Times New Roman"/>
                <w:sz w:val="24"/>
                <w:szCs w:val="24"/>
              </w:rPr>
              <w:t>группы;</w:t>
            </w:r>
          </w:p>
          <w:p w14:paraId="5053F405" w14:textId="77777777" w:rsidR="00E536B6" w:rsidRPr="000C0147" w:rsidRDefault="00E536B6" w:rsidP="002E35F5">
            <w:pPr>
              <w:ind w:left="180"/>
              <w:rPr>
                <w:sz w:val="24"/>
                <w:szCs w:val="24"/>
              </w:rPr>
            </w:pPr>
            <w:r w:rsidRPr="000C0147">
              <w:rPr>
                <w:rFonts w:eastAsia="Times New Roman"/>
                <w:sz w:val="24"/>
                <w:szCs w:val="24"/>
              </w:rPr>
              <w:t>строить полный (устный)</w:t>
            </w:r>
          </w:p>
          <w:p w14:paraId="3FC537BD" w14:textId="77777777" w:rsidR="00E536B6" w:rsidRPr="000C0147" w:rsidRDefault="00E536B6" w:rsidP="002E35F5">
            <w:pPr>
              <w:ind w:left="180"/>
              <w:rPr>
                <w:sz w:val="24"/>
                <w:szCs w:val="24"/>
              </w:rPr>
            </w:pPr>
            <w:r w:rsidRPr="000C0147">
              <w:rPr>
                <w:rFonts w:eastAsia="Times New Roman"/>
                <w:sz w:val="24"/>
                <w:szCs w:val="24"/>
              </w:rPr>
              <w:t>ответ на вопрос учителя,</w:t>
            </w:r>
          </w:p>
          <w:p w14:paraId="0BF811EC" w14:textId="77777777" w:rsidR="00E536B6" w:rsidRPr="000C0147" w:rsidRDefault="00E536B6" w:rsidP="002E35F5">
            <w:pPr>
              <w:ind w:left="180"/>
              <w:rPr>
                <w:sz w:val="24"/>
                <w:szCs w:val="24"/>
              </w:rPr>
            </w:pPr>
            <w:r w:rsidRPr="000C0147">
              <w:rPr>
                <w:rFonts w:eastAsia="Times New Roman"/>
                <w:sz w:val="24"/>
                <w:szCs w:val="24"/>
              </w:rPr>
              <w:t xml:space="preserve">аргументировать свое </w:t>
            </w:r>
            <w:proofErr w:type="gramStart"/>
            <w:r w:rsidRPr="000C0147">
              <w:rPr>
                <w:rFonts w:eastAsia="Times New Roman"/>
                <w:sz w:val="24"/>
                <w:szCs w:val="24"/>
              </w:rPr>
              <w:t>со</w:t>
            </w:r>
            <w:proofErr w:type="gramEnd"/>
            <w:r w:rsidRPr="000C0147">
              <w:rPr>
                <w:rFonts w:eastAsia="Times New Roman"/>
                <w:sz w:val="24"/>
                <w:szCs w:val="24"/>
              </w:rPr>
              <w:t>-</w:t>
            </w:r>
          </w:p>
          <w:p w14:paraId="46D4506B" w14:textId="77777777" w:rsidR="00E536B6" w:rsidRPr="000C0147" w:rsidRDefault="00E536B6" w:rsidP="002E35F5">
            <w:pPr>
              <w:ind w:left="180"/>
              <w:rPr>
                <w:sz w:val="24"/>
                <w:szCs w:val="24"/>
              </w:rPr>
            </w:pPr>
            <w:proofErr w:type="spellStart"/>
            <w:r w:rsidRPr="000C0147">
              <w:rPr>
                <w:rFonts w:eastAsia="Times New Roman"/>
                <w:sz w:val="24"/>
                <w:szCs w:val="24"/>
              </w:rPr>
              <w:t>гласие</w:t>
            </w:r>
            <w:proofErr w:type="spellEnd"/>
            <w:r w:rsidRPr="000C0147">
              <w:rPr>
                <w:rFonts w:eastAsia="Times New Roman"/>
                <w:sz w:val="24"/>
                <w:szCs w:val="24"/>
              </w:rPr>
              <w:t xml:space="preserve"> (несогласие) </w:t>
            </w:r>
            <w:proofErr w:type="gramStart"/>
            <w:r w:rsidRPr="000C0147">
              <w:rPr>
                <w:rFonts w:eastAsia="Times New Roman"/>
                <w:sz w:val="24"/>
                <w:szCs w:val="24"/>
              </w:rPr>
              <w:t>с</w:t>
            </w:r>
            <w:proofErr w:type="gramEnd"/>
          </w:p>
          <w:p w14:paraId="5A1DEFDD" w14:textId="77777777" w:rsidR="00E536B6" w:rsidRPr="000C0147" w:rsidRDefault="00E536B6" w:rsidP="002E35F5">
            <w:pPr>
              <w:ind w:left="180"/>
              <w:rPr>
                <w:sz w:val="24"/>
                <w:szCs w:val="24"/>
              </w:rPr>
            </w:pPr>
            <w:r w:rsidRPr="000C0147">
              <w:rPr>
                <w:rFonts w:eastAsia="Times New Roman"/>
                <w:sz w:val="24"/>
                <w:szCs w:val="24"/>
              </w:rPr>
              <w:t>мнениями участников</w:t>
            </w:r>
          </w:p>
          <w:p w14:paraId="4987C6B4" w14:textId="77777777" w:rsidR="00E536B6" w:rsidRPr="000C0147" w:rsidRDefault="00E536B6" w:rsidP="002E35F5">
            <w:pPr>
              <w:ind w:left="180"/>
              <w:rPr>
                <w:sz w:val="24"/>
                <w:szCs w:val="24"/>
              </w:rPr>
            </w:pPr>
            <w:r w:rsidRPr="000C0147">
              <w:rPr>
                <w:rFonts w:eastAsia="Times New Roman"/>
                <w:sz w:val="24"/>
                <w:szCs w:val="24"/>
              </w:rPr>
              <w:lastRenderedPageBreak/>
              <w:t>учебного диалога.</w:t>
            </w:r>
          </w:p>
        </w:tc>
        <w:tc>
          <w:tcPr>
            <w:tcW w:w="2552" w:type="dxa"/>
            <w:vMerge w:val="restart"/>
            <w:tcBorders>
              <w:left w:val="double" w:sz="4" w:space="0" w:color="auto"/>
              <w:right w:val="single" w:sz="8" w:space="0" w:color="auto"/>
            </w:tcBorders>
            <w:shd w:val="clear" w:color="auto" w:fill="FFCC99"/>
          </w:tcPr>
          <w:p w14:paraId="78DEC3ED" w14:textId="77777777" w:rsidR="00E536B6" w:rsidRPr="000C0147" w:rsidRDefault="00E536B6" w:rsidP="002E35F5">
            <w:pPr>
              <w:ind w:right="180"/>
              <w:jc w:val="center"/>
              <w:rPr>
                <w:sz w:val="24"/>
                <w:szCs w:val="24"/>
              </w:rPr>
            </w:pPr>
            <w:r w:rsidRPr="000C0147">
              <w:rPr>
                <w:rFonts w:eastAsia="Times New Roman"/>
                <w:b/>
                <w:bCs/>
                <w:sz w:val="24"/>
                <w:szCs w:val="24"/>
              </w:rPr>
              <w:lastRenderedPageBreak/>
              <w:t>Информационная компе-</w:t>
            </w:r>
          </w:p>
          <w:p w14:paraId="150F4174" w14:textId="77777777" w:rsidR="00E536B6" w:rsidRPr="000C0147" w:rsidRDefault="00E536B6" w:rsidP="002E35F5">
            <w:pPr>
              <w:ind w:right="180"/>
              <w:jc w:val="center"/>
              <w:rPr>
                <w:sz w:val="24"/>
                <w:szCs w:val="24"/>
              </w:rPr>
            </w:pPr>
            <w:proofErr w:type="spellStart"/>
            <w:r w:rsidRPr="000C0147">
              <w:rPr>
                <w:rFonts w:eastAsia="Times New Roman"/>
                <w:b/>
                <w:bCs/>
                <w:w w:val="99"/>
                <w:sz w:val="24"/>
                <w:szCs w:val="24"/>
              </w:rPr>
              <w:t>тентность</w:t>
            </w:r>
            <w:proofErr w:type="spellEnd"/>
          </w:p>
          <w:p w14:paraId="054EB76A" w14:textId="77777777" w:rsidR="00E536B6" w:rsidRPr="000C0147" w:rsidRDefault="00E536B6" w:rsidP="002E35F5">
            <w:pPr>
              <w:ind w:left="180"/>
              <w:rPr>
                <w:sz w:val="24"/>
                <w:szCs w:val="24"/>
              </w:rPr>
            </w:pPr>
          </w:p>
          <w:p w14:paraId="37DF20CB" w14:textId="77777777" w:rsidR="00E536B6" w:rsidRPr="000C0147" w:rsidRDefault="00E536B6" w:rsidP="002E35F5">
            <w:pPr>
              <w:ind w:left="240"/>
              <w:rPr>
                <w:sz w:val="24"/>
                <w:szCs w:val="24"/>
              </w:rPr>
            </w:pPr>
            <w:r w:rsidRPr="000C0147">
              <w:rPr>
                <w:rFonts w:eastAsia="Times New Roman"/>
                <w:sz w:val="24"/>
                <w:szCs w:val="24"/>
              </w:rPr>
              <w:t xml:space="preserve">формулировать </w:t>
            </w:r>
            <w:proofErr w:type="spellStart"/>
            <w:r w:rsidRPr="000C0147">
              <w:rPr>
                <w:rFonts w:eastAsia="Times New Roman"/>
                <w:sz w:val="24"/>
                <w:szCs w:val="24"/>
              </w:rPr>
              <w:t>поиско</w:t>
            </w:r>
            <w:proofErr w:type="spellEnd"/>
            <w:r w:rsidRPr="000C0147">
              <w:rPr>
                <w:rFonts w:eastAsia="Times New Roman"/>
                <w:sz w:val="24"/>
                <w:szCs w:val="24"/>
              </w:rPr>
              <w:t>-</w:t>
            </w:r>
          </w:p>
          <w:p w14:paraId="05F9E9EF" w14:textId="77777777" w:rsidR="00E536B6" w:rsidRPr="000C0147" w:rsidRDefault="00E536B6" w:rsidP="002E35F5">
            <w:pPr>
              <w:ind w:left="240"/>
              <w:rPr>
                <w:sz w:val="24"/>
                <w:szCs w:val="24"/>
              </w:rPr>
            </w:pPr>
            <w:r w:rsidRPr="000C0147">
              <w:rPr>
                <w:rFonts w:eastAsia="Times New Roman"/>
                <w:sz w:val="24"/>
                <w:szCs w:val="24"/>
              </w:rPr>
              <w:t>вый запрос и выбирать</w:t>
            </w:r>
          </w:p>
          <w:p w14:paraId="5F9035A9" w14:textId="77777777" w:rsidR="00E536B6" w:rsidRPr="000C0147" w:rsidRDefault="00E536B6" w:rsidP="002E35F5">
            <w:pPr>
              <w:ind w:left="240"/>
              <w:rPr>
                <w:sz w:val="24"/>
                <w:szCs w:val="24"/>
              </w:rPr>
            </w:pPr>
            <w:r w:rsidRPr="000C0147">
              <w:rPr>
                <w:rFonts w:eastAsia="Times New Roman"/>
                <w:sz w:val="24"/>
                <w:szCs w:val="24"/>
              </w:rPr>
              <w:t>способы получения ин-</w:t>
            </w:r>
          </w:p>
          <w:p w14:paraId="3A678B4E" w14:textId="77777777" w:rsidR="00E536B6" w:rsidRPr="000C0147" w:rsidRDefault="00E536B6" w:rsidP="002E35F5">
            <w:pPr>
              <w:ind w:left="240"/>
              <w:rPr>
                <w:sz w:val="24"/>
                <w:szCs w:val="24"/>
              </w:rPr>
            </w:pPr>
            <w:r w:rsidRPr="000C0147">
              <w:rPr>
                <w:rFonts w:eastAsia="Times New Roman"/>
                <w:sz w:val="24"/>
                <w:szCs w:val="24"/>
              </w:rPr>
              <w:t>формации;</w:t>
            </w:r>
          </w:p>
          <w:p w14:paraId="3158134B" w14:textId="77777777" w:rsidR="00E536B6" w:rsidRPr="000C0147" w:rsidRDefault="00E536B6" w:rsidP="002E35F5">
            <w:pPr>
              <w:ind w:left="240"/>
              <w:rPr>
                <w:sz w:val="24"/>
                <w:szCs w:val="24"/>
              </w:rPr>
            </w:pPr>
            <w:r w:rsidRPr="000C0147">
              <w:rPr>
                <w:rFonts w:eastAsia="Times New Roman"/>
                <w:sz w:val="24"/>
                <w:szCs w:val="24"/>
              </w:rPr>
              <w:t xml:space="preserve">проводить </w:t>
            </w:r>
            <w:proofErr w:type="spellStart"/>
            <w:r w:rsidRPr="000C0147">
              <w:rPr>
                <w:rFonts w:eastAsia="Times New Roman"/>
                <w:sz w:val="24"/>
                <w:szCs w:val="24"/>
              </w:rPr>
              <w:t>самостоятель</w:t>
            </w:r>
            <w:proofErr w:type="spellEnd"/>
            <w:r w:rsidRPr="000C0147">
              <w:rPr>
                <w:rFonts w:eastAsia="Times New Roman"/>
                <w:sz w:val="24"/>
                <w:szCs w:val="24"/>
              </w:rPr>
              <w:t>-</w:t>
            </w:r>
          </w:p>
          <w:p w14:paraId="1AE8E390" w14:textId="77777777" w:rsidR="00E536B6" w:rsidRPr="000C0147" w:rsidRDefault="00E536B6" w:rsidP="002E35F5">
            <w:pPr>
              <w:ind w:left="240"/>
              <w:rPr>
                <w:sz w:val="24"/>
                <w:szCs w:val="24"/>
              </w:rPr>
            </w:pPr>
            <w:proofErr w:type="spellStart"/>
            <w:r w:rsidRPr="000C0147">
              <w:rPr>
                <w:rFonts w:eastAsia="Times New Roman"/>
                <w:sz w:val="24"/>
                <w:szCs w:val="24"/>
              </w:rPr>
              <w:t>ные</w:t>
            </w:r>
            <w:proofErr w:type="spellEnd"/>
            <w:r w:rsidRPr="000C0147">
              <w:rPr>
                <w:rFonts w:eastAsia="Times New Roman"/>
                <w:sz w:val="24"/>
                <w:szCs w:val="24"/>
              </w:rPr>
              <w:t xml:space="preserve"> наблюдения;</w:t>
            </w:r>
          </w:p>
          <w:p w14:paraId="736ED171" w14:textId="77777777" w:rsidR="00E536B6" w:rsidRPr="000C0147" w:rsidRDefault="00E536B6" w:rsidP="002E35F5">
            <w:pPr>
              <w:ind w:left="240"/>
              <w:rPr>
                <w:sz w:val="24"/>
                <w:szCs w:val="24"/>
              </w:rPr>
            </w:pPr>
            <w:r w:rsidRPr="000C0147">
              <w:rPr>
                <w:rFonts w:eastAsia="Times New Roman"/>
                <w:sz w:val="24"/>
                <w:szCs w:val="24"/>
              </w:rPr>
              <w:t xml:space="preserve">формулировать вопросы </w:t>
            </w:r>
            <w:proofErr w:type="gramStart"/>
            <w:r w:rsidRPr="000C0147">
              <w:rPr>
                <w:rFonts w:eastAsia="Times New Roman"/>
                <w:sz w:val="24"/>
                <w:szCs w:val="24"/>
              </w:rPr>
              <w:t>к</w:t>
            </w:r>
            <w:proofErr w:type="gramEnd"/>
          </w:p>
          <w:p w14:paraId="7D65DCD9" w14:textId="77777777" w:rsidR="00E536B6" w:rsidRPr="000C0147" w:rsidRDefault="00E536B6" w:rsidP="002E35F5">
            <w:pPr>
              <w:ind w:left="240"/>
              <w:rPr>
                <w:sz w:val="24"/>
                <w:szCs w:val="24"/>
              </w:rPr>
            </w:pPr>
            <w:r w:rsidRPr="000C0147">
              <w:rPr>
                <w:rFonts w:eastAsia="Times New Roman"/>
                <w:sz w:val="24"/>
                <w:szCs w:val="24"/>
              </w:rPr>
              <w:t xml:space="preserve">взрослому с указанием </w:t>
            </w:r>
            <w:proofErr w:type="gramStart"/>
            <w:r w:rsidRPr="000C0147">
              <w:rPr>
                <w:rFonts w:eastAsia="Times New Roman"/>
                <w:sz w:val="24"/>
                <w:szCs w:val="24"/>
              </w:rPr>
              <w:t>на</w:t>
            </w:r>
            <w:proofErr w:type="gramEnd"/>
          </w:p>
          <w:p w14:paraId="47D67A53" w14:textId="77777777" w:rsidR="00E536B6" w:rsidRPr="000C0147" w:rsidRDefault="00E536B6" w:rsidP="002E35F5">
            <w:pPr>
              <w:ind w:left="240"/>
              <w:rPr>
                <w:sz w:val="24"/>
                <w:szCs w:val="24"/>
              </w:rPr>
            </w:pPr>
            <w:r w:rsidRPr="000C0147">
              <w:rPr>
                <w:rFonts w:eastAsia="Times New Roman"/>
                <w:sz w:val="24"/>
                <w:szCs w:val="24"/>
              </w:rPr>
              <w:t xml:space="preserve">недостаточность </w:t>
            </w:r>
            <w:proofErr w:type="spellStart"/>
            <w:r w:rsidRPr="000C0147">
              <w:rPr>
                <w:rFonts w:eastAsia="Times New Roman"/>
                <w:sz w:val="24"/>
                <w:szCs w:val="24"/>
              </w:rPr>
              <w:t>инфор</w:t>
            </w:r>
            <w:proofErr w:type="spellEnd"/>
            <w:r w:rsidRPr="000C0147">
              <w:rPr>
                <w:rFonts w:eastAsia="Times New Roman"/>
                <w:sz w:val="24"/>
                <w:szCs w:val="24"/>
              </w:rPr>
              <w:t>-</w:t>
            </w:r>
          </w:p>
          <w:p w14:paraId="0A1FA7FC" w14:textId="77777777" w:rsidR="00E536B6" w:rsidRPr="000C0147" w:rsidRDefault="00E536B6" w:rsidP="002E35F5">
            <w:pPr>
              <w:ind w:left="240"/>
              <w:rPr>
                <w:sz w:val="24"/>
                <w:szCs w:val="24"/>
              </w:rPr>
            </w:pPr>
            <w:proofErr w:type="spellStart"/>
            <w:r w:rsidRPr="000C0147">
              <w:rPr>
                <w:rFonts w:eastAsia="Times New Roman"/>
                <w:sz w:val="24"/>
                <w:szCs w:val="24"/>
              </w:rPr>
              <w:t>мации</w:t>
            </w:r>
            <w:proofErr w:type="spellEnd"/>
            <w:r w:rsidRPr="000C0147">
              <w:rPr>
                <w:rFonts w:eastAsia="Times New Roman"/>
                <w:sz w:val="24"/>
                <w:szCs w:val="24"/>
              </w:rPr>
              <w:t xml:space="preserve"> или свое </w:t>
            </w:r>
            <w:proofErr w:type="spellStart"/>
            <w:r w:rsidRPr="000C0147">
              <w:rPr>
                <w:rFonts w:eastAsia="Times New Roman"/>
                <w:sz w:val="24"/>
                <w:szCs w:val="24"/>
              </w:rPr>
              <w:t>непони</w:t>
            </w:r>
            <w:proofErr w:type="spellEnd"/>
            <w:r w:rsidRPr="000C0147">
              <w:rPr>
                <w:rFonts w:eastAsia="Times New Roman"/>
                <w:sz w:val="24"/>
                <w:szCs w:val="24"/>
              </w:rPr>
              <w:t>-</w:t>
            </w:r>
          </w:p>
          <w:p w14:paraId="7B7C1C40" w14:textId="77777777" w:rsidR="00E536B6" w:rsidRPr="000C0147" w:rsidRDefault="00E536B6" w:rsidP="002E35F5">
            <w:pPr>
              <w:ind w:left="240"/>
              <w:rPr>
                <w:sz w:val="24"/>
                <w:szCs w:val="24"/>
              </w:rPr>
            </w:pPr>
            <w:r w:rsidRPr="000C0147">
              <w:rPr>
                <w:rFonts w:eastAsia="Times New Roman"/>
                <w:sz w:val="24"/>
                <w:szCs w:val="24"/>
              </w:rPr>
              <w:t>мание информации;</w:t>
            </w:r>
          </w:p>
          <w:p w14:paraId="6354BBCF" w14:textId="77777777" w:rsidR="00E536B6" w:rsidRPr="000C0147" w:rsidRDefault="00E536B6" w:rsidP="002E35F5">
            <w:pPr>
              <w:ind w:left="240"/>
              <w:rPr>
                <w:sz w:val="24"/>
                <w:szCs w:val="24"/>
              </w:rPr>
            </w:pPr>
            <w:r w:rsidRPr="000C0147">
              <w:rPr>
                <w:rFonts w:eastAsia="Times New Roman"/>
                <w:sz w:val="24"/>
                <w:szCs w:val="24"/>
              </w:rPr>
              <w:t>находить в сообщении</w:t>
            </w:r>
          </w:p>
          <w:p w14:paraId="44B5D814" w14:textId="77777777" w:rsidR="00E536B6" w:rsidRPr="000C0147" w:rsidRDefault="00E536B6" w:rsidP="002E35F5">
            <w:pPr>
              <w:ind w:left="240"/>
              <w:rPr>
                <w:sz w:val="24"/>
                <w:szCs w:val="24"/>
              </w:rPr>
            </w:pPr>
            <w:r w:rsidRPr="000C0147">
              <w:rPr>
                <w:rFonts w:eastAsia="Times New Roman"/>
                <w:sz w:val="24"/>
                <w:szCs w:val="24"/>
              </w:rPr>
              <w:t xml:space="preserve">информацию в </w:t>
            </w:r>
            <w:proofErr w:type="gramStart"/>
            <w:r w:rsidRPr="000C0147">
              <w:rPr>
                <w:rFonts w:eastAsia="Times New Roman"/>
                <w:sz w:val="24"/>
                <w:szCs w:val="24"/>
              </w:rPr>
              <w:t>явном</w:t>
            </w:r>
            <w:proofErr w:type="gramEnd"/>
            <w:r w:rsidRPr="000C0147">
              <w:rPr>
                <w:rFonts w:eastAsia="Times New Roman"/>
                <w:sz w:val="24"/>
                <w:szCs w:val="24"/>
              </w:rPr>
              <w:t xml:space="preserve"> </w:t>
            </w:r>
            <w:proofErr w:type="spellStart"/>
            <w:r w:rsidRPr="000C0147">
              <w:rPr>
                <w:rFonts w:eastAsia="Times New Roman"/>
                <w:sz w:val="24"/>
                <w:szCs w:val="24"/>
              </w:rPr>
              <w:t>ви</w:t>
            </w:r>
            <w:proofErr w:type="spellEnd"/>
            <w:r w:rsidRPr="000C0147">
              <w:rPr>
                <w:rFonts w:eastAsia="Times New Roman"/>
                <w:sz w:val="24"/>
                <w:szCs w:val="24"/>
              </w:rPr>
              <w:t>-</w:t>
            </w:r>
          </w:p>
          <w:p w14:paraId="0F2F55FA" w14:textId="77777777" w:rsidR="00E536B6" w:rsidRPr="000C0147" w:rsidRDefault="00E536B6" w:rsidP="002E35F5">
            <w:pPr>
              <w:ind w:left="240"/>
              <w:rPr>
                <w:sz w:val="24"/>
                <w:szCs w:val="24"/>
              </w:rPr>
            </w:pPr>
            <w:r w:rsidRPr="000C0147">
              <w:rPr>
                <w:rFonts w:eastAsia="Times New Roman"/>
                <w:sz w:val="24"/>
                <w:szCs w:val="24"/>
              </w:rPr>
              <w:t>де;</w:t>
            </w:r>
          </w:p>
          <w:p w14:paraId="26022213" w14:textId="77777777" w:rsidR="00E536B6" w:rsidRPr="000C0147" w:rsidRDefault="00E536B6" w:rsidP="002E35F5">
            <w:pPr>
              <w:ind w:left="240"/>
              <w:rPr>
                <w:sz w:val="24"/>
                <w:szCs w:val="24"/>
              </w:rPr>
            </w:pPr>
            <w:r w:rsidRPr="000C0147">
              <w:rPr>
                <w:rFonts w:eastAsia="Times New Roman"/>
                <w:sz w:val="24"/>
                <w:szCs w:val="24"/>
              </w:rPr>
              <w:t>использовать знаково-</w:t>
            </w:r>
          </w:p>
          <w:p w14:paraId="3AE20CF7" w14:textId="77777777" w:rsidR="00E536B6" w:rsidRPr="000C0147" w:rsidRDefault="00E536B6" w:rsidP="002E35F5">
            <w:pPr>
              <w:ind w:left="240"/>
              <w:rPr>
                <w:sz w:val="24"/>
                <w:szCs w:val="24"/>
              </w:rPr>
            </w:pPr>
            <w:r w:rsidRPr="000C0147">
              <w:rPr>
                <w:rFonts w:eastAsia="Times New Roman"/>
                <w:sz w:val="24"/>
                <w:szCs w:val="24"/>
              </w:rPr>
              <w:t>символические средства</w:t>
            </w:r>
          </w:p>
          <w:p w14:paraId="0D184650" w14:textId="77777777" w:rsidR="00E536B6" w:rsidRPr="000C0147" w:rsidRDefault="00E536B6" w:rsidP="002E35F5">
            <w:pPr>
              <w:ind w:left="240"/>
              <w:rPr>
                <w:sz w:val="24"/>
                <w:szCs w:val="24"/>
              </w:rPr>
            </w:pPr>
            <w:r w:rsidRPr="000C0147">
              <w:rPr>
                <w:rFonts w:eastAsia="Times New Roman"/>
                <w:sz w:val="24"/>
                <w:szCs w:val="24"/>
              </w:rPr>
              <w:t xml:space="preserve">(чертежи, формулы) </w:t>
            </w:r>
            <w:proofErr w:type="gramStart"/>
            <w:r w:rsidRPr="000C0147">
              <w:rPr>
                <w:rFonts w:eastAsia="Times New Roman"/>
                <w:sz w:val="24"/>
                <w:szCs w:val="24"/>
              </w:rPr>
              <w:t>пред</w:t>
            </w:r>
            <w:proofErr w:type="gramEnd"/>
            <w:r w:rsidRPr="000C0147">
              <w:rPr>
                <w:rFonts w:eastAsia="Times New Roman"/>
                <w:sz w:val="24"/>
                <w:szCs w:val="24"/>
              </w:rPr>
              <w:t>-</w:t>
            </w:r>
          </w:p>
          <w:p w14:paraId="774E11B9" w14:textId="77777777" w:rsidR="00E536B6" w:rsidRPr="000C0147" w:rsidRDefault="00E536B6" w:rsidP="002E35F5">
            <w:pPr>
              <w:ind w:left="240"/>
              <w:rPr>
                <w:sz w:val="24"/>
                <w:szCs w:val="24"/>
              </w:rPr>
            </w:pPr>
            <w:proofErr w:type="spellStart"/>
            <w:r w:rsidRPr="000C0147">
              <w:rPr>
                <w:rFonts w:eastAsia="Times New Roman"/>
                <w:sz w:val="24"/>
                <w:szCs w:val="24"/>
              </w:rPr>
              <w:t>ставления</w:t>
            </w:r>
            <w:proofErr w:type="spellEnd"/>
            <w:r w:rsidRPr="000C0147">
              <w:rPr>
                <w:rFonts w:eastAsia="Times New Roman"/>
                <w:sz w:val="24"/>
                <w:szCs w:val="24"/>
              </w:rPr>
              <w:t xml:space="preserve"> информации</w:t>
            </w:r>
          </w:p>
          <w:p w14:paraId="090ADBEC" w14:textId="77777777" w:rsidR="00E536B6" w:rsidRPr="000C0147" w:rsidRDefault="00E536B6" w:rsidP="002E35F5">
            <w:pPr>
              <w:ind w:left="240"/>
              <w:rPr>
                <w:sz w:val="24"/>
                <w:szCs w:val="24"/>
              </w:rPr>
            </w:pPr>
            <w:r w:rsidRPr="000C0147">
              <w:rPr>
                <w:rFonts w:eastAsia="Times New Roman"/>
                <w:sz w:val="24"/>
                <w:szCs w:val="24"/>
              </w:rPr>
              <w:lastRenderedPageBreak/>
              <w:t>для создания моделей</w:t>
            </w:r>
          </w:p>
          <w:p w14:paraId="00A3AE00" w14:textId="77777777" w:rsidR="00E536B6" w:rsidRPr="000C0147" w:rsidRDefault="00E536B6" w:rsidP="002E35F5">
            <w:pPr>
              <w:ind w:left="240"/>
              <w:rPr>
                <w:sz w:val="24"/>
                <w:szCs w:val="24"/>
              </w:rPr>
            </w:pPr>
            <w:r w:rsidRPr="000C0147">
              <w:rPr>
                <w:rFonts w:eastAsia="Times New Roman"/>
                <w:sz w:val="24"/>
                <w:szCs w:val="24"/>
              </w:rPr>
              <w:t>изучаемых объектов и</w:t>
            </w:r>
          </w:p>
          <w:p w14:paraId="2256F17F" w14:textId="77777777" w:rsidR="00E536B6" w:rsidRPr="000C0147" w:rsidRDefault="00E536B6" w:rsidP="002E35F5">
            <w:pPr>
              <w:ind w:left="240"/>
              <w:rPr>
                <w:sz w:val="24"/>
                <w:szCs w:val="24"/>
              </w:rPr>
            </w:pPr>
            <w:r w:rsidRPr="000C0147">
              <w:rPr>
                <w:rFonts w:eastAsia="Times New Roman"/>
                <w:sz w:val="24"/>
                <w:szCs w:val="24"/>
              </w:rPr>
              <w:t>процессов, схем решения</w:t>
            </w:r>
          </w:p>
          <w:p w14:paraId="7C7B5127" w14:textId="77777777" w:rsidR="00E536B6" w:rsidRPr="000C0147" w:rsidRDefault="00E536B6" w:rsidP="002E35F5">
            <w:pPr>
              <w:ind w:left="240"/>
              <w:rPr>
                <w:sz w:val="24"/>
                <w:szCs w:val="24"/>
              </w:rPr>
            </w:pPr>
            <w:r w:rsidRPr="000C0147">
              <w:rPr>
                <w:rFonts w:eastAsia="Times New Roman"/>
                <w:sz w:val="24"/>
                <w:szCs w:val="24"/>
              </w:rPr>
              <w:t>учебных и практических</w:t>
            </w:r>
          </w:p>
          <w:p w14:paraId="21E53D78" w14:textId="77777777" w:rsidR="00E536B6" w:rsidRPr="000C0147" w:rsidRDefault="00E536B6" w:rsidP="002E35F5">
            <w:pPr>
              <w:ind w:left="240"/>
              <w:rPr>
                <w:sz w:val="24"/>
                <w:szCs w:val="24"/>
              </w:rPr>
            </w:pPr>
            <w:r w:rsidRPr="000C0147">
              <w:rPr>
                <w:rFonts w:eastAsia="Times New Roman"/>
                <w:sz w:val="24"/>
                <w:szCs w:val="24"/>
              </w:rPr>
              <w:t>задач;</w:t>
            </w:r>
          </w:p>
          <w:p w14:paraId="7273DCDD" w14:textId="77777777" w:rsidR="00E536B6" w:rsidRPr="000C0147" w:rsidRDefault="00E536B6" w:rsidP="002E35F5">
            <w:pPr>
              <w:ind w:left="240"/>
              <w:rPr>
                <w:sz w:val="24"/>
                <w:szCs w:val="24"/>
              </w:rPr>
            </w:pPr>
            <w:r w:rsidRPr="000C0147">
              <w:rPr>
                <w:rFonts w:eastAsia="Times New Roman"/>
                <w:sz w:val="24"/>
                <w:szCs w:val="24"/>
              </w:rPr>
              <w:t>использовать программ-</w:t>
            </w:r>
          </w:p>
          <w:p w14:paraId="61ECF3EF" w14:textId="77777777" w:rsidR="00E536B6" w:rsidRPr="00041968" w:rsidRDefault="00E536B6" w:rsidP="002E35F5">
            <w:pPr>
              <w:ind w:left="367"/>
              <w:rPr>
                <w:sz w:val="24"/>
                <w:szCs w:val="24"/>
              </w:rPr>
            </w:pPr>
            <w:proofErr w:type="spellStart"/>
            <w:r w:rsidRPr="000C0147">
              <w:rPr>
                <w:rFonts w:eastAsia="Times New Roman"/>
                <w:sz w:val="24"/>
                <w:szCs w:val="24"/>
              </w:rPr>
              <w:t>ный</w:t>
            </w:r>
            <w:proofErr w:type="spellEnd"/>
            <w:r w:rsidRPr="000C0147">
              <w:rPr>
                <w:rFonts w:eastAsia="Times New Roman"/>
                <w:sz w:val="24"/>
                <w:szCs w:val="24"/>
              </w:rPr>
              <w:t xml:space="preserve"> комплекс «КОД» для</w:t>
            </w:r>
            <w:r w:rsidRPr="00041968">
              <w:rPr>
                <w:rFonts w:eastAsia="Times New Roman"/>
                <w:sz w:val="24"/>
                <w:szCs w:val="24"/>
              </w:rPr>
              <w:t xml:space="preserve"> получения </w:t>
            </w:r>
            <w:proofErr w:type="gramStart"/>
            <w:r w:rsidRPr="00041968">
              <w:rPr>
                <w:rFonts w:eastAsia="Times New Roman"/>
                <w:sz w:val="24"/>
                <w:szCs w:val="24"/>
              </w:rPr>
              <w:t>необходимой</w:t>
            </w:r>
            <w:proofErr w:type="gramEnd"/>
          </w:p>
          <w:p w14:paraId="5A56F628" w14:textId="77777777" w:rsidR="00E536B6" w:rsidRPr="00041968" w:rsidRDefault="00E536B6" w:rsidP="002E35F5">
            <w:pPr>
              <w:ind w:left="367"/>
              <w:rPr>
                <w:sz w:val="24"/>
                <w:szCs w:val="24"/>
              </w:rPr>
            </w:pPr>
            <w:r w:rsidRPr="00041968">
              <w:rPr>
                <w:rFonts w:eastAsia="Times New Roman"/>
                <w:sz w:val="24"/>
                <w:szCs w:val="24"/>
              </w:rPr>
              <w:t xml:space="preserve">информации и </w:t>
            </w:r>
            <w:proofErr w:type="spellStart"/>
            <w:r w:rsidRPr="00041968">
              <w:rPr>
                <w:rFonts w:eastAsia="Times New Roman"/>
                <w:sz w:val="24"/>
                <w:szCs w:val="24"/>
              </w:rPr>
              <w:t>установле</w:t>
            </w:r>
            <w:proofErr w:type="spellEnd"/>
            <w:r w:rsidRPr="00041968">
              <w:rPr>
                <w:rFonts w:eastAsia="Times New Roman"/>
                <w:sz w:val="24"/>
                <w:szCs w:val="24"/>
              </w:rPr>
              <w:t>-</w:t>
            </w:r>
          </w:p>
          <w:p w14:paraId="552E50AB" w14:textId="77777777" w:rsidR="00E536B6" w:rsidRPr="00041968" w:rsidRDefault="00E536B6" w:rsidP="002E35F5">
            <w:pPr>
              <w:ind w:left="367"/>
              <w:rPr>
                <w:sz w:val="24"/>
                <w:szCs w:val="24"/>
              </w:rPr>
            </w:pPr>
            <w:proofErr w:type="spellStart"/>
            <w:r w:rsidRPr="00041968">
              <w:rPr>
                <w:rFonts w:eastAsia="Times New Roman"/>
                <w:sz w:val="24"/>
                <w:szCs w:val="24"/>
              </w:rPr>
              <w:t>ния</w:t>
            </w:r>
            <w:proofErr w:type="spellEnd"/>
            <w:r w:rsidRPr="00041968">
              <w:rPr>
                <w:rFonts w:eastAsia="Times New Roman"/>
                <w:sz w:val="24"/>
                <w:szCs w:val="24"/>
              </w:rPr>
              <w:t xml:space="preserve"> коммуникации с </w:t>
            </w:r>
            <w:proofErr w:type="spellStart"/>
            <w:r w:rsidRPr="00041968">
              <w:rPr>
                <w:rFonts w:eastAsia="Times New Roman"/>
                <w:sz w:val="24"/>
                <w:szCs w:val="24"/>
              </w:rPr>
              <w:t>дру</w:t>
            </w:r>
            <w:proofErr w:type="spellEnd"/>
            <w:r w:rsidRPr="00041968">
              <w:rPr>
                <w:rFonts w:eastAsia="Times New Roman"/>
                <w:sz w:val="24"/>
                <w:szCs w:val="24"/>
              </w:rPr>
              <w:t>-</w:t>
            </w:r>
          </w:p>
          <w:p w14:paraId="6CD99ECA" w14:textId="77777777" w:rsidR="00E536B6" w:rsidRPr="00041968" w:rsidRDefault="00E536B6" w:rsidP="002E35F5">
            <w:pPr>
              <w:ind w:left="367"/>
              <w:rPr>
                <w:sz w:val="24"/>
                <w:szCs w:val="24"/>
              </w:rPr>
            </w:pPr>
            <w:proofErr w:type="spellStart"/>
            <w:r w:rsidRPr="00041968">
              <w:rPr>
                <w:rFonts w:eastAsia="Times New Roman"/>
                <w:sz w:val="24"/>
                <w:szCs w:val="24"/>
              </w:rPr>
              <w:t>гими</w:t>
            </w:r>
            <w:proofErr w:type="spellEnd"/>
            <w:r w:rsidRPr="00041968">
              <w:rPr>
                <w:rFonts w:eastAsia="Times New Roman"/>
                <w:sz w:val="24"/>
                <w:szCs w:val="24"/>
              </w:rPr>
              <w:t xml:space="preserve"> субъектами </w:t>
            </w:r>
            <w:proofErr w:type="spellStart"/>
            <w:r w:rsidRPr="00041968">
              <w:rPr>
                <w:rFonts w:eastAsia="Times New Roman"/>
                <w:sz w:val="24"/>
                <w:szCs w:val="24"/>
              </w:rPr>
              <w:t>образо</w:t>
            </w:r>
            <w:proofErr w:type="spellEnd"/>
            <w:r w:rsidRPr="00041968">
              <w:rPr>
                <w:rFonts w:eastAsia="Times New Roman"/>
                <w:sz w:val="24"/>
                <w:szCs w:val="24"/>
              </w:rPr>
              <w:t>-</w:t>
            </w:r>
          </w:p>
          <w:p w14:paraId="73AD9015" w14:textId="77777777" w:rsidR="00E536B6" w:rsidRPr="00B97E3A" w:rsidRDefault="00E536B6" w:rsidP="00AE5130">
            <w:pPr>
              <w:numPr>
                <w:ilvl w:val="0"/>
                <w:numId w:val="113"/>
              </w:numPr>
              <w:tabs>
                <w:tab w:val="left" w:pos="367"/>
              </w:tabs>
              <w:ind w:left="367" w:hanging="367"/>
              <w:rPr>
                <w:rFonts w:ascii="Wingdings" w:eastAsia="Wingdings" w:hAnsi="Wingdings" w:cs="Wingdings"/>
                <w:sz w:val="24"/>
                <w:szCs w:val="24"/>
                <w:vertAlign w:val="superscript"/>
              </w:rPr>
            </w:pPr>
            <w:proofErr w:type="spellStart"/>
            <w:r w:rsidRPr="00041968">
              <w:rPr>
                <w:rFonts w:eastAsia="Times New Roman"/>
                <w:sz w:val="24"/>
                <w:szCs w:val="24"/>
              </w:rPr>
              <w:t>вательного</w:t>
            </w:r>
            <w:proofErr w:type="spellEnd"/>
            <w:r w:rsidRPr="00041968">
              <w:rPr>
                <w:rFonts w:eastAsia="Times New Roman"/>
                <w:sz w:val="24"/>
                <w:szCs w:val="24"/>
              </w:rPr>
              <w:t xml:space="preserve"> процесса; определять главную мысль текста; находить в тексте незнакомые слова, определять их значение разными способами, </w:t>
            </w:r>
            <w:proofErr w:type="gramStart"/>
            <w:r w:rsidRPr="00041968">
              <w:rPr>
                <w:rFonts w:eastAsia="Times New Roman"/>
                <w:sz w:val="24"/>
                <w:szCs w:val="24"/>
              </w:rPr>
              <w:t>со-</w:t>
            </w:r>
            <w:proofErr w:type="spellStart"/>
            <w:r w:rsidRPr="00041968">
              <w:rPr>
                <w:rFonts w:eastAsia="Times New Roman"/>
                <w:sz w:val="24"/>
                <w:szCs w:val="24"/>
              </w:rPr>
              <w:t>ставлять</w:t>
            </w:r>
            <w:proofErr w:type="spellEnd"/>
            <w:proofErr w:type="gramEnd"/>
            <w:r w:rsidRPr="00041968">
              <w:rPr>
                <w:rFonts w:eastAsia="Times New Roman"/>
                <w:sz w:val="24"/>
                <w:szCs w:val="24"/>
              </w:rPr>
              <w:t xml:space="preserve"> простейший план несложного текста для пересказа; рассказывать не-сложный текст по </w:t>
            </w:r>
            <w:proofErr w:type="spellStart"/>
            <w:r w:rsidRPr="00041968">
              <w:rPr>
                <w:rFonts w:eastAsia="Times New Roman"/>
                <w:sz w:val="24"/>
                <w:szCs w:val="24"/>
              </w:rPr>
              <w:t>пла</w:t>
            </w:r>
            <w:proofErr w:type="spellEnd"/>
            <w:r w:rsidRPr="00041968">
              <w:rPr>
                <w:rFonts w:eastAsia="Times New Roman"/>
                <w:sz w:val="24"/>
                <w:szCs w:val="24"/>
              </w:rPr>
              <w:t xml:space="preserve">-ну, описывать устно </w:t>
            </w:r>
            <w:proofErr w:type="spellStart"/>
            <w:r w:rsidRPr="00041968">
              <w:rPr>
                <w:rFonts w:eastAsia="Times New Roman"/>
                <w:sz w:val="24"/>
                <w:szCs w:val="24"/>
              </w:rPr>
              <w:t>объ-ект</w:t>
            </w:r>
            <w:proofErr w:type="spellEnd"/>
            <w:r w:rsidRPr="00041968">
              <w:rPr>
                <w:rFonts w:eastAsia="Times New Roman"/>
                <w:sz w:val="24"/>
                <w:szCs w:val="24"/>
              </w:rPr>
              <w:t xml:space="preserve"> наблюдения.</w:t>
            </w:r>
          </w:p>
        </w:tc>
        <w:tc>
          <w:tcPr>
            <w:tcW w:w="2552" w:type="dxa"/>
            <w:tcBorders>
              <w:left w:val="double" w:sz="4" w:space="0" w:color="auto"/>
              <w:right w:val="single" w:sz="8" w:space="0" w:color="auto"/>
            </w:tcBorders>
            <w:shd w:val="clear" w:color="auto" w:fill="FFCC99"/>
          </w:tcPr>
          <w:p w14:paraId="647D7AA0" w14:textId="77777777" w:rsidR="00E536B6" w:rsidRPr="000C0147" w:rsidRDefault="00E536B6" w:rsidP="002E35F5">
            <w:pPr>
              <w:ind w:right="180"/>
              <w:jc w:val="center"/>
              <w:rPr>
                <w:rFonts w:eastAsia="Times New Roman"/>
                <w:b/>
                <w:bCs/>
                <w:sz w:val="24"/>
                <w:szCs w:val="24"/>
              </w:rPr>
            </w:pPr>
            <w:r>
              <w:rPr>
                <w:rFonts w:eastAsia="Times New Roman"/>
                <w:b/>
                <w:bCs/>
                <w:sz w:val="24"/>
                <w:szCs w:val="24"/>
              </w:rPr>
              <w:lastRenderedPageBreak/>
              <w:t>Социальный опыт</w:t>
            </w:r>
          </w:p>
        </w:tc>
      </w:tr>
      <w:tr w:rsidR="00E536B6" w:rsidRPr="000C0147" w14:paraId="4CBF9D6B" w14:textId="77777777" w:rsidTr="002E35F5">
        <w:trPr>
          <w:trHeight w:val="4699"/>
        </w:trPr>
        <w:tc>
          <w:tcPr>
            <w:tcW w:w="2550" w:type="dxa"/>
            <w:vMerge/>
            <w:tcBorders>
              <w:top w:val="double" w:sz="4" w:space="0" w:color="auto"/>
              <w:left w:val="double" w:sz="4" w:space="0" w:color="auto"/>
              <w:bottom w:val="double" w:sz="4" w:space="0" w:color="auto"/>
              <w:right w:val="double" w:sz="4" w:space="0" w:color="auto"/>
            </w:tcBorders>
          </w:tcPr>
          <w:p w14:paraId="00DCAAFD" w14:textId="77777777" w:rsidR="00E536B6" w:rsidRPr="000C0147" w:rsidRDefault="00E536B6" w:rsidP="002E35F5">
            <w:pPr>
              <w:ind w:left="120"/>
              <w:rPr>
                <w:sz w:val="24"/>
                <w:szCs w:val="24"/>
              </w:rPr>
            </w:pPr>
          </w:p>
        </w:tc>
        <w:tc>
          <w:tcPr>
            <w:tcW w:w="2552" w:type="dxa"/>
            <w:vMerge/>
            <w:tcBorders>
              <w:top w:val="double" w:sz="4" w:space="0" w:color="auto"/>
              <w:left w:val="double" w:sz="4" w:space="0" w:color="auto"/>
              <w:bottom w:val="double" w:sz="4" w:space="0" w:color="auto"/>
              <w:right w:val="double" w:sz="4" w:space="0" w:color="auto"/>
            </w:tcBorders>
          </w:tcPr>
          <w:p w14:paraId="2C9867A1" w14:textId="77777777" w:rsidR="00E536B6" w:rsidRPr="000C0147" w:rsidRDefault="00E536B6" w:rsidP="002E35F5">
            <w:pPr>
              <w:ind w:left="180"/>
              <w:rPr>
                <w:sz w:val="24"/>
                <w:szCs w:val="24"/>
              </w:rPr>
            </w:pPr>
          </w:p>
        </w:tc>
        <w:tc>
          <w:tcPr>
            <w:tcW w:w="2552" w:type="dxa"/>
            <w:vMerge/>
            <w:tcBorders>
              <w:left w:val="double" w:sz="4" w:space="0" w:color="auto"/>
              <w:right w:val="single" w:sz="8" w:space="0" w:color="auto"/>
            </w:tcBorders>
            <w:vAlign w:val="bottom"/>
          </w:tcPr>
          <w:p w14:paraId="6DCC5C69" w14:textId="77777777" w:rsidR="00E536B6" w:rsidRPr="000C0147" w:rsidRDefault="00E536B6" w:rsidP="002E35F5">
            <w:pPr>
              <w:rPr>
                <w:sz w:val="24"/>
                <w:szCs w:val="24"/>
              </w:rPr>
            </w:pPr>
          </w:p>
        </w:tc>
        <w:tc>
          <w:tcPr>
            <w:tcW w:w="2552" w:type="dxa"/>
            <w:tcBorders>
              <w:left w:val="single" w:sz="8" w:space="0" w:color="auto"/>
              <w:right w:val="single" w:sz="8" w:space="0" w:color="auto"/>
            </w:tcBorders>
          </w:tcPr>
          <w:p w14:paraId="54021414" w14:textId="77777777" w:rsidR="00E536B6" w:rsidRPr="000C0147" w:rsidRDefault="00E536B6" w:rsidP="002E35F5">
            <w:pPr>
              <w:ind w:left="120"/>
              <w:rPr>
                <w:sz w:val="24"/>
                <w:szCs w:val="24"/>
              </w:rPr>
            </w:pPr>
            <w:r w:rsidRPr="000C0147">
              <w:rPr>
                <w:rFonts w:eastAsia="Times New Roman"/>
                <w:sz w:val="24"/>
                <w:szCs w:val="24"/>
              </w:rPr>
              <w:t xml:space="preserve">владеть </w:t>
            </w:r>
            <w:proofErr w:type="gramStart"/>
            <w:r w:rsidRPr="000C0147">
              <w:rPr>
                <w:rFonts w:eastAsia="Times New Roman"/>
                <w:sz w:val="24"/>
                <w:szCs w:val="24"/>
              </w:rPr>
              <w:t>развитыми</w:t>
            </w:r>
            <w:proofErr w:type="gramEnd"/>
            <w:r w:rsidRPr="000C0147">
              <w:rPr>
                <w:rFonts w:eastAsia="Times New Roman"/>
                <w:sz w:val="24"/>
                <w:szCs w:val="24"/>
              </w:rPr>
              <w:t xml:space="preserve"> фор-</w:t>
            </w:r>
          </w:p>
          <w:p w14:paraId="6EC92319" w14:textId="77777777" w:rsidR="00E536B6" w:rsidRPr="000C0147" w:rsidRDefault="00E536B6" w:rsidP="002E35F5">
            <w:pPr>
              <w:ind w:left="120"/>
              <w:rPr>
                <w:sz w:val="24"/>
                <w:szCs w:val="24"/>
              </w:rPr>
            </w:pPr>
            <w:proofErr w:type="spellStart"/>
            <w:r w:rsidRPr="000C0147">
              <w:rPr>
                <w:rFonts w:eastAsia="Times New Roman"/>
                <w:sz w:val="24"/>
                <w:szCs w:val="24"/>
              </w:rPr>
              <w:t>мами</w:t>
            </w:r>
            <w:proofErr w:type="spellEnd"/>
            <w:r w:rsidRPr="000C0147">
              <w:rPr>
                <w:rFonts w:eastAsia="Times New Roman"/>
                <w:sz w:val="24"/>
                <w:szCs w:val="24"/>
              </w:rPr>
              <w:t xml:space="preserve"> игровой деятельно-</w:t>
            </w:r>
          </w:p>
          <w:p w14:paraId="35545C23" w14:textId="77777777" w:rsidR="00E536B6" w:rsidRPr="000C0147" w:rsidRDefault="00E536B6" w:rsidP="002E35F5">
            <w:pPr>
              <w:ind w:left="120"/>
              <w:rPr>
                <w:sz w:val="24"/>
                <w:szCs w:val="24"/>
              </w:rPr>
            </w:pPr>
            <w:proofErr w:type="spellStart"/>
            <w:proofErr w:type="gramStart"/>
            <w:r w:rsidRPr="000C0147">
              <w:rPr>
                <w:rFonts w:eastAsia="Times New Roman"/>
                <w:sz w:val="24"/>
                <w:szCs w:val="24"/>
              </w:rPr>
              <w:t>сти</w:t>
            </w:r>
            <w:proofErr w:type="spellEnd"/>
            <w:r w:rsidRPr="000C0147">
              <w:rPr>
                <w:rFonts w:eastAsia="Times New Roman"/>
                <w:sz w:val="24"/>
                <w:szCs w:val="24"/>
              </w:rPr>
              <w:t xml:space="preserve"> (сюжетно-ролевые,</w:t>
            </w:r>
            <w:proofErr w:type="gramEnd"/>
          </w:p>
          <w:p w14:paraId="005F6D7B" w14:textId="77777777" w:rsidR="00E536B6" w:rsidRPr="000C0147" w:rsidRDefault="00E536B6" w:rsidP="002E35F5">
            <w:pPr>
              <w:ind w:left="120"/>
              <w:rPr>
                <w:sz w:val="24"/>
                <w:szCs w:val="24"/>
              </w:rPr>
            </w:pPr>
            <w:r w:rsidRPr="000C0147">
              <w:rPr>
                <w:rFonts w:eastAsia="Times New Roman"/>
                <w:sz w:val="24"/>
                <w:szCs w:val="24"/>
              </w:rPr>
              <w:t>режиссерские игры, игры-</w:t>
            </w:r>
          </w:p>
          <w:p w14:paraId="67F7B517" w14:textId="77777777" w:rsidR="00E536B6" w:rsidRPr="000C0147" w:rsidRDefault="00E536B6" w:rsidP="002E35F5">
            <w:pPr>
              <w:ind w:left="120"/>
              <w:rPr>
                <w:sz w:val="24"/>
                <w:szCs w:val="24"/>
              </w:rPr>
            </w:pPr>
            <w:r w:rsidRPr="000C0147">
              <w:rPr>
                <w:rFonts w:eastAsia="Times New Roman"/>
                <w:sz w:val="24"/>
                <w:szCs w:val="24"/>
              </w:rPr>
              <w:t>драматизации); удержи-</w:t>
            </w:r>
          </w:p>
          <w:p w14:paraId="24EB100C" w14:textId="77777777" w:rsidR="00E536B6" w:rsidRPr="000C0147" w:rsidRDefault="00E536B6" w:rsidP="002E35F5">
            <w:pPr>
              <w:ind w:left="120"/>
              <w:rPr>
                <w:sz w:val="24"/>
                <w:szCs w:val="24"/>
              </w:rPr>
            </w:pPr>
            <w:proofErr w:type="spellStart"/>
            <w:r w:rsidRPr="000C0147">
              <w:rPr>
                <w:rFonts w:eastAsia="Times New Roman"/>
                <w:sz w:val="24"/>
                <w:szCs w:val="24"/>
              </w:rPr>
              <w:t>вать</w:t>
            </w:r>
            <w:proofErr w:type="spellEnd"/>
            <w:r w:rsidRPr="000C0147">
              <w:rPr>
                <w:rFonts w:eastAsia="Times New Roman"/>
                <w:sz w:val="24"/>
                <w:szCs w:val="24"/>
              </w:rPr>
              <w:t xml:space="preserve"> свой замысел, </w:t>
            </w:r>
            <w:proofErr w:type="spellStart"/>
            <w:r w:rsidRPr="000C0147">
              <w:rPr>
                <w:rFonts w:eastAsia="Times New Roman"/>
                <w:sz w:val="24"/>
                <w:szCs w:val="24"/>
              </w:rPr>
              <w:t>согла</w:t>
            </w:r>
            <w:proofErr w:type="spellEnd"/>
            <w:r w:rsidRPr="000C0147">
              <w:rPr>
                <w:rFonts w:eastAsia="Times New Roman"/>
                <w:sz w:val="24"/>
                <w:szCs w:val="24"/>
              </w:rPr>
              <w:t>-</w:t>
            </w:r>
          </w:p>
          <w:p w14:paraId="68D3524E" w14:textId="77777777" w:rsidR="00E536B6" w:rsidRPr="000C0147" w:rsidRDefault="00E536B6" w:rsidP="002E35F5">
            <w:pPr>
              <w:ind w:left="120"/>
              <w:rPr>
                <w:sz w:val="24"/>
                <w:szCs w:val="24"/>
              </w:rPr>
            </w:pPr>
            <w:proofErr w:type="spellStart"/>
            <w:r w:rsidRPr="000C0147">
              <w:rPr>
                <w:rFonts w:eastAsia="Times New Roman"/>
                <w:sz w:val="24"/>
                <w:szCs w:val="24"/>
              </w:rPr>
              <w:t>совывать</w:t>
            </w:r>
            <w:proofErr w:type="spellEnd"/>
            <w:r w:rsidRPr="000C0147">
              <w:rPr>
                <w:rFonts w:eastAsia="Times New Roman"/>
                <w:sz w:val="24"/>
                <w:szCs w:val="24"/>
              </w:rPr>
              <w:t xml:space="preserve"> его с партнерами</w:t>
            </w:r>
          </w:p>
          <w:p w14:paraId="0E097226" w14:textId="77777777" w:rsidR="00E536B6" w:rsidRPr="000C0147" w:rsidRDefault="00E536B6" w:rsidP="002E35F5">
            <w:pPr>
              <w:ind w:left="120"/>
              <w:rPr>
                <w:sz w:val="24"/>
                <w:szCs w:val="24"/>
              </w:rPr>
            </w:pPr>
            <w:r w:rsidRPr="000C0147">
              <w:rPr>
                <w:rFonts w:eastAsia="Times New Roman"/>
                <w:sz w:val="24"/>
                <w:szCs w:val="24"/>
              </w:rPr>
              <w:t xml:space="preserve">по игре; воплощать </w:t>
            </w:r>
            <w:proofErr w:type="gramStart"/>
            <w:r w:rsidRPr="000C0147">
              <w:rPr>
                <w:rFonts w:eastAsia="Times New Roman"/>
                <w:sz w:val="24"/>
                <w:szCs w:val="24"/>
              </w:rPr>
              <w:t xml:space="preserve">в </w:t>
            </w:r>
            <w:proofErr w:type="spellStart"/>
            <w:r w:rsidRPr="000C0147">
              <w:rPr>
                <w:rFonts w:eastAsia="Times New Roman"/>
                <w:sz w:val="24"/>
                <w:szCs w:val="24"/>
              </w:rPr>
              <w:t>иг</w:t>
            </w:r>
            <w:proofErr w:type="spellEnd"/>
            <w:proofErr w:type="gramEnd"/>
            <w:r w:rsidRPr="000C0147">
              <w:rPr>
                <w:rFonts w:eastAsia="Times New Roman"/>
                <w:sz w:val="24"/>
                <w:szCs w:val="24"/>
              </w:rPr>
              <w:t>-</w:t>
            </w:r>
          </w:p>
          <w:p w14:paraId="1B6CE04B" w14:textId="77777777" w:rsidR="00E536B6" w:rsidRPr="000C0147" w:rsidRDefault="00E536B6" w:rsidP="002E35F5">
            <w:pPr>
              <w:ind w:left="120"/>
              <w:rPr>
                <w:sz w:val="24"/>
                <w:szCs w:val="24"/>
              </w:rPr>
            </w:pPr>
            <w:proofErr w:type="spellStart"/>
            <w:r w:rsidRPr="000C0147">
              <w:rPr>
                <w:rFonts w:eastAsia="Times New Roman"/>
                <w:sz w:val="24"/>
                <w:szCs w:val="24"/>
              </w:rPr>
              <w:t>ровом</w:t>
            </w:r>
            <w:proofErr w:type="spellEnd"/>
            <w:r w:rsidRPr="000C0147">
              <w:rPr>
                <w:rFonts w:eastAsia="Times New Roman"/>
                <w:sz w:val="24"/>
                <w:szCs w:val="24"/>
              </w:rPr>
              <w:t xml:space="preserve"> </w:t>
            </w:r>
            <w:proofErr w:type="gramStart"/>
            <w:r w:rsidRPr="000C0147">
              <w:rPr>
                <w:rFonts w:eastAsia="Times New Roman"/>
                <w:sz w:val="24"/>
                <w:szCs w:val="24"/>
              </w:rPr>
              <w:t>действии</w:t>
            </w:r>
            <w:proofErr w:type="gramEnd"/>
            <w:r w:rsidRPr="000C0147">
              <w:rPr>
                <w:rFonts w:eastAsia="Times New Roman"/>
                <w:sz w:val="24"/>
                <w:szCs w:val="24"/>
              </w:rPr>
              <w:t>; удержи-</w:t>
            </w:r>
          </w:p>
          <w:p w14:paraId="3AE55179" w14:textId="77777777" w:rsidR="00E536B6" w:rsidRPr="000C0147" w:rsidRDefault="00E536B6" w:rsidP="002E35F5">
            <w:pPr>
              <w:ind w:left="120"/>
              <w:rPr>
                <w:sz w:val="24"/>
                <w:szCs w:val="24"/>
              </w:rPr>
            </w:pPr>
            <w:proofErr w:type="spellStart"/>
            <w:r w:rsidRPr="000C0147">
              <w:rPr>
                <w:rFonts w:eastAsia="Times New Roman"/>
                <w:sz w:val="24"/>
                <w:szCs w:val="24"/>
              </w:rPr>
              <w:t>вать</w:t>
            </w:r>
            <w:proofErr w:type="spellEnd"/>
            <w:r w:rsidRPr="000C0147">
              <w:rPr>
                <w:rFonts w:eastAsia="Times New Roman"/>
                <w:sz w:val="24"/>
                <w:szCs w:val="24"/>
              </w:rPr>
              <w:t xml:space="preserve"> правило и следовать</w:t>
            </w:r>
          </w:p>
          <w:p w14:paraId="0A735997" w14:textId="77777777" w:rsidR="00E536B6" w:rsidRPr="000C0147" w:rsidRDefault="00E536B6" w:rsidP="002E35F5">
            <w:pPr>
              <w:ind w:left="120"/>
              <w:rPr>
                <w:sz w:val="24"/>
                <w:szCs w:val="24"/>
              </w:rPr>
            </w:pPr>
            <w:r w:rsidRPr="000C0147">
              <w:rPr>
                <w:rFonts w:eastAsia="Times New Roman"/>
                <w:sz w:val="24"/>
                <w:szCs w:val="24"/>
              </w:rPr>
              <w:t xml:space="preserve">ему, создавать и </w:t>
            </w:r>
            <w:proofErr w:type="spellStart"/>
            <w:r w:rsidRPr="000C0147">
              <w:rPr>
                <w:rFonts w:eastAsia="Times New Roman"/>
                <w:sz w:val="24"/>
                <w:szCs w:val="24"/>
              </w:rPr>
              <w:t>вопло</w:t>
            </w:r>
            <w:proofErr w:type="spellEnd"/>
            <w:r w:rsidRPr="000C0147">
              <w:rPr>
                <w:rFonts w:eastAsia="Times New Roman"/>
                <w:sz w:val="24"/>
                <w:szCs w:val="24"/>
              </w:rPr>
              <w:t>-</w:t>
            </w:r>
          </w:p>
          <w:p w14:paraId="0640A60A" w14:textId="77777777" w:rsidR="00E536B6" w:rsidRPr="000C0147" w:rsidRDefault="00E536B6" w:rsidP="002E35F5">
            <w:pPr>
              <w:ind w:left="120"/>
              <w:rPr>
                <w:sz w:val="24"/>
                <w:szCs w:val="24"/>
              </w:rPr>
            </w:pPr>
            <w:proofErr w:type="spellStart"/>
            <w:r w:rsidRPr="000C0147">
              <w:rPr>
                <w:rFonts w:eastAsia="Times New Roman"/>
                <w:sz w:val="24"/>
                <w:szCs w:val="24"/>
              </w:rPr>
              <w:t>щать</w:t>
            </w:r>
            <w:proofErr w:type="spellEnd"/>
            <w:r w:rsidRPr="000C0147">
              <w:rPr>
                <w:rFonts w:eastAsia="Times New Roman"/>
                <w:sz w:val="24"/>
                <w:szCs w:val="24"/>
              </w:rPr>
              <w:t xml:space="preserve"> собственные </w:t>
            </w:r>
            <w:proofErr w:type="spellStart"/>
            <w:r w:rsidRPr="000C0147">
              <w:rPr>
                <w:rFonts w:eastAsia="Times New Roman"/>
                <w:sz w:val="24"/>
                <w:szCs w:val="24"/>
              </w:rPr>
              <w:t>творче</w:t>
            </w:r>
            <w:proofErr w:type="spellEnd"/>
            <w:r w:rsidRPr="000C0147">
              <w:rPr>
                <w:rFonts w:eastAsia="Times New Roman"/>
                <w:sz w:val="24"/>
                <w:szCs w:val="24"/>
              </w:rPr>
              <w:t>-</w:t>
            </w:r>
          </w:p>
          <w:p w14:paraId="792E793D" w14:textId="77777777" w:rsidR="00E536B6" w:rsidRPr="000C0147" w:rsidRDefault="00E536B6" w:rsidP="002E35F5">
            <w:pPr>
              <w:ind w:left="120"/>
              <w:rPr>
                <w:sz w:val="24"/>
                <w:szCs w:val="24"/>
              </w:rPr>
            </w:pPr>
            <w:proofErr w:type="spellStart"/>
            <w:r w:rsidRPr="000C0147">
              <w:rPr>
                <w:rFonts w:eastAsia="Times New Roman"/>
                <w:sz w:val="24"/>
                <w:szCs w:val="24"/>
              </w:rPr>
              <w:t>ские</w:t>
            </w:r>
            <w:proofErr w:type="spellEnd"/>
            <w:r w:rsidRPr="000C0147">
              <w:rPr>
                <w:rFonts w:eastAsia="Times New Roman"/>
                <w:sz w:val="24"/>
                <w:szCs w:val="24"/>
              </w:rPr>
              <w:t xml:space="preserve"> замыслы;</w:t>
            </w:r>
          </w:p>
          <w:p w14:paraId="06EE0E6D" w14:textId="77777777" w:rsidR="00E536B6" w:rsidRPr="000C0147" w:rsidRDefault="00E536B6" w:rsidP="002E35F5">
            <w:pPr>
              <w:ind w:left="120"/>
              <w:rPr>
                <w:sz w:val="24"/>
                <w:szCs w:val="24"/>
              </w:rPr>
            </w:pPr>
            <w:r w:rsidRPr="000C0147">
              <w:rPr>
                <w:rFonts w:eastAsia="Times New Roman"/>
                <w:sz w:val="24"/>
                <w:szCs w:val="24"/>
              </w:rPr>
              <w:t>организовывать рабочее</w:t>
            </w:r>
          </w:p>
          <w:p w14:paraId="75AC2969" w14:textId="77777777" w:rsidR="00E536B6" w:rsidRPr="000C0147" w:rsidRDefault="00E536B6" w:rsidP="002E35F5">
            <w:pPr>
              <w:ind w:left="120"/>
              <w:rPr>
                <w:sz w:val="24"/>
                <w:szCs w:val="24"/>
              </w:rPr>
            </w:pPr>
            <w:r w:rsidRPr="000C0147">
              <w:rPr>
                <w:rFonts w:eastAsia="Times New Roman"/>
                <w:sz w:val="24"/>
                <w:szCs w:val="24"/>
              </w:rPr>
              <w:t xml:space="preserve">место, планировать </w:t>
            </w:r>
            <w:proofErr w:type="spellStart"/>
            <w:r w:rsidRPr="000C0147">
              <w:rPr>
                <w:rFonts w:eastAsia="Times New Roman"/>
                <w:sz w:val="24"/>
                <w:szCs w:val="24"/>
              </w:rPr>
              <w:t>работуи</w:t>
            </w:r>
            <w:proofErr w:type="spellEnd"/>
            <w:r w:rsidRPr="000C0147">
              <w:rPr>
                <w:rFonts w:eastAsia="Times New Roman"/>
                <w:sz w:val="24"/>
                <w:szCs w:val="24"/>
              </w:rPr>
              <w:t xml:space="preserve"> соблюдать технику </w:t>
            </w:r>
            <w:proofErr w:type="gramStart"/>
            <w:r w:rsidRPr="000C0147">
              <w:rPr>
                <w:rFonts w:eastAsia="Times New Roman"/>
                <w:sz w:val="24"/>
                <w:szCs w:val="24"/>
              </w:rPr>
              <w:t>без</w:t>
            </w:r>
            <w:proofErr w:type="gramEnd"/>
            <w:r w:rsidRPr="000C0147">
              <w:rPr>
                <w:rFonts w:eastAsia="Times New Roman"/>
                <w:sz w:val="24"/>
                <w:szCs w:val="24"/>
              </w:rPr>
              <w:t>-</w:t>
            </w:r>
          </w:p>
          <w:p w14:paraId="68BD9BBA" w14:textId="77777777" w:rsidR="00E536B6" w:rsidRPr="000C0147" w:rsidRDefault="00E536B6" w:rsidP="002E35F5">
            <w:pPr>
              <w:ind w:left="120"/>
              <w:rPr>
                <w:sz w:val="24"/>
                <w:szCs w:val="24"/>
              </w:rPr>
            </w:pPr>
            <w:r w:rsidRPr="000C0147">
              <w:rPr>
                <w:rFonts w:eastAsia="Times New Roman"/>
                <w:sz w:val="24"/>
                <w:szCs w:val="24"/>
              </w:rPr>
              <w:t xml:space="preserve">опасности для </w:t>
            </w:r>
            <w:proofErr w:type="gramStart"/>
            <w:r w:rsidRPr="000C0147">
              <w:rPr>
                <w:rFonts w:eastAsia="Times New Roman"/>
                <w:sz w:val="24"/>
                <w:szCs w:val="24"/>
              </w:rPr>
              <w:t>разных</w:t>
            </w:r>
            <w:proofErr w:type="gramEnd"/>
            <w:r w:rsidRPr="000C0147">
              <w:rPr>
                <w:rFonts w:eastAsia="Times New Roman"/>
                <w:sz w:val="24"/>
                <w:szCs w:val="24"/>
              </w:rPr>
              <w:t xml:space="preserve"> </w:t>
            </w:r>
            <w:proofErr w:type="spellStart"/>
            <w:r w:rsidRPr="000C0147">
              <w:rPr>
                <w:rFonts w:eastAsia="Times New Roman"/>
                <w:sz w:val="24"/>
                <w:szCs w:val="24"/>
              </w:rPr>
              <w:t>ви</w:t>
            </w:r>
            <w:proofErr w:type="spellEnd"/>
            <w:r w:rsidRPr="000C0147">
              <w:rPr>
                <w:rFonts w:eastAsia="Times New Roman"/>
                <w:sz w:val="24"/>
                <w:szCs w:val="24"/>
              </w:rPr>
              <w:t>-</w:t>
            </w:r>
          </w:p>
          <w:p w14:paraId="4D0C0EB4" w14:textId="77777777" w:rsidR="00E536B6" w:rsidRPr="000C0147" w:rsidRDefault="00E536B6" w:rsidP="002E35F5">
            <w:pPr>
              <w:ind w:left="120"/>
              <w:rPr>
                <w:sz w:val="24"/>
                <w:szCs w:val="24"/>
              </w:rPr>
            </w:pPr>
            <w:proofErr w:type="spellStart"/>
            <w:r w:rsidRPr="000C0147">
              <w:rPr>
                <w:rFonts w:eastAsia="Times New Roman"/>
                <w:sz w:val="24"/>
                <w:szCs w:val="24"/>
              </w:rPr>
              <w:t>дов</w:t>
            </w:r>
            <w:proofErr w:type="spellEnd"/>
            <w:r w:rsidRPr="000C0147">
              <w:rPr>
                <w:rFonts w:eastAsia="Times New Roman"/>
                <w:sz w:val="24"/>
                <w:szCs w:val="24"/>
              </w:rPr>
              <w:t xml:space="preserve"> деятельности </w:t>
            </w:r>
            <w:proofErr w:type="spellStart"/>
            <w:r w:rsidRPr="000C0147">
              <w:rPr>
                <w:rFonts w:eastAsia="Times New Roman"/>
                <w:sz w:val="24"/>
                <w:szCs w:val="24"/>
              </w:rPr>
              <w:lastRenderedPageBreak/>
              <w:t>перво</w:t>
            </w:r>
            <w:proofErr w:type="spellEnd"/>
            <w:r w:rsidRPr="000C0147">
              <w:rPr>
                <w:rFonts w:eastAsia="Times New Roman"/>
                <w:sz w:val="24"/>
                <w:szCs w:val="24"/>
              </w:rPr>
              <w:t>-</w:t>
            </w:r>
          </w:p>
          <w:p w14:paraId="629CEAF4" w14:textId="77777777" w:rsidR="00E536B6" w:rsidRPr="000C0147" w:rsidRDefault="00E536B6" w:rsidP="002E35F5">
            <w:pPr>
              <w:ind w:left="120"/>
              <w:rPr>
                <w:sz w:val="24"/>
                <w:szCs w:val="24"/>
              </w:rPr>
            </w:pPr>
            <w:proofErr w:type="spellStart"/>
            <w:proofErr w:type="gramStart"/>
            <w:r w:rsidRPr="000C0147">
              <w:rPr>
                <w:rFonts w:eastAsia="Times New Roman"/>
                <w:sz w:val="24"/>
                <w:szCs w:val="24"/>
              </w:rPr>
              <w:t>классника</w:t>
            </w:r>
            <w:proofErr w:type="spellEnd"/>
            <w:r w:rsidRPr="000C0147">
              <w:rPr>
                <w:rFonts w:eastAsia="Times New Roman"/>
                <w:sz w:val="24"/>
                <w:szCs w:val="24"/>
              </w:rPr>
              <w:t xml:space="preserve"> (учебная, </w:t>
            </w:r>
            <w:proofErr w:type="spellStart"/>
            <w:r w:rsidRPr="000C0147">
              <w:rPr>
                <w:rFonts w:eastAsia="Times New Roman"/>
                <w:sz w:val="24"/>
                <w:szCs w:val="24"/>
              </w:rPr>
              <w:t>изоб</w:t>
            </w:r>
            <w:proofErr w:type="spellEnd"/>
            <w:r w:rsidRPr="000C0147">
              <w:rPr>
                <w:rFonts w:eastAsia="Times New Roman"/>
                <w:sz w:val="24"/>
                <w:szCs w:val="24"/>
              </w:rPr>
              <w:t>-</w:t>
            </w:r>
            <w:proofErr w:type="gramEnd"/>
          </w:p>
          <w:p w14:paraId="38EE6B22" w14:textId="77777777" w:rsidR="00E536B6" w:rsidRPr="000C0147" w:rsidRDefault="00E536B6" w:rsidP="002E35F5">
            <w:pPr>
              <w:ind w:left="120"/>
              <w:rPr>
                <w:sz w:val="24"/>
                <w:szCs w:val="24"/>
              </w:rPr>
            </w:pPr>
            <w:r w:rsidRPr="000C0147">
              <w:rPr>
                <w:rFonts w:eastAsia="Times New Roman"/>
                <w:sz w:val="24"/>
                <w:szCs w:val="24"/>
              </w:rPr>
              <w:t>разительная, трудовая и</w:t>
            </w:r>
          </w:p>
          <w:p w14:paraId="2D90BEAF" w14:textId="77777777" w:rsidR="00E536B6" w:rsidRPr="000C0147" w:rsidRDefault="00E536B6" w:rsidP="002E35F5">
            <w:pPr>
              <w:ind w:left="120"/>
              <w:rPr>
                <w:sz w:val="24"/>
                <w:szCs w:val="24"/>
              </w:rPr>
            </w:pPr>
            <w:r w:rsidRPr="000C0147">
              <w:rPr>
                <w:rFonts w:eastAsia="Times New Roman"/>
                <w:sz w:val="24"/>
                <w:szCs w:val="24"/>
              </w:rPr>
              <w:t>т.д.);</w:t>
            </w:r>
          </w:p>
          <w:p w14:paraId="24F0166B" w14:textId="77777777" w:rsidR="00E536B6" w:rsidRPr="000C0147" w:rsidRDefault="00E536B6" w:rsidP="002E35F5">
            <w:pPr>
              <w:ind w:left="120"/>
              <w:rPr>
                <w:sz w:val="24"/>
                <w:szCs w:val="24"/>
              </w:rPr>
            </w:pPr>
            <w:r w:rsidRPr="000C0147">
              <w:rPr>
                <w:rFonts w:eastAsia="Times New Roman"/>
                <w:sz w:val="24"/>
                <w:szCs w:val="24"/>
              </w:rPr>
              <w:t xml:space="preserve">руководствоваться </w:t>
            </w:r>
            <w:proofErr w:type="spellStart"/>
            <w:r w:rsidRPr="000C0147">
              <w:rPr>
                <w:rFonts w:eastAsia="Times New Roman"/>
                <w:sz w:val="24"/>
                <w:szCs w:val="24"/>
              </w:rPr>
              <w:t>выра</w:t>
            </w:r>
            <w:proofErr w:type="spellEnd"/>
            <w:r w:rsidRPr="000C0147">
              <w:rPr>
                <w:rFonts w:eastAsia="Times New Roman"/>
                <w:sz w:val="24"/>
                <w:szCs w:val="24"/>
              </w:rPr>
              <w:t>-</w:t>
            </w:r>
          </w:p>
          <w:p w14:paraId="2998CE5B" w14:textId="77777777" w:rsidR="00E536B6" w:rsidRPr="000C0147" w:rsidRDefault="00E536B6" w:rsidP="002E35F5">
            <w:pPr>
              <w:ind w:left="120"/>
              <w:rPr>
                <w:sz w:val="24"/>
                <w:szCs w:val="24"/>
              </w:rPr>
            </w:pPr>
            <w:proofErr w:type="spellStart"/>
            <w:r w:rsidRPr="000C0147">
              <w:rPr>
                <w:rFonts w:eastAsia="Times New Roman"/>
                <w:sz w:val="24"/>
                <w:szCs w:val="24"/>
              </w:rPr>
              <w:t>ботанными</w:t>
            </w:r>
            <w:proofErr w:type="spellEnd"/>
            <w:r w:rsidRPr="000C0147">
              <w:rPr>
                <w:rFonts w:eastAsia="Times New Roman"/>
                <w:sz w:val="24"/>
                <w:szCs w:val="24"/>
              </w:rPr>
              <w:t xml:space="preserve"> правилами</w:t>
            </w:r>
          </w:p>
          <w:p w14:paraId="66313779" w14:textId="77777777" w:rsidR="00E536B6" w:rsidRPr="000C0147" w:rsidRDefault="00E536B6" w:rsidP="002E35F5">
            <w:pPr>
              <w:ind w:left="120"/>
              <w:rPr>
                <w:sz w:val="24"/>
                <w:szCs w:val="24"/>
              </w:rPr>
            </w:pPr>
            <w:r w:rsidRPr="000C0147">
              <w:rPr>
                <w:rFonts w:eastAsia="Times New Roman"/>
                <w:sz w:val="24"/>
                <w:szCs w:val="24"/>
              </w:rPr>
              <w:t>жизни в классе;</w:t>
            </w:r>
          </w:p>
          <w:p w14:paraId="092A0290" w14:textId="77777777" w:rsidR="00E536B6" w:rsidRPr="00041968" w:rsidRDefault="00E536B6" w:rsidP="002E35F5">
            <w:pPr>
              <w:ind w:left="361"/>
              <w:rPr>
                <w:sz w:val="24"/>
                <w:szCs w:val="24"/>
              </w:rPr>
            </w:pPr>
            <w:r w:rsidRPr="000C0147">
              <w:rPr>
                <w:rFonts w:eastAsia="Times New Roman"/>
                <w:sz w:val="24"/>
                <w:szCs w:val="24"/>
              </w:rPr>
              <w:t>определять по вербально</w:t>
            </w:r>
            <w:r>
              <w:rPr>
                <w:rFonts w:eastAsia="Times New Roman"/>
                <w:sz w:val="24"/>
                <w:szCs w:val="24"/>
              </w:rPr>
              <w:t>му и невербальному пове</w:t>
            </w:r>
            <w:r w:rsidRPr="00041968">
              <w:rPr>
                <w:rFonts w:eastAsia="Times New Roman"/>
                <w:sz w:val="24"/>
                <w:szCs w:val="24"/>
              </w:rPr>
              <w:t>дению состояние других людей и живых существ и адекватно реагировать;</w:t>
            </w:r>
          </w:p>
          <w:p w14:paraId="2BB10D7B" w14:textId="77777777" w:rsidR="00E536B6" w:rsidRPr="000C0147" w:rsidRDefault="00E536B6" w:rsidP="002E35F5">
            <w:pPr>
              <w:ind w:left="120"/>
              <w:rPr>
                <w:sz w:val="24"/>
                <w:szCs w:val="24"/>
              </w:rPr>
            </w:pPr>
            <w:r w:rsidRPr="000C0147">
              <w:rPr>
                <w:rFonts w:eastAsia="Times New Roman"/>
                <w:sz w:val="24"/>
                <w:szCs w:val="24"/>
              </w:rPr>
              <w:t>-</w:t>
            </w:r>
            <w:r w:rsidRPr="00041968">
              <w:rPr>
                <w:rFonts w:eastAsia="Times New Roman"/>
                <w:sz w:val="24"/>
                <w:szCs w:val="24"/>
              </w:rPr>
              <w:t xml:space="preserve"> </w:t>
            </w:r>
            <w:r>
              <w:rPr>
                <w:rFonts w:eastAsia="Times New Roman"/>
                <w:sz w:val="24"/>
                <w:szCs w:val="24"/>
              </w:rPr>
              <w:t xml:space="preserve">управлять проявлениями </w:t>
            </w:r>
            <w:r w:rsidRPr="00041968">
              <w:rPr>
                <w:rFonts w:eastAsia="Times New Roman"/>
                <w:sz w:val="24"/>
                <w:szCs w:val="24"/>
              </w:rPr>
              <w:t>своих эмоций</w:t>
            </w:r>
          </w:p>
          <w:p w14:paraId="425EDFE1" w14:textId="77777777" w:rsidR="00E536B6" w:rsidRPr="000C0147" w:rsidRDefault="00E536B6" w:rsidP="002E35F5">
            <w:pPr>
              <w:ind w:left="120"/>
              <w:rPr>
                <w:rFonts w:eastAsia="Times New Roman"/>
                <w:sz w:val="24"/>
                <w:szCs w:val="24"/>
              </w:rPr>
            </w:pPr>
          </w:p>
        </w:tc>
      </w:tr>
      <w:tr w:rsidR="00E536B6" w:rsidRPr="000C0147" w14:paraId="79D67305" w14:textId="77777777" w:rsidTr="002E35F5">
        <w:trPr>
          <w:trHeight w:val="322"/>
        </w:trPr>
        <w:tc>
          <w:tcPr>
            <w:tcW w:w="2550" w:type="dxa"/>
            <w:vMerge/>
            <w:tcBorders>
              <w:top w:val="double" w:sz="4" w:space="0" w:color="auto"/>
              <w:left w:val="double" w:sz="4" w:space="0" w:color="auto"/>
              <w:bottom w:val="double" w:sz="4" w:space="0" w:color="auto"/>
              <w:right w:val="double" w:sz="4" w:space="0" w:color="auto"/>
            </w:tcBorders>
            <w:vAlign w:val="bottom"/>
          </w:tcPr>
          <w:p w14:paraId="6E06F42D" w14:textId="77777777" w:rsidR="00E536B6" w:rsidRPr="000C0147" w:rsidRDefault="00E536B6" w:rsidP="002E35F5">
            <w:pPr>
              <w:ind w:left="120"/>
              <w:rPr>
                <w:sz w:val="24"/>
                <w:szCs w:val="24"/>
              </w:rPr>
            </w:pPr>
          </w:p>
        </w:tc>
        <w:tc>
          <w:tcPr>
            <w:tcW w:w="2552" w:type="dxa"/>
            <w:vMerge/>
            <w:tcBorders>
              <w:top w:val="double" w:sz="4" w:space="0" w:color="auto"/>
              <w:left w:val="double" w:sz="4" w:space="0" w:color="auto"/>
              <w:bottom w:val="double" w:sz="4" w:space="0" w:color="auto"/>
              <w:right w:val="double" w:sz="4" w:space="0" w:color="auto"/>
            </w:tcBorders>
            <w:vAlign w:val="bottom"/>
          </w:tcPr>
          <w:p w14:paraId="1BD2482E" w14:textId="77777777" w:rsidR="00E536B6" w:rsidRPr="000C0147" w:rsidRDefault="00E536B6" w:rsidP="002E35F5">
            <w:pPr>
              <w:ind w:left="180"/>
              <w:rPr>
                <w:sz w:val="24"/>
                <w:szCs w:val="24"/>
              </w:rPr>
            </w:pPr>
          </w:p>
        </w:tc>
        <w:tc>
          <w:tcPr>
            <w:tcW w:w="2552" w:type="dxa"/>
            <w:vMerge/>
            <w:tcBorders>
              <w:left w:val="double" w:sz="4" w:space="0" w:color="auto"/>
              <w:right w:val="single" w:sz="8" w:space="0" w:color="auto"/>
            </w:tcBorders>
            <w:vAlign w:val="bottom"/>
          </w:tcPr>
          <w:p w14:paraId="6D27BA7D" w14:textId="77777777" w:rsidR="00E536B6" w:rsidRPr="000C0147" w:rsidRDefault="00E536B6" w:rsidP="002E35F5">
            <w:pPr>
              <w:ind w:left="240"/>
              <w:rPr>
                <w:sz w:val="24"/>
                <w:szCs w:val="24"/>
              </w:rPr>
            </w:pPr>
          </w:p>
        </w:tc>
        <w:tc>
          <w:tcPr>
            <w:tcW w:w="2552" w:type="dxa"/>
            <w:vMerge w:val="restart"/>
            <w:tcBorders>
              <w:left w:val="single" w:sz="8" w:space="0" w:color="auto"/>
              <w:right w:val="single" w:sz="8" w:space="0" w:color="auto"/>
            </w:tcBorders>
          </w:tcPr>
          <w:p w14:paraId="282A4CF1" w14:textId="77777777" w:rsidR="00E536B6" w:rsidRPr="000C0147" w:rsidRDefault="00E536B6" w:rsidP="002E35F5">
            <w:pPr>
              <w:rPr>
                <w:sz w:val="24"/>
                <w:szCs w:val="24"/>
              </w:rPr>
            </w:pPr>
          </w:p>
        </w:tc>
      </w:tr>
      <w:tr w:rsidR="00E536B6" w:rsidRPr="000C0147" w14:paraId="293F917C" w14:textId="77777777" w:rsidTr="002E35F5">
        <w:trPr>
          <w:trHeight w:val="322"/>
        </w:trPr>
        <w:tc>
          <w:tcPr>
            <w:tcW w:w="2550" w:type="dxa"/>
            <w:vMerge/>
            <w:tcBorders>
              <w:top w:val="double" w:sz="4" w:space="0" w:color="auto"/>
              <w:left w:val="double" w:sz="4" w:space="0" w:color="auto"/>
              <w:bottom w:val="double" w:sz="4" w:space="0" w:color="auto"/>
              <w:right w:val="double" w:sz="4" w:space="0" w:color="auto"/>
            </w:tcBorders>
            <w:vAlign w:val="bottom"/>
          </w:tcPr>
          <w:p w14:paraId="33076CDF" w14:textId="77777777" w:rsidR="00E536B6" w:rsidRPr="000C0147" w:rsidRDefault="00E536B6" w:rsidP="002E35F5">
            <w:pPr>
              <w:ind w:left="120"/>
              <w:rPr>
                <w:sz w:val="24"/>
                <w:szCs w:val="24"/>
              </w:rPr>
            </w:pPr>
          </w:p>
        </w:tc>
        <w:tc>
          <w:tcPr>
            <w:tcW w:w="2552" w:type="dxa"/>
            <w:vMerge/>
            <w:tcBorders>
              <w:top w:val="double" w:sz="4" w:space="0" w:color="auto"/>
              <w:left w:val="double" w:sz="4" w:space="0" w:color="auto"/>
              <w:bottom w:val="double" w:sz="4" w:space="0" w:color="auto"/>
              <w:right w:val="double" w:sz="4" w:space="0" w:color="auto"/>
            </w:tcBorders>
            <w:vAlign w:val="bottom"/>
          </w:tcPr>
          <w:p w14:paraId="3EE869C6" w14:textId="77777777" w:rsidR="00E536B6" w:rsidRPr="000C0147" w:rsidRDefault="00E536B6" w:rsidP="002E35F5">
            <w:pPr>
              <w:ind w:left="180"/>
              <w:rPr>
                <w:sz w:val="24"/>
                <w:szCs w:val="24"/>
              </w:rPr>
            </w:pPr>
          </w:p>
        </w:tc>
        <w:tc>
          <w:tcPr>
            <w:tcW w:w="2552" w:type="dxa"/>
            <w:vMerge/>
            <w:tcBorders>
              <w:left w:val="double" w:sz="4" w:space="0" w:color="auto"/>
              <w:right w:val="single" w:sz="8" w:space="0" w:color="auto"/>
            </w:tcBorders>
            <w:vAlign w:val="bottom"/>
          </w:tcPr>
          <w:p w14:paraId="752EA4B2" w14:textId="77777777" w:rsidR="00E536B6" w:rsidRPr="000C0147" w:rsidRDefault="00E536B6" w:rsidP="002E35F5">
            <w:pPr>
              <w:ind w:left="240"/>
              <w:rPr>
                <w:sz w:val="24"/>
                <w:szCs w:val="24"/>
              </w:rPr>
            </w:pPr>
          </w:p>
        </w:tc>
        <w:tc>
          <w:tcPr>
            <w:tcW w:w="2552" w:type="dxa"/>
            <w:vMerge/>
            <w:tcBorders>
              <w:left w:val="single" w:sz="8" w:space="0" w:color="auto"/>
              <w:right w:val="single" w:sz="8" w:space="0" w:color="auto"/>
            </w:tcBorders>
          </w:tcPr>
          <w:p w14:paraId="197143B7" w14:textId="77777777" w:rsidR="00E536B6" w:rsidRPr="000C0147" w:rsidRDefault="00E536B6" w:rsidP="002E35F5">
            <w:pPr>
              <w:rPr>
                <w:sz w:val="24"/>
                <w:szCs w:val="24"/>
              </w:rPr>
            </w:pPr>
          </w:p>
        </w:tc>
      </w:tr>
      <w:tr w:rsidR="00E536B6" w:rsidRPr="000C0147" w14:paraId="556786B3" w14:textId="77777777" w:rsidTr="002E35F5">
        <w:trPr>
          <w:trHeight w:val="335"/>
        </w:trPr>
        <w:tc>
          <w:tcPr>
            <w:tcW w:w="2550" w:type="dxa"/>
            <w:vMerge/>
            <w:tcBorders>
              <w:top w:val="double" w:sz="4" w:space="0" w:color="auto"/>
              <w:left w:val="double" w:sz="4" w:space="0" w:color="auto"/>
              <w:bottom w:val="double" w:sz="4" w:space="0" w:color="auto"/>
              <w:right w:val="double" w:sz="4" w:space="0" w:color="auto"/>
            </w:tcBorders>
          </w:tcPr>
          <w:p w14:paraId="06BCF8E6" w14:textId="77777777" w:rsidR="00E536B6" w:rsidRPr="000C0147" w:rsidRDefault="00E536B6" w:rsidP="002E35F5">
            <w:pPr>
              <w:ind w:left="120"/>
              <w:rPr>
                <w:sz w:val="24"/>
                <w:szCs w:val="24"/>
              </w:rPr>
            </w:pPr>
          </w:p>
        </w:tc>
        <w:tc>
          <w:tcPr>
            <w:tcW w:w="2552" w:type="dxa"/>
            <w:vMerge/>
            <w:tcBorders>
              <w:top w:val="double" w:sz="4" w:space="0" w:color="auto"/>
              <w:left w:val="double" w:sz="4" w:space="0" w:color="auto"/>
              <w:bottom w:val="double" w:sz="4" w:space="0" w:color="auto"/>
              <w:right w:val="double" w:sz="4" w:space="0" w:color="auto"/>
            </w:tcBorders>
            <w:vAlign w:val="bottom"/>
          </w:tcPr>
          <w:p w14:paraId="1AA54189" w14:textId="77777777" w:rsidR="00E536B6" w:rsidRPr="000C0147" w:rsidRDefault="00E536B6" w:rsidP="002E35F5">
            <w:pPr>
              <w:ind w:left="180"/>
              <w:rPr>
                <w:sz w:val="24"/>
                <w:szCs w:val="24"/>
              </w:rPr>
            </w:pPr>
          </w:p>
        </w:tc>
        <w:tc>
          <w:tcPr>
            <w:tcW w:w="2552" w:type="dxa"/>
            <w:vMerge/>
            <w:tcBorders>
              <w:left w:val="double" w:sz="4" w:space="0" w:color="auto"/>
              <w:right w:val="single" w:sz="8" w:space="0" w:color="auto"/>
            </w:tcBorders>
            <w:vAlign w:val="bottom"/>
          </w:tcPr>
          <w:p w14:paraId="50CFDE2A" w14:textId="77777777" w:rsidR="00E536B6" w:rsidRPr="000C0147" w:rsidRDefault="00E536B6" w:rsidP="002E35F5">
            <w:pPr>
              <w:ind w:left="240"/>
              <w:rPr>
                <w:sz w:val="24"/>
                <w:szCs w:val="24"/>
              </w:rPr>
            </w:pPr>
          </w:p>
        </w:tc>
        <w:tc>
          <w:tcPr>
            <w:tcW w:w="2552" w:type="dxa"/>
            <w:vMerge/>
            <w:tcBorders>
              <w:left w:val="single" w:sz="8" w:space="0" w:color="auto"/>
              <w:right w:val="single" w:sz="8" w:space="0" w:color="auto"/>
            </w:tcBorders>
          </w:tcPr>
          <w:p w14:paraId="518AD057" w14:textId="77777777" w:rsidR="00E536B6" w:rsidRPr="000C0147" w:rsidRDefault="00E536B6" w:rsidP="002E35F5">
            <w:pPr>
              <w:rPr>
                <w:sz w:val="24"/>
                <w:szCs w:val="24"/>
              </w:rPr>
            </w:pPr>
          </w:p>
        </w:tc>
      </w:tr>
      <w:tr w:rsidR="00E536B6" w:rsidRPr="000C0147" w14:paraId="5B9B8C47" w14:textId="77777777" w:rsidTr="002E35F5">
        <w:trPr>
          <w:trHeight w:val="308"/>
        </w:trPr>
        <w:tc>
          <w:tcPr>
            <w:tcW w:w="2550" w:type="dxa"/>
            <w:vMerge/>
            <w:tcBorders>
              <w:top w:val="double" w:sz="4" w:space="0" w:color="auto"/>
              <w:left w:val="double" w:sz="4" w:space="0" w:color="auto"/>
              <w:bottom w:val="double" w:sz="4" w:space="0" w:color="auto"/>
              <w:right w:val="double" w:sz="4" w:space="0" w:color="auto"/>
            </w:tcBorders>
          </w:tcPr>
          <w:p w14:paraId="7FA76CD8" w14:textId="77777777" w:rsidR="00E536B6" w:rsidRPr="000C0147" w:rsidRDefault="00E536B6" w:rsidP="002E35F5">
            <w:pPr>
              <w:ind w:left="120"/>
              <w:rPr>
                <w:sz w:val="24"/>
                <w:szCs w:val="24"/>
              </w:rPr>
            </w:pPr>
          </w:p>
        </w:tc>
        <w:tc>
          <w:tcPr>
            <w:tcW w:w="2552" w:type="dxa"/>
            <w:vMerge/>
            <w:tcBorders>
              <w:top w:val="double" w:sz="4" w:space="0" w:color="auto"/>
              <w:left w:val="double" w:sz="4" w:space="0" w:color="auto"/>
              <w:bottom w:val="double" w:sz="4" w:space="0" w:color="auto"/>
              <w:right w:val="double" w:sz="4" w:space="0" w:color="auto"/>
            </w:tcBorders>
            <w:vAlign w:val="bottom"/>
          </w:tcPr>
          <w:p w14:paraId="5507A948" w14:textId="77777777" w:rsidR="00E536B6" w:rsidRPr="000C0147" w:rsidRDefault="00E536B6" w:rsidP="002E35F5">
            <w:pPr>
              <w:ind w:left="180"/>
              <w:rPr>
                <w:sz w:val="24"/>
                <w:szCs w:val="24"/>
              </w:rPr>
            </w:pPr>
          </w:p>
        </w:tc>
        <w:tc>
          <w:tcPr>
            <w:tcW w:w="2552" w:type="dxa"/>
            <w:vMerge/>
            <w:tcBorders>
              <w:left w:val="double" w:sz="4" w:space="0" w:color="auto"/>
              <w:right w:val="single" w:sz="8" w:space="0" w:color="auto"/>
            </w:tcBorders>
            <w:vAlign w:val="bottom"/>
          </w:tcPr>
          <w:p w14:paraId="21F61117" w14:textId="77777777" w:rsidR="00E536B6" w:rsidRPr="000C0147" w:rsidRDefault="00E536B6" w:rsidP="002E35F5">
            <w:pPr>
              <w:ind w:left="240"/>
              <w:rPr>
                <w:sz w:val="24"/>
                <w:szCs w:val="24"/>
              </w:rPr>
            </w:pPr>
          </w:p>
        </w:tc>
        <w:tc>
          <w:tcPr>
            <w:tcW w:w="2552" w:type="dxa"/>
            <w:vMerge/>
            <w:tcBorders>
              <w:left w:val="single" w:sz="8" w:space="0" w:color="auto"/>
              <w:right w:val="single" w:sz="8" w:space="0" w:color="auto"/>
            </w:tcBorders>
          </w:tcPr>
          <w:p w14:paraId="77FA6257" w14:textId="77777777" w:rsidR="00E536B6" w:rsidRPr="000C0147" w:rsidRDefault="00E536B6" w:rsidP="002E35F5">
            <w:pPr>
              <w:rPr>
                <w:sz w:val="24"/>
                <w:szCs w:val="24"/>
              </w:rPr>
            </w:pPr>
          </w:p>
        </w:tc>
      </w:tr>
      <w:tr w:rsidR="00E536B6" w:rsidRPr="000C0147" w14:paraId="17A36664" w14:textId="77777777" w:rsidTr="002E35F5">
        <w:trPr>
          <w:trHeight w:val="322"/>
        </w:trPr>
        <w:tc>
          <w:tcPr>
            <w:tcW w:w="2550" w:type="dxa"/>
            <w:vMerge/>
            <w:tcBorders>
              <w:top w:val="double" w:sz="4" w:space="0" w:color="auto"/>
              <w:left w:val="double" w:sz="4" w:space="0" w:color="auto"/>
              <w:bottom w:val="double" w:sz="4" w:space="0" w:color="auto"/>
              <w:right w:val="double" w:sz="4" w:space="0" w:color="auto"/>
            </w:tcBorders>
          </w:tcPr>
          <w:p w14:paraId="7961768D" w14:textId="77777777" w:rsidR="00E536B6" w:rsidRPr="000C0147" w:rsidRDefault="00E536B6" w:rsidP="002E35F5">
            <w:pPr>
              <w:ind w:left="120"/>
              <w:rPr>
                <w:sz w:val="24"/>
                <w:szCs w:val="24"/>
              </w:rPr>
            </w:pPr>
          </w:p>
        </w:tc>
        <w:tc>
          <w:tcPr>
            <w:tcW w:w="2552" w:type="dxa"/>
            <w:vMerge/>
            <w:tcBorders>
              <w:top w:val="double" w:sz="4" w:space="0" w:color="auto"/>
              <w:left w:val="double" w:sz="4" w:space="0" w:color="auto"/>
              <w:bottom w:val="double" w:sz="4" w:space="0" w:color="auto"/>
              <w:right w:val="double" w:sz="4" w:space="0" w:color="auto"/>
            </w:tcBorders>
            <w:vAlign w:val="bottom"/>
          </w:tcPr>
          <w:p w14:paraId="2B0DFB9B" w14:textId="77777777" w:rsidR="00E536B6" w:rsidRPr="000C0147" w:rsidRDefault="00E536B6" w:rsidP="002E35F5">
            <w:pPr>
              <w:ind w:left="180"/>
              <w:rPr>
                <w:sz w:val="24"/>
                <w:szCs w:val="24"/>
              </w:rPr>
            </w:pPr>
          </w:p>
        </w:tc>
        <w:tc>
          <w:tcPr>
            <w:tcW w:w="2552" w:type="dxa"/>
            <w:vMerge/>
            <w:tcBorders>
              <w:left w:val="double" w:sz="4" w:space="0" w:color="auto"/>
              <w:right w:val="single" w:sz="8" w:space="0" w:color="auto"/>
            </w:tcBorders>
            <w:vAlign w:val="bottom"/>
          </w:tcPr>
          <w:p w14:paraId="527A30DD" w14:textId="77777777" w:rsidR="00E536B6" w:rsidRPr="000C0147" w:rsidRDefault="00E536B6" w:rsidP="002E35F5">
            <w:pPr>
              <w:ind w:left="240"/>
              <w:rPr>
                <w:sz w:val="24"/>
                <w:szCs w:val="24"/>
              </w:rPr>
            </w:pPr>
          </w:p>
        </w:tc>
        <w:tc>
          <w:tcPr>
            <w:tcW w:w="2552" w:type="dxa"/>
            <w:vMerge/>
            <w:tcBorders>
              <w:left w:val="single" w:sz="8" w:space="0" w:color="auto"/>
              <w:right w:val="single" w:sz="8" w:space="0" w:color="auto"/>
            </w:tcBorders>
          </w:tcPr>
          <w:p w14:paraId="34B17A08" w14:textId="77777777" w:rsidR="00E536B6" w:rsidRPr="000C0147" w:rsidRDefault="00E536B6" w:rsidP="002E35F5">
            <w:pPr>
              <w:rPr>
                <w:sz w:val="24"/>
                <w:szCs w:val="24"/>
              </w:rPr>
            </w:pPr>
          </w:p>
        </w:tc>
      </w:tr>
      <w:tr w:rsidR="00E536B6" w:rsidRPr="000C0147" w14:paraId="6506022D" w14:textId="77777777" w:rsidTr="002E35F5">
        <w:trPr>
          <w:trHeight w:val="322"/>
        </w:trPr>
        <w:tc>
          <w:tcPr>
            <w:tcW w:w="2550" w:type="dxa"/>
            <w:vMerge/>
            <w:tcBorders>
              <w:top w:val="double" w:sz="4" w:space="0" w:color="auto"/>
              <w:left w:val="double" w:sz="4" w:space="0" w:color="auto"/>
              <w:bottom w:val="double" w:sz="4" w:space="0" w:color="auto"/>
              <w:right w:val="double" w:sz="4" w:space="0" w:color="auto"/>
            </w:tcBorders>
          </w:tcPr>
          <w:p w14:paraId="729BC9DD" w14:textId="77777777" w:rsidR="00E536B6" w:rsidRPr="000C0147" w:rsidRDefault="00E536B6" w:rsidP="002E35F5">
            <w:pPr>
              <w:ind w:left="120"/>
              <w:rPr>
                <w:sz w:val="24"/>
                <w:szCs w:val="24"/>
              </w:rPr>
            </w:pPr>
          </w:p>
        </w:tc>
        <w:tc>
          <w:tcPr>
            <w:tcW w:w="2552" w:type="dxa"/>
            <w:vMerge/>
            <w:tcBorders>
              <w:top w:val="double" w:sz="4" w:space="0" w:color="auto"/>
              <w:left w:val="double" w:sz="4" w:space="0" w:color="auto"/>
              <w:bottom w:val="double" w:sz="4" w:space="0" w:color="auto"/>
              <w:right w:val="double" w:sz="4" w:space="0" w:color="auto"/>
            </w:tcBorders>
            <w:vAlign w:val="bottom"/>
          </w:tcPr>
          <w:p w14:paraId="5D9C24AF" w14:textId="77777777" w:rsidR="00E536B6" w:rsidRPr="000C0147" w:rsidRDefault="00E536B6" w:rsidP="002E35F5">
            <w:pPr>
              <w:ind w:left="180"/>
              <w:rPr>
                <w:sz w:val="24"/>
                <w:szCs w:val="24"/>
              </w:rPr>
            </w:pPr>
          </w:p>
        </w:tc>
        <w:tc>
          <w:tcPr>
            <w:tcW w:w="2552" w:type="dxa"/>
            <w:vMerge/>
            <w:tcBorders>
              <w:left w:val="double" w:sz="4" w:space="0" w:color="auto"/>
              <w:right w:val="single" w:sz="8" w:space="0" w:color="auto"/>
            </w:tcBorders>
            <w:vAlign w:val="bottom"/>
          </w:tcPr>
          <w:p w14:paraId="4A384216" w14:textId="77777777" w:rsidR="00E536B6" w:rsidRPr="000C0147" w:rsidRDefault="00E536B6" w:rsidP="002E35F5">
            <w:pPr>
              <w:ind w:left="240"/>
              <w:rPr>
                <w:sz w:val="24"/>
                <w:szCs w:val="24"/>
              </w:rPr>
            </w:pPr>
          </w:p>
        </w:tc>
        <w:tc>
          <w:tcPr>
            <w:tcW w:w="2552" w:type="dxa"/>
            <w:vMerge/>
            <w:tcBorders>
              <w:left w:val="single" w:sz="8" w:space="0" w:color="auto"/>
              <w:right w:val="single" w:sz="8" w:space="0" w:color="auto"/>
            </w:tcBorders>
          </w:tcPr>
          <w:p w14:paraId="6B4C3123" w14:textId="77777777" w:rsidR="00E536B6" w:rsidRPr="000C0147" w:rsidRDefault="00E536B6" w:rsidP="002E35F5">
            <w:pPr>
              <w:rPr>
                <w:sz w:val="24"/>
                <w:szCs w:val="24"/>
              </w:rPr>
            </w:pPr>
          </w:p>
        </w:tc>
      </w:tr>
      <w:tr w:rsidR="00E536B6" w:rsidRPr="000C0147" w14:paraId="5C226F18" w14:textId="77777777" w:rsidTr="002E35F5">
        <w:trPr>
          <w:trHeight w:val="324"/>
        </w:trPr>
        <w:tc>
          <w:tcPr>
            <w:tcW w:w="2550" w:type="dxa"/>
            <w:vMerge/>
            <w:tcBorders>
              <w:top w:val="double" w:sz="4" w:space="0" w:color="auto"/>
              <w:left w:val="double" w:sz="4" w:space="0" w:color="auto"/>
              <w:bottom w:val="double" w:sz="4" w:space="0" w:color="auto"/>
              <w:right w:val="double" w:sz="4" w:space="0" w:color="auto"/>
            </w:tcBorders>
            <w:vAlign w:val="bottom"/>
          </w:tcPr>
          <w:p w14:paraId="328E58EE" w14:textId="77777777" w:rsidR="00E536B6" w:rsidRPr="000C0147" w:rsidRDefault="00E536B6" w:rsidP="002E35F5">
            <w:pPr>
              <w:ind w:left="120"/>
              <w:rPr>
                <w:sz w:val="24"/>
                <w:szCs w:val="24"/>
              </w:rPr>
            </w:pPr>
          </w:p>
        </w:tc>
        <w:tc>
          <w:tcPr>
            <w:tcW w:w="2552" w:type="dxa"/>
            <w:vMerge/>
            <w:tcBorders>
              <w:top w:val="double" w:sz="4" w:space="0" w:color="auto"/>
              <w:left w:val="double" w:sz="4" w:space="0" w:color="auto"/>
              <w:bottom w:val="double" w:sz="4" w:space="0" w:color="auto"/>
              <w:right w:val="double" w:sz="4" w:space="0" w:color="auto"/>
            </w:tcBorders>
            <w:vAlign w:val="bottom"/>
          </w:tcPr>
          <w:p w14:paraId="19F68179" w14:textId="77777777" w:rsidR="00E536B6" w:rsidRPr="000C0147" w:rsidRDefault="00E536B6" w:rsidP="002E35F5">
            <w:pPr>
              <w:ind w:left="180"/>
              <w:rPr>
                <w:sz w:val="24"/>
                <w:szCs w:val="24"/>
              </w:rPr>
            </w:pPr>
          </w:p>
        </w:tc>
        <w:tc>
          <w:tcPr>
            <w:tcW w:w="2552" w:type="dxa"/>
            <w:vMerge/>
            <w:tcBorders>
              <w:left w:val="double" w:sz="4" w:space="0" w:color="auto"/>
              <w:right w:val="single" w:sz="8" w:space="0" w:color="auto"/>
            </w:tcBorders>
            <w:vAlign w:val="bottom"/>
          </w:tcPr>
          <w:p w14:paraId="20D1BEB9" w14:textId="77777777" w:rsidR="00E536B6" w:rsidRPr="000C0147" w:rsidRDefault="00E536B6" w:rsidP="002E35F5">
            <w:pPr>
              <w:ind w:left="240"/>
              <w:rPr>
                <w:sz w:val="24"/>
                <w:szCs w:val="24"/>
              </w:rPr>
            </w:pPr>
          </w:p>
        </w:tc>
        <w:tc>
          <w:tcPr>
            <w:tcW w:w="2552" w:type="dxa"/>
            <w:vMerge/>
            <w:tcBorders>
              <w:left w:val="single" w:sz="8" w:space="0" w:color="auto"/>
              <w:right w:val="single" w:sz="8" w:space="0" w:color="auto"/>
            </w:tcBorders>
          </w:tcPr>
          <w:p w14:paraId="298E88CA" w14:textId="77777777" w:rsidR="00E536B6" w:rsidRPr="000C0147" w:rsidRDefault="00E536B6" w:rsidP="002E35F5">
            <w:pPr>
              <w:rPr>
                <w:sz w:val="24"/>
                <w:szCs w:val="24"/>
              </w:rPr>
            </w:pPr>
          </w:p>
        </w:tc>
      </w:tr>
      <w:tr w:rsidR="00E536B6" w:rsidRPr="000C0147" w14:paraId="55C498A4" w14:textId="77777777" w:rsidTr="002E35F5">
        <w:trPr>
          <w:trHeight w:val="331"/>
        </w:trPr>
        <w:tc>
          <w:tcPr>
            <w:tcW w:w="2550" w:type="dxa"/>
            <w:vMerge/>
            <w:tcBorders>
              <w:top w:val="double" w:sz="4" w:space="0" w:color="auto"/>
              <w:left w:val="double" w:sz="4" w:space="0" w:color="auto"/>
              <w:bottom w:val="double" w:sz="4" w:space="0" w:color="auto"/>
              <w:right w:val="double" w:sz="4" w:space="0" w:color="auto"/>
            </w:tcBorders>
            <w:vAlign w:val="bottom"/>
          </w:tcPr>
          <w:p w14:paraId="300CD106" w14:textId="77777777" w:rsidR="00E536B6" w:rsidRPr="000C0147" w:rsidRDefault="00E536B6" w:rsidP="002E35F5">
            <w:pPr>
              <w:ind w:left="120"/>
              <w:rPr>
                <w:sz w:val="24"/>
                <w:szCs w:val="24"/>
              </w:rPr>
            </w:pPr>
          </w:p>
        </w:tc>
        <w:tc>
          <w:tcPr>
            <w:tcW w:w="2552" w:type="dxa"/>
            <w:vMerge/>
            <w:tcBorders>
              <w:top w:val="double" w:sz="4" w:space="0" w:color="auto"/>
              <w:left w:val="double" w:sz="4" w:space="0" w:color="auto"/>
              <w:bottom w:val="double" w:sz="4" w:space="0" w:color="auto"/>
              <w:right w:val="double" w:sz="4" w:space="0" w:color="auto"/>
            </w:tcBorders>
            <w:vAlign w:val="bottom"/>
          </w:tcPr>
          <w:p w14:paraId="76BB9CD5" w14:textId="77777777" w:rsidR="00E536B6" w:rsidRPr="000C0147" w:rsidRDefault="00E536B6" w:rsidP="002E35F5">
            <w:pPr>
              <w:ind w:left="180"/>
              <w:rPr>
                <w:sz w:val="24"/>
                <w:szCs w:val="24"/>
              </w:rPr>
            </w:pPr>
          </w:p>
        </w:tc>
        <w:tc>
          <w:tcPr>
            <w:tcW w:w="2552" w:type="dxa"/>
            <w:vMerge/>
            <w:tcBorders>
              <w:left w:val="double" w:sz="4" w:space="0" w:color="auto"/>
              <w:right w:val="single" w:sz="8" w:space="0" w:color="auto"/>
            </w:tcBorders>
            <w:vAlign w:val="bottom"/>
          </w:tcPr>
          <w:p w14:paraId="167C866D" w14:textId="77777777" w:rsidR="00E536B6" w:rsidRPr="000C0147" w:rsidRDefault="00E536B6" w:rsidP="002E35F5">
            <w:pPr>
              <w:ind w:left="240"/>
              <w:rPr>
                <w:sz w:val="24"/>
                <w:szCs w:val="24"/>
              </w:rPr>
            </w:pPr>
          </w:p>
        </w:tc>
        <w:tc>
          <w:tcPr>
            <w:tcW w:w="2552" w:type="dxa"/>
            <w:vMerge/>
            <w:tcBorders>
              <w:left w:val="single" w:sz="8" w:space="0" w:color="auto"/>
              <w:right w:val="single" w:sz="8" w:space="0" w:color="auto"/>
            </w:tcBorders>
          </w:tcPr>
          <w:p w14:paraId="423DBE91" w14:textId="77777777" w:rsidR="00E536B6" w:rsidRPr="000C0147" w:rsidRDefault="00E536B6" w:rsidP="002E35F5">
            <w:pPr>
              <w:rPr>
                <w:sz w:val="24"/>
                <w:szCs w:val="24"/>
              </w:rPr>
            </w:pPr>
          </w:p>
        </w:tc>
      </w:tr>
      <w:tr w:rsidR="00E536B6" w:rsidRPr="000C0147" w14:paraId="1D96486B" w14:textId="77777777" w:rsidTr="002E35F5">
        <w:trPr>
          <w:trHeight w:val="312"/>
        </w:trPr>
        <w:tc>
          <w:tcPr>
            <w:tcW w:w="2550" w:type="dxa"/>
            <w:vMerge/>
            <w:tcBorders>
              <w:top w:val="double" w:sz="4" w:space="0" w:color="auto"/>
              <w:left w:val="double" w:sz="4" w:space="0" w:color="auto"/>
              <w:bottom w:val="double" w:sz="4" w:space="0" w:color="auto"/>
              <w:right w:val="double" w:sz="4" w:space="0" w:color="auto"/>
            </w:tcBorders>
            <w:vAlign w:val="bottom"/>
          </w:tcPr>
          <w:p w14:paraId="7220AEDB" w14:textId="77777777" w:rsidR="00E536B6" w:rsidRPr="000C0147" w:rsidRDefault="00E536B6" w:rsidP="002E35F5">
            <w:pPr>
              <w:ind w:left="120"/>
              <w:rPr>
                <w:sz w:val="24"/>
                <w:szCs w:val="24"/>
              </w:rPr>
            </w:pPr>
          </w:p>
        </w:tc>
        <w:tc>
          <w:tcPr>
            <w:tcW w:w="2552" w:type="dxa"/>
            <w:vMerge/>
            <w:tcBorders>
              <w:top w:val="double" w:sz="4" w:space="0" w:color="auto"/>
              <w:left w:val="double" w:sz="4" w:space="0" w:color="auto"/>
              <w:bottom w:val="double" w:sz="4" w:space="0" w:color="auto"/>
              <w:right w:val="double" w:sz="4" w:space="0" w:color="auto"/>
            </w:tcBorders>
            <w:vAlign w:val="bottom"/>
          </w:tcPr>
          <w:p w14:paraId="6AE0FB3F" w14:textId="77777777" w:rsidR="00E536B6" w:rsidRPr="000C0147" w:rsidRDefault="00E536B6" w:rsidP="002E35F5">
            <w:pPr>
              <w:rPr>
                <w:sz w:val="24"/>
                <w:szCs w:val="24"/>
              </w:rPr>
            </w:pPr>
          </w:p>
        </w:tc>
        <w:tc>
          <w:tcPr>
            <w:tcW w:w="2552" w:type="dxa"/>
            <w:vMerge/>
            <w:tcBorders>
              <w:left w:val="double" w:sz="4" w:space="0" w:color="auto"/>
              <w:right w:val="single" w:sz="8" w:space="0" w:color="auto"/>
            </w:tcBorders>
            <w:vAlign w:val="bottom"/>
          </w:tcPr>
          <w:p w14:paraId="54138B1C" w14:textId="77777777" w:rsidR="00E536B6" w:rsidRPr="000C0147" w:rsidRDefault="00E536B6" w:rsidP="002E35F5">
            <w:pPr>
              <w:ind w:left="240"/>
              <w:rPr>
                <w:sz w:val="24"/>
                <w:szCs w:val="24"/>
              </w:rPr>
            </w:pPr>
          </w:p>
        </w:tc>
        <w:tc>
          <w:tcPr>
            <w:tcW w:w="2552" w:type="dxa"/>
            <w:vMerge/>
            <w:tcBorders>
              <w:left w:val="single" w:sz="8" w:space="0" w:color="auto"/>
              <w:right w:val="single" w:sz="8" w:space="0" w:color="auto"/>
            </w:tcBorders>
          </w:tcPr>
          <w:p w14:paraId="0CCC8851" w14:textId="77777777" w:rsidR="00E536B6" w:rsidRPr="000C0147" w:rsidRDefault="00E536B6" w:rsidP="002E35F5">
            <w:pPr>
              <w:ind w:left="120"/>
              <w:rPr>
                <w:sz w:val="24"/>
                <w:szCs w:val="24"/>
              </w:rPr>
            </w:pPr>
          </w:p>
        </w:tc>
      </w:tr>
      <w:tr w:rsidR="00E536B6" w:rsidRPr="000C0147" w14:paraId="6A6305FA" w14:textId="77777777" w:rsidTr="002E35F5">
        <w:trPr>
          <w:trHeight w:val="509"/>
        </w:trPr>
        <w:tc>
          <w:tcPr>
            <w:tcW w:w="2550" w:type="dxa"/>
            <w:vMerge/>
            <w:tcBorders>
              <w:top w:val="double" w:sz="4" w:space="0" w:color="auto"/>
              <w:left w:val="double" w:sz="4" w:space="0" w:color="auto"/>
              <w:bottom w:val="double" w:sz="4" w:space="0" w:color="auto"/>
              <w:right w:val="double" w:sz="4" w:space="0" w:color="auto"/>
            </w:tcBorders>
            <w:vAlign w:val="bottom"/>
          </w:tcPr>
          <w:p w14:paraId="2965052B" w14:textId="77777777" w:rsidR="00E536B6" w:rsidRPr="000C0147" w:rsidRDefault="00E536B6" w:rsidP="002E35F5">
            <w:pPr>
              <w:ind w:left="120"/>
              <w:rPr>
                <w:sz w:val="24"/>
                <w:szCs w:val="24"/>
              </w:rPr>
            </w:pPr>
          </w:p>
        </w:tc>
        <w:tc>
          <w:tcPr>
            <w:tcW w:w="2552" w:type="dxa"/>
            <w:vMerge/>
            <w:tcBorders>
              <w:top w:val="double" w:sz="4" w:space="0" w:color="auto"/>
              <w:left w:val="double" w:sz="4" w:space="0" w:color="auto"/>
              <w:bottom w:val="double" w:sz="4" w:space="0" w:color="auto"/>
              <w:right w:val="double" w:sz="4" w:space="0" w:color="auto"/>
            </w:tcBorders>
            <w:vAlign w:val="bottom"/>
          </w:tcPr>
          <w:p w14:paraId="2384035C" w14:textId="77777777" w:rsidR="00E536B6" w:rsidRPr="000C0147" w:rsidRDefault="00E536B6" w:rsidP="002E35F5">
            <w:pPr>
              <w:rPr>
                <w:sz w:val="24"/>
                <w:szCs w:val="24"/>
              </w:rPr>
            </w:pPr>
          </w:p>
        </w:tc>
        <w:tc>
          <w:tcPr>
            <w:tcW w:w="2552" w:type="dxa"/>
            <w:vMerge/>
            <w:tcBorders>
              <w:left w:val="double" w:sz="4" w:space="0" w:color="auto"/>
              <w:right w:val="single" w:sz="8" w:space="0" w:color="auto"/>
            </w:tcBorders>
            <w:vAlign w:val="bottom"/>
          </w:tcPr>
          <w:p w14:paraId="1A81B7DE" w14:textId="77777777" w:rsidR="00E536B6" w:rsidRPr="000C0147" w:rsidRDefault="00E536B6" w:rsidP="002E35F5">
            <w:pPr>
              <w:ind w:left="240"/>
              <w:rPr>
                <w:sz w:val="24"/>
                <w:szCs w:val="24"/>
              </w:rPr>
            </w:pPr>
          </w:p>
        </w:tc>
        <w:tc>
          <w:tcPr>
            <w:tcW w:w="2552" w:type="dxa"/>
            <w:vMerge/>
            <w:tcBorders>
              <w:left w:val="single" w:sz="8" w:space="0" w:color="auto"/>
              <w:right w:val="single" w:sz="8" w:space="0" w:color="auto"/>
            </w:tcBorders>
          </w:tcPr>
          <w:p w14:paraId="7D777226" w14:textId="77777777" w:rsidR="00E536B6" w:rsidRPr="000C0147" w:rsidRDefault="00E536B6" w:rsidP="002E35F5">
            <w:pPr>
              <w:rPr>
                <w:sz w:val="24"/>
                <w:szCs w:val="24"/>
              </w:rPr>
            </w:pPr>
          </w:p>
        </w:tc>
      </w:tr>
      <w:tr w:rsidR="00E536B6" w:rsidRPr="000C0147" w14:paraId="103A5BBC" w14:textId="77777777" w:rsidTr="002E35F5">
        <w:trPr>
          <w:trHeight w:val="605"/>
        </w:trPr>
        <w:tc>
          <w:tcPr>
            <w:tcW w:w="2550" w:type="dxa"/>
            <w:vMerge/>
            <w:tcBorders>
              <w:top w:val="double" w:sz="4" w:space="0" w:color="auto"/>
              <w:left w:val="double" w:sz="4" w:space="0" w:color="auto"/>
              <w:bottom w:val="double" w:sz="4" w:space="0" w:color="auto"/>
              <w:right w:val="double" w:sz="4" w:space="0" w:color="auto"/>
            </w:tcBorders>
            <w:vAlign w:val="bottom"/>
          </w:tcPr>
          <w:p w14:paraId="73E9307E" w14:textId="77777777" w:rsidR="00E536B6" w:rsidRPr="000C0147" w:rsidRDefault="00E536B6" w:rsidP="002E35F5">
            <w:pPr>
              <w:ind w:left="120"/>
              <w:rPr>
                <w:sz w:val="24"/>
                <w:szCs w:val="24"/>
              </w:rPr>
            </w:pPr>
          </w:p>
        </w:tc>
        <w:tc>
          <w:tcPr>
            <w:tcW w:w="2552" w:type="dxa"/>
            <w:vMerge/>
            <w:tcBorders>
              <w:top w:val="double" w:sz="4" w:space="0" w:color="auto"/>
              <w:left w:val="double" w:sz="4" w:space="0" w:color="auto"/>
              <w:bottom w:val="double" w:sz="4" w:space="0" w:color="auto"/>
              <w:right w:val="double" w:sz="4" w:space="0" w:color="auto"/>
            </w:tcBorders>
            <w:vAlign w:val="bottom"/>
          </w:tcPr>
          <w:p w14:paraId="53F64875" w14:textId="77777777" w:rsidR="00E536B6" w:rsidRPr="000C0147" w:rsidRDefault="00E536B6" w:rsidP="002E35F5">
            <w:pPr>
              <w:rPr>
                <w:sz w:val="24"/>
                <w:szCs w:val="24"/>
              </w:rPr>
            </w:pPr>
          </w:p>
        </w:tc>
        <w:tc>
          <w:tcPr>
            <w:tcW w:w="2552" w:type="dxa"/>
            <w:vMerge/>
            <w:tcBorders>
              <w:left w:val="double" w:sz="4" w:space="0" w:color="auto"/>
              <w:right w:val="single" w:sz="8" w:space="0" w:color="auto"/>
            </w:tcBorders>
            <w:vAlign w:val="bottom"/>
          </w:tcPr>
          <w:p w14:paraId="2A46A5EB" w14:textId="77777777" w:rsidR="00E536B6" w:rsidRPr="000C0147" w:rsidRDefault="00E536B6" w:rsidP="002E35F5">
            <w:pPr>
              <w:ind w:left="240"/>
              <w:rPr>
                <w:sz w:val="24"/>
                <w:szCs w:val="24"/>
              </w:rPr>
            </w:pPr>
          </w:p>
        </w:tc>
        <w:tc>
          <w:tcPr>
            <w:tcW w:w="2552" w:type="dxa"/>
            <w:vMerge/>
            <w:tcBorders>
              <w:left w:val="single" w:sz="8" w:space="0" w:color="auto"/>
              <w:right w:val="single" w:sz="8" w:space="0" w:color="auto"/>
            </w:tcBorders>
          </w:tcPr>
          <w:p w14:paraId="7357F40C" w14:textId="77777777" w:rsidR="00E536B6" w:rsidRPr="000C0147" w:rsidRDefault="00E536B6" w:rsidP="002E35F5">
            <w:pPr>
              <w:rPr>
                <w:sz w:val="24"/>
                <w:szCs w:val="24"/>
              </w:rPr>
            </w:pPr>
          </w:p>
        </w:tc>
      </w:tr>
      <w:tr w:rsidR="00E536B6" w:rsidRPr="000C0147" w14:paraId="479419B2" w14:textId="77777777" w:rsidTr="002E35F5">
        <w:trPr>
          <w:trHeight w:val="276"/>
        </w:trPr>
        <w:tc>
          <w:tcPr>
            <w:tcW w:w="2550" w:type="dxa"/>
            <w:vMerge/>
            <w:tcBorders>
              <w:top w:val="double" w:sz="4" w:space="0" w:color="auto"/>
              <w:left w:val="double" w:sz="4" w:space="0" w:color="auto"/>
              <w:bottom w:val="double" w:sz="4" w:space="0" w:color="auto"/>
              <w:right w:val="double" w:sz="4" w:space="0" w:color="auto"/>
            </w:tcBorders>
            <w:vAlign w:val="bottom"/>
          </w:tcPr>
          <w:p w14:paraId="29DDFA03" w14:textId="77777777" w:rsidR="00E536B6" w:rsidRPr="000C0147" w:rsidRDefault="00E536B6" w:rsidP="002E35F5">
            <w:pPr>
              <w:ind w:left="120"/>
              <w:rPr>
                <w:sz w:val="24"/>
                <w:szCs w:val="24"/>
              </w:rPr>
            </w:pPr>
          </w:p>
        </w:tc>
        <w:tc>
          <w:tcPr>
            <w:tcW w:w="2552" w:type="dxa"/>
            <w:vMerge/>
            <w:tcBorders>
              <w:top w:val="double" w:sz="4" w:space="0" w:color="auto"/>
              <w:left w:val="double" w:sz="4" w:space="0" w:color="auto"/>
              <w:bottom w:val="double" w:sz="4" w:space="0" w:color="auto"/>
              <w:right w:val="double" w:sz="4" w:space="0" w:color="auto"/>
            </w:tcBorders>
            <w:vAlign w:val="bottom"/>
          </w:tcPr>
          <w:p w14:paraId="43CD2034" w14:textId="77777777" w:rsidR="00E536B6" w:rsidRPr="000C0147" w:rsidRDefault="00E536B6" w:rsidP="002E35F5">
            <w:pPr>
              <w:rPr>
                <w:sz w:val="24"/>
                <w:szCs w:val="24"/>
              </w:rPr>
            </w:pPr>
          </w:p>
        </w:tc>
        <w:tc>
          <w:tcPr>
            <w:tcW w:w="2552" w:type="dxa"/>
            <w:vMerge/>
            <w:tcBorders>
              <w:left w:val="double" w:sz="4" w:space="0" w:color="auto"/>
              <w:bottom w:val="single" w:sz="8" w:space="0" w:color="auto"/>
              <w:right w:val="single" w:sz="8" w:space="0" w:color="auto"/>
            </w:tcBorders>
            <w:vAlign w:val="bottom"/>
          </w:tcPr>
          <w:p w14:paraId="2F593FF0" w14:textId="77777777" w:rsidR="00E536B6" w:rsidRPr="000C0147" w:rsidRDefault="00E536B6" w:rsidP="002E35F5">
            <w:pPr>
              <w:ind w:left="240"/>
              <w:rPr>
                <w:sz w:val="24"/>
                <w:szCs w:val="24"/>
              </w:rPr>
            </w:pPr>
          </w:p>
        </w:tc>
        <w:tc>
          <w:tcPr>
            <w:tcW w:w="2552" w:type="dxa"/>
            <w:vMerge/>
            <w:tcBorders>
              <w:left w:val="single" w:sz="8" w:space="0" w:color="auto"/>
              <w:bottom w:val="single" w:sz="8" w:space="0" w:color="auto"/>
              <w:right w:val="single" w:sz="8" w:space="0" w:color="auto"/>
            </w:tcBorders>
          </w:tcPr>
          <w:p w14:paraId="0DF693E3" w14:textId="77777777" w:rsidR="00E536B6" w:rsidRPr="000C0147" w:rsidRDefault="00E536B6" w:rsidP="002E35F5">
            <w:pPr>
              <w:rPr>
                <w:sz w:val="24"/>
                <w:szCs w:val="24"/>
              </w:rPr>
            </w:pPr>
          </w:p>
        </w:tc>
      </w:tr>
    </w:tbl>
    <w:p w14:paraId="17AA9E47" w14:textId="77777777" w:rsidR="00E536B6" w:rsidRDefault="00E536B6" w:rsidP="00E536B6">
      <w:pPr>
        <w:jc w:val="center"/>
        <w:rPr>
          <w:rFonts w:eastAsia="Times New Roman"/>
          <w:sz w:val="24"/>
          <w:szCs w:val="24"/>
        </w:rPr>
      </w:pPr>
    </w:p>
    <w:p w14:paraId="0786D0C1" w14:textId="77777777" w:rsidR="00E536B6" w:rsidRDefault="00E536B6" w:rsidP="00E536B6">
      <w:pPr>
        <w:jc w:val="center"/>
        <w:rPr>
          <w:rFonts w:eastAsia="Times New Roman"/>
          <w:sz w:val="24"/>
          <w:szCs w:val="24"/>
        </w:rPr>
      </w:pPr>
    </w:p>
    <w:p w14:paraId="6C07FBFF" w14:textId="77777777" w:rsidR="00F529F6" w:rsidRPr="00F25BE4" w:rsidRDefault="00F529F6" w:rsidP="00F529F6">
      <w:pPr>
        <w:pStyle w:val="2"/>
        <w:jc w:val="center"/>
        <w:rPr>
          <w:rFonts w:ascii="Times New Roman" w:hAnsi="Times New Roman" w:cs="Times New Roman"/>
          <w:color w:val="auto"/>
        </w:rPr>
      </w:pPr>
      <w:r w:rsidRPr="00F25BE4">
        <w:rPr>
          <w:rFonts w:ascii="Times New Roman" w:eastAsia="Times New Roman" w:hAnsi="Times New Roman" w:cs="Times New Roman"/>
          <w:color w:val="auto"/>
        </w:rPr>
        <w:t>2.3. ПРОГРАММА КОРРЕКЦИОННОЙ РАБОТЫ</w:t>
      </w:r>
    </w:p>
    <w:p w14:paraId="095B68FD" w14:textId="77777777" w:rsidR="00F529F6" w:rsidRPr="00F25BE4" w:rsidRDefault="00F529F6" w:rsidP="00F529F6">
      <w:pPr>
        <w:rPr>
          <w:sz w:val="24"/>
          <w:szCs w:val="24"/>
        </w:rPr>
      </w:pPr>
    </w:p>
    <w:p w14:paraId="12D7756C" w14:textId="77777777" w:rsidR="00F529F6" w:rsidRPr="00205C81" w:rsidRDefault="00F529F6" w:rsidP="00F529F6">
      <w:pPr>
        <w:ind w:right="-6"/>
        <w:jc w:val="center"/>
        <w:rPr>
          <w:sz w:val="24"/>
          <w:szCs w:val="24"/>
        </w:rPr>
      </w:pPr>
      <w:r w:rsidRPr="00205C81">
        <w:rPr>
          <w:rFonts w:eastAsia="Times New Roman"/>
          <w:b/>
          <w:bCs/>
          <w:sz w:val="24"/>
          <w:szCs w:val="24"/>
        </w:rPr>
        <w:t>2.</w:t>
      </w:r>
      <w:r>
        <w:rPr>
          <w:rFonts w:eastAsia="Times New Roman"/>
          <w:b/>
          <w:bCs/>
          <w:sz w:val="24"/>
          <w:szCs w:val="24"/>
        </w:rPr>
        <w:t>4</w:t>
      </w:r>
      <w:r w:rsidRPr="00205C81">
        <w:rPr>
          <w:rFonts w:eastAsia="Times New Roman"/>
          <w:b/>
          <w:bCs/>
          <w:sz w:val="24"/>
          <w:szCs w:val="24"/>
        </w:rPr>
        <w:t>.1. Основные положения.</w:t>
      </w:r>
    </w:p>
    <w:p w14:paraId="6EC07CF5" w14:textId="77777777" w:rsidR="00F529F6" w:rsidRPr="00205C81" w:rsidRDefault="00F529F6" w:rsidP="00F25BE4">
      <w:pPr>
        <w:ind w:left="7" w:right="113" w:firstLine="708"/>
        <w:jc w:val="both"/>
        <w:rPr>
          <w:sz w:val="24"/>
          <w:szCs w:val="24"/>
        </w:rPr>
      </w:pPr>
      <w:r w:rsidRPr="00205C81">
        <w:rPr>
          <w:rFonts w:eastAsia="Times New Roman"/>
          <w:sz w:val="24"/>
          <w:szCs w:val="24"/>
        </w:rPr>
        <w:t xml:space="preserve">Программа коррекционной работы в соответствии с требованиями ФГОС НОО обучающихся с ОВЗ направлена на создание системы комплексной помощи </w:t>
      </w:r>
      <w:proofErr w:type="gramStart"/>
      <w:r w:rsidRPr="00205C81">
        <w:rPr>
          <w:rFonts w:eastAsia="Times New Roman"/>
          <w:sz w:val="24"/>
          <w:szCs w:val="24"/>
        </w:rPr>
        <w:t>обучающимся</w:t>
      </w:r>
      <w:proofErr w:type="gramEnd"/>
      <w:r w:rsidRPr="00205C81">
        <w:rPr>
          <w:rFonts w:eastAsia="Times New Roman"/>
          <w:sz w:val="24"/>
          <w:szCs w:val="24"/>
        </w:rPr>
        <w:t xml:space="preserve"> с ЗПР в освоении АО</w:t>
      </w:r>
      <w:r>
        <w:rPr>
          <w:rFonts w:eastAsia="Times New Roman"/>
          <w:sz w:val="24"/>
          <w:szCs w:val="24"/>
        </w:rPr>
        <w:t>О</w:t>
      </w:r>
      <w:r w:rsidRPr="00205C81">
        <w:rPr>
          <w:rFonts w:eastAsia="Times New Roman"/>
          <w:sz w:val="24"/>
          <w:szCs w:val="24"/>
        </w:rPr>
        <w:t>П НОО, коррекцию недостатков в физическом и (или) психическом развитии обучающихся, их социальную адаптацию.</w:t>
      </w:r>
    </w:p>
    <w:p w14:paraId="6986C334" w14:textId="77777777" w:rsidR="00F529F6" w:rsidRPr="00205C81" w:rsidRDefault="00F529F6" w:rsidP="00F25BE4">
      <w:pPr>
        <w:ind w:left="7" w:right="113" w:firstLine="708"/>
        <w:jc w:val="both"/>
        <w:rPr>
          <w:sz w:val="24"/>
          <w:szCs w:val="24"/>
        </w:rPr>
      </w:pPr>
      <w:r w:rsidRPr="00205C81">
        <w:rPr>
          <w:rFonts w:eastAsia="Times New Roman"/>
          <w:sz w:val="24"/>
          <w:szCs w:val="24"/>
        </w:rPr>
        <w:t xml:space="preserve">Программа коррекционной работы должна предусматривать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w:t>
      </w:r>
      <w:r w:rsidRPr="00205C81">
        <w:rPr>
          <w:rFonts w:eastAsia="Times New Roman"/>
          <w:sz w:val="24"/>
          <w:szCs w:val="24"/>
        </w:rPr>
        <w:lastRenderedPageBreak/>
        <w:t xml:space="preserve">потребностей </w:t>
      </w:r>
      <w:r w:rsidRPr="00205C81">
        <w:rPr>
          <w:rFonts w:eastAsia="Times New Roman"/>
          <w:b/>
          <w:bCs/>
          <w:i/>
          <w:iCs/>
          <w:sz w:val="24"/>
          <w:szCs w:val="24"/>
        </w:rPr>
        <w:t>на основе рекомендаций ПМПК,</w:t>
      </w:r>
      <w:r>
        <w:rPr>
          <w:rFonts w:eastAsia="Times New Roman"/>
          <w:b/>
          <w:bCs/>
          <w:i/>
          <w:iCs/>
          <w:sz w:val="24"/>
          <w:szCs w:val="24"/>
        </w:rPr>
        <w:t xml:space="preserve"> </w:t>
      </w:r>
      <w:r w:rsidRPr="00205C81">
        <w:rPr>
          <w:rFonts w:eastAsia="Times New Roman"/>
          <w:b/>
          <w:bCs/>
          <w:i/>
          <w:iCs/>
          <w:sz w:val="24"/>
          <w:szCs w:val="24"/>
        </w:rPr>
        <w:t xml:space="preserve">индивидуальной программы реабилитации и </w:t>
      </w:r>
      <w:proofErr w:type="spellStart"/>
      <w:r w:rsidRPr="00205C81">
        <w:rPr>
          <w:rFonts w:eastAsia="Times New Roman"/>
          <w:b/>
          <w:bCs/>
          <w:i/>
          <w:iCs/>
          <w:sz w:val="24"/>
          <w:szCs w:val="24"/>
        </w:rPr>
        <w:t>абилитации</w:t>
      </w:r>
      <w:proofErr w:type="spellEnd"/>
      <w:r w:rsidRPr="00205C81">
        <w:rPr>
          <w:rFonts w:eastAsia="Times New Roman"/>
          <w:b/>
          <w:bCs/>
          <w:i/>
          <w:iCs/>
          <w:sz w:val="24"/>
          <w:szCs w:val="24"/>
        </w:rPr>
        <w:t>.</w:t>
      </w:r>
    </w:p>
    <w:p w14:paraId="71FB99FF" w14:textId="77777777" w:rsidR="00F529F6" w:rsidRPr="00205C81" w:rsidRDefault="00F529F6" w:rsidP="00F25BE4">
      <w:pPr>
        <w:ind w:left="707" w:right="113"/>
        <w:rPr>
          <w:sz w:val="24"/>
          <w:szCs w:val="24"/>
        </w:rPr>
      </w:pPr>
      <w:r w:rsidRPr="00205C81">
        <w:rPr>
          <w:rFonts w:eastAsia="Times New Roman"/>
          <w:b/>
          <w:bCs/>
          <w:i/>
          <w:iCs/>
          <w:sz w:val="24"/>
          <w:szCs w:val="24"/>
        </w:rPr>
        <w:t>Программа коррекционной работы обеспечивает:</w:t>
      </w:r>
    </w:p>
    <w:p w14:paraId="5C4FD25B" w14:textId="77777777" w:rsidR="00F529F6" w:rsidRPr="00FA3D43" w:rsidRDefault="00F529F6" w:rsidP="00F25BE4">
      <w:pPr>
        <w:numPr>
          <w:ilvl w:val="0"/>
          <w:numId w:val="133"/>
        </w:numPr>
        <w:tabs>
          <w:tab w:val="left" w:pos="1440"/>
        </w:tabs>
        <w:ind w:left="1440" w:right="113" w:hanging="544"/>
        <w:jc w:val="both"/>
        <w:rPr>
          <w:rFonts w:ascii="Wingdings" w:eastAsia="Wingdings" w:hAnsi="Wingdings" w:cs="Wingdings"/>
          <w:sz w:val="24"/>
          <w:szCs w:val="24"/>
          <w:vertAlign w:val="superscript"/>
        </w:rPr>
      </w:pPr>
      <w:r w:rsidRPr="00205C81">
        <w:rPr>
          <w:rFonts w:eastAsia="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14:paraId="7D45DDAC" w14:textId="77777777" w:rsidR="00F529F6" w:rsidRPr="00FA3D43" w:rsidRDefault="00F529F6" w:rsidP="00F25BE4">
      <w:pPr>
        <w:numPr>
          <w:ilvl w:val="0"/>
          <w:numId w:val="133"/>
        </w:numPr>
        <w:tabs>
          <w:tab w:val="left" w:pos="1440"/>
        </w:tabs>
        <w:ind w:left="1440" w:right="113" w:hanging="544"/>
        <w:rPr>
          <w:rFonts w:ascii="Wingdings" w:eastAsia="Wingdings" w:hAnsi="Wingdings" w:cs="Wingdings"/>
          <w:sz w:val="24"/>
          <w:szCs w:val="24"/>
          <w:vertAlign w:val="superscript"/>
        </w:rPr>
      </w:pPr>
      <w:r w:rsidRPr="00205C81">
        <w:rPr>
          <w:rFonts w:eastAsia="Times New Roman"/>
          <w:sz w:val="24"/>
          <w:szCs w:val="24"/>
        </w:rPr>
        <w:t>создание адекватных условий для реализации особых образовательных потребностей обучающихся с ЗПР;</w:t>
      </w:r>
    </w:p>
    <w:p w14:paraId="7C560FE8" w14:textId="77777777" w:rsidR="00F529F6" w:rsidRPr="00205C81" w:rsidRDefault="00F529F6" w:rsidP="00F25BE4">
      <w:pPr>
        <w:numPr>
          <w:ilvl w:val="0"/>
          <w:numId w:val="133"/>
        </w:numPr>
        <w:tabs>
          <w:tab w:val="left" w:pos="1440"/>
        </w:tabs>
        <w:ind w:left="1440" w:right="113" w:hanging="544"/>
        <w:jc w:val="both"/>
        <w:rPr>
          <w:rFonts w:ascii="Wingdings" w:eastAsia="Wingdings" w:hAnsi="Wingdings" w:cs="Wingdings"/>
          <w:sz w:val="24"/>
          <w:szCs w:val="24"/>
          <w:vertAlign w:val="superscript"/>
        </w:rPr>
      </w:pPr>
      <w:r w:rsidRPr="00205C81">
        <w:rPr>
          <w:rFonts w:eastAsia="Times New Roman"/>
          <w:sz w:val="24"/>
          <w:szCs w:val="24"/>
        </w:rPr>
        <w:t>осуществление индивидуально-ориентированного психолого-медико-педагогического сопровождения обучающихся с ЗПР с учетом их психофизического развития и индивидуальных возможностей, особых образовательных потребностей (в соответствии с рекомендациями психолого-медико-педагогической комиссии);</w:t>
      </w:r>
    </w:p>
    <w:p w14:paraId="0CAD4460" w14:textId="77777777" w:rsidR="00F529F6" w:rsidRPr="00205C81" w:rsidRDefault="00F529F6" w:rsidP="00F25BE4">
      <w:pPr>
        <w:ind w:right="113"/>
        <w:rPr>
          <w:rFonts w:ascii="Wingdings" w:eastAsia="Wingdings" w:hAnsi="Wingdings" w:cs="Wingdings"/>
          <w:sz w:val="24"/>
          <w:szCs w:val="24"/>
          <w:vertAlign w:val="superscript"/>
        </w:rPr>
      </w:pPr>
    </w:p>
    <w:p w14:paraId="6E24CB8C" w14:textId="77777777" w:rsidR="00F529F6" w:rsidRPr="00FA3D43" w:rsidRDefault="00F529F6" w:rsidP="00F25BE4">
      <w:pPr>
        <w:numPr>
          <w:ilvl w:val="0"/>
          <w:numId w:val="133"/>
        </w:numPr>
        <w:tabs>
          <w:tab w:val="left" w:pos="1440"/>
        </w:tabs>
        <w:ind w:left="1440" w:right="113" w:hanging="544"/>
        <w:rPr>
          <w:rFonts w:ascii="Wingdings" w:eastAsia="Wingdings" w:hAnsi="Wingdings" w:cs="Wingdings"/>
          <w:sz w:val="24"/>
          <w:szCs w:val="24"/>
          <w:vertAlign w:val="superscript"/>
        </w:rPr>
      </w:pPr>
      <w:r w:rsidRPr="00205C81">
        <w:rPr>
          <w:rFonts w:eastAsia="Times New Roman"/>
          <w:sz w:val="24"/>
          <w:szCs w:val="24"/>
        </w:rPr>
        <w:t xml:space="preserve">оказание помощи в освоении </w:t>
      </w:r>
      <w:proofErr w:type="gramStart"/>
      <w:r w:rsidRPr="00205C81">
        <w:rPr>
          <w:rFonts w:eastAsia="Times New Roman"/>
          <w:sz w:val="24"/>
          <w:szCs w:val="24"/>
        </w:rPr>
        <w:t>обучающимися</w:t>
      </w:r>
      <w:proofErr w:type="gramEnd"/>
      <w:r w:rsidRPr="00205C81">
        <w:rPr>
          <w:rFonts w:eastAsia="Times New Roman"/>
          <w:sz w:val="24"/>
          <w:szCs w:val="24"/>
        </w:rPr>
        <w:t xml:space="preserve"> с ЗПР АО</w:t>
      </w:r>
      <w:r>
        <w:rPr>
          <w:rFonts w:eastAsia="Times New Roman"/>
          <w:sz w:val="24"/>
          <w:szCs w:val="24"/>
        </w:rPr>
        <w:t>О</w:t>
      </w:r>
      <w:r w:rsidRPr="00205C81">
        <w:rPr>
          <w:rFonts w:eastAsia="Times New Roman"/>
          <w:sz w:val="24"/>
          <w:szCs w:val="24"/>
        </w:rPr>
        <w:t>П НОО и их интеграции в образовательном учреждении;</w:t>
      </w:r>
    </w:p>
    <w:p w14:paraId="14A1AE4D" w14:textId="77777777" w:rsidR="00F529F6" w:rsidRPr="00FA3D43" w:rsidRDefault="00F529F6" w:rsidP="00F25BE4">
      <w:pPr>
        <w:numPr>
          <w:ilvl w:val="0"/>
          <w:numId w:val="133"/>
        </w:numPr>
        <w:tabs>
          <w:tab w:val="left" w:pos="1440"/>
        </w:tabs>
        <w:ind w:left="1440" w:right="113" w:hanging="544"/>
        <w:jc w:val="both"/>
        <w:rPr>
          <w:rFonts w:ascii="Wingdings" w:eastAsia="Wingdings" w:hAnsi="Wingdings" w:cs="Wingdings"/>
          <w:sz w:val="24"/>
          <w:szCs w:val="24"/>
          <w:vertAlign w:val="superscript"/>
        </w:rPr>
      </w:pPr>
      <w:r w:rsidRPr="00205C81">
        <w:rPr>
          <w:rFonts w:eastAsia="Times New Roman"/>
          <w:sz w:val="24"/>
          <w:szCs w:val="24"/>
        </w:rPr>
        <w:t xml:space="preserve">возможность развития коммуникации, социальных и бытовых навыков, адекватного учебного поведения, взаимодействия </w:t>
      </w:r>
      <w:proofErr w:type="gramStart"/>
      <w:r w:rsidRPr="00205C81">
        <w:rPr>
          <w:rFonts w:eastAsia="Times New Roman"/>
          <w:sz w:val="24"/>
          <w:szCs w:val="24"/>
        </w:rPr>
        <w:t>со</w:t>
      </w:r>
      <w:proofErr w:type="gramEnd"/>
      <w:r w:rsidRPr="00205C81">
        <w:rPr>
          <w:rFonts w:eastAsia="Times New Roman"/>
          <w:sz w:val="24"/>
          <w:szCs w:val="24"/>
        </w:rPr>
        <w:t xml:space="preserve"> взрослыми и детьми, формированию представлений об окружающем мире и собственных возможностях;</w:t>
      </w:r>
    </w:p>
    <w:p w14:paraId="19A87DF1" w14:textId="77777777" w:rsidR="00F529F6" w:rsidRPr="00FA3D43" w:rsidRDefault="00F529F6" w:rsidP="00F25BE4">
      <w:pPr>
        <w:numPr>
          <w:ilvl w:val="0"/>
          <w:numId w:val="133"/>
        </w:numPr>
        <w:tabs>
          <w:tab w:val="left" w:pos="1440"/>
        </w:tabs>
        <w:ind w:left="1440" w:right="113" w:hanging="544"/>
        <w:jc w:val="both"/>
        <w:rPr>
          <w:rFonts w:ascii="Wingdings" w:eastAsia="Wingdings" w:hAnsi="Wingdings" w:cs="Wingdings"/>
          <w:sz w:val="24"/>
          <w:szCs w:val="24"/>
          <w:vertAlign w:val="superscript"/>
        </w:rPr>
      </w:pPr>
      <w:r w:rsidRPr="00205C81">
        <w:rPr>
          <w:rFonts w:eastAsia="Times New Roman"/>
          <w:sz w:val="24"/>
          <w:szCs w:val="24"/>
        </w:rPr>
        <w:t>разработку и реализацию индивидуальных учебных планов,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w:t>
      </w:r>
    </w:p>
    <w:p w14:paraId="6FF44257" w14:textId="77777777" w:rsidR="00F529F6" w:rsidRPr="00FA3D43" w:rsidRDefault="00F529F6" w:rsidP="00F25BE4">
      <w:pPr>
        <w:numPr>
          <w:ilvl w:val="0"/>
          <w:numId w:val="133"/>
        </w:numPr>
        <w:tabs>
          <w:tab w:val="left" w:pos="1440"/>
        </w:tabs>
        <w:ind w:left="1440" w:right="113" w:hanging="544"/>
        <w:jc w:val="both"/>
        <w:rPr>
          <w:rFonts w:ascii="Wingdings" w:eastAsia="Wingdings" w:hAnsi="Wingdings" w:cs="Wingdings"/>
          <w:sz w:val="24"/>
          <w:szCs w:val="24"/>
          <w:vertAlign w:val="superscript"/>
        </w:rPr>
      </w:pPr>
      <w:r w:rsidRPr="00205C81">
        <w:rPr>
          <w:rFonts w:eastAsia="Times New Roman"/>
          <w:sz w:val="24"/>
          <w:szCs w:val="24"/>
        </w:rPr>
        <w:t xml:space="preserve">возможность освоения </w:t>
      </w:r>
      <w:proofErr w:type="gramStart"/>
      <w:r w:rsidRPr="00205C81">
        <w:rPr>
          <w:rFonts w:eastAsia="Times New Roman"/>
          <w:sz w:val="24"/>
          <w:szCs w:val="24"/>
        </w:rPr>
        <w:t>обучающимися</w:t>
      </w:r>
      <w:proofErr w:type="gramEnd"/>
      <w:r w:rsidRPr="00205C81">
        <w:rPr>
          <w:rFonts w:eastAsia="Times New Roman"/>
          <w:sz w:val="24"/>
          <w:szCs w:val="24"/>
        </w:rPr>
        <w:t xml:space="preserve"> с задержкой психического развития адаптированной образовательной программы начального общего </w:t>
      </w:r>
      <w:r>
        <w:rPr>
          <w:rFonts w:eastAsia="Times New Roman"/>
          <w:sz w:val="24"/>
          <w:szCs w:val="24"/>
        </w:rPr>
        <w:t>образования и их интеграции в М</w:t>
      </w:r>
      <w:r w:rsidRPr="00205C81">
        <w:rPr>
          <w:rFonts w:eastAsia="Times New Roman"/>
          <w:sz w:val="24"/>
          <w:szCs w:val="24"/>
        </w:rPr>
        <w:t>ОУ СОШ №</w:t>
      </w:r>
      <w:r>
        <w:rPr>
          <w:rFonts w:eastAsia="Times New Roman"/>
          <w:sz w:val="24"/>
          <w:szCs w:val="24"/>
        </w:rPr>
        <w:t>25</w:t>
      </w:r>
      <w:r w:rsidRPr="00205C81">
        <w:rPr>
          <w:rFonts w:eastAsia="Times New Roman"/>
          <w:sz w:val="24"/>
          <w:szCs w:val="24"/>
        </w:rPr>
        <w:t>;</w:t>
      </w:r>
    </w:p>
    <w:p w14:paraId="08A201DD" w14:textId="77777777" w:rsidR="00F529F6" w:rsidRPr="00FA3D43" w:rsidRDefault="00F529F6" w:rsidP="00F25BE4">
      <w:pPr>
        <w:numPr>
          <w:ilvl w:val="0"/>
          <w:numId w:val="133"/>
        </w:numPr>
        <w:tabs>
          <w:tab w:val="left" w:pos="1440"/>
        </w:tabs>
        <w:ind w:left="1440" w:right="113" w:hanging="544"/>
        <w:jc w:val="both"/>
        <w:rPr>
          <w:rFonts w:ascii="Wingdings" w:eastAsia="Wingdings" w:hAnsi="Wingdings" w:cs="Wingdings"/>
          <w:sz w:val="24"/>
          <w:szCs w:val="24"/>
          <w:vertAlign w:val="superscript"/>
        </w:rPr>
      </w:pPr>
      <w:r w:rsidRPr="00205C81">
        <w:rPr>
          <w:rFonts w:eastAsia="Times New Roman"/>
          <w:sz w:val="24"/>
          <w:szCs w:val="24"/>
        </w:rPr>
        <w:t xml:space="preserve">оказание родителям (законным представителям) </w:t>
      </w:r>
      <w:proofErr w:type="gramStart"/>
      <w:r w:rsidRPr="00205C81">
        <w:rPr>
          <w:rFonts w:eastAsia="Times New Roman"/>
          <w:sz w:val="24"/>
          <w:szCs w:val="24"/>
        </w:rPr>
        <w:t>обучающихся</w:t>
      </w:r>
      <w:proofErr w:type="gramEnd"/>
      <w:r w:rsidRPr="00205C81">
        <w:rPr>
          <w:rFonts w:eastAsia="Times New Roman"/>
          <w:sz w:val="24"/>
          <w:szCs w:val="24"/>
        </w:rPr>
        <w:t xml:space="preserve"> с ЗПР консультативной и методической помощи по медицинским, социальным, правовым и другим вопросам, связанным с их воспитанием и</w:t>
      </w:r>
    </w:p>
    <w:p w14:paraId="4A2E314F" w14:textId="77777777" w:rsidR="00F529F6" w:rsidRPr="00205C81" w:rsidRDefault="00F529F6" w:rsidP="00F25BE4">
      <w:pPr>
        <w:ind w:left="1440" w:right="113"/>
        <w:rPr>
          <w:sz w:val="24"/>
          <w:szCs w:val="24"/>
        </w:rPr>
      </w:pPr>
      <w:r w:rsidRPr="00205C81">
        <w:rPr>
          <w:rFonts w:eastAsia="Times New Roman"/>
          <w:sz w:val="24"/>
          <w:szCs w:val="24"/>
        </w:rPr>
        <w:t>обучением.</w:t>
      </w:r>
    </w:p>
    <w:p w14:paraId="69267C1D" w14:textId="77777777" w:rsidR="00F529F6" w:rsidRPr="00205C81" w:rsidRDefault="00F529F6" w:rsidP="00F25BE4">
      <w:pPr>
        <w:tabs>
          <w:tab w:val="left" w:pos="1720"/>
          <w:tab w:val="left" w:pos="3340"/>
          <w:tab w:val="left" w:pos="5440"/>
          <w:tab w:val="left" w:pos="6640"/>
          <w:tab w:val="left" w:pos="7880"/>
          <w:tab w:val="left" w:pos="9160"/>
        </w:tabs>
        <w:ind w:left="700" w:right="113"/>
        <w:rPr>
          <w:sz w:val="24"/>
          <w:szCs w:val="24"/>
        </w:rPr>
      </w:pPr>
      <w:r w:rsidRPr="00205C81">
        <w:rPr>
          <w:rFonts w:eastAsia="Times New Roman"/>
          <w:b/>
          <w:bCs/>
          <w:i/>
          <w:iCs/>
          <w:sz w:val="24"/>
          <w:szCs w:val="24"/>
        </w:rPr>
        <w:t>Целью</w:t>
      </w:r>
      <w:r w:rsidRPr="00205C81">
        <w:rPr>
          <w:rFonts w:eastAsia="Times New Roman"/>
          <w:b/>
          <w:bCs/>
          <w:i/>
          <w:iCs/>
          <w:sz w:val="24"/>
          <w:szCs w:val="24"/>
        </w:rPr>
        <w:tab/>
        <w:t>программы</w:t>
      </w:r>
      <w:r w:rsidRPr="00205C81">
        <w:rPr>
          <w:rFonts w:eastAsia="Times New Roman"/>
          <w:b/>
          <w:bCs/>
          <w:i/>
          <w:iCs/>
          <w:sz w:val="24"/>
          <w:szCs w:val="24"/>
        </w:rPr>
        <w:tab/>
        <w:t>коррекционной</w:t>
      </w:r>
      <w:r w:rsidRPr="00205C81">
        <w:rPr>
          <w:rFonts w:eastAsia="Times New Roman"/>
          <w:b/>
          <w:bCs/>
          <w:i/>
          <w:iCs/>
          <w:sz w:val="24"/>
          <w:szCs w:val="24"/>
        </w:rPr>
        <w:tab/>
        <w:t>работы</w:t>
      </w:r>
      <w:r w:rsidRPr="00205C81">
        <w:rPr>
          <w:sz w:val="24"/>
          <w:szCs w:val="24"/>
        </w:rPr>
        <w:tab/>
      </w:r>
      <w:r w:rsidRPr="00205C81">
        <w:rPr>
          <w:rFonts w:eastAsia="Times New Roman"/>
          <w:sz w:val="24"/>
          <w:szCs w:val="24"/>
        </w:rPr>
        <w:t>является</w:t>
      </w:r>
      <w:r w:rsidRPr="00205C81">
        <w:rPr>
          <w:rFonts w:eastAsia="Times New Roman"/>
          <w:sz w:val="24"/>
          <w:szCs w:val="24"/>
        </w:rPr>
        <w:tab/>
        <w:t>создание</w:t>
      </w:r>
      <w:r w:rsidRPr="00205C81">
        <w:rPr>
          <w:rFonts w:eastAsia="Times New Roman"/>
          <w:sz w:val="24"/>
          <w:szCs w:val="24"/>
        </w:rPr>
        <w:tab/>
        <w:t>системы</w:t>
      </w:r>
    </w:p>
    <w:p w14:paraId="04744B44" w14:textId="77777777" w:rsidR="00F529F6" w:rsidRPr="00205C81" w:rsidRDefault="00F529F6" w:rsidP="00F25BE4">
      <w:pPr>
        <w:ind w:right="113"/>
        <w:rPr>
          <w:sz w:val="24"/>
          <w:szCs w:val="24"/>
        </w:rPr>
      </w:pPr>
      <w:r w:rsidRPr="00205C81">
        <w:rPr>
          <w:rFonts w:eastAsia="Times New Roman"/>
          <w:sz w:val="24"/>
          <w:szCs w:val="24"/>
        </w:rPr>
        <w:t>комплексного психолого-медико-педагогического сопровождения процесса освоения АО</w:t>
      </w:r>
      <w:r>
        <w:rPr>
          <w:rFonts w:eastAsia="Times New Roman"/>
          <w:sz w:val="24"/>
          <w:szCs w:val="24"/>
        </w:rPr>
        <w:t>О</w:t>
      </w:r>
      <w:r w:rsidRPr="00205C81">
        <w:rPr>
          <w:rFonts w:eastAsia="Times New Roman"/>
          <w:sz w:val="24"/>
          <w:szCs w:val="24"/>
        </w:rPr>
        <w:t xml:space="preserve">П НОО </w:t>
      </w:r>
      <w:proofErr w:type="gramStart"/>
      <w:r w:rsidRPr="00205C81">
        <w:rPr>
          <w:rFonts w:eastAsia="Times New Roman"/>
          <w:sz w:val="24"/>
          <w:szCs w:val="24"/>
        </w:rPr>
        <w:t>обучающимися</w:t>
      </w:r>
      <w:proofErr w:type="gramEnd"/>
      <w:r w:rsidRPr="00205C81">
        <w:rPr>
          <w:rFonts w:eastAsia="Times New Roman"/>
          <w:sz w:val="24"/>
          <w:szCs w:val="24"/>
        </w:rPr>
        <w:t xml:space="preserve"> с ЗПР, позволяющего учитывать их особые</w:t>
      </w:r>
    </w:p>
    <w:p w14:paraId="7C78244D" w14:textId="77777777" w:rsidR="00F529F6" w:rsidRPr="00205C81" w:rsidRDefault="00F529F6" w:rsidP="00F25BE4">
      <w:pPr>
        <w:ind w:left="7" w:right="113"/>
        <w:rPr>
          <w:sz w:val="24"/>
          <w:szCs w:val="24"/>
        </w:rPr>
      </w:pPr>
      <w:r w:rsidRPr="00205C81">
        <w:rPr>
          <w:rFonts w:eastAsia="Times New Roman"/>
          <w:sz w:val="24"/>
          <w:szCs w:val="24"/>
        </w:rPr>
        <w:t xml:space="preserve">образовательные потребности на основе осуществления </w:t>
      </w:r>
      <w:r w:rsidRPr="00205C81">
        <w:rPr>
          <w:rFonts w:eastAsia="Times New Roman"/>
          <w:b/>
          <w:bCs/>
          <w:i/>
          <w:iCs/>
          <w:sz w:val="24"/>
          <w:szCs w:val="24"/>
        </w:rPr>
        <w:t>индивидуального</w:t>
      </w:r>
      <w:r w:rsidRPr="00205C81">
        <w:rPr>
          <w:rFonts w:eastAsia="Times New Roman"/>
          <w:sz w:val="24"/>
          <w:szCs w:val="24"/>
        </w:rPr>
        <w:t xml:space="preserve"> и </w:t>
      </w:r>
      <w:r w:rsidRPr="00205C81">
        <w:rPr>
          <w:rFonts w:eastAsia="Times New Roman"/>
          <w:b/>
          <w:bCs/>
          <w:i/>
          <w:iCs/>
          <w:sz w:val="24"/>
          <w:szCs w:val="24"/>
        </w:rPr>
        <w:t xml:space="preserve">дифференцированного </w:t>
      </w:r>
      <w:r w:rsidRPr="00205C81">
        <w:rPr>
          <w:rFonts w:eastAsia="Times New Roman"/>
          <w:sz w:val="24"/>
          <w:szCs w:val="24"/>
        </w:rPr>
        <w:t>подхода в образовательной деятельности.</w:t>
      </w:r>
    </w:p>
    <w:p w14:paraId="28158B72" w14:textId="77777777" w:rsidR="00F529F6" w:rsidRPr="00205C81" w:rsidRDefault="00F529F6" w:rsidP="00F25BE4">
      <w:pPr>
        <w:ind w:left="707" w:right="113"/>
        <w:rPr>
          <w:sz w:val="24"/>
          <w:szCs w:val="24"/>
        </w:rPr>
      </w:pPr>
      <w:r w:rsidRPr="00205C81">
        <w:rPr>
          <w:rFonts w:eastAsia="Times New Roman"/>
          <w:b/>
          <w:bCs/>
          <w:i/>
          <w:iCs/>
          <w:sz w:val="24"/>
          <w:szCs w:val="24"/>
        </w:rPr>
        <w:t>Задачи программы:</w:t>
      </w:r>
    </w:p>
    <w:p w14:paraId="5D93566D" w14:textId="77777777" w:rsidR="00F529F6" w:rsidRPr="00FA3D43" w:rsidRDefault="00F529F6" w:rsidP="00F25BE4">
      <w:pPr>
        <w:numPr>
          <w:ilvl w:val="0"/>
          <w:numId w:val="134"/>
        </w:numPr>
        <w:tabs>
          <w:tab w:val="left" w:pos="1267"/>
        </w:tabs>
        <w:ind w:left="1267" w:right="113" w:hanging="367"/>
        <w:rPr>
          <w:rFonts w:ascii="Wingdings" w:eastAsia="Wingdings" w:hAnsi="Wingdings" w:cs="Wingdings"/>
          <w:sz w:val="24"/>
          <w:szCs w:val="24"/>
          <w:vertAlign w:val="superscript"/>
        </w:rPr>
      </w:pPr>
      <w:r w:rsidRPr="00205C81">
        <w:rPr>
          <w:rFonts w:eastAsia="Times New Roman"/>
          <w:sz w:val="24"/>
          <w:szCs w:val="24"/>
        </w:rPr>
        <w:t>определение особых образовательных потребностей обучающихся с ЗПР;</w:t>
      </w:r>
    </w:p>
    <w:p w14:paraId="78676E68" w14:textId="77777777" w:rsidR="00F529F6" w:rsidRPr="00FA3D43" w:rsidRDefault="00F529F6" w:rsidP="00F25BE4">
      <w:pPr>
        <w:numPr>
          <w:ilvl w:val="0"/>
          <w:numId w:val="134"/>
        </w:numPr>
        <w:tabs>
          <w:tab w:val="left" w:pos="1267"/>
        </w:tabs>
        <w:ind w:left="1267" w:right="113" w:hanging="367"/>
        <w:rPr>
          <w:rFonts w:ascii="Wingdings" w:eastAsia="Wingdings" w:hAnsi="Wingdings" w:cs="Wingdings"/>
          <w:sz w:val="24"/>
          <w:szCs w:val="24"/>
          <w:vertAlign w:val="superscript"/>
        </w:rPr>
      </w:pPr>
      <w:r w:rsidRPr="00205C81">
        <w:rPr>
          <w:rFonts w:eastAsia="Times New Roman"/>
          <w:sz w:val="24"/>
          <w:szCs w:val="24"/>
        </w:rPr>
        <w:t>повышение возможностей обучающихся с ЗПР в освоении АО</w:t>
      </w:r>
      <w:r>
        <w:rPr>
          <w:rFonts w:eastAsia="Times New Roman"/>
          <w:sz w:val="24"/>
          <w:szCs w:val="24"/>
        </w:rPr>
        <w:t>О</w:t>
      </w:r>
      <w:r w:rsidRPr="00205C81">
        <w:rPr>
          <w:rFonts w:eastAsia="Times New Roman"/>
          <w:sz w:val="24"/>
          <w:szCs w:val="24"/>
        </w:rPr>
        <w:t>П НОО и интегрировании в образовательную деятельность;</w:t>
      </w:r>
    </w:p>
    <w:p w14:paraId="330391AE" w14:textId="77777777" w:rsidR="00F529F6" w:rsidRPr="00FA3D43" w:rsidRDefault="00F529F6" w:rsidP="00F25BE4">
      <w:pPr>
        <w:numPr>
          <w:ilvl w:val="0"/>
          <w:numId w:val="134"/>
        </w:numPr>
        <w:tabs>
          <w:tab w:val="left" w:pos="1267"/>
        </w:tabs>
        <w:ind w:left="1267" w:right="113" w:hanging="367"/>
        <w:rPr>
          <w:rFonts w:ascii="Wingdings" w:eastAsia="Wingdings" w:hAnsi="Wingdings" w:cs="Wingdings"/>
          <w:sz w:val="24"/>
          <w:szCs w:val="24"/>
          <w:vertAlign w:val="superscript"/>
        </w:rPr>
      </w:pPr>
      <w:r w:rsidRPr="00205C81">
        <w:rPr>
          <w:rFonts w:eastAsia="Times New Roman"/>
          <w:sz w:val="24"/>
          <w:szCs w:val="24"/>
        </w:rPr>
        <w:t xml:space="preserve">своевременное выявление </w:t>
      </w:r>
      <w:proofErr w:type="gramStart"/>
      <w:r w:rsidRPr="00205C81">
        <w:rPr>
          <w:rFonts w:eastAsia="Times New Roman"/>
          <w:sz w:val="24"/>
          <w:szCs w:val="24"/>
        </w:rPr>
        <w:t>обучающихся</w:t>
      </w:r>
      <w:proofErr w:type="gramEnd"/>
      <w:r w:rsidRPr="00205C81">
        <w:rPr>
          <w:rFonts w:eastAsia="Times New Roman"/>
          <w:sz w:val="24"/>
          <w:szCs w:val="24"/>
        </w:rPr>
        <w:t xml:space="preserve"> с трудностями адаптации в образовательной деятельности;</w:t>
      </w:r>
    </w:p>
    <w:p w14:paraId="2AF88A77" w14:textId="77777777" w:rsidR="00F529F6" w:rsidRPr="00FA3D43" w:rsidRDefault="00F529F6" w:rsidP="00F25BE4">
      <w:pPr>
        <w:numPr>
          <w:ilvl w:val="0"/>
          <w:numId w:val="134"/>
        </w:numPr>
        <w:tabs>
          <w:tab w:val="left" w:pos="1267"/>
        </w:tabs>
        <w:ind w:left="1267" w:right="113" w:hanging="367"/>
        <w:jc w:val="both"/>
        <w:rPr>
          <w:rFonts w:ascii="Wingdings" w:eastAsia="Wingdings" w:hAnsi="Wingdings" w:cs="Wingdings"/>
          <w:sz w:val="24"/>
          <w:szCs w:val="24"/>
          <w:vertAlign w:val="superscript"/>
        </w:rPr>
      </w:pPr>
      <w:r w:rsidRPr="00205C81">
        <w:rPr>
          <w:rFonts w:eastAsia="Times New Roman"/>
          <w:sz w:val="24"/>
          <w:szCs w:val="24"/>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14:paraId="1BE4D14C" w14:textId="77777777" w:rsidR="00F529F6" w:rsidRPr="00FA3D43" w:rsidRDefault="00F529F6" w:rsidP="00F25BE4">
      <w:pPr>
        <w:numPr>
          <w:ilvl w:val="0"/>
          <w:numId w:val="134"/>
        </w:numPr>
        <w:tabs>
          <w:tab w:val="left" w:pos="1267"/>
        </w:tabs>
        <w:ind w:left="1267" w:right="113" w:hanging="367"/>
        <w:jc w:val="both"/>
        <w:rPr>
          <w:rFonts w:ascii="Wingdings" w:eastAsia="Wingdings" w:hAnsi="Wingdings" w:cs="Wingdings"/>
          <w:sz w:val="24"/>
          <w:szCs w:val="24"/>
          <w:vertAlign w:val="superscript"/>
        </w:rPr>
      </w:pPr>
      <w:r w:rsidRPr="00205C81">
        <w:rPr>
          <w:rFonts w:eastAsia="Times New Roman"/>
          <w:sz w:val="24"/>
          <w:szCs w:val="24"/>
        </w:rPr>
        <w:t xml:space="preserve">оказание родителям (законным представителям) </w:t>
      </w:r>
      <w:proofErr w:type="gramStart"/>
      <w:r w:rsidRPr="00205C81">
        <w:rPr>
          <w:rFonts w:eastAsia="Times New Roman"/>
          <w:sz w:val="24"/>
          <w:szCs w:val="24"/>
        </w:rPr>
        <w:t>обучающихся</w:t>
      </w:r>
      <w:proofErr w:type="gramEnd"/>
      <w:r w:rsidRPr="00205C81">
        <w:rPr>
          <w:rFonts w:eastAsia="Times New Roman"/>
          <w:sz w:val="24"/>
          <w:szCs w:val="24"/>
        </w:rPr>
        <w:t xml:space="preserve"> с ЗПР консультативной и методической помощи по медицинским, социальным,</w:t>
      </w:r>
    </w:p>
    <w:p w14:paraId="343E10D3" w14:textId="77777777" w:rsidR="00F529F6" w:rsidRPr="00205C81" w:rsidRDefault="00F529F6" w:rsidP="00F25BE4">
      <w:pPr>
        <w:ind w:left="1267" w:right="113"/>
        <w:rPr>
          <w:sz w:val="24"/>
          <w:szCs w:val="24"/>
        </w:rPr>
      </w:pPr>
      <w:r w:rsidRPr="00205C81">
        <w:rPr>
          <w:rFonts w:eastAsia="Times New Roman"/>
          <w:sz w:val="24"/>
          <w:szCs w:val="24"/>
        </w:rPr>
        <w:t>психологическим, правовым и другим вопросам.</w:t>
      </w:r>
    </w:p>
    <w:p w14:paraId="4C183BAE" w14:textId="77777777" w:rsidR="00F529F6" w:rsidRPr="00205C81" w:rsidRDefault="00F529F6" w:rsidP="00F25BE4">
      <w:pPr>
        <w:ind w:left="707" w:right="113"/>
        <w:rPr>
          <w:sz w:val="24"/>
          <w:szCs w:val="24"/>
        </w:rPr>
      </w:pPr>
      <w:r w:rsidRPr="00205C81">
        <w:rPr>
          <w:rFonts w:eastAsia="Times New Roman"/>
          <w:sz w:val="24"/>
          <w:szCs w:val="24"/>
        </w:rPr>
        <w:t xml:space="preserve">Коррекционная работа представляет собой систему </w:t>
      </w:r>
      <w:proofErr w:type="gramStart"/>
      <w:r w:rsidRPr="00205C81">
        <w:rPr>
          <w:rFonts w:eastAsia="Times New Roman"/>
          <w:sz w:val="24"/>
          <w:szCs w:val="24"/>
        </w:rPr>
        <w:t>психолого-педагогических</w:t>
      </w:r>
      <w:proofErr w:type="gramEnd"/>
    </w:p>
    <w:p w14:paraId="58B6518F" w14:textId="77777777" w:rsidR="00F529F6" w:rsidRPr="00FA3D43" w:rsidRDefault="00F529F6" w:rsidP="00F25BE4">
      <w:pPr>
        <w:numPr>
          <w:ilvl w:val="0"/>
          <w:numId w:val="135"/>
        </w:numPr>
        <w:tabs>
          <w:tab w:val="left" w:pos="436"/>
        </w:tabs>
        <w:ind w:left="7" w:right="113" w:hanging="7"/>
        <w:rPr>
          <w:rFonts w:eastAsia="Times New Roman"/>
          <w:sz w:val="24"/>
          <w:szCs w:val="24"/>
        </w:rPr>
      </w:pPr>
      <w:r w:rsidRPr="00205C81">
        <w:rPr>
          <w:rFonts w:eastAsia="Times New Roman"/>
          <w:sz w:val="24"/>
          <w:szCs w:val="24"/>
        </w:rPr>
        <w:t>медицинских средств, направленных на преодоление и/или ослабление недостатков в психическом и физическом развитии обучающихся с ЗПР.</w:t>
      </w:r>
    </w:p>
    <w:p w14:paraId="6563C280" w14:textId="77777777" w:rsidR="00F529F6" w:rsidRPr="00205C81" w:rsidRDefault="00F529F6" w:rsidP="00F25BE4">
      <w:pPr>
        <w:ind w:left="707" w:right="113"/>
        <w:rPr>
          <w:rFonts w:eastAsia="Times New Roman"/>
          <w:sz w:val="24"/>
          <w:szCs w:val="24"/>
        </w:rPr>
      </w:pPr>
      <w:r w:rsidRPr="00205C81">
        <w:rPr>
          <w:rFonts w:eastAsia="Times New Roman"/>
          <w:b/>
          <w:bCs/>
          <w:i/>
          <w:iCs/>
          <w:sz w:val="24"/>
          <w:szCs w:val="24"/>
        </w:rPr>
        <w:t>Программа коррекционной работы базируется на следующих принципах:</w:t>
      </w:r>
    </w:p>
    <w:p w14:paraId="3F298363" w14:textId="77777777" w:rsidR="00F529F6" w:rsidRPr="00205C81" w:rsidRDefault="00F529F6" w:rsidP="00F25BE4">
      <w:pPr>
        <w:ind w:left="707" w:right="113"/>
        <w:rPr>
          <w:rFonts w:eastAsia="Times New Roman"/>
          <w:sz w:val="24"/>
          <w:szCs w:val="24"/>
        </w:rPr>
      </w:pPr>
      <w:r w:rsidRPr="00205C81">
        <w:rPr>
          <w:rFonts w:eastAsia="Times New Roman"/>
          <w:b/>
          <w:bCs/>
          <w:sz w:val="24"/>
          <w:szCs w:val="24"/>
        </w:rPr>
        <w:t>Принципы коррекционной работы:</w:t>
      </w:r>
    </w:p>
    <w:p w14:paraId="36A25378" w14:textId="0F7198AF" w:rsidR="00F529F6" w:rsidRPr="00205C81" w:rsidRDefault="00F529F6" w:rsidP="00F25BE4">
      <w:pPr>
        <w:ind w:left="7" w:right="113" w:firstLine="708"/>
        <w:jc w:val="both"/>
        <w:rPr>
          <w:rFonts w:eastAsia="Times New Roman"/>
          <w:sz w:val="24"/>
          <w:szCs w:val="24"/>
        </w:rPr>
      </w:pPr>
      <w:r w:rsidRPr="00205C81">
        <w:rPr>
          <w:rFonts w:eastAsia="Times New Roman"/>
          <w:b/>
          <w:bCs/>
          <w:sz w:val="24"/>
          <w:szCs w:val="24"/>
        </w:rPr>
        <w:t xml:space="preserve">Принцип приоритетности интересов </w:t>
      </w:r>
      <w:r w:rsidRPr="00205C81">
        <w:rPr>
          <w:rFonts w:eastAsia="Times New Roman"/>
          <w:sz w:val="24"/>
          <w:szCs w:val="24"/>
        </w:rPr>
        <w:t>обучающегося определяет отношение</w:t>
      </w:r>
      <w:r w:rsidRPr="00205C81">
        <w:rPr>
          <w:rFonts w:eastAsia="Times New Roman"/>
          <w:b/>
          <w:bCs/>
          <w:sz w:val="24"/>
          <w:szCs w:val="24"/>
        </w:rPr>
        <w:t xml:space="preserve"> </w:t>
      </w:r>
      <w:r>
        <w:rPr>
          <w:rFonts w:eastAsia="Times New Roman"/>
          <w:sz w:val="24"/>
          <w:szCs w:val="24"/>
        </w:rPr>
        <w:t>работников М</w:t>
      </w:r>
      <w:r w:rsidR="00C46329">
        <w:rPr>
          <w:rFonts w:eastAsia="Times New Roman"/>
          <w:sz w:val="24"/>
          <w:szCs w:val="24"/>
        </w:rPr>
        <w:t>А</w:t>
      </w:r>
      <w:r w:rsidRPr="00205C81">
        <w:rPr>
          <w:rFonts w:eastAsia="Times New Roman"/>
          <w:sz w:val="24"/>
          <w:szCs w:val="24"/>
        </w:rPr>
        <w:t xml:space="preserve">ОУ СОШ № </w:t>
      </w:r>
      <w:r w:rsidR="00FE59F9">
        <w:rPr>
          <w:rFonts w:eastAsia="Times New Roman"/>
          <w:sz w:val="24"/>
          <w:szCs w:val="24"/>
        </w:rPr>
        <w:t>19</w:t>
      </w:r>
      <w:r w:rsidRPr="00205C81">
        <w:rPr>
          <w:rFonts w:eastAsia="Times New Roman"/>
          <w:sz w:val="24"/>
          <w:szCs w:val="24"/>
        </w:rPr>
        <w:t>, которые призваны оказывать каждому обучающемуся помощь в развитии с учетом его индивидуальных образовательных потребностей.</w:t>
      </w:r>
    </w:p>
    <w:p w14:paraId="0C68E8A8" w14:textId="77777777" w:rsidR="00F529F6" w:rsidRPr="00205C81" w:rsidRDefault="00F529F6" w:rsidP="00F214D9">
      <w:pPr>
        <w:ind w:left="7" w:right="113" w:firstLine="708"/>
        <w:jc w:val="both"/>
        <w:rPr>
          <w:rFonts w:eastAsia="Times New Roman"/>
          <w:sz w:val="24"/>
          <w:szCs w:val="24"/>
        </w:rPr>
      </w:pPr>
      <w:r w:rsidRPr="00205C81">
        <w:rPr>
          <w:rFonts w:eastAsia="Times New Roman"/>
          <w:b/>
          <w:bCs/>
          <w:sz w:val="24"/>
          <w:szCs w:val="24"/>
        </w:rPr>
        <w:lastRenderedPageBreak/>
        <w:t xml:space="preserve">Принцип </w:t>
      </w:r>
      <w:r w:rsidRPr="00205C81">
        <w:rPr>
          <w:rFonts w:eastAsia="Times New Roman"/>
          <w:b/>
          <w:bCs/>
          <w:color w:val="00000A"/>
          <w:sz w:val="24"/>
          <w:szCs w:val="24"/>
        </w:rPr>
        <w:t>системности</w:t>
      </w:r>
      <w:r w:rsidRPr="00205C81">
        <w:rPr>
          <w:rFonts w:eastAsia="Times New Roman"/>
          <w:b/>
          <w:bCs/>
          <w:sz w:val="24"/>
          <w:szCs w:val="24"/>
        </w:rPr>
        <w:t xml:space="preserve"> </w:t>
      </w:r>
      <w:r w:rsidRPr="00205C81">
        <w:rPr>
          <w:rFonts w:eastAsia="Times New Roman"/>
          <w:i/>
          <w:iCs/>
          <w:color w:val="00000A"/>
          <w:sz w:val="24"/>
          <w:szCs w:val="24"/>
        </w:rPr>
        <w:t>-</w:t>
      </w:r>
      <w:r w:rsidRPr="00205C81">
        <w:rPr>
          <w:rFonts w:eastAsia="Times New Roman"/>
          <w:b/>
          <w:bCs/>
          <w:sz w:val="24"/>
          <w:szCs w:val="24"/>
        </w:rPr>
        <w:t xml:space="preserve"> </w:t>
      </w:r>
      <w:r w:rsidRPr="00205C81">
        <w:rPr>
          <w:rFonts w:eastAsia="Times New Roman"/>
          <w:sz w:val="24"/>
          <w:szCs w:val="24"/>
        </w:rPr>
        <w:t>обеспечивает единство всех элементов</w:t>
      </w:r>
      <w:r w:rsidRPr="00205C81">
        <w:rPr>
          <w:rFonts w:eastAsia="Times New Roman"/>
          <w:b/>
          <w:bCs/>
          <w:sz w:val="24"/>
          <w:szCs w:val="24"/>
        </w:rPr>
        <w:t xml:space="preserve"> </w:t>
      </w:r>
      <w:r w:rsidRPr="00205C81">
        <w:rPr>
          <w:rFonts w:eastAsia="Times New Roman"/>
          <w:sz w:val="24"/>
          <w:szCs w:val="24"/>
        </w:rPr>
        <w:t>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14:paraId="2FB22224" w14:textId="77777777" w:rsidR="00F529F6" w:rsidRPr="00205C81" w:rsidRDefault="00F529F6" w:rsidP="00F214D9">
      <w:pPr>
        <w:ind w:left="7" w:right="113" w:firstLine="708"/>
        <w:rPr>
          <w:rFonts w:eastAsia="Times New Roman"/>
          <w:sz w:val="24"/>
          <w:szCs w:val="24"/>
        </w:rPr>
      </w:pPr>
      <w:r w:rsidRPr="00205C81">
        <w:rPr>
          <w:rFonts w:eastAsia="Times New Roman"/>
          <w:b/>
          <w:bCs/>
          <w:sz w:val="24"/>
          <w:szCs w:val="24"/>
        </w:rPr>
        <w:t xml:space="preserve">Принцип </w:t>
      </w:r>
      <w:r w:rsidRPr="00205C81">
        <w:rPr>
          <w:rFonts w:eastAsia="Times New Roman"/>
          <w:b/>
          <w:bCs/>
          <w:color w:val="00000A"/>
          <w:sz w:val="24"/>
          <w:szCs w:val="24"/>
        </w:rPr>
        <w:t>непрерывности</w:t>
      </w:r>
      <w:r w:rsidRPr="00205C81">
        <w:rPr>
          <w:rFonts w:eastAsia="Times New Roman"/>
          <w:b/>
          <w:bCs/>
          <w:sz w:val="24"/>
          <w:szCs w:val="24"/>
        </w:rPr>
        <w:t xml:space="preserve"> </w:t>
      </w:r>
      <w:r w:rsidRPr="00205C81">
        <w:rPr>
          <w:rFonts w:eastAsia="Times New Roman"/>
          <w:color w:val="00000A"/>
          <w:sz w:val="24"/>
          <w:szCs w:val="24"/>
        </w:rPr>
        <w:t>обеспечивает проведение коррекционной работы</w:t>
      </w:r>
      <w:r w:rsidRPr="00205C81">
        <w:rPr>
          <w:rFonts w:eastAsia="Times New Roman"/>
          <w:b/>
          <w:bCs/>
          <w:sz w:val="24"/>
          <w:szCs w:val="24"/>
        </w:rPr>
        <w:t xml:space="preserve"> </w:t>
      </w:r>
      <w:r w:rsidRPr="00205C81">
        <w:rPr>
          <w:rFonts w:eastAsia="Times New Roman"/>
          <w:color w:val="00000A"/>
          <w:sz w:val="24"/>
          <w:szCs w:val="24"/>
        </w:rPr>
        <w:t>на всем протяжении обучения школьников с учетом изменений в их личности</w:t>
      </w:r>
      <w:r w:rsidRPr="00205C81">
        <w:rPr>
          <w:rFonts w:eastAsia="Times New Roman"/>
          <w:color w:val="000000"/>
          <w:sz w:val="24"/>
          <w:szCs w:val="24"/>
        </w:rPr>
        <w:t>.</w:t>
      </w:r>
    </w:p>
    <w:p w14:paraId="5FD47FE4" w14:textId="77777777" w:rsidR="00F529F6" w:rsidRPr="00205C81" w:rsidRDefault="00F529F6" w:rsidP="00F214D9">
      <w:pPr>
        <w:ind w:left="707" w:right="113"/>
        <w:rPr>
          <w:rFonts w:eastAsia="Times New Roman"/>
          <w:sz w:val="24"/>
          <w:szCs w:val="24"/>
        </w:rPr>
      </w:pPr>
      <w:r w:rsidRPr="00205C81">
        <w:rPr>
          <w:rFonts w:eastAsia="Times New Roman"/>
          <w:b/>
          <w:bCs/>
          <w:sz w:val="24"/>
          <w:szCs w:val="24"/>
        </w:rPr>
        <w:t xml:space="preserve">Принцип  </w:t>
      </w:r>
      <w:r w:rsidRPr="00205C81">
        <w:rPr>
          <w:rFonts w:eastAsia="Times New Roman"/>
          <w:b/>
          <w:bCs/>
          <w:color w:val="00000A"/>
          <w:sz w:val="24"/>
          <w:szCs w:val="24"/>
        </w:rPr>
        <w:t>вариативности</w:t>
      </w:r>
      <w:r w:rsidRPr="00205C81">
        <w:rPr>
          <w:rFonts w:eastAsia="Times New Roman"/>
          <w:b/>
          <w:bCs/>
          <w:sz w:val="24"/>
          <w:szCs w:val="24"/>
        </w:rPr>
        <w:t xml:space="preserve">  </w:t>
      </w:r>
      <w:r w:rsidRPr="00205C81">
        <w:rPr>
          <w:rFonts w:eastAsia="Times New Roman"/>
          <w:sz w:val="24"/>
          <w:szCs w:val="24"/>
        </w:rPr>
        <w:t>предполагает  создание  вариативных  программ</w:t>
      </w:r>
    </w:p>
    <w:p w14:paraId="763B2C3C" w14:textId="77777777" w:rsidR="00F529F6" w:rsidRPr="00205C81" w:rsidRDefault="00F529F6" w:rsidP="00F214D9">
      <w:pPr>
        <w:ind w:right="113"/>
        <w:jc w:val="both"/>
        <w:rPr>
          <w:sz w:val="24"/>
          <w:szCs w:val="24"/>
        </w:rPr>
      </w:pPr>
      <w:proofErr w:type="gramStart"/>
      <w:r w:rsidRPr="00205C81">
        <w:rPr>
          <w:rFonts w:eastAsia="Times New Roman"/>
          <w:sz w:val="24"/>
          <w:szCs w:val="24"/>
        </w:rPr>
        <w:t>коррекционной работы с обучающимся с учетом их особых образовательных потребностей и возможностей психофизического развития.</w:t>
      </w:r>
      <w:proofErr w:type="gramEnd"/>
    </w:p>
    <w:p w14:paraId="571CF4E7" w14:textId="77777777" w:rsidR="00F529F6" w:rsidRPr="00205C81" w:rsidRDefault="00F529F6" w:rsidP="00F214D9">
      <w:pPr>
        <w:ind w:right="113" w:firstLine="708"/>
        <w:jc w:val="both"/>
        <w:rPr>
          <w:sz w:val="24"/>
          <w:szCs w:val="24"/>
        </w:rPr>
      </w:pPr>
      <w:r w:rsidRPr="00205C81">
        <w:rPr>
          <w:rFonts w:eastAsia="Times New Roman"/>
          <w:b/>
          <w:bCs/>
          <w:sz w:val="24"/>
          <w:szCs w:val="24"/>
        </w:rPr>
        <w:t xml:space="preserve">Принцип комплексности коррекционного воздействия </w:t>
      </w:r>
      <w:r w:rsidRPr="00205C81">
        <w:rPr>
          <w:rFonts w:eastAsia="Times New Roman"/>
          <w:sz w:val="24"/>
          <w:szCs w:val="24"/>
        </w:rPr>
        <w:t>предполагает</w:t>
      </w:r>
      <w:r w:rsidRPr="00205C81">
        <w:rPr>
          <w:rFonts w:eastAsia="Times New Roman"/>
          <w:b/>
          <w:bCs/>
          <w:sz w:val="24"/>
          <w:szCs w:val="24"/>
        </w:rPr>
        <w:t xml:space="preserve"> </w:t>
      </w:r>
      <w:r w:rsidRPr="00205C81">
        <w:rPr>
          <w:rFonts w:eastAsia="Times New Roman"/>
          <w:sz w:val="24"/>
          <w:szCs w:val="24"/>
        </w:rPr>
        <w:t>необходимость всестороннего изучения обучающихся и предоставления 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14:paraId="0CEC2C8B" w14:textId="77777777" w:rsidR="00F529F6" w:rsidRPr="00205C81" w:rsidRDefault="00F529F6" w:rsidP="00F214D9">
      <w:pPr>
        <w:ind w:right="113"/>
        <w:rPr>
          <w:sz w:val="24"/>
          <w:szCs w:val="24"/>
        </w:rPr>
      </w:pPr>
    </w:p>
    <w:p w14:paraId="5B75962E" w14:textId="77777777" w:rsidR="00F529F6" w:rsidRPr="00205C81" w:rsidRDefault="00F529F6" w:rsidP="00F214D9">
      <w:pPr>
        <w:tabs>
          <w:tab w:val="left" w:pos="2060"/>
          <w:tab w:val="left" w:pos="3380"/>
          <w:tab w:val="left" w:pos="6920"/>
          <w:tab w:val="left" w:pos="7280"/>
          <w:tab w:val="left" w:pos="9160"/>
        </w:tabs>
        <w:ind w:left="700" w:right="113"/>
        <w:rPr>
          <w:sz w:val="24"/>
          <w:szCs w:val="24"/>
        </w:rPr>
      </w:pPr>
      <w:r w:rsidRPr="00205C81">
        <w:rPr>
          <w:rFonts w:eastAsia="Times New Roman"/>
          <w:b/>
          <w:bCs/>
          <w:sz w:val="24"/>
          <w:szCs w:val="24"/>
        </w:rPr>
        <w:t>Принцип</w:t>
      </w:r>
      <w:r w:rsidRPr="00205C81">
        <w:rPr>
          <w:rFonts w:eastAsia="Times New Roman"/>
          <w:b/>
          <w:bCs/>
          <w:sz w:val="24"/>
          <w:szCs w:val="24"/>
        </w:rPr>
        <w:tab/>
        <w:t>единства</w:t>
      </w:r>
      <w:r w:rsidRPr="00205C81">
        <w:rPr>
          <w:rFonts w:eastAsia="Times New Roman"/>
          <w:b/>
          <w:bCs/>
          <w:sz w:val="24"/>
          <w:szCs w:val="24"/>
        </w:rPr>
        <w:tab/>
        <w:t>психолого-педагогических</w:t>
      </w:r>
      <w:r w:rsidRPr="00205C81">
        <w:rPr>
          <w:rFonts w:eastAsia="Times New Roman"/>
          <w:b/>
          <w:bCs/>
          <w:sz w:val="24"/>
          <w:szCs w:val="24"/>
        </w:rPr>
        <w:tab/>
        <w:t>и</w:t>
      </w:r>
      <w:r w:rsidRPr="00205C81">
        <w:rPr>
          <w:rFonts w:eastAsia="Times New Roman"/>
          <w:b/>
          <w:bCs/>
          <w:sz w:val="24"/>
          <w:szCs w:val="24"/>
        </w:rPr>
        <w:tab/>
        <w:t>медицинских</w:t>
      </w:r>
      <w:r w:rsidRPr="00205C81">
        <w:rPr>
          <w:sz w:val="24"/>
          <w:szCs w:val="24"/>
        </w:rPr>
        <w:tab/>
      </w:r>
      <w:r w:rsidRPr="00205C81">
        <w:rPr>
          <w:rFonts w:eastAsia="Times New Roman"/>
          <w:b/>
          <w:bCs/>
          <w:sz w:val="24"/>
          <w:szCs w:val="24"/>
        </w:rPr>
        <w:t>средств,</w:t>
      </w:r>
    </w:p>
    <w:p w14:paraId="490F39B4" w14:textId="77777777" w:rsidR="00F529F6" w:rsidRPr="00205C81" w:rsidRDefault="00F529F6" w:rsidP="00F214D9">
      <w:pPr>
        <w:ind w:right="113"/>
        <w:jc w:val="both"/>
        <w:rPr>
          <w:sz w:val="24"/>
          <w:szCs w:val="24"/>
        </w:rPr>
      </w:pPr>
      <w:proofErr w:type="gramStart"/>
      <w:r w:rsidRPr="00205C81">
        <w:rPr>
          <w:rFonts w:eastAsia="Times New Roman"/>
          <w:sz w:val="24"/>
          <w:szCs w:val="24"/>
        </w:rPr>
        <w:t>обеспечивающий</w:t>
      </w:r>
      <w:proofErr w:type="gramEnd"/>
      <w:r w:rsidRPr="00205C81">
        <w:rPr>
          <w:rFonts w:eastAsia="Times New Roman"/>
          <w:sz w:val="24"/>
          <w:szCs w:val="24"/>
        </w:rPr>
        <w:t xml:space="preserve">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682583CF" w14:textId="77777777" w:rsidR="00F529F6" w:rsidRPr="00205C81" w:rsidRDefault="00F529F6" w:rsidP="00F214D9">
      <w:pPr>
        <w:ind w:right="113" w:firstLine="708"/>
        <w:jc w:val="both"/>
        <w:rPr>
          <w:sz w:val="24"/>
          <w:szCs w:val="24"/>
        </w:rPr>
      </w:pPr>
      <w:r w:rsidRPr="00205C81">
        <w:rPr>
          <w:rFonts w:eastAsia="Times New Roman"/>
          <w:b/>
          <w:bCs/>
          <w:sz w:val="24"/>
          <w:szCs w:val="24"/>
        </w:rPr>
        <w:t xml:space="preserve">Принцип сотрудничества с семьей </w:t>
      </w:r>
      <w:r w:rsidRPr="00205C81">
        <w:rPr>
          <w:rFonts w:eastAsia="Times New Roman"/>
          <w:sz w:val="24"/>
          <w:szCs w:val="24"/>
        </w:rPr>
        <w:t>основан на признании семьи как важного</w:t>
      </w:r>
      <w:r w:rsidRPr="00205C81">
        <w:rPr>
          <w:rFonts w:eastAsia="Times New Roman"/>
          <w:b/>
          <w:bCs/>
          <w:sz w:val="24"/>
          <w:szCs w:val="24"/>
        </w:rPr>
        <w:t xml:space="preserve"> </w:t>
      </w:r>
      <w:r w:rsidRPr="00205C81">
        <w:rPr>
          <w:rFonts w:eastAsia="Times New Roman"/>
          <w:sz w:val="24"/>
          <w:szCs w:val="24"/>
        </w:rPr>
        <w:t>участника коррекционной работы, оказывающего существенное влияние на процесс развития ребенка и успешность его интеграции в общество.</w:t>
      </w:r>
    </w:p>
    <w:p w14:paraId="023E78BD" w14:textId="77777777" w:rsidR="00F529F6" w:rsidRPr="00205C81" w:rsidRDefault="00F529F6" w:rsidP="00F214D9">
      <w:pPr>
        <w:ind w:right="113" w:firstLine="708"/>
        <w:rPr>
          <w:sz w:val="24"/>
          <w:szCs w:val="24"/>
        </w:rPr>
      </w:pPr>
      <w:r w:rsidRPr="00205C81">
        <w:rPr>
          <w:rFonts w:eastAsia="Times New Roman"/>
          <w:b/>
          <w:bCs/>
          <w:i/>
          <w:iCs/>
          <w:sz w:val="24"/>
          <w:szCs w:val="24"/>
        </w:rPr>
        <w:t xml:space="preserve">Коррекционная работа с </w:t>
      </w:r>
      <w:proofErr w:type="gramStart"/>
      <w:r w:rsidRPr="00205C81">
        <w:rPr>
          <w:rFonts w:eastAsia="Times New Roman"/>
          <w:b/>
          <w:bCs/>
          <w:i/>
          <w:iCs/>
          <w:sz w:val="24"/>
          <w:szCs w:val="24"/>
        </w:rPr>
        <w:t>обучающимися</w:t>
      </w:r>
      <w:proofErr w:type="gramEnd"/>
      <w:r w:rsidRPr="00205C81">
        <w:rPr>
          <w:rFonts w:eastAsia="Times New Roman"/>
          <w:b/>
          <w:bCs/>
          <w:i/>
          <w:iCs/>
          <w:sz w:val="24"/>
          <w:szCs w:val="24"/>
        </w:rPr>
        <w:t xml:space="preserve"> с ЗПР осуществляется в ходе всей образовательной деятельности:</w:t>
      </w:r>
      <w:r w:rsidRPr="00205C81">
        <w:rPr>
          <w:sz w:val="24"/>
          <w:szCs w:val="24"/>
        </w:rPr>
        <w:t xml:space="preserve"> </w:t>
      </w:r>
    </w:p>
    <w:p w14:paraId="31AAAAA6" w14:textId="77777777" w:rsidR="00F529F6" w:rsidRPr="00205C81" w:rsidRDefault="00F529F6" w:rsidP="00F214D9">
      <w:pPr>
        <w:ind w:right="113" w:firstLine="708"/>
        <w:jc w:val="both"/>
        <w:rPr>
          <w:sz w:val="24"/>
          <w:szCs w:val="24"/>
        </w:rPr>
      </w:pPr>
      <w:r w:rsidRPr="00205C81">
        <w:rPr>
          <w:rFonts w:ascii="Courier New" w:eastAsia="Courier New" w:hAnsi="Courier New" w:cs="Courier New"/>
          <w:sz w:val="24"/>
          <w:szCs w:val="24"/>
        </w:rPr>
        <w:t xml:space="preserve">­ </w:t>
      </w:r>
      <w:r w:rsidRPr="00205C81">
        <w:rPr>
          <w:rFonts w:eastAsia="Times New Roman"/>
          <w:sz w:val="24"/>
          <w:szCs w:val="24"/>
        </w:rPr>
        <w:t>через содержание и организацию образовательной деятельности</w:t>
      </w:r>
      <w:r w:rsidRPr="00205C81">
        <w:rPr>
          <w:rFonts w:ascii="Courier New" w:eastAsia="Courier New" w:hAnsi="Courier New" w:cs="Courier New"/>
          <w:sz w:val="24"/>
          <w:szCs w:val="24"/>
        </w:rPr>
        <w:t xml:space="preserve"> </w:t>
      </w:r>
      <w:r w:rsidRPr="00205C81">
        <w:rPr>
          <w:rFonts w:eastAsia="Times New Roman"/>
          <w:sz w:val="24"/>
          <w:szCs w:val="24"/>
        </w:rPr>
        <w:t>(индивидуальный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14:paraId="7B6180CA" w14:textId="5D630DBF" w:rsidR="00F529F6" w:rsidRPr="00FA3D43" w:rsidRDefault="00F529F6" w:rsidP="00F214D9">
      <w:pPr>
        <w:numPr>
          <w:ilvl w:val="0"/>
          <w:numId w:val="136"/>
        </w:numPr>
        <w:tabs>
          <w:tab w:val="left" w:pos="1080"/>
        </w:tabs>
        <w:ind w:right="113" w:firstLine="701"/>
        <w:jc w:val="both"/>
        <w:rPr>
          <w:rFonts w:ascii="Courier New" w:eastAsia="Courier New" w:hAnsi="Courier New" w:cs="Courier New"/>
          <w:sz w:val="24"/>
          <w:szCs w:val="24"/>
        </w:rPr>
      </w:pPr>
      <w:r w:rsidRPr="00205C81">
        <w:rPr>
          <w:rFonts w:eastAsia="Times New Roman"/>
          <w:sz w:val="24"/>
          <w:szCs w:val="24"/>
        </w:rPr>
        <w:t>в рамках внеурочной деятельности в форме специально организованных индивидуальных и групповых занятий (</w:t>
      </w:r>
      <w:proofErr w:type="spellStart"/>
      <w:r w:rsidRPr="00205C81">
        <w:rPr>
          <w:rFonts w:eastAsia="Times New Roman"/>
          <w:sz w:val="24"/>
          <w:szCs w:val="24"/>
        </w:rPr>
        <w:t>психокоррекционные</w:t>
      </w:r>
      <w:proofErr w:type="spellEnd"/>
      <w:r>
        <w:rPr>
          <w:rFonts w:eastAsia="Times New Roman"/>
          <w:sz w:val="24"/>
          <w:szCs w:val="24"/>
        </w:rPr>
        <w:t xml:space="preserve"> «Учись </w:t>
      </w:r>
      <w:r w:rsidR="00F214D9">
        <w:rPr>
          <w:rFonts w:eastAsia="Times New Roman"/>
          <w:sz w:val="24"/>
          <w:szCs w:val="24"/>
        </w:rPr>
        <w:t xml:space="preserve">учиться» </w:t>
      </w:r>
      <w:r w:rsidRPr="00205C81">
        <w:rPr>
          <w:rFonts w:eastAsia="Times New Roman"/>
          <w:sz w:val="24"/>
          <w:szCs w:val="24"/>
        </w:rPr>
        <w:t xml:space="preserve"> и логопедические занятия, занятия ритмикой);</w:t>
      </w:r>
    </w:p>
    <w:p w14:paraId="6696B819" w14:textId="77777777" w:rsidR="00F529F6" w:rsidRPr="00FA3D43" w:rsidRDefault="00F529F6" w:rsidP="00F214D9">
      <w:pPr>
        <w:numPr>
          <w:ilvl w:val="0"/>
          <w:numId w:val="136"/>
        </w:numPr>
        <w:tabs>
          <w:tab w:val="left" w:pos="1080"/>
        </w:tabs>
        <w:ind w:right="113" w:firstLine="701"/>
        <w:rPr>
          <w:rFonts w:ascii="Courier New" w:eastAsia="Courier New" w:hAnsi="Courier New" w:cs="Courier New"/>
          <w:sz w:val="24"/>
          <w:szCs w:val="24"/>
        </w:rPr>
      </w:pPr>
      <w:r w:rsidRPr="00205C81">
        <w:rPr>
          <w:rFonts w:eastAsia="Times New Roman"/>
          <w:sz w:val="24"/>
          <w:szCs w:val="24"/>
        </w:rPr>
        <w:t>в рамках психологического и социально-педагогического сопровождения обучающихся.</w:t>
      </w:r>
    </w:p>
    <w:p w14:paraId="3F217485" w14:textId="77777777" w:rsidR="00F529F6" w:rsidRPr="00205C81" w:rsidRDefault="00F529F6" w:rsidP="00F214D9">
      <w:pPr>
        <w:ind w:left="700" w:right="113"/>
        <w:rPr>
          <w:sz w:val="24"/>
          <w:szCs w:val="24"/>
        </w:rPr>
      </w:pPr>
      <w:r w:rsidRPr="00205C81">
        <w:rPr>
          <w:rFonts w:eastAsia="Times New Roman"/>
          <w:b/>
          <w:bCs/>
          <w:i/>
          <w:iCs/>
          <w:sz w:val="24"/>
          <w:szCs w:val="24"/>
        </w:rPr>
        <w:t>Основными направлениями в коррекционной работе являются:</w:t>
      </w:r>
    </w:p>
    <w:p w14:paraId="017FD934" w14:textId="77777777" w:rsidR="00F529F6" w:rsidRPr="00FA3D43" w:rsidRDefault="00F529F6" w:rsidP="00F214D9">
      <w:pPr>
        <w:numPr>
          <w:ilvl w:val="0"/>
          <w:numId w:val="137"/>
        </w:numPr>
        <w:tabs>
          <w:tab w:val="left" w:pos="1440"/>
        </w:tabs>
        <w:ind w:left="1440" w:right="113" w:hanging="367"/>
        <w:rPr>
          <w:rFonts w:ascii="Wingdings" w:eastAsia="Wingdings" w:hAnsi="Wingdings" w:cs="Wingdings"/>
          <w:sz w:val="24"/>
          <w:szCs w:val="24"/>
          <w:vertAlign w:val="superscript"/>
        </w:rPr>
      </w:pPr>
      <w:r w:rsidRPr="00205C81">
        <w:rPr>
          <w:rFonts w:eastAsia="Times New Roman"/>
          <w:sz w:val="24"/>
          <w:szCs w:val="24"/>
        </w:rPr>
        <w:t>коррекционная помощь в овладении базовым содержанием обучения;</w:t>
      </w:r>
    </w:p>
    <w:p w14:paraId="20BC4CED" w14:textId="77777777" w:rsidR="00F529F6" w:rsidRPr="00FA3D43" w:rsidRDefault="00F529F6" w:rsidP="00F214D9">
      <w:pPr>
        <w:numPr>
          <w:ilvl w:val="0"/>
          <w:numId w:val="137"/>
        </w:numPr>
        <w:tabs>
          <w:tab w:val="left" w:pos="1440"/>
        </w:tabs>
        <w:ind w:left="1440" w:right="113" w:hanging="367"/>
        <w:rPr>
          <w:rFonts w:ascii="Wingdings" w:eastAsia="Wingdings" w:hAnsi="Wingdings" w:cs="Wingdings"/>
          <w:sz w:val="24"/>
          <w:szCs w:val="24"/>
          <w:vertAlign w:val="superscript"/>
        </w:rPr>
      </w:pPr>
      <w:r w:rsidRPr="00205C81">
        <w:rPr>
          <w:rFonts w:eastAsia="Times New Roman"/>
          <w:sz w:val="24"/>
          <w:szCs w:val="24"/>
        </w:rPr>
        <w:t>развитие эмоционально-личностной сферы и коррекция ее недостатков;</w:t>
      </w:r>
    </w:p>
    <w:p w14:paraId="72DFD9F1" w14:textId="77777777" w:rsidR="00F529F6" w:rsidRPr="00205C81" w:rsidRDefault="00F529F6" w:rsidP="00F214D9">
      <w:pPr>
        <w:numPr>
          <w:ilvl w:val="0"/>
          <w:numId w:val="137"/>
        </w:numPr>
        <w:tabs>
          <w:tab w:val="left" w:pos="1440"/>
        </w:tabs>
        <w:ind w:left="1440" w:right="113" w:hanging="367"/>
        <w:rPr>
          <w:rFonts w:ascii="Wingdings" w:eastAsia="Wingdings" w:hAnsi="Wingdings" w:cs="Wingdings"/>
          <w:sz w:val="24"/>
          <w:szCs w:val="24"/>
          <w:vertAlign w:val="superscript"/>
        </w:rPr>
      </w:pPr>
      <w:r w:rsidRPr="00205C81">
        <w:rPr>
          <w:rFonts w:eastAsia="Times New Roman"/>
          <w:sz w:val="24"/>
          <w:szCs w:val="24"/>
        </w:rPr>
        <w:t>развитие познавательной деятельности и целенаправленное формирование высших психических функций;</w:t>
      </w:r>
    </w:p>
    <w:p w14:paraId="10B8E096" w14:textId="77777777" w:rsidR="00F529F6" w:rsidRPr="00FA3D43" w:rsidRDefault="00F529F6" w:rsidP="00F214D9">
      <w:pPr>
        <w:numPr>
          <w:ilvl w:val="0"/>
          <w:numId w:val="138"/>
        </w:numPr>
        <w:tabs>
          <w:tab w:val="left" w:pos="1440"/>
        </w:tabs>
        <w:ind w:left="1440" w:right="113" w:hanging="367"/>
        <w:rPr>
          <w:rFonts w:ascii="Wingdings" w:eastAsia="Wingdings" w:hAnsi="Wingdings" w:cs="Wingdings"/>
          <w:sz w:val="24"/>
          <w:szCs w:val="24"/>
          <w:vertAlign w:val="superscript"/>
        </w:rPr>
      </w:pPr>
      <w:r w:rsidRPr="00205C81">
        <w:rPr>
          <w:rFonts w:eastAsia="Times New Roman"/>
          <w:sz w:val="24"/>
          <w:szCs w:val="24"/>
        </w:rPr>
        <w:t>развитие зрительно-моторной координации;</w:t>
      </w:r>
    </w:p>
    <w:p w14:paraId="1F8C9743" w14:textId="77777777" w:rsidR="00F529F6" w:rsidRPr="00FA3D43" w:rsidRDefault="00F529F6" w:rsidP="00F214D9">
      <w:pPr>
        <w:numPr>
          <w:ilvl w:val="0"/>
          <w:numId w:val="138"/>
        </w:numPr>
        <w:tabs>
          <w:tab w:val="left" w:pos="1440"/>
        </w:tabs>
        <w:ind w:left="1440" w:right="113" w:hanging="367"/>
        <w:rPr>
          <w:rFonts w:ascii="Wingdings" w:eastAsia="Wingdings" w:hAnsi="Wingdings" w:cs="Wingdings"/>
          <w:sz w:val="24"/>
          <w:szCs w:val="24"/>
          <w:vertAlign w:val="superscript"/>
        </w:rPr>
      </w:pPr>
      <w:r w:rsidRPr="00205C81">
        <w:rPr>
          <w:rFonts w:eastAsia="Times New Roman"/>
          <w:sz w:val="24"/>
          <w:szCs w:val="24"/>
        </w:rPr>
        <w:t>формирование произвольной регуляции деятельности и поведения;</w:t>
      </w:r>
    </w:p>
    <w:p w14:paraId="6F93A4BA" w14:textId="77777777" w:rsidR="00F529F6" w:rsidRPr="00FA3D43" w:rsidRDefault="00F529F6" w:rsidP="00F214D9">
      <w:pPr>
        <w:numPr>
          <w:ilvl w:val="0"/>
          <w:numId w:val="138"/>
        </w:numPr>
        <w:tabs>
          <w:tab w:val="left" w:pos="1440"/>
        </w:tabs>
        <w:ind w:left="1440" w:right="113" w:hanging="367"/>
        <w:rPr>
          <w:rFonts w:ascii="Wingdings" w:eastAsia="Wingdings" w:hAnsi="Wingdings" w:cs="Wingdings"/>
          <w:sz w:val="24"/>
          <w:szCs w:val="24"/>
          <w:vertAlign w:val="superscript"/>
        </w:rPr>
      </w:pPr>
      <w:r w:rsidRPr="00205C81">
        <w:rPr>
          <w:rFonts w:eastAsia="Times New Roman"/>
          <w:sz w:val="24"/>
          <w:szCs w:val="24"/>
        </w:rPr>
        <w:t>коррекция нарушений устной и письменной речи;</w:t>
      </w:r>
    </w:p>
    <w:p w14:paraId="0E23670A" w14:textId="77777777" w:rsidR="00F529F6" w:rsidRPr="00FA3D43" w:rsidRDefault="00F529F6" w:rsidP="00F214D9">
      <w:pPr>
        <w:numPr>
          <w:ilvl w:val="0"/>
          <w:numId w:val="138"/>
        </w:numPr>
        <w:tabs>
          <w:tab w:val="left" w:pos="1440"/>
        </w:tabs>
        <w:ind w:left="1440" w:right="113" w:hanging="367"/>
        <w:jc w:val="both"/>
        <w:rPr>
          <w:rFonts w:ascii="Wingdings" w:eastAsia="Wingdings" w:hAnsi="Wingdings" w:cs="Wingdings"/>
          <w:sz w:val="24"/>
          <w:szCs w:val="24"/>
          <w:vertAlign w:val="superscript"/>
        </w:rPr>
      </w:pPr>
      <w:r w:rsidRPr="00205C81">
        <w:rPr>
          <w:rFonts w:eastAsia="Times New Roman"/>
          <w:sz w:val="24"/>
          <w:szCs w:val="24"/>
        </w:rPr>
        <w:t>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14:paraId="7F349AA9" w14:textId="77777777" w:rsidR="00F529F6" w:rsidRPr="00205C81" w:rsidRDefault="00F529F6" w:rsidP="00F214D9">
      <w:pPr>
        <w:ind w:right="113" w:firstLine="708"/>
        <w:jc w:val="both"/>
        <w:rPr>
          <w:sz w:val="24"/>
          <w:szCs w:val="24"/>
        </w:rPr>
      </w:pPr>
      <w:proofErr w:type="gramStart"/>
      <w:r w:rsidRPr="00205C81">
        <w:rPr>
          <w:rFonts w:eastAsia="Times New Roman"/>
          <w:b/>
          <w:bCs/>
          <w:i/>
          <w:iCs/>
          <w:sz w:val="24"/>
          <w:szCs w:val="24"/>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roofErr w:type="gramEnd"/>
    </w:p>
    <w:p w14:paraId="201E2FCC" w14:textId="77777777" w:rsidR="00F529F6" w:rsidRPr="00FA3D43" w:rsidRDefault="00F529F6" w:rsidP="00F214D9">
      <w:pPr>
        <w:numPr>
          <w:ilvl w:val="0"/>
          <w:numId w:val="139"/>
        </w:numPr>
        <w:tabs>
          <w:tab w:val="left" w:pos="3720"/>
        </w:tabs>
        <w:ind w:left="3720" w:right="113" w:hanging="369"/>
        <w:rPr>
          <w:rFonts w:eastAsia="Times New Roman"/>
          <w:b/>
          <w:bCs/>
          <w:sz w:val="24"/>
          <w:szCs w:val="24"/>
        </w:rPr>
      </w:pPr>
      <w:r w:rsidRPr="00205C81">
        <w:rPr>
          <w:rFonts w:eastAsia="Times New Roman"/>
          <w:b/>
          <w:bCs/>
          <w:sz w:val="24"/>
          <w:szCs w:val="24"/>
        </w:rPr>
        <w:t>Диагностическая работа</w:t>
      </w:r>
    </w:p>
    <w:p w14:paraId="411C55E3" w14:textId="77777777" w:rsidR="00F529F6" w:rsidRPr="00205C81" w:rsidRDefault="00F529F6" w:rsidP="00F214D9">
      <w:pPr>
        <w:ind w:right="113" w:firstLine="708"/>
        <w:jc w:val="both"/>
        <w:rPr>
          <w:sz w:val="24"/>
          <w:szCs w:val="24"/>
        </w:rPr>
      </w:pPr>
      <w:r w:rsidRPr="00205C81">
        <w:rPr>
          <w:rFonts w:eastAsia="Times New Roman"/>
          <w:b/>
          <w:bCs/>
          <w:i/>
          <w:iCs/>
          <w:sz w:val="24"/>
          <w:szCs w:val="24"/>
        </w:rPr>
        <w:t xml:space="preserve">Диагностическая работа </w:t>
      </w:r>
      <w:r w:rsidRPr="00205C81">
        <w:rPr>
          <w:rFonts w:eastAsia="Times New Roman"/>
          <w:sz w:val="24"/>
          <w:szCs w:val="24"/>
        </w:rPr>
        <w:t>обеспечивает выявление особенностей развития и</w:t>
      </w:r>
      <w:r w:rsidRPr="00205C81">
        <w:rPr>
          <w:rFonts w:eastAsia="Times New Roman"/>
          <w:b/>
          <w:bCs/>
          <w:i/>
          <w:iCs/>
          <w:sz w:val="24"/>
          <w:szCs w:val="24"/>
        </w:rPr>
        <w:t xml:space="preserve"> </w:t>
      </w:r>
      <w:proofErr w:type="gramStart"/>
      <w:r w:rsidRPr="00205C81">
        <w:rPr>
          <w:rFonts w:eastAsia="Times New Roman"/>
          <w:sz w:val="24"/>
          <w:szCs w:val="24"/>
        </w:rPr>
        <w:t>здоровья</w:t>
      </w:r>
      <w:proofErr w:type="gramEnd"/>
      <w:r w:rsidRPr="00205C81">
        <w:rPr>
          <w:rFonts w:eastAsia="Times New Roman"/>
          <w:sz w:val="24"/>
          <w:szCs w:val="24"/>
        </w:rPr>
        <w:t xml:space="preserve"> обучающихся с ЗПР с целью создания благоприятных условий для овладения ими содержанием АО</w:t>
      </w:r>
      <w:r>
        <w:rPr>
          <w:rFonts w:eastAsia="Times New Roman"/>
          <w:sz w:val="24"/>
          <w:szCs w:val="24"/>
        </w:rPr>
        <w:t>О</w:t>
      </w:r>
      <w:r w:rsidRPr="00205C81">
        <w:rPr>
          <w:rFonts w:eastAsia="Times New Roman"/>
          <w:sz w:val="24"/>
          <w:szCs w:val="24"/>
        </w:rPr>
        <w:t>П НОО.</w:t>
      </w:r>
    </w:p>
    <w:p w14:paraId="7717C8D1" w14:textId="77777777" w:rsidR="00F529F6" w:rsidRPr="00B87D74" w:rsidRDefault="00F529F6" w:rsidP="00F214D9">
      <w:pPr>
        <w:autoSpaceDE w:val="0"/>
        <w:ind w:right="113" w:firstLine="709"/>
        <w:jc w:val="both"/>
        <w:rPr>
          <w:sz w:val="24"/>
          <w:szCs w:val="24"/>
        </w:rPr>
      </w:pPr>
      <w:r w:rsidRPr="00F62701">
        <w:rPr>
          <w:b/>
          <w:i/>
          <w:iCs/>
          <w:sz w:val="24"/>
          <w:szCs w:val="24"/>
        </w:rPr>
        <w:t>Педагог</w:t>
      </w:r>
      <w:r w:rsidRPr="00F62701">
        <w:rPr>
          <w:b/>
          <w:sz w:val="24"/>
          <w:szCs w:val="24"/>
        </w:rPr>
        <w:t xml:space="preserve"> </w:t>
      </w:r>
      <w:r w:rsidRPr="00B87D74">
        <w:rPr>
          <w:sz w:val="24"/>
          <w:szCs w:val="24"/>
        </w:rPr>
        <w:t>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логопеду, неврологу).</w:t>
      </w:r>
    </w:p>
    <w:p w14:paraId="667FF495" w14:textId="77777777" w:rsidR="00F529F6" w:rsidRPr="00B87D74" w:rsidRDefault="00F529F6" w:rsidP="00F214D9">
      <w:pPr>
        <w:autoSpaceDE w:val="0"/>
        <w:ind w:right="113" w:firstLine="709"/>
        <w:jc w:val="both"/>
        <w:rPr>
          <w:sz w:val="24"/>
          <w:szCs w:val="24"/>
        </w:rPr>
      </w:pPr>
      <w:r w:rsidRPr="00B87D74">
        <w:rPr>
          <w:sz w:val="24"/>
          <w:szCs w:val="24"/>
        </w:rPr>
        <w:t xml:space="preserve">В содержание исследования ребенка </w:t>
      </w:r>
      <w:r w:rsidRPr="004043DC">
        <w:rPr>
          <w:b/>
          <w:i/>
          <w:iCs/>
          <w:sz w:val="24"/>
          <w:szCs w:val="24"/>
        </w:rPr>
        <w:t>психологом</w:t>
      </w:r>
      <w:r>
        <w:rPr>
          <w:b/>
          <w:i/>
          <w:iCs/>
          <w:sz w:val="24"/>
          <w:szCs w:val="24"/>
        </w:rPr>
        <w:t>*</w:t>
      </w:r>
      <w:r w:rsidRPr="004043DC">
        <w:rPr>
          <w:b/>
          <w:sz w:val="24"/>
          <w:szCs w:val="24"/>
        </w:rPr>
        <w:t xml:space="preserve"> </w:t>
      </w:r>
      <w:r w:rsidRPr="00B87D74">
        <w:rPr>
          <w:sz w:val="24"/>
          <w:szCs w:val="24"/>
        </w:rPr>
        <w:t>входит следующее:</w:t>
      </w:r>
    </w:p>
    <w:p w14:paraId="55D6DF4E" w14:textId="77777777" w:rsidR="00F529F6" w:rsidRPr="00B87D74" w:rsidRDefault="00F529F6" w:rsidP="0015073E">
      <w:pPr>
        <w:autoSpaceDE w:val="0"/>
        <w:ind w:right="113"/>
        <w:jc w:val="both"/>
        <w:rPr>
          <w:sz w:val="24"/>
          <w:szCs w:val="24"/>
        </w:rPr>
      </w:pPr>
      <w:r w:rsidRPr="00B87D74">
        <w:rPr>
          <w:sz w:val="24"/>
          <w:szCs w:val="24"/>
        </w:rPr>
        <w:lastRenderedPageBreak/>
        <w:tab/>
        <w:t>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14:paraId="2F4191BF" w14:textId="77777777" w:rsidR="00F529F6" w:rsidRPr="00B87D74" w:rsidRDefault="00F529F6" w:rsidP="0015073E">
      <w:pPr>
        <w:autoSpaceDE w:val="0"/>
        <w:ind w:right="113"/>
        <w:jc w:val="both"/>
        <w:rPr>
          <w:sz w:val="24"/>
          <w:szCs w:val="24"/>
        </w:rPr>
      </w:pPr>
      <w:r w:rsidRPr="00B87D74">
        <w:rPr>
          <w:sz w:val="24"/>
          <w:szCs w:val="24"/>
        </w:rPr>
        <w:tab/>
        <w:t>2. 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w:t>
      </w:r>
    </w:p>
    <w:p w14:paraId="01812122" w14:textId="77777777" w:rsidR="00F529F6" w:rsidRPr="00B87D74" w:rsidRDefault="00F529F6" w:rsidP="0015073E">
      <w:pPr>
        <w:autoSpaceDE w:val="0"/>
        <w:ind w:right="113"/>
        <w:jc w:val="both"/>
        <w:rPr>
          <w:sz w:val="24"/>
          <w:szCs w:val="24"/>
        </w:rPr>
      </w:pPr>
      <w:r w:rsidRPr="00B87D74">
        <w:rPr>
          <w:sz w:val="24"/>
          <w:szCs w:val="24"/>
        </w:rPr>
        <w:tab/>
        <w:t>3. Изучение работ ребёнка (тетради, рисунки, поделки и т. п.).</w:t>
      </w:r>
    </w:p>
    <w:p w14:paraId="51E0D989" w14:textId="77777777" w:rsidR="00F529F6" w:rsidRPr="00B87D74" w:rsidRDefault="00F529F6" w:rsidP="0015073E">
      <w:pPr>
        <w:autoSpaceDE w:val="0"/>
        <w:ind w:right="113"/>
        <w:jc w:val="both"/>
        <w:rPr>
          <w:sz w:val="24"/>
          <w:szCs w:val="24"/>
        </w:rPr>
      </w:pPr>
      <w:r w:rsidRPr="00B87D74">
        <w:rPr>
          <w:sz w:val="24"/>
          <w:szCs w:val="24"/>
        </w:rPr>
        <w:tab/>
        <w:t>4. Непосредственное обследование ребёнка. Беседа с целью уточнения мотивации, запаса представлений об окружающем мире, уровня развития речи.</w:t>
      </w:r>
    </w:p>
    <w:p w14:paraId="3A0641DA" w14:textId="77777777" w:rsidR="00F529F6" w:rsidRPr="00B87D74" w:rsidRDefault="00F529F6" w:rsidP="0015073E">
      <w:pPr>
        <w:autoSpaceDE w:val="0"/>
        <w:ind w:right="113" w:firstLine="709"/>
        <w:jc w:val="both"/>
        <w:rPr>
          <w:sz w:val="24"/>
          <w:szCs w:val="24"/>
        </w:rPr>
      </w:pPr>
      <w:r w:rsidRPr="00B87D74">
        <w:rPr>
          <w:sz w:val="24"/>
          <w:szCs w:val="24"/>
        </w:rPr>
        <w:t>По запросу педагогов, родителей, педагого</w:t>
      </w:r>
      <w:proofErr w:type="gramStart"/>
      <w:r w:rsidRPr="00B87D74">
        <w:rPr>
          <w:sz w:val="24"/>
          <w:szCs w:val="24"/>
        </w:rPr>
        <w:t>м-</w:t>
      </w:r>
      <w:proofErr w:type="gramEnd"/>
      <w:r w:rsidRPr="00B87D74">
        <w:rPr>
          <w:sz w:val="24"/>
          <w:szCs w:val="24"/>
        </w:rPr>
        <w:t xml:space="preserve"> психологом осуществляется внеплановая индивидуальная психолого-педагогическая диагностика выявления проблем обучения, воспитания и развития личности учащихся по указанным в таблице методикам</w:t>
      </w:r>
    </w:p>
    <w:p w14:paraId="1D190869" w14:textId="77777777" w:rsidR="00F529F6" w:rsidRPr="00B87D74" w:rsidRDefault="00F529F6" w:rsidP="00F529F6">
      <w:pPr>
        <w:autoSpaceDE w:val="0"/>
        <w:jc w:val="both"/>
        <w:rPr>
          <w:sz w:val="24"/>
          <w:szCs w:val="24"/>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948"/>
        <w:gridCol w:w="572"/>
        <w:gridCol w:w="1574"/>
        <w:gridCol w:w="2396"/>
        <w:gridCol w:w="2519"/>
      </w:tblGrid>
      <w:tr w:rsidR="00F529F6" w:rsidRPr="00B87D74" w14:paraId="386FCA15" w14:textId="77777777" w:rsidTr="002E35F5">
        <w:trPr>
          <w:trHeight w:val="257"/>
        </w:trPr>
        <w:tc>
          <w:tcPr>
            <w:tcW w:w="617" w:type="dxa"/>
            <w:tcBorders>
              <w:top w:val="single" w:sz="4" w:space="0" w:color="auto"/>
              <w:left w:val="single" w:sz="4" w:space="0" w:color="auto"/>
              <w:bottom w:val="single" w:sz="4" w:space="0" w:color="auto"/>
              <w:right w:val="single" w:sz="4" w:space="0" w:color="auto"/>
            </w:tcBorders>
            <w:hideMark/>
          </w:tcPr>
          <w:p w14:paraId="6464712B"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w:t>
            </w:r>
          </w:p>
        </w:tc>
        <w:tc>
          <w:tcPr>
            <w:tcW w:w="1948" w:type="dxa"/>
            <w:tcBorders>
              <w:top w:val="single" w:sz="4" w:space="0" w:color="auto"/>
              <w:left w:val="single" w:sz="4" w:space="0" w:color="auto"/>
              <w:bottom w:val="single" w:sz="4" w:space="0" w:color="auto"/>
              <w:right w:val="single" w:sz="4" w:space="0" w:color="auto"/>
            </w:tcBorders>
            <w:hideMark/>
          </w:tcPr>
          <w:p w14:paraId="7C567455"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Проблема</w:t>
            </w:r>
          </w:p>
        </w:tc>
        <w:tc>
          <w:tcPr>
            <w:tcW w:w="572" w:type="dxa"/>
            <w:tcBorders>
              <w:top w:val="single" w:sz="4" w:space="0" w:color="auto"/>
              <w:left w:val="single" w:sz="4" w:space="0" w:color="auto"/>
              <w:bottom w:val="single" w:sz="4" w:space="0" w:color="auto"/>
              <w:right w:val="single" w:sz="4" w:space="0" w:color="auto"/>
            </w:tcBorders>
            <w:hideMark/>
          </w:tcPr>
          <w:p w14:paraId="1BB9C86F"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w:t>
            </w:r>
          </w:p>
        </w:tc>
        <w:tc>
          <w:tcPr>
            <w:tcW w:w="3970" w:type="dxa"/>
            <w:gridSpan w:val="2"/>
            <w:tcBorders>
              <w:top w:val="single" w:sz="4" w:space="0" w:color="auto"/>
              <w:left w:val="single" w:sz="4" w:space="0" w:color="auto"/>
              <w:bottom w:val="single" w:sz="4" w:space="0" w:color="auto"/>
              <w:right w:val="single" w:sz="4" w:space="0" w:color="auto"/>
            </w:tcBorders>
            <w:hideMark/>
          </w:tcPr>
          <w:p w14:paraId="414AFF00"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Методики диагностики</w:t>
            </w:r>
          </w:p>
        </w:tc>
        <w:tc>
          <w:tcPr>
            <w:tcW w:w="2519" w:type="dxa"/>
            <w:tcBorders>
              <w:top w:val="single" w:sz="4" w:space="0" w:color="auto"/>
              <w:left w:val="single" w:sz="4" w:space="0" w:color="auto"/>
              <w:bottom w:val="single" w:sz="4" w:space="0" w:color="auto"/>
              <w:right w:val="single" w:sz="4" w:space="0" w:color="auto"/>
            </w:tcBorders>
            <w:hideMark/>
          </w:tcPr>
          <w:p w14:paraId="75257113" w14:textId="77777777" w:rsidR="00F529F6" w:rsidRPr="00B87D74" w:rsidRDefault="00F529F6" w:rsidP="002E35F5">
            <w:pPr>
              <w:widowControl w:val="0"/>
              <w:suppressAutoHyphens/>
              <w:autoSpaceDE w:val="0"/>
              <w:autoSpaceDN w:val="0"/>
              <w:adjustRightInd w:val="0"/>
              <w:jc w:val="both"/>
              <w:rPr>
                <w:rFonts w:eastAsia="Lucida Sans Unicode"/>
                <w:kern w:val="2"/>
                <w:sz w:val="24"/>
                <w:szCs w:val="24"/>
                <w:lang w:eastAsia="hi-IN" w:bidi="hi-IN"/>
              </w:rPr>
            </w:pPr>
            <w:r w:rsidRPr="00B87D74">
              <w:rPr>
                <w:sz w:val="24"/>
                <w:szCs w:val="24"/>
              </w:rPr>
              <w:t>Автор методики</w:t>
            </w:r>
          </w:p>
        </w:tc>
      </w:tr>
      <w:tr w:rsidR="00F529F6" w:rsidRPr="00B87D74" w14:paraId="21D2FA06" w14:textId="77777777" w:rsidTr="002E35F5">
        <w:trPr>
          <w:trHeight w:val="257"/>
        </w:trPr>
        <w:tc>
          <w:tcPr>
            <w:tcW w:w="617" w:type="dxa"/>
            <w:vMerge w:val="restart"/>
            <w:tcBorders>
              <w:top w:val="single" w:sz="4" w:space="0" w:color="auto"/>
              <w:left w:val="single" w:sz="4" w:space="0" w:color="auto"/>
              <w:bottom w:val="single" w:sz="4" w:space="0" w:color="auto"/>
              <w:right w:val="single" w:sz="4" w:space="0" w:color="auto"/>
            </w:tcBorders>
            <w:hideMark/>
          </w:tcPr>
          <w:p w14:paraId="33A85BED"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1</w:t>
            </w:r>
          </w:p>
        </w:tc>
        <w:tc>
          <w:tcPr>
            <w:tcW w:w="1948" w:type="dxa"/>
            <w:vMerge w:val="restart"/>
            <w:tcBorders>
              <w:top w:val="single" w:sz="4" w:space="0" w:color="auto"/>
              <w:left w:val="single" w:sz="4" w:space="0" w:color="auto"/>
              <w:bottom w:val="single" w:sz="4" w:space="0" w:color="auto"/>
              <w:right w:val="single" w:sz="4" w:space="0" w:color="auto"/>
            </w:tcBorders>
            <w:hideMark/>
          </w:tcPr>
          <w:p w14:paraId="5CDB53D6"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Познавательные</w:t>
            </w:r>
          </w:p>
        </w:tc>
        <w:tc>
          <w:tcPr>
            <w:tcW w:w="572" w:type="dxa"/>
            <w:tcBorders>
              <w:top w:val="single" w:sz="4" w:space="0" w:color="auto"/>
              <w:left w:val="single" w:sz="4" w:space="0" w:color="auto"/>
              <w:bottom w:val="single" w:sz="4" w:space="0" w:color="auto"/>
              <w:right w:val="single" w:sz="4" w:space="0" w:color="auto"/>
            </w:tcBorders>
            <w:hideMark/>
          </w:tcPr>
          <w:p w14:paraId="652C102E"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1.</w:t>
            </w:r>
          </w:p>
        </w:tc>
        <w:tc>
          <w:tcPr>
            <w:tcW w:w="3970" w:type="dxa"/>
            <w:gridSpan w:val="2"/>
            <w:tcBorders>
              <w:top w:val="single" w:sz="4" w:space="0" w:color="auto"/>
              <w:left w:val="single" w:sz="4" w:space="0" w:color="auto"/>
              <w:bottom w:val="single" w:sz="4" w:space="0" w:color="auto"/>
              <w:right w:val="single" w:sz="4" w:space="0" w:color="auto"/>
            </w:tcBorders>
            <w:hideMark/>
          </w:tcPr>
          <w:p w14:paraId="6675B3F0"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 xml:space="preserve">«Заучивание 10 слов», </w:t>
            </w:r>
          </w:p>
        </w:tc>
        <w:tc>
          <w:tcPr>
            <w:tcW w:w="2519" w:type="dxa"/>
            <w:tcBorders>
              <w:top w:val="single" w:sz="4" w:space="0" w:color="auto"/>
              <w:left w:val="single" w:sz="4" w:space="0" w:color="auto"/>
              <w:bottom w:val="single" w:sz="4" w:space="0" w:color="auto"/>
              <w:right w:val="single" w:sz="4" w:space="0" w:color="auto"/>
            </w:tcBorders>
            <w:hideMark/>
          </w:tcPr>
          <w:p w14:paraId="4C84E85C" w14:textId="77777777" w:rsidR="00F529F6" w:rsidRPr="00B87D74" w:rsidRDefault="00F529F6" w:rsidP="002E35F5">
            <w:pPr>
              <w:widowControl w:val="0"/>
              <w:suppressAutoHyphens/>
              <w:autoSpaceDE w:val="0"/>
              <w:autoSpaceDN w:val="0"/>
              <w:adjustRightInd w:val="0"/>
              <w:jc w:val="both"/>
              <w:rPr>
                <w:rFonts w:eastAsia="Lucida Sans Unicode"/>
                <w:kern w:val="2"/>
                <w:sz w:val="24"/>
                <w:szCs w:val="24"/>
                <w:lang w:eastAsia="hi-IN" w:bidi="hi-IN"/>
              </w:rPr>
            </w:pPr>
            <w:r w:rsidRPr="00B87D74">
              <w:rPr>
                <w:sz w:val="24"/>
                <w:szCs w:val="24"/>
              </w:rPr>
              <w:t xml:space="preserve">А. Р. </w:t>
            </w:r>
            <w:proofErr w:type="spellStart"/>
            <w:r w:rsidRPr="00B87D74">
              <w:rPr>
                <w:sz w:val="24"/>
                <w:szCs w:val="24"/>
              </w:rPr>
              <w:t>Лурия</w:t>
            </w:r>
            <w:proofErr w:type="spellEnd"/>
          </w:p>
        </w:tc>
      </w:tr>
      <w:tr w:rsidR="00F529F6" w:rsidRPr="00B87D74" w14:paraId="2D595038" w14:textId="77777777" w:rsidTr="002E35F5">
        <w:trPr>
          <w:trHeight w:val="5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E8189" w14:textId="77777777" w:rsidR="00F529F6" w:rsidRPr="00B87D74" w:rsidRDefault="00F529F6" w:rsidP="002E35F5">
            <w:pPr>
              <w:jc w:val="both"/>
              <w:rPr>
                <w:rFonts w:eastAsia="Lucida Sans Unicode"/>
                <w:kern w:val="2"/>
                <w:sz w:val="24"/>
                <w:szCs w:val="24"/>
                <w:lang w:eastAsia="hi-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4C37F0" w14:textId="77777777" w:rsidR="00F529F6" w:rsidRPr="00B87D74" w:rsidRDefault="00F529F6" w:rsidP="002E35F5">
            <w:pPr>
              <w:jc w:val="both"/>
              <w:rPr>
                <w:rFonts w:eastAsia="Lucida Sans Unicode"/>
                <w:kern w:val="2"/>
                <w:sz w:val="24"/>
                <w:szCs w:val="24"/>
                <w:lang w:eastAsia="hi-IN" w:bidi="hi-IN"/>
              </w:rPr>
            </w:pPr>
          </w:p>
        </w:tc>
        <w:tc>
          <w:tcPr>
            <w:tcW w:w="572" w:type="dxa"/>
            <w:tcBorders>
              <w:top w:val="single" w:sz="4" w:space="0" w:color="auto"/>
              <w:left w:val="single" w:sz="4" w:space="0" w:color="auto"/>
              <w:bottom w:val="single" w:sz="4" w:space="0" w:color="auto"/>
              <w:right w:val="single" w:sz="4" w:space="0" w:color="auto"/>
            </w:tcBorders>
            <w:hideMark/>
          </w:tcPr>
          <w:p w14:paraId="5D0AE3DA"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2</w:t>
            </w:r>
          </w:p>
        </w:tc>
        <w:tc>
          <w:tcPr>
            <w:tcW w:w="3970" w:type="dxa"/>
            <w:gridSpan w:val="2"/>
            <w:tcBorders>
              <w:top w:val="single" w:sz="4" w:space="0" w:color="auto"/>
              <w:left w:val="single" w:sz="4" w:space="0" w:color="auto"/>
              <w:bottom w:val="single" w:sz="4" w:space="0" w:color="auto"/>
              <w:right w:val="single" w:sz="4" w:space="0" w:color="auto"/>
            </w:tcBorders>
            <w:hideMark/>
          </w:tcPr>
          <w:p w14:paraId="05D41118"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«Тест интеллекта свободный от влияния культуры»</w:t>
            </w:r>
          </w:p>
        </w:tc>
        <w:tc>
          <w:tcPr>
            <w:tcW w:w="2519" w:type="dxa"/>
            <w:tcBorders>
              <w:top w:val="single" w:sz="4" w:space="0" w:color="auto"/>
              <w:left w:val="single" w:sz="4" w:space="0" w:color="auto"/>
              <w:bottom w:val="single" w:sz="4" w:space="0" w:color="auto"/>
              <w:right w:val="single" w:sz="4" w:space="0" w:color="auto"/>
            </w:tcBorders>
            <w:hideMark/>
          </w:tcPr>
          <w:p w14:paraId="33A0729A" w14:textId="77777777" w:rsidR="00F529F6" w:rsidRPr="00B87D74" w:rsidRDefault="00F529F6" w:rsidP="002E35F5">
            <w:pPr>
              <w:widowControl w:val="0"/>
              <w:suppressAutoHyphens/>
              <w:autoSpaceDE w:val="0"/>
              <w:autoSpaceDN w:val="0"/>
              <w:adjustRightInd w:val="0"/>
              <w:jc w:val="both"/>
              <w:rPr>
                <w:rFonts w:eastAsia="Lucida Sans Unicode"/>
                <w:kern w:val="2"/>
                <w:sz w:val="24"/>
                <w:szCs w:val="24"/>
                <w:lang w:eastAsia="hi-IN" w:bidi="hi-IN"/>
              </w:rPr>
            </w:pPr>
            <w:r w:rsidRPr="00B87D74">
              <w:rPr>
                <w:sz w:val="24"/>
                <w:szCs w:val="24"/>
              </w:rPr>
              <w:t xml:space="preserve">Р. </w:t>
            </w:r>
            <w:proofErr w:type="spellStart"/>
            <w:r w:rsidRPr="00B87D74">
              <w:rPr>
                <w:sz w:val="24"/>
                <w:szCs w:val="24"/>
              </w:rPr>
              <w:t>Кеттелл</w:t>
            </w:r>
            <w:proofErr w:type="spellEnd"/>
            <w:r w:rsidRPr="00B87D74">
              <w:rPr>
                <w:sz w:val="24"/>
                <w:szCs w:val="24"/>
              </w:rPr>
              <w:t xml:space="preserve"> </w:t>
            </w:r>
          </w:p>
        </w:tc>
      </w:tr>
      <w:tr w:rsidR="00F529F6" w:rsidRPr="00B87D74" w14:paraId="6922DB03" w14:textId="77777777" w:rsidTr="002E35F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6738C1" w14:textId="77777777" w:rsidR="00F529F6" w:rsidRPr="00B87D74" w:rsidRDefault="00F529F6" w:rsidP="002E35F5">
            <w:pPr>
              <w:jc w:val="both"/>
              <w:rPr>
                <w:rFonts w:eastAsia="Lucida Sans Unicode"/>
                <w:kern w:val="2"/>
                <w:sz w:val="24"/>
                <w:szCs w:val="24"/>
                <w:lang w:eastAsia="hi-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F917BC" w14:textId="77777777" w:rsidR="00F529F6" w:rsidRPr="00B87D74" w:rsidRDefault="00F529F6" w:rsidP="002E35F5">
            <w:pPr>
              <w:jc w:val="both"/>
              <w:rPr>
                <w:rFonts w:eastAsia="Lucida Sans Unicode"/>
                <w:kern w:val="2"/>
                <w:sz w:val="24"/>
                <w:szCs w:val="24"/>
                <w:lang w:eastAsia="hi-IN" w:bidi="hi-IN"/>
              </w:rPr>
            </w:pPr>
          </w:p>
        </w:tc>
        <w:tc>
          <w:tcPr>
            <w:tcW w:w="572" w:type="dxa"/>
            <w:tcBorders>
              <w:top w:val="single" w:sz="4" w:space="0" w:color="auto"/>
              <w:left w:val="single" w:sz="4" w:space="0" w:color="auto"/>
              <w:bottom w:val="single" w:sz="4" w:space="0" w:color="auto"/>
              <w:right w:val="single" w:sz="4" w:space="0" w:color="auto"/>
            </w:tcBorders>
            <w:hideMark/>
          </w:tcPr>
          <w:p w14:paraId="7F10560B" w14:textId="77777777" w:rsidR="00F529F6" w:rsidRPr="00B87D74" w:rsidRDefault="00F529F6" w:rsidP="002E35F5">
            <w:pPr>
              <w:widowControl w:val="0"/>
              <w:suppressAutoHyphens/>
              <w:autoSpaceDE w:val="0"/>
              <w:autoSpaceDN w:val="0"/>
              <w:adjustRightInd w:val="0"/>
              <w:jc w:val="both"/>
              <w:rPr>
                <w:rFonts w:eastAsia="Lucida Sans Unicode"/>
                <w:kern w:val="2"/>
                <w:sz w:val="24"/>
                <w:szCs w:val="24"/>
                <w:lang w:eastAsia="hi-IN" w:bidi="hi-IN"/>
              </w:rPr>
            </w:pPr>
            <w:r w:rsidRPr="00B87D74">
              <w:rPr>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hideMark/>
          </w:tcPr>
          <w:p w14:paraId="30C1E087" w14:textId="77777777" w:rsidR="00F529F6" w:rsidRPr="00B87D74" w:rsidRDefault="00F529F6" w:rsidP="002E35F5">
            <w:pPr>
              <w:widowControl w:val="0"/>
              <w:suppressAutoHyphens/>
              <w:autoSpaceDE w:val="0"/>
              <w:autoSpaceDN w:val="0"/>
              <w:adjustRightInd w:val="0"/>
              <w:jc w:val="both"/>
              <w:rPr>
                <w:rFonts w:eastAsia="Lucida Sans Unicode"/>
                <w:kern w:val="2"/>
                <w:sz w:val="24"/>
                <w:szCs w:val="24"/>
                <w:lang w:eastAsia="hi-IN" w:bidi="hi-IN"/>
              </w:rPr>
            </w:pPr>
            <w:r w:rsidRPr="00B87D74">
              <w:rPr>
                <w:sz w:val="24"/>
                <w:szCs w:val="24"/>
              </w:rPr>
              <w:t>«Корректурная проба»</w:t>
            </w:r>
          </w:p>
        </w:tc>
        <w:tc>
          <w:tcPr>
            <w:tcW w:w="2519" w:type="dxa"/>
            <w:tcBorders>
              <w:top w:val="single" w:sz="4" w:space="0" w:color="auto"/>
              <w:left w:val="single" w:sz="4" w:space="0" w:color="auto"/>
              <w:bottom w:val="single" w:sz="4" w:space="0" w:color="auto"/>
              <w:right w:val="single" w:sz="4" w:space="0" w:color="auto"/>
            </w:tcBorders>
            <w:hideMark/>
          </w:tcPr>
          <w:p w14:paraId="18CF70B0" w14:textId="77777777" w:rsidR="00F529F6" w:rsidRPr="00B87D74" w:rsidRDefault="00F529F6" w:rsidP="002E35F5">
            <w:pPr>
              <w:widowControl w:val="0"/>
              <w:suppressAutoHyphens/>
              <w:autoSpaceDE w:val="0"/>
              <w:autoSpaceDN w:val="0"/>
              <w:adjustRightInd w:val="0"/>
              <w:jc w:val="both"/>
              <w:rPr>
                <w:rFonts w:eastAsia="Lucida Sans Unicode"/>
                <w:kern w:val="2"/>
                <w:sz w:val="24"/>
                <w:szCs w:val="24"/>
                <w:lang w:eastAsia="hi-IN" w:bidi="hi-IN"/>
              </w:rPr>
            </w:pPr>
            <w:r w:rsidRPr="00B87D74">
              <w:rPr>
                <w:sz w:val="24"/>
                <w:szCs w:val="24"/>
              </w:rPr>
              <w:t>Бурдон</w:t>
            </w:r>
          </w:p>
        </w:tc>
      </w:tr>
      <w:tr w:rsidR="00F529F6" w:rsidRPr="00B87D74" w14:paraId="3F61B1E1" w14:textId="77777777" w:rsidTr="002E35F5">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390270" w14:textId="77777777" w:rsidR="00F529F6" w:rsidRPr="00B87D74" w:rsidRDefault="00F529F6" w:rsidP="002E35F5">
            <w:pPr>
              <w:jc w:val="both"/>
              <w:rPr>
                <w:rFonts w:eastAsia="Lucida Sans Unicode"/>
                <w:kern w:val="2"/>
                <w:sz w:val="24"/>
                <w:szCs w:val="24"/>
                <w:lang w:eastAsia="hi-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1F88A9" w14:textId="77777777" w:rsidR="00F529F6" w:rsidRPr="00B87D74" w:rsidRDefault="00F529F6" w:rsidP="002E35F5">
            <w:pPr>
              <w:jc w:val="both"/>
              <w:rPr>
                <w:rFonts w:eastAsia="Lucida Sans Unicode"/>
                <w:kern w:val="2"/>
                <w:sz w:val="24"/>
                <w:szCs w:val="24"/>
                <w:lang w:eastAsia="hi-IN" w:bidi="hi-IN"/>
              </w:rPr>
            </w:pPr>
          </w:p>
        </w:tc>
        <w:tc>
          <w:tcPr>
            <w:tcW w:w="572" w:type="dxa"/>
            <w:tcBorders>
              <w:top w:val="single" w:sz="4" w:space="0" w:color="auto"/>
              <w:left w:val="single" w:sz="4" w:space="0" w:color="auto"/>
              <w:bottom w:val="single" w:sz="4" w:space="0" w:color="auto"/>
              <w:right w:val="single" w:sz="4" w:space="0" w:color="auto"/>
            </w:tcBorders>
            <w:hideMark/>
          </w:tcPr>
          <w:p w14:paraId="23CA8C8B"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hideMark/>
          </w:tcPr>
          <w:p w14:paraId="2C7E7F79"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Практический материал для проведения психолого-педагогического обследования</w:t>
            </w:r>
          </w:p>
        </w:tc>
        <w:tc>
          <w:tcPr>
            <w:tcW w:w="2519" w:type="dxa"/>
            <w:tcBorders>
              <w:top w:val="single" w:sz="4" w:space="0" w:color="auto"/>
              <w:left w:val="single" w:sz="4" w:space="0" w:color="auto"/>
              <w:bottom w:val="single" w:sz="4" w:space="0" w:color="auto"/>
              <w:right w:val="single" w:sz="4" w:space="0" w:color="auto"/>
            </w:tcBorders>
            <w:hideMark/>
          </w:tcPr>
          <w:p w14:paraId="0BED09AB" w14:textId="77777777" w:rsidR="00F529F6" w:rsidRPr="00B87D74" w:rsidRDefault="00F529F6" w:rsidP="002E35F5">
            <w:pPr>
              <w:autoSpaceDE w:val="0"/>
              <w:autoSpaceDN w:val="0"/>
              <w:adjustRightInd w:val="0"/>
              <w:jc w:val="both"/>
              <w:rPr>
                <w:rFonts w:eastAsia="Lucida Sans Unicode"/>
                <w:kern w:val="2"/>
                <w:sz w:val="24"/>
                <w:szCs w:val="24"/>
                <w:lang w:eastAsia="hi-IN" w:bidi="hi-IN"/>
              </w:rPr>
            </w:pPr>
            <w:r w:rsidRPr="00B87D74">
              <w:rPr>
                <w:sz w:val="24"/>
                <w:szCs w:val="24"/>
              </w:rPr>
              <w:t xml:space="preserve">С.Д. </w:t>
            </w:r>
            <w:proofErr w:type="spellStart"/>
            <w:r w:rsidRPr="00B87D74">
              <w:rPr>
                <w:sz w:val="24"/>
                <w:szCs w:val="24"/>
              </w:rPr>
              <w:t>Забрамная</w:t>
            </w:r>
            <w:proofErr w:type="spellEnd"/>
            <w:r w:rsidRPr="00B87D74">
              <w:rPr>
                <w:sz w:val="24"/>
                <w:szCs w:val="24"/>
              </w:rPr>
              <w:t xml:space="preserve"> </w:t>
            </w:r>
          </w:p>
          <w:p w14:paraId="1F98AE41" w14:textId="77777777" w:rsidR="00F529F6" w:rsidRPr="00B87D74" w:rsidRDefault="00F529F6" w:rsidP="002E35F5">
            <w:pPr>
              <w:widowControl w:val="0"/>
              <w:suppressAutoHyphens/>
              <w:autoSpaceDE w:val="0"/>
              <w:autoSpaceDN w:val="0"/>
              <w:adjustRightInd w:val="0"/>
              <w:jc w:val="both"/>
              <w:rPr>
                <w:rFonts w:eastAsia="Lucida Sans Unicode"/>
                <w:kern w:val="2"/>
                <w:sz w:val="24"/>
                <w:szCs w:val="24"/>
                <w:lang w:eastAsia="hi-IN" w:bidi="hi-IN"/>
              </w:rPr>
            </w:pPr>
            <w:r w:rsidRPr="00B87D74">
              <w:rPr>
                <w:sz w:val="24"/>
                <w:szCs w:val="24"/>
              </w:rPr>
              <w:t>О.В. Боровик</w:t>
            </w:r>
          </w:p>
        </w:tc>
      </w:tr>
      <w:tr w:rsidR="00F529F6" w:rsidRPr="00B87D74" w14:paraId="12BE1FE3" w14:textId="77777777" w:rsidTr="002E35F5">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F1DC68" w14:textId="77777777" w:rsidR="00F529F6" w:rsidRPr="00B87D74" w:rsidRDefault="00F529F6" w:rsidP="002E35F5">
            <w:pPr>
              <w:jc w:val="both"/>
              <w:rPr>
                <w:rFonts w:eastAsia="Lucida Sans Unicode"/>
                <w:kern w:val="2"/>
                <w:sz w:val="24"/>
                <w:szCs w:val="24"/>
                <w:lang w:eastAsia="hi-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14930" w14:textId="77777777" w:rsidR="00F529F6" w:rsidRPr="00B87D74" w:rsidRDefault="00F529F6" w:rsidP="002E35F5">
            <w:pPr>
              <w:jc w:val="both"/>
              <w:rPr>
                <w:rFonts w:eastAsia="Lucida Sans Unicode"/>
                <w:kern w:val="2"/>
                <w:sz w:val="24"/>
                <w:szCs w:val="24"/>
                <w:lang w:eastAsia="hi-IN" w:bidi="hi-IN"/>
              </w:rPr>
            </w:pPr>
          </w:p>
        </w:tc>
        <w:tc>
          <w:tcPr>
            <w:tcW w:w="572" w:type="dxa"/>
            <w:tcBorders>
              <w:top w:val="single" w:sz="4" w:space="0" w:color="auto"/>
              <w:left w:val="single" w:sz="4" w:space="0" w:color="auto"/>
              <w:bottom w:val="single" w:sz="4" w:space="0" w:color="auto"/>
              <w:right w:val="single" w:sz="4" w:space="0" w:color="auto"/>
            </w:tcBorders>
            <w:hideMark/>
          </w:tcPr>
          <w:p w14:paraId="04819440"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5</w:t>
            </w:r>
          </w:p>
        </w:tc>
        <w:tc>
          <w:tcPr>
            <w:tcW w:w="3970" w:type="dxa"/>
            <w:gridSpan w:val="2"/>
            <w:tcBorders>
              <w:top w:val="single" w:sz="4" w:space="0" w:color="auto"/>
              <w:left w:val="single" w:sz="4" w:space="0" w:color="auto"/>
              <w:bottom w:val="single" w:sz="4" w:space="0" w:color="auto"/>
              <w:right w:val="single" w:sz="4" w:space="0" w:color="auto"/>
            </w:tcBorders>
            <w:hideMark/>
          </w:tcPr>
          <w:p w14:paraId="7A211E9B"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Нарисуй человека</w:t>
            </w:r>
          </w:p>
        </w:tc>
        <w:tc>
          <w:tcPr>
            <w:tcW w:w="2519" w:type="dxa"/>
            <w:tcBorders>
              <w:top w:val="single" w:sz="4" w:space="0" w:color="auto"/>
              <w:left w:val="single" w:sz="4" w:space="0" w:color="auto"/>
              <w:bottom w:val="single" w:sz="4" w:space="0" w:color="auto"/>
              <w:right w:val="single" w:sz="4" w:space="0" w:color="auto"/>
            </w:tcBorders>
            <w:hideMark/>
          </w:tcPr>
          <w:p w14:paraId="63A02BD3" w14:textId="77777777" w:rsidR="00F529F6" w:rsidRPr="00B87D74" w:rsidRDefault="00F529F6" w:rsidP="002E35F5">
            <w:pPr>
              <w:widowControl w:val="0"/>
              <w:suppressAutoHyphens/>
              <w:autoSpaceDE w:val="0"/>
              <w:autoSpaceDN w:val="0"/>
              <w:adjustRightInd w:val="0"/>
              <w:jc w:val="both"/>
              <w:rPr>
                <w:rFonts w:eastAsia="Lucida Sans Unicode"/>
                <w:kern w:val="2"/>
                <w:sz w:val="24"/>
                <w:szCs w:val="24"/>
                <w:lang w:eastAsia="hi-IN" w:bidi="hi-IN"/>
              </w:rPr>
            </w:pPr>
            <w:r w:rsidRPr="00B87D74">
              <w:rPr>
                <w:sz w:val="24"/>
                <w:szCs w:val="24"/>
              </w:rPr>
              <w:t xml:space="preserve">Ф.Л. </w:t>
            </w:r>
            <w:proofErr w:type="spellStart"/>
            <w:r w:rsidRPr="00B87D74">
              <w:rPr>
                <w:sz w:val="24"/>
                <w:szCs w:val="24"/>
              </w:rPr>
              <w:t>Гудинаф</w:t>
            </w:r>
            <w:proofErr w:type="spellEnd"/>
          </w:p>
        </w:tc>
      </w:tr>
      <w:tr w:rsidR="00F529F6" w:rsidRPr="00B87D74" w14:paraId="6906A4B8" w14:textId="77777777" w:rsidTr="002E35F5">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9FFF6" w14:textId="77777777" w:rsidR="00F529F6" w:rsidRPr="00B87D74" w:rsidRDefault="00F529F6" w:rsidP="002E35F5">
            <w:pPr>
              <w:jc w:val="both"/>
              <w:rPr>
                <w:rFonts w:eastAsia="Lucida Sans Unicode"/>
                <w:kern w:val="2"/>
                <w:sz w:val="24"/>
                <w:szCs w:val="24"/>
                <w:lang w:eastAsia="hi-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D588F" w14:textId="77777777" w:rsidR="00F529F6" w:rsidRPr="00B87D74" w:rsidRDefault="00F529F6" w:rsidP="002E35F5">
            <w:pPr>
              <w:jc w:val="both"/>
              <w:rPr>
                <w:rFonts w:eastAsia="Lucida Sans Unicode"/>
                <w:kern w:val="2"/>
                <w:sz w:val="24"/>
                <w:szCs w:val="24"/>
                <w:lang w:eastAsia="hi-IN" w:bidi="hi-IN"/>
              </w:rPr>
            </w:pPr>
          </w:p>
        </w:tc>
        <w:tc>
          <w:tcPr>
            <w:tcW w:w="572" w:type="dxa"/>
            <w:tcBorders>
              <w:top w:val="single" w:sz="4" w:space="0" w:color="auto"/>
              <w:left w:val="single" w:sz="4" w:space="0" w:color="auto"/>
              <w:bottom w:val="single" w:sz="4" w:space="0" w:color="auto"/>
              <w:right w:val="single" w:sz="4" w:space="0" w:color="auto"/>
            </w:tcBorders>
            <w:hideMark/>
          </w:tcPr>
          <w:p w14:paraId="6C7B37C5"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6</w:t>
            </w:r>
          </w:p>
        </w:tc>
        <w:tc>
          <w:tcPr>
            <w:tcW w:w="3970" w:type="dxa"/>
            <w:gridSpan w:val="2"/>
            <w:tcBorders>
              <w:top w:val="single" w:sz="4" w:space="0" w:color="auto"/>
              <w:left w:val="single" w:sz="4" w:space="0" w:color="auto"/>
              <w:bottom w:val="single" w:sz="4" w:space="0" w:color="auto"/>
              <w:right w:val="single" w:sz="4" w:space="0" w:color="auto"/>
            </w:tcBorders>
            <w:hideMark/>
          </w:tcPr>
          <w:p w14:paraId="4E1767E4"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Изучение развития логических операций младшего школьника</w:t>
            </w:r>
          </w:p>
        </w:tc>
        <w:tc>
          <w:tcPr>
            <w:tcW w:w="2519" w:type="dxa"/>
            <w:tcBorders>
              <w:top w:val="single" w:sz="4" w:space="0" w:color="auto"/>
              <w:left w:val="single" w:sz="4" w:space="0" w:color="auto"/>
              <w:bottom w:val="single" w:sz="4" w:space="0" w:color="auto"/>
              <w:right w:val="single" w:sz="4" w:space="0" w:color="auto"/>
            </w:tcBorders>
            <w:hideMark/>
          </w:tcPr>
          <w:p w14:paraId="72F9823F" w14:textId="77777777" w:rsidR="00F529F6" w:rsidRPr="00B87D74" w:rsidRDefault="00F529F6" w:rsidP="002E35F5">
            <w:pPr>
              <w:widowControl w:val="0"/>
              <w:suppressAutoHyphens/>
              <w:autoSpaceDE w:val="0"/>
              <w:autoSpaceDN w:val="0"/>
              <w:adjustRightInd w:val="0"/>
              <w:jc w:val="both"/>
              <w:rPr>
                <w:rFonts w:eastAsia="Lucida Sans Unicode"/>
                <w:kern w:val="2"/>
                <w:sz w:val="24"/>
                <w:szCs w:val="24"/>
                <w:lang w:eastAsia="hi-IN" w:bidi="hi-IN"/>
              </w:rPr>
            </w:pPr>
            <w:r w:rsidRPr="00B87D74">
              <w:rPr>
                <w:sz w:val="24"/>
                <w:szCs w:val="24"/>
              </w:rPr>
              <w:t xml:space="preserve">Э.Ф. </w:t>
            </w:r>
            <w:proofErr w:type="spellStart"/>
            <w:r w:rsidRPr="00B87D74">
              <w:rPr>
                <w:sz w:val="24"/>
                <w:szCs w:val="24"/>
              </w:rPr>
              <w:t>Замбацявичене</w:t>
            </w:r>
            <w:proofErr w:type="spellEnd"/>
          </w:p>
        </w:tc>
      </w:tr>
      <w:tr w:rsidR="00F529F6" w:rsidRPr="00B87D74" w14:paraId="42582640" w14:textId="77777777" w:rsidTr="002E35F5">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A0E2C" w14:textId="77777777" w:rsidR="00F529F6" w:rsidRPr="00B87D74" w:rsidRDefault="00F529F6" w:rsidP="002E35F5">
            <w:pPr>
              <w:jc w:val="both"/>
              <w:rPr>
                <w:rFonts w:eastAsia="Lucida Sans Unicode"/>
                <w:kern w:val="2"/>
                <w:sz w:val="24"/>
                <w:szCs w:val="24"/>
                <w:lang w:eastAsia="hi-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E73F8" w14:textId="77777777" w:rsidR="00F529F6" w:rsidRPr="00B87D74" w:rsidRDefault="00F529F6" w:rsidP="002E35F5">
            <w:pPr>
              <w:jc w:val="both"/>
              <w:rPr>
                <w:rFonts w:eastAsia="Lucida Sans Unicode"/>
                <w:kern w:val="2"/>
                <w:sz w:val="24"/>
                <w:szCs w:val="24"/>
                <w:lang w:eastAsia="hi-IN" w:bidi="hi-IN"/>
              </w:rPr>
            </w:pPr>
          </w:p>
        </w:tc>
        <w:tc>
          <w:tcPr>
            <w:tcW w:w="572" w:type="dxa"/>
            <w:tcBorders>
              <w:top w:val="single" w:sz="4" w:space="0" w:color="auto"/>
              <w:left w:val="single" w:sz="4" w:space="0" w:color="auto"/>
              <w:bottom w:val="single" w:sz="4" w:space="0" w:color="auto"/>
              <w:right w:val="single" w:sz="4" w:space="0" w:color="auto"/>
            </w:tcBorders>
            <w:hideMark/>
          </w:tcPr>
          <w:p w14:paraId="7523BD98"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7</w:t>
            </w:r>
          </w:p>
        </w:tc>
        <w:tc>
          <w:tcPr>
            <w:tcW w:w="3970" w:type="dxa"/>
            <w:gridSpan w:val="2"/>
            <w:tcBorders>
              <w:top w:val="single" w:sz="4" w:space="0" w:color="auto"/>
              <w:left w:val="single" w:sz="4" w:space="0" w:color="auto"/>
              <w:bottom w:val="single" w:sz="4" w:space="0" w:color="auto"/>
              <w:right w:val="single" w:sz="4" w:space="0" w:color="auto"/>
            </w:tcBorders>
            <w:hideMark/>
          </w:tcPr>
          <w:p w14:paraId="772D5B83"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Изучение гибкости построения графического образа</w:t>
            </w:r>
          </w:p>
        </w:tc>
        <w:tc>
          <w:tcPr>
            <w:tcW w:w="2519" w:type="dxa"/>
            <w:tcBorders>
              <w:top w:val="single" w:sz="4" w:space="0" w:color="auto"/>
              <w:left w:val="single" w:sz="4" w:space="0" w:color="auto"/>
              <w:bottom w:val="single" w:sz="4" w:space="0" w:color="auto"/>
              <w:right w:val="single" w:sz="4" w:space="0" w:color="auto"/>
            </w:tcBorders>
            <w:hideMark/>
          </w:tcPr>
          <w:p w14:paraId="221CB4FE" w14:textId="77777777" w:rsidR="00F529F6" w:rsidRPr="00B87D74" w:rsidRDefault="00F529F6" w:rsidP="002E35F5">
            <w:pPr>
              <w:widowControl w:val="0"/>
              <w:suppressAutoHyphens/>
              <w:autoSpaceDE w:val="0"/>
              <w:autoSpaceDN w:val="0"/>
              <w:adjustRightInd w:val="0"/>
              <w:jc w:val="both"/>
              <w:rPr>
                <w:rFonts w:eastAsia="Lucida Sans Unicode"/>
                <w:kern w:val="2"/>
                <w:sz w:val="24"/>
                <w:szCs w:val="24"/>
                <w:lang w:eastAsia="hi-IN" w:bidi="hi-IN"/>
              </w:rPr>
            </w:pPr>
            <w:r w:rsidRPr="00B87D74">
              <w:rPr>
                <w:sz w:val="24"/>
                <w:szCs w:val="24"/>
              </w:rPr>
              <w:t xml:space="preserve">Е.П. </w:t>
            </w:r>
            <w:proofErr w:type="spellStart"/>
            <w:r w:rsidRPr="00B87D74">
              <w:rPr>
                <w:sz w:val="24"/>
                <w:szCs w:val="24"/>
              </w:rPr>
              <w:t>Торранс</w:t>
            </w:r>
            <w:proofErr w:type="spellEnd"/>
          </w:p>
        </w:tc>
      </w:tr>
      <w:tr w:rsidR="00F529F6" w:rsidRPr="00B87D74" w14:paraId="45A8A5FE" w14:textId="77777777" w:rsidTr="002E35F5">
        <w:trPr>
          <w:trHeight w:val="531"/>
        </w:trPr>
        <w:tc>
          <w:tcPr>
            <w:tcW w:w="617" w:type="dxa"/>
            <w:vMerge w:val="restart"/>
            <w:tcBorders>
              <w:top w:val="single" w:sz="4" w:space="0" w:color="auto"/>
              <w:left w:val="single" w:sz="4" w:space="0" w:color="auto"/>
              <w:bottom w:val="single" w:sz="4" w:space="0" w:color="auto"/>
              <w:right w:val="single" w:sz="4" w:space="0" w:color="auto"/>
            </w:tcBorders>
            <w:hideMark/>
          </w:tcPr>
          <w:p w14:paraId="4AC04502"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2</w:t>
            </w:r>
          </w:p>
        </w:tc>
        <w:tc>
          <w:tcPr>
            <w:tcW w:w="1948" w:type="dxa"/>
            <w:vMerge w:val="restart"/>
            <w:tcBorders>
              <w:top w:val="single" w:sz="4" w:space="0" w:color="auto"/>
              <w:left w:val="single" w:sz="4" w:space="0" w:color="auto"/>
              <w:bottom w:val="single" w:sz="4" w:space="0" w:color="auto"/>
              <w:right w:val="single" w:sz="4" w:space="0" w:color="auto"/>
            </w:tcBorders>
            <w:hideMark/>
          </w:tcPr>
          <w:p w14:paraId="4D243CCF"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Эмоциональные, личностные</w:t>
            </w:r>
          </w:p>
        </w:tc>
        <w:tc>
          <w:tcPr>
            <w:tcW w:w="572" w:type="dxa"/>
            <w:tcBorders>
              <w:top w:val="single" w:sz="4" w:space="0" w:color="auto"/>
              <w:left w:val="single" w:sz="4" w:space="0" w:color="auto"/>
              <w:bottom w:val="single" w:sz="4" w:space="0" w:color="auto"/>
              <w:right w:val="single" w:sz="4" w:space="0" w:color="auto"/>
            </w:tcBorders>
            <w:hideMark/>
          </w:tcPr>
          <w:p w14:paraId="023DBE4D"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1</w:t>
            </w:r>
          </w:p>
        </w:tc>
        <w:tc>
          <w:tcPr>
            <w:tcW w:w="1574" w:type="dxa"/>
            <w:vMerge w:val="restart"/>
            <w:tcBorders>
              <w:top w:val="single" w:sz="4" w:space="0" w:color="auto"/>
              <w:left w:val="single" w:sz="4" w:space="0" w:color="auto"/>
              <w:bottom w:val="single" w:sz="4" w:space="0" w:color="auto"/>
              <w:right w:val="single" w:sz="4" w:space="0" w:color="auto"/>
            </w:tcBorders>
            <w:hideMark/>
          </w:tcPr>
          <w:p w14:paraId="15BA2F12"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 xml:space="preserve">Графические </w:t>
            </w:r>
          </w:p>
        </w:tc>
        <w:tc>
          <w:tcPr>
            <w:tcW w:w="2396" w:type="dxa"/>
            <w:tcBorders>
              <w:top w:val="single" w:sz="4" w:space="0" w:color="auto"/>
              <w:left w:val="single" w:sz="4" w:space="0" w:color="auto"/>
              <w:bottom w:val="single" w:sz="4" w:space="0" w:color="auto"/>
              <w:right w:val="single" w:sz="4" w:space="0" w:color="auto"/>
            </w:tcBorders>
            <w:hideMark/>
          </w:tcPr>
          <w:p w14:paraId="22AC87A1"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«Дом-дерево-человек»</w:t>
            </w:r>
          </w:p>
        </w:tc>
        <w:tc>
          <w:tcPr>
            <w:tcW w:w="2519" w:type="dxa"/>
            <w:tcBorders>
              <w:top w:val="single" w:sz="4" w:space="0" w:color="auto"/>
              <w:left w:val="single" w:sz="4" w:space="0" w:color="auto"/>
              <w:bottom w:val="single" w:sz="4" w:space="0" w:color="auto"/>
              <w:right w:val="single" w:sz="4" w:space="0" w:color="auto"/>
            </w:tcBorders>
            <w:hideMark/>
          </w:tcPr>
          <w:p w14:paraId="4FDBFDE9"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Д. Бук</w:t>
            </w:r>
          </w:p>
        </w:tc>
      </w:tr>
      <w:tr w:rsidR="00F529F6" w:rsidRPr="00B87D74" w14:paraId="6CD0F7A2" w14:textId="77777777" w:rsidTr="002E35F5">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4CCA6" w14:textId="77777777" w:rsidR="00F529F6" w:rsidRPr="00B87D74" w:rsidRDefault="00F529F6" w:rsidP="002E35F5">
            <w:pPr>
              <w:jc w:val="both"/>
              <w:rPr>
                <w:rFonts w:eastAsia="Lucida Sans Unicode"/>
                <w:kern w:val="2"/>
                <w:sz w:val="24"/>
                <w:szCs w:val="24"/>
                <w:lang w:eastAsia="hi-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BF22A" w14:textId="77777777" w:rsidR="00F529F6" w:rsidRPr="00B87D74" w:rsidRDefault="00F529F6" w:rsidP="002E35F5">
            <w:pPr>
              <w:jc w:val="both"/>
              <w:rPr>
                <w:rFonts w:eastAsia="Lucida Sans Unicode"/>
                <w:kern w:val="2"/>
                <w:sz w:val="24"/>
                <w:szCs w:val="24"/>
                <w:lang w:eastAsia="hi-IN" w:bidi="hi-IN"/>
              </w:rPr>
            </w:pPr>
          </w:p>
        </w:tc>
        <w:tc>
          <w:tcPr>
            <w:tcW w:w="572" w:type="dxa"/>
            <w:tcBorders>
              <w:top w:val="single" w:sz="4" w:space="0" w:color="auto"/>
              <w:left w:val="single" w:sz="4" w:space="0" w:color="auto"/>
              <w:bottom w:val="single" w:sz="4" w:space="0" w:color="auto"/>
              <w:right w:val="single" w:sz="4" w:space="0" w:color="auto"/>
            </w:tcBorders>
            <w:hideMark/>
          </w:tcPr>
          <w:p w14:paraId="7D662AD1"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593E7" w14:textId="77777777" w:rsidR="00F529F6" w:rsidRPr="00B87D74" w:rsidRDefault="00F529F6" w:rsidP="002E35F5">
            <w:pPr>
              <w:jc w:val="both"/>
              <w:rPr>
                <w:rFonts w:eastAsia="Lucida Sans Unicode"/>
                <w:kern w:val="2"/>
                <w:sz w:val="24"/>
                <w:szCs w:val="24"/>
                <w:lang w:eastAsia="hi-IN" w:bidi="hi-IN"/>
              </w:rPr>
            </w:pPr>
          </w:p>
        </w:tc>
        <w:tc>
          <w:tcPr>
            <w:tcW w:w="2396" w:type="dxa"/>
            <w:tcBorders>
              <w:top w:val="single" w:sz="4" w:space="0" w:color="auto"/>
              <w:left w:val="single" w:sz="4" w:space="0" w:color="auto"/>
              <w:bottom w:val="single" w:sz="4" w:space="0" w:color="auto"/>
              <w:right w:val="single" w:sz="4" w:space="0" w:color="auto"/>
            </w:tcBorders>
            <w:hideMark/>
          </w:tcPr>
          <w:p w14:paraId="4687E80C" w14:textId="77777777" w:rsidR="00F529F6" w:rsidRPr="00B87D74" w:rsidRDefault="00F529F6" w:rsidP="002E35F5">
            <w:pPr>
              <w:widowControl w:val="0"/>
              <w:suppressAutoHyphens/>
              <w:autoSpaceDE w:val="0"/>
              <w:ind w:left="98"/>
              <w:jc w:val="both"/>
              <w:rPr>
                <w:rFonts w:eastAsia="Lucida Sans Unicode"/>
                <w:kern w:val="2"/>
                <w:sz w:val="24"/>
                <w:szCs w:val="24"/>
                <w:lang w:eastAsia="hi-IN" w:bidi="hi-IN"/>
              </w:rPr>
            </w:pPr>
            <w:r w:rsidRPr="00B87D74">
              <w:rPr>
                <w:sz w:val="24"/>
                <w:szCs w:val="24"/>
              </w:rPr>
              <w:t>Рисунок семьи</w:t>
            </w:r>
          </w:p>
        </w:tc>
        <w:tc>
          <w:tcPr>
            <w:tcW w:w="2519" w:type="dxa"/>
            <w:tcBorders>
              <w:top w:val="single" w:sz="4" w:space="0" w:color="auto"/>
              <w:left w:val="single" w:sz="4" w:space="0" w:color="auto"/>
              <w:bottom w:val="single" w:sz="4" w:space="0" w:color="auto"/>
              <w:right w:val="single" w:sz="4" w:space="0" w:color="auto"/>
            </w:tcBorders>
            <w:hideMark/>
          </w:tcPr>
          <w:p w14:paraId="66DDFA1C"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В. Вульф</w:t>
            </w:r>
          </w:p>
        </w:tc>
      </w:tr>
      <w:tr w:rsidR="00F529F6" w:rsidRPr="00B87D74" w14:paraId="066FAF26" w14:textId="77777777" w:rsidTr="002E35F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B8FE89" w14:textId="77777777" w:rsidR="00F529F6" w:rsidRPr="00B87D74" w:rsidRDefault="00F529F6" w:rsidP="002E35F5">
            <w:pPr>
              <w:jc w:val="both"/>
              <w:rPr>
                <w:rFonts w:eastAsia="Lucida Sans Unicode"/>
                <w:kern w:val="2"/>
                <w:sz w:val="24"/>
                <w:szCs w:val="24"/>
                <w:lang w:eastAsia="hi-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98AD5" w14:textId="77777777" w:rsidR="00F529F6" w:rsidRPr="00B87D74" w:rsidRDefault="00F529F6" w:rsidP="002E35F5">
            <w:pPr>
              <w:jc w:val="both"/>
              <w:rPr>
                <w:rFonts w:eastAsia="Lucida Sans Unicode"/>
                <w:kern w:val="2"/>
                <w:sz w:val="24"/>
                <w:szCs w:val="24"/>
                <w:lang w:eastAsia="hi-IN" w:bidi="hi-IN"/>
              </w:rPr>
            </w:pPr>
          </w:p>
        </w:tc>
        <w:tc>
          <w:tcPr>
            <w:tcW w:w="572" w:type="dxa"/>
            <w:tcBorders>
              <w:top w:val="single" w:sz="4" w:space="0" w:color="auto"/>
              <w:left w:val="single" w:sz="4" w:space="0" w:color="auto"/>
              <w:bottom w:val="single" w:sz="4" w:space="0" w:color="auto"/>
              <w:right w:val="single" w:sz="4" w:space="0" w:color="auto"/>
            </w:tcBorders>
            <w:hideMark/>
          </w:tcPr>
          <w:p w14:paraId="2C200F02"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3</w:t>
            </w:r>
          </w:p>
        </w:tc>
        <w:tc>
          <w:tcPr>
            <w:tcW w:w="3970" w:type="dxa"/>
            <w:gridSpan w:val="2"/>
            <w:tcBorders>
              <w:top w:val="single" w:sz="4" w:space="0" w:color="auto"/>
              <w:left w:val="single" w:sz="4" w:space="0" w:color="auto"/>
              <w:bottom w:val="single" w:sz="4" w:space="0" w:color="auto"/>
              <w:right w:val="single" w:sz="4" w:space="0" w:color="auto"/>
            </w:tcBorders>
            <w:hideMark/>
          </w:tcPr>
          <w:p w14:paraId="64EC7C7E"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 xml:space="preserve">Цветовой тест </w:t>
            </w:r>
          </w:p>
        </w:tc>
        <w:tc>
          <w:tcPr>
            <w:tcW w:w="2519" w:type="dxa"/>
            <w:tcBorders>
              <w:top w:val="single" w:sz="4" w:space="0" w:color="auto"/>
              <w:left w:val="single" w:sz="4" w:space="0" w:color="auto"/>
              <w:bottom w:val="single" w:sz="4" w:space="0" w:color="auto"/>
              <w:right w:val="single" w:sz="4" w:space="0" w:color="auto"/>
            </w:tcBorders>
            <w:hideMark/>
          </w:tcPr>
          <w:p w14:paraId="5F70D386"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 xml:space="preserve">М. </w:t>
            </w:r>
            <w:proofErr w:type="spellStart"/>
            <w:r w:rsidRPr="00B87D74">
              <w:rPr>
                <w:sz w:val="24"/>
                <w:szCs w:val="24"/>
              </w:rPr>
              <w:t>Люшер</w:t>
            </w:r>
            <w:proofErr w:type="spellEnd"/>
          </w:p>
        </w:tc>
      </w:tr>
      <w:tr w:rsidR="00F529F6" w:rsidRPr="00B87D74" w14:paraId="0E066710" w14:textId="77777777" w:rsidTr="002E35F5">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9EF4C3" w14:textId="77777777" w:rsidR="00F529F6" w:rsidRPr="00B87D74" w:rsidRDefault="00F529F6" w:rsidP="002E35F5">
            <w:pPr>
              <w:jc w:val="both"/>
              <w:rPr>
                <w:rFonts w:eastAsia="Lucida Sans Unicode"/>
                <w:kern w:val="2"/>
                <w:sz w:val="24"/>
                <w:szCs w:val="24"/>
                <w:lang w:eastAsia="hi-IN"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2099E8" w14:textId="77777777" w:rsidR="00F529F6" w:rsidRPr="00B87D74" w:rsidRDefault="00F529F6" w:rsidP="002E35F5">
            <w:pPr>
              <w:jc w:val="both"/>
              <w:rPr>
                <w:rFonts w:eastAsia="Lucida Sans Unicode"/>
                <w:kern w:val="2"/>
                <w:sz w:val="24"/>
                <w:szCs w:val="24"/>
                <w:lang w:eastAsia="hi-IN" w:bidi="hi-IN"/>
              </w:rPr>
            </w:pPr>
          </w:p>
        </w:tc>
        <w:tc>
          <w:tcPr>
            <w:tcW w:w="572" w:type="dxa"/>
            <w:tcBorders>
              <w:top w:val="single" w:sz="4" w:space="0" w:color="auto"/>
              <w:left w:val="single" w:sz="4" w:space="0" w:color="auto"/>
              <w:bottom w:val="single" w:sz="4" w:space="0" w:color="auto"/>
              <w:right w:val="single" w:sz="4" w:space="0" w:color="auto"/>
            </w:tcBorders>
            <w:hideMark/>
          </w:tcPr>
          <w:p w14:paraId="03BD348C"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4</w:t>
            </w:r>
          </w:p>
        </w:tc>
        <w:tc>
          <w:tcPr>
            <w:tcW w:w="3970" w:type="dxa"/>
            <w:gridSpan w:val="2"/>
            <w:tcBorders>
              <w:top w:val="single" w:sz="4" w:space="0" w:color="auto"/>
              <w:left w:val="single" w:sz="4" w:space="0" w:color="auto"/>
              <w:bottom w:val="single" w:sz="4" w:space="0" w:color="auto"/>
              <w:right w:val="single" w:sz="4" w:space="0" w:color="auto"/>
            </w:tcBorders>
            <w:hideMark/>
          </w:tcPr>
          <w:p w14:paraId="0C959B7B"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 xml:space="preserve">Детский вариант </w:t>
            </w:r>
            <w:proofErr w:type="gramStart"/>
            <w:r w:rsidRPr="00B87D74">
              <w:rPr>
                <w:sz w:val="24"/>
                <w:szCs w:val="24"/>
              </w:rPr>
              <w:t>личностного</w:t>
            </w:r>
            <w:proofErr w:type="gramEnd"/>
            <w:r w:rsidRPr="00B87D74">
              <w:rPr>
                <w:sz w:val="24"/>
                <w:szCs w:val="24"/>
              </w:rPr>
              <w:t xml:space="preserve"> опросника </w:t>
            </w:r>
          </w:p>
        </w:tc>
        <w:tc>
          <w:tcPr>
            <w:tcW w:w="2519" w:type="dxa"/>
            <w:tcBorders>
              <w:top w:val="single" w:sz="4" w:space="0" w:color="auto"/>
              <w:left w:val="single" w:sz="4" w:space="0" w:color="auto"/>
              <w:bottom w:val="single" w:sz="4" w:space="0" w:color="auto"/>
              <w:right w:val="single" w:sz="4" w:space="0" w:color="auto"/>
            </w:tcBorders>
            <w:hideMark/>
          </w:tcPr>
          <w:p w14:paraId="627A6F22" w14:textId="77777777" w:rsidR="00F529F6" w:rsidRPr="00B87D74" w:rsidRDefault="00F529F6" w:rsidP="002E35F5">
            <w:pPr>
              <w:widowControl w:val="0"/>
              <w:suppressAutoHyphens/>
              <w:autoSpaceDE w:val="0"/>
              <w:jc w:val="both"/>
              <w:rPr>
                <w:rFonts w:eastAsia="Lucida Sans Unicode"/>
                <w:kern w:val="2"/>
                <w:sz w:val="24"/>
                <w:szCs w:val="24"/>
                <w:lang w:eastAsia="hi-IN" w:bidi="hi-IN"/>
              </w:rPr>
            </w:pPr>
            <w:r w:rsidRPr="00B87D74">
              <w:rPr>
                <w:sz w:val="24"/>
                <w:szCs w:val="24"/>
              </w:rPr>
              <w:t xml:space="preserve">Г. </w:t>
            </w:r>
            <w:proofErr w:type="spellStart"/>
            <w:r w:rsidRPr="00B87D74">
              <w:rPr>
                <w:sz w:val="24"/>
                <w:szCs w:val="24"/>
              </w:rPr>
              <w:t>Айзенк</w:t>
            </w:r>
            <w:proofErr w:type="spellEnd"/>
          </w:p>
        </w:tc>
      </w:tr>
    </w:tbl>
    <w:p w14:paraId="26AC8005" w14:textId="77777777" w:rsidR="00F529F6" w:rsidRPr="00B87D74" w:rsidRDefault="00F529F6" w:rsidP="00F529F6">
      <w:pPr>
        <w:autoSpaceDE w:val="0"/>
        <w:jc w:val="both"/>
        <w:rPr>
          <w:sz w:val="24"/>
          <w:szCs w:val="24"/>
        </w:rPr>
      </w:pPr>
    </w:p>
    <w:p w14:paraId="42B803ED" w14:textId="77777777" w:rsidR="00F529F6" w:rsidRPr="00B87D74" w:rsidRDefault="00F529F6" w:rsidP="0015073E">
      <w:pPr>
        <w:autoSpaceDE w:val="0"/>
        <w:ind w:right="113"/>
        <w:jc w:val="both"/>
        <w:rPr>
          <w:sz w:val="24"/>
          <w:szCs w:val="24"/>
        </w:rPr>
      </w:pPr>
      <w:r w:rsidRPr="00B87D74">
        <w:rPr>
          <w:sz w:val="24"/>
          <w:szCs w:val="24"/>
        </w:rPr>
        <w:tab/>
        <w:t>5. Выявление и раскрытие причин и характера тех или иных особенностей психического развития детей.</w:t>
      </w:r>
    </w:p>
    <w:p w14:paraId="287B7936" w14:textId="77777777" w:rsidR="00F529F6" w:rsidRPr="00B87D74" w:rsidRDefault="00F529F6" w:rsidP="0015073E">
      <w:pPr>
        <w:autoSpaceDE w:val="0"/>
        <w:ind w:right="113"/>
        <w:jc w:val="both"/>
        <w:rPr>
          <w:sz w:val="24"/>
          <w:szCs w:val="24"/>
        </w:rPr>
      </w:pPr>
      <w:r w:rsidRPr="00B87D74">
        <w:rPr>
          <w:sz w:val="24"/>
          <w:szCs w:val="24"/>
        </w:rPr>
        <w:tab/>
        <w:t>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14:paraId="23E5C57D" w14:textId="77777777" w:rsidR="00F529F6" w:rsidRPr="00B87D74" w:rsidRDefault="00F529F6" w:rsidP="0015073E">
      <w:pPr>
        <w:autoSpaceDE w:val="0"/>
        <w:ind w:right="113"/>
        <w:jc w:val="both"/>
        <w:rPr>
          <w:sz w:val="24"/>
          <w:szCs w:val="24"/>
        </w:rPr>
      </w:pPr>
      <w:r w:rsidRPr="00B87D74">
        <w:rPr>
          <w:sz w:val="24"/>
          <w:szCs w:val="24"/>
        </w:rPr>
        <w:tab/>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14:paraId="40D62114" w14:textId="77777777" w:rsidR="00F529F6" w:rsidRPr="00B87D74" w:rsidRDefault="00F529F6" w:rsidP="0015073E">
      <w:pPr>
        <w:autoSpaceDE w:val="0"/>
        <w:ind w:right="113"/>
        <w:jc w:val="both"/>
        <w:rPr>
          <w:sz w:val="24"/>
          <w:szCs w:val="24"/>
        </w:rPr>
      </w:pPr>
    </w:p>
    <w:p w14:paraId="71BFDFD8" w14:textId="77777777" w:rsidR="00F529F6" w:rsidRPr="00B87D74" w:rsidRDefault="00F529F6" w:rsidP="0015073E">
      <w:pPr>
        <w:autoSpaceDE w:val="0"/>
        <w:ind w:right="113" w:firstLine="709"/>
        <w:jc w:val="both"/>
        <w:rPr>
          <w:sz w:val="24"/>
          <w:szCs w:val="24"/>
        </w:rPr>
      </w:pPr>
      <w:r w:rsidRPr="00B87D74">
        <w:rPr>
          <w:sz w:val="24"/>
          <w:szCs w:val="24"/>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14:paraId="68FB4AAA" w14:textId="77777777" w:rsidR="00F529F6" w:rsidRPr="00B87D74" w:rsidRDefault="00F529F6" w:rsidP="0015073E">
      <w:pPr>
        <w:autoSpaceDE w:val="0"/>
        <w:ind w:right="113" w:firstLine="709"/>
        <w:jc w:val="both"/>
        <w:rPr>
          <w:sz w:val="24"/>
          <w:szCs w:val="24"/>
        </w:rPr>
      </w:pPr>
      <w:r w:rsidRPr="00B87D74">
        <w:rPr>
          <w:sz w:val="24"/>
          <w:szCs w:val="24"/>
        </w:rPr>
        <w:t xml:space="preserve">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w:t>
      </w:r>
      <w:r w:rsidRPr="00B87D74">
        <w:rPr>
          <w:sz w:val="24"/>
          <w:szCs w:val="24"/>
        </w:rPr>
        <w:lastRenderedPageBreak/>
        <w:t>интеллектуальных и эмоциональных перегрузок, проведение своевременных лечебно-оздоровительных мероприятий.</w:t>
      </w:r>
    </w:p>
    <w:p w14:paraId="0B6C5CDD" w14:textId="14803261" w:rsidR="00F529F6" w:rsidRPr="00B87D74" w:rsidRDefault="00F529F6" w:rsidP="00F529F6">
      <w:pPr>
        <w:jc w:val="both"/>
        <w:rPr>
          <w:i/>
          <w:sz w:val="24"/>
          <w:szCs w:val="24"/>
        </w:rPr>
      </w:pPr>
      <w:r w:rsidRPr="00B87D74">
        <w:rPr>
          <w:i/>
          <w:sz w:val="24"/>
          <w:szCs w:val="24"/>
        </w:rPr>
        <w:t xml:space="preserve">         В содержание исследования и работы </w:t>
      </w:r>
      <w:r w:rsidRPr="00F62701">
        <w:rPr>
          <w:b/>
          <w:i/>
          <w:sz w:val="24"/>
          <w:szCs w:val="24"/>
        </w:rPr>
        <w:t xml:space="preserve">логопеда </w:t>
      </w:r>
      <w:r w:rsidRPr="00B87D74">
        <w:rPr>
          <w:i/>
          <w:sz w:val="24"/>
          <w:szCs w:val="24"/>
        </w:rPr>
        <w:t>с ребёнком входит следующее:</w:t>
      </w:r>
    </w:p>
    <w:p w14:paraId="57333C7C" w14:textId="77777777" w:rsidR="00F529F6" w:rsidRPr="00B87D74" w:rsidRDefault="00F529F6" w:rsidP="00F529F6">
      <w:pPr>
        <w:jc w:val="both"/>
        <w:rPr>
          <w:sz w:val="24"/>
          <w:szCs w:val="24"/>
        </w:rPr>
      </w:pPr>
      <w:r w:rsidRPr="00B87D74">
        <w:rPr>
          <w:sz w:val="24"/>
          <w:szCs w:val="24"/>
        </w:rPr>
        <w:t xml:space="preserve">        1.   Проводить углублённое логопедическое обследование детей с целью выявления особенностей речевых дефектов, подлежащих коррекции</w:t>
      </w:r>
      <w:proofErr w:type="gramStart"/>
      <w:r w:rsidRPr="00B87D74">
        <w:rPr>
          <w:sz w:val="24"/>
          <w:szCs w:val="24"/>
        </w:rPr>
        <w:t>. :</w:t>
      </w:r>
      <w:proofErr w:type="gramEnd"/>
    </w:p>
    <w:p w14:paraId="63A455B5" w14:textId="77777777" w:rsidR="00F529F6" w:rsidRPr="00B87D74" w:rsidRDefault="00F529F6" w:rsidP="00F529F6">
      <w:pPr>
        <w:jc w:val="both"/>
        <w:rPr>
          <w:sz w:val="24"/>
          <w:szCs w:val="24"/>
        </w:rPr>
      </w:pPr>
      <w:r w:rsidRPr="00B87D74">
        <w:rPr>
          <w:sz w:val="24"/>
          <w:szCs w:val="24"/>
        </w:rPr>
        <w:t xml:space="preserve">     - состояние звукопроизношения </w:t>
      </w:r>
    </w:p>
    <w:p w14:paraId="3278F9D7" w14:textId="77777777" w:rsidR="00F529F6" w:rsidRPr="00B87D74" w:rsidRDefault="00F529F6" w:rsidP="00F529F6">
      <w:pPr>
        <w:jc w:val="both"/>
        <w:rPr>
          <w:sz w:val="24"/>
          <w:szCs w:val="24"/>
        </w:rPr>
      </w:pPr>
      <w:r w:rsidRPr="00B87D74">
        <w:rPr>
          <w:sz w:val="24"/>
          <w:szCs w:val="24"/>
        </w:rPr>
        <w:t xml:space="preserve">     - произношение слов различной слоговой структуры.</w:t>
      </w:r>
    </w:p>
    <w:p w14:paraId="661574F6" w14:textId="77777777" w:rsidR="00F529F6" w:rsidRPr="00B87D74" w:rsidRDefault="00F529F6" w:rsidP="00F529F6">
      <w:pPr>
        <w:jc w:val="both"/>
        <w:rPr>
          <w:sz w:val="24"/>
          <w:szCs w:val="24"/>
        </w:rPr>
      </w:pPr>
      <w:r w:rsidRPr="00B87D74">
        <w:rPr>
          <w:sz w:val="24"/>
          <w:szCs w:val="24"/>
        </w:rPr>
        <w:t xml:space="preserve">    - словарный состав языка </w:t>
      </w:r>
    </w:p>
    <w:p w14:paraId="6034E29F" w14:textId="77777777" w:rsidR="00F529F6" w:rsidRPr="00B87D74" w:rsidRDefault="00F529F6" w:rsidP="00F529F6">
      <w:pPr>
        <w:jc w:val="both"/>
        <w:rPr>
          <w:sz w:val="24"/>
          <w:szCs w:val="24"/>
        </w:rPr>
      </w:pPr>
      <w:r w:rsidRPr="00B87D74">
        <w:rPr>
          <w:sz w:val="24"/>
          <w:szCs w:val="24"/>
        </w:rPr>
        <w:t xml:space="preserve">    - грамматический строй речи. </w:t>
      </w:r>
    </w:p>
    <w:p w14:paraId="67E6E51F" w14:textId="77777777" w:rsidR="00F529F6" w:rsidRPr="00B87D74" w:rsidRDefault="00F529F6" w:rsidP="00F529F6">
      <w:pPr>
        <w:jc w:val="both"/>
        <w:rPr>
          <w:sz w:val="24"/>
          <w:szCs w:val="24"/>
        </w:rPr>
      </w:pPr>
      <w:r w:rsidRPr="00B87D74">
        <w:rPr>
          <w:sz w:val="24"/>
          <w:szCs w:val="24"/>
        </w:rPr>
        <w:t xml:space="preserve">    - исследуется состояние связной речи.</w:t>
      </w:r>
    </w:p>
    <w:p w14:paraId="1FF0BDAA" w14:textId="77777777" w:rsidR="00F529F6" w:rsidRPr="00B87D74" w:rsidRDefault="00F529F6" w:rsidP="00F529F6">
      <w:pPr>
        <w:jc w:val="both"/>
        <w:rPr>
          <w:sz w:val="24"/>
          <w:szCs w:val="24"/>
        </w:rPr>
      </w:pPr>
      <w:r w:rsidRPr="00B87D74">
        <w:rPr>
          <w:sz w:val="24"/>
          <w:szCs w:val="24"/>
        </w:rPr>
        <w:t xml:space="preserve">    - анализируется состояние письменной речи.</w:t>
      </w:r>
    </w:p>
    <w:p w14:paraId="71A8EFB5" w14:textId="77777777" w:rsidR="00F529F6" w:rsidRPr="00B87D74" w:rsidRDefault="00F529F6" w:rsidP="00F529F6">
      <w:pPr>
        <w:jc w:val="both"/>
        <w:rPr>
          <w:sz w:val="24"/>
          <w:szCs w:val="24"/>
        </w:rPr>
      </w:pPr>
      <w:r w:rsidRPr="00B87D74">
        <w:rPr>
          <w:sz w:val="24"/>
          <w:szCs w:val="24"/>
        </w:rPr>
        <w:t xml:space="preserve">    2.   Комплектовать группы детей с различной речевой патологией.</w:t>
      </w:r>
    </w:p>
    <w:p w14:paraId="7900E17F" w14:textId="77777777" w:rsidR="00F529F6" w:rsidRPr="00B87D74" w:rsidRDefault="00F529F6" w:rsidP="00F529F6">
      <w:pPr>
        <w:jc w:val="both"/>
        <w:rPr>
          <w:sz w:val="24"/>
          <w:szCs w:val="24"/>
        </w:rPr>
      </w:pPr>
      <w:r w:rsidRPr="00B87D74">
        <w:rPr>
          <w:sz w:val="24"/>
          <w:szCs w:val="24"/>
        </w:rPr>
        <w:t xml:space="preserve">    3.   Проводить индивидуальные и групповые логопедические занятия.</w:t>
      </w:r>
    </w:p>
    <w:p w14:paraId="31D7B0F6" w14:textId="77777777" w:rsidR="00F529F6" w:rsidRPr="00B87D74" w:rsidRDefault="00F529F6" w:rsidP="00F529F6">
      <w:pPr>
        <w:jc w:val="both"/>
        <w:rPr>
          <w:sz w:val="24"/>
          <w:szCs w:val="24"/>
        </w:rPr>
      </w:pPr>
      <w:r w:rsidRPr="00B87D74">
        <w:rPr>
          <w:sz w:val="24"/>
          <w:szCs w:val="24"/>
        </w:rPr>
        <w:t xml:space="preserve">    4. Оказывать консультативную помощь родителям (лицам, их заменяющим) и специалистам с целью профилактики речевых нарушений у детей.</w:t>
      </w:r>
    </w:p>
    <w:p w14:paraId="3AAC8F88" w14:textId="77777777" w:rsidR="00F529F6" w:rsidRPr="00B87D74" w:rsidRDefault="00F529F6" w:rsidP="00F529F6">
      <w:pPr>
        <w:jc w:val="both"/>
        <w:rPr>
          <w:sz w:val="24"/>
          <w:szCs w:val="24"/>
        </w:rPr>
      </w:pPr>
      <w:r w:rsidRPr="00B87D74">
        <w:rPr>
          <w:sz w:val="24"/>
          <w:szCs w:val="24"/>
        </w:rPr>
        <w:t xml:space="preserve">    5. Оказывать постоянную консультативную помощь родителям (лицам, их заменяющим) для закрепления положительных результатов коррекции вне занятий. Составлять развернутое заключение и рекомендации по результатам коррекционной работы для родителей и педагогов.</w:t>
      </w:r>
    </w:p>
    <w:p w14:paraId="090B16CC" w14:textId="77777777" w:rsidR="00F529F6" w:rsidRPr="00B87D74" w:rsidRDefault="00F529F6" w:rsidP="00F529F6">
      <w:pPr>
        <w:jc w:val="both"/>
        <w:rPr>
          <w:sz w:val="24"/>
          <w:szCs w:val="24"/>
        </w:rPr>
      </w:pPr>
      <w:r w:rsidRPr="00B87D74">
        <w:rPr>
          <w:sz w:val="24"/>
          <w:szCs w:val="24"/>
        </w:rPr>
        <w:t xml:space="preserve">    6. Осуществлять динамическое наблюдение за речью детей, проходящих курс коррекционных занятий.</w:t>
      </w:r>
    </w:p>
    <w:p w14:paraId="0976410B" w14:textId="77777777" w:rsidR="00F529F6" w:rsidRPr="00DB153B" w:rsidRDefault="00F529F6" w:rsidP="00F529F6">
      <w:pPr>
        <w:autoSpaceDE w:val="0"/>
        <w:ind w:firstLine="709"/>
        <w:jc w:val="both"/>
        <w:rPr>
          <w:i/>
          <w:sz w:val="24"/>
          <w:szCs w:val="24"/>
          <w:u w:val="single"/>
        </w:rPr>
      </w:pPr>
      <w:r w:rsidRPr="00DB153B">
        <w:rPr>
          <w:i/>
          <w:sz w:val="24"/>
          <w:szCs w:val="24"/>
          <w:u w:val="single"/>
        </w:rPr>
        <w:t>*План работы психолога и логопеда представлен в приложении</w:t>
      </w:r>
    </w:p>
    <w:p w14:paraId="18A9E790" w14:textId="77777777" w:rsidR="00F529F6" w:rsidRPr="00B87D74" w:rsidRDefault="00F529F6" w:rsidP="00F529F6">
      <w:pPr>
        <w:autoSpaceDE w:val="0"/>
        <w:jc w:val="both"/>
        <w:rPr>
          <w:b/>
          <w:i/>
          <w:iCs/>
          <w:sz w:val="24"/>
          <w:szCs w:val="24"/>
        </w:rPr>
      </w:pPr>
      <w:r w:rsidRPr="00B87D74">
        <w:rPr>
          <w:b/>
          <w:i/>
          <w:iCs/>
          <w:sz w:val="24"/>
          <w:szCs w:val="24"/>
        </w:rPr>
        <w:t>Программа медико-психолого-педагогического изучения ребёнка</w:t>
      </w:r>
    </w:p>
    <w:p w14:paraId="49254B5D" w14:textId="77777777" w:rsidR="00F529F6" w:rsidRPr="00B87D74" w:rsidRDefault="00F529F6" w:rsidP="00F529F6">
      <w:pPr>
        <w:autoSpaceDE w:val="0"/>
        <w:jc w:val="both"/>
        <w:rPr>
          <w:i/>
          <w:iCs/>
          <w:sz w:val="24"/>
          <w:szCs w:val="24"/>
        </w:rPr>
      </w:pPr>
    </w:p>
    <w:tbl>
      <w:tblPr>
        <w:tblW w:w="0" w:type="auto"/>
        <w:tblInd w:w="108" w:type="dxa"/>
        <w:tblLayout w:type="fixed"/>
        <w:tblLook w:val="04A0" w:firstRow="1" w:lastRow="0" w:firstColumn="1" w:lastColumn="0" w:noHBand="0" w:noVBand="1"/>
      </w:tblPr>
      <w:tblGrid>
        <w:gridCol w:w="1075"/>
        <w:gridCol w:w="5304"/>
        <w:gridCol w:w="3359"/>
      </w:tblGrid>
      <w:tr w:rsidR="00F529F6" w:rsidRPr="00B87D74" w14:paraId="174150C9" w14:textId="77777777" w:rsidTr="002E35F5">
        <w:trPr>
          <w:cantSplit/>
          <w:trHeight w:val="570"/>
        </w:trPr>
        <w:tc>
          <w:tcPr>
            <w:tcW w:w="1075" w:type="dxa"/>
            <w:tcBorders>
              <w:top w:val="single" w:sz="4" w:space="0" w:color="000000"/>
              <w:left w:val="single" w:sz="4" w:space="0" w:color="000000"/>
              <w:bottom w:val="single" w:sz="4" w:space="0" w:color="000000"/>
              <w:right w:val="nil"/>
            </w:tcBorders>
            <w:hideMark/>
          </w:tcPr>
          <w:p w14:paraId="36C916A3" w14:textId="77777777" w:rsidR="00F529F6" w:rsidRPr="00B87D74" w:rsidRDefault="00F529F6" w:rsidP="002E35F5">
            <w:pPr>
              <w:snapToGrid w:val="0"/>
              <w:jc w:val="both"/>
              <w:rPr>
                <w:i/>
                <w:iCs/>
                <w:sz w:val="24"/>
                <w:szCs w:val="24"/>
              </w:rPr>
            </w:pPr>
            <w:r w:rsidRPr="00B87D74">
              <w:rPr>
                <w:i/>
                <w:iCs/>
                <w:sz w:val="24"/>
                <w:szCs w:val="24"/>
              </w:rPr>
              <w:t>Изучение</w:t>
            </w:r>
          </w:p>
          <w:p w14:paraId="5B763B9D" w14:textId="77777777" w:rsidR="00F529F6" w:rsidRPr="00B87D74" w:rsidRDefault="00F529F6" w:rsidP="002E35F5">
            <w:pPr>
              <w:jc w:val="both"/>
              <w:rPr>
                <w:i/>
                <w:iCs/>
                <w:sz w:val="24"/>
                <w:szCs w:val="24"/>
              </w:rPr>
            </w:pPr>
            <w:r w:rsidRPr="00B87D74">
              <w:rPr>
                <w:i/>
                <w:iCs/>
                <w:sz w:val="24"/>
                <w:szCs w:val="24"/>
              </w:rPr>
              <w:t>ребенка</w:t>
            </w:r>
          </w:p>
        </w:tc>
        <w:tc>
          <w:tcPr>
            <w:tcW w:w="5304" w:type="dxa"/>
            <w:tcBorders>
              <w:top w:val="single" w:sz="4" w:space="0" w:color="000000"/>
              <w:left w:val="single" w:sz="4" w:space="0" w:color="000000"/>
              <w:bottom w:val="single" w:sz="4" w:space="0" w:color="000000"/>
              <w:right w:val="nil"/>
            </w:tcBorders>
            <w:hideMark/>
          </w:tcPr>
          <w:p w14:paraId="61D9CC0D" w14:textId="77777777" w:rsidR="00F529F6" w:rsidRPr="00B87D74" w:rsidRDefault="00F529F6" w:rsidP="002E35F5">
            <w:pPr>
              <w:snapToGrid w:val="0"/>
              <w:jc w:val="both"/>
              <w:rPr>
                <w:i/>
                <w:iCs/>
                <w:sz w:val="24"/>
                <w:szCs w:val="24"/>
              </w:rPr>
            </w:pPr>
            <w:r w:rsidRPr="00B87D74">
              <w:rPr>
                <w:i/>
                <w:iCs/>
                <w:sz w:val="24"/>
                <w:szCs w:val="24"/>
              </w:rPr>
              <w:t>Содержание работы</w:t>
            </w:r>
          </w:p>
        </w:tc>
        <w:tc>
          <w:tcPr>
            <w:tcW w:w="3359" w:type="dxa"/>
            <w:tcBorders>
              <w:top w:val="single" w:sz="4" w:space="0" w:color="000000"/>
              <w:left w:val="single" w:sz="4" w:space="0" w:color="000000"/>
              <w:bottom w:val="single" w:sz="4" w:space="0" w:color="000000"/>
              <w:right w:val="single" w:sz="4" w:space="0" w:color="000000"/>
            </w:tcBorders>
            <w:hideMark/>
          </w:tcPr>
          <w:p w14:paraId="7B75FCA4" w14:textId="77777777" w:rsidR="00F529F6" w:rsidRPr="00B87D74" w:rsidRDefault="00F529F6" w:rsidP="002E35F5">
            <w:pPr>
              <w:snapToGrid w:val="0"/>
              <w:jc w:val="both"/>
              <w:rPr>
                <w:i/>
                <w:iCs/>
                <w:sz w:val="24"/>
                <w:szCs w:val="24"/>
              </w:rPr>
            </w:pPr>
            <w:r w:rsidRPr="00B87D74">
              <w:rPr>
                <w:i/>
                <w:iCs/>
                <w:sz w:val="24"/>
                <w:szCs w:val="24"/>
              </w:rPr>
              <w:t>Где и кем выполняется</w:t>
            </w:r>
          </w:p>
          <w:p w14:paraId="786A0B52" w14:textId="77777777" w:rsidR="00F529F6" w:rsidRPr="00B87D74" w:rsidRDefault="00F529F6" w:rsidP="002E35F5">
            <w:pPr>
              <w:jc w:val="both"/>
              <w:rPr>
                <w:i/>
                <w:iCs/>
                <w:sz w:val="24"/>
                <w:szCs w:val="24"/>
              </w:rPr>
            </w:pPr>
            <w:r w:rsidRPr="00B87D74">
              <w:rPr>
                <w:i/>
                <w:iCs/>
                <w:sz w:val="24"/>
                <w:szCs w:val="24"/>
              </w:rPr>
              <w:t>работа</w:t>
            </w:r>
          </w:p>
        </w:tc>
      </w:tr>
      <w:tr w:rsidR="00F529F6" w:rsidRPr="00B87D74" w14:paraId="2ADD868F" w14:textId="77777777" w:rsidTr="002E35F5">
        <w:trPr>
          <w:cantSplit/>
          <w:trHeight w:val="1943"/>
        </w:trPr>
        <w:tc>
          <w:tcPr>
            <w:tcW w:w="1075" w:type="dxa"/>
            <w:tcBorders>
              <w:top w:val="single" w:sz="4" w:space="0" w:color="000000"/>
              <w:left w:val="single" w:sz="4" w:space="0" w:color="000000"/>
              <w:bottom w:val="single" w:sz="4" w:space="0" w:color="000000"/>
              <w:right w:val="nil"/>
            </w:tcBorders>
          </w:tcPr>
          <w:p w14:paraId="3FC4FC92" w14:textId="77777777" w:rsidR="00F529F6" w:rsidRPr="00B87D74" w:rsidRDefault="00F529F6" w:rsidP="002E35F5">
            <w:pPr>
              <w:snapToGrid w:val="0"/>
              <w:jc w:val="both"/>
              <w:rPr>
                <w:sz w:val="24"/>
                <w:szCs w:val="24"/>
              </w:rPr>
            </w:pPr>
          </w:p>
          <w:p w14:paraId="031A46CF" w14:textId="77777777" w:rsidR="00F529F6" w:rsidRPr="00B87D74" w:rsidRDefault="00F529F6" w:rsidP="002E35F5">
            <w:pPr>
              <w:jc w:val="both"/>
              <w:rPr>
                <w:sz w:val="24"/>
                <w:szCs w:val="24"/>
              </w:rPr>
            </w:pPr>
          </w:p>
          <w:p w14:paraId="221B178B" w14:textId="77777777" w:rsidR="00F529F6" w:rsidRPr="00B87D74" w:rsidRDefault="00F529F6" w:rsidP="002E35F5">
            <w:pPr>
              <w:jc w:val="both"/>
              <w:rPr>
                <w:sz w:val="24"/>
                <w:szCs w:val="24"/>
              </w:rPr>
            </w:pPr>
            <w:r w:rsidRPr="00B87D74">
              <w:rPr>
                <w:sz w:val="24"/>
                <w:szCs w:val="24"/>
              </w:rPr>
              <w:t>Медицинское</w:t>
            </w:r>
          </w:p>
        </w:tc>
        <w:tc>
          <w:tcPr>
            <w:tcW w:w="5304" w:type="dxa"/>
            <w:tcBorders>
              <w:top w:val="single" w:sz="4" w:space="0" w:color="000000"/>
              <w:left w:val="single" w:sz="4" w:space="0" w:color="000000"/>
              <w:bottom w:val="single" w:sz="4" w:space="0" w:color="000000"/>
              <w:right w:val="nil"/>
            </w:tcBorders>
            <w:hideMark/>
          </w:tcPr>
          <w:p w14:paraId="0462E6A6" w14:textId="77777777" w:rsidR="00F529F6" w:rsidRPr="00B87D74" w:rsidRDefault="00F529F6" w:rsidP="002E35F5">
            <w:pPr>
              <w:snapToGrid w:val="0"/>
              <w:jc w:val="both"/>
              <w:rPr>
                <w:bCs/>
                <w:sz w:val="24"/>
                <w:szCs w:val="24"/>
              </w:rPr>
            </w:pPr>
            <w:r w:rsidRPr="00B87D74">
              <w:rPr>
                <w:bCs/>
                <w:sz w:val="24"/>
                <w:szCs w:val="24"/>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14:paraId="61372CCB" w14:textId="77777777" w:rsidR="00F529F6" w:rsidRPr="00B87D74" w:rsidRDefault="00F529F6" w:rsidP="002E35F5">
            <w:pPr>
              <w:snapToGrid w:val="0"/>
              <w:jc w:val="both"/>
              <w:rPr>
                <w:bCs/>
                <w:sz w:val="24"/>
                <w:szCs w:val="24"/>
              </w:rPr>
            </w:pPr>
            <w:r w:rsidRPr="00B87D74">
              <w:rPr>
                <w:bCs/>
                <w:sz w:val="24"/>
                <w:szCs w:val="24"/>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359" w:type="dxa"/>
            <w:tcBorders>
              <w:top w:val="single" w:sz="4" w:space="0" w:color="000000"/>
              <w:left w:val="single" w:sz="4" w:space="0" w:color="000000"/>
              <w:bottom w:val="single" w:sz="4" w:space="0" w:color="000000"/>
              <w:right w:val="single" w:sz="4" w:space="0" w:color="000000"/>
            </w:tcBorders>
          </w:tcPr>
          <w:p w14:paraId="1CBE5452" w14:textId="77777777" w:rsidR="00F529F6" w:rsidRPr="00B87D74" w:rsidRDefault="00F529F6" w:rsidP="002E35F5">
            <w:pPr>
              <w:snapToGrid w:val="0"/>
              <w:jc w:val="both"/>
              <w:rPr>
                <w:bCs/>
                <w:sz w:val="24"/>
                <w:szCs w:val="24"/>
              </w:rPr>
            </w:pPr>
            <w:r w:rsidRPr="00B87D74">
              <w:rPr>
                <w:bCs/>
                <w:sz w:val="24"/>
                <w:szCs w:val="24"/>
              </w:rPr>
              <w:t>Школьный медицинский работник, педагог.</w:t>
            </w:r>
          </w:p>
          <w:p w14:paraId="4CB588D5" w14:textId="77777777" w:rsidR="00F529F6" w:rsidRPr="00B87D74" w:rsidRDefault="00F529F6" w:rsidP="002E35F5">
            <w:pPr>
              <w:jc w:val="both"/>
              <w:rPr>
                <w:bCs/>
                <w:sz w:val="24"/>
                <w:szCs w:val="24"/>
              </w:rPr>
            </w:pPr>
          </w:p>
          <w:p w14:paraId="6B4F3250" w14:textId="77777777" w:rsidR="00F529F6" w:rsidRPr="00B87D74" w:rsidRDefault="00F529F6" w:rsidP="002E35F5">
            <w:pPr>
              <w:jc w:val="both"/>
              <w:rPr>
                <w:sz w:val="24"/>
                <w:szCs w:val="24"/>
              </w:rPr>
            </w:pPr>
          </w:p>
          <w:p w14:paraId="584A0638" w14:textId="77777777" w:rsidR="00F529F6" w:rsidRPr="00B87D74" w:rsidRDefault="00F529F6" w:rsidP="002E35F5">
            <w:pPr>
              <w:jc w:val="both"/>
              <w:rPr>
                <w:bCs/>
                <w:sz w:val="24"/>
                <w:szCs w:val="24"/>
              </w:rPr>
            </w:pPr>
            <w:r w:rsidRPr="00B87D74">
              <w:rPr>
                <w:bCs/>
                <w:sz w:val="24"/>
                <w:szCs w:val="24"/>
              </w:rPr>
              <w:t>Наблюдения во время занятий, в перемены, во время игр и т. д. (педагог). Обследование ребенка врачом. Беседа врача с родителями.</w:t>
            </w:r>
          </w:p>
        </w:tc>
      </w:tr>
      <w:tr w:rsidR="00F529F6" w:rsidRPr="00B87D74" w14:paraId="0129D138" w14:textId="77777777" w:rsidTr="002E35F5">
        <w:trPr>
          <w:cantSplit/>
          <w:trHeight w:val="2504"/>
        </w:trPr>
        <w:tc>
          <w:tcPr>
            <w:tcW w:w="1075" w:type="dxa"/>
            <w:tcBorders>
              <w:top w:val="single" w:sz="4" w:space="0" w:color="000000"/>
              <w:left w:val="single" w:sz="4" w:space="0" w:color="000000"/>
              <w:bottom w:val="single" w:sz="4" w:space="0" w:color="000000"/>
              <w:right w:val="nil"/>
            </w:tcBorders>
          </w:tcPr>
          <w:p w14:paraId="0F7FEB3A" w14:textId="77777777" w:rsidR="00F529F6" w:rsidRPr="00B87D74" w:rsidRDefault="00F529F6" w:rsidP="002E35F5">
            <w:pPr>
              <w:snapToGrid w:val="0"/>
              <w:jc w:val="both"/>
              <w:rPr>
                <w:sz w:val="24"/>
                <w:szCs w:val="24"/>
              </w:rPr>
            </w:pPr>
          </w:p>
          <w:p w14:paraId="396FCA4A" w14:textId="77777777" w:rsidR="00F529F6" w:rsidRPr="00B87D74" w:rsidRDefault="00F529F6" w:rsidP="002E35F5">
            <w:pPr>
              <w:jc w:val="both"/>
              <w:rPr>
                <w:sz w:val="24"/>
                <w:szCs w:val="24"/>
              </w:rPr>
            </w:pPr>
          </w:p>
          <w:p w14:paraId="10B057E5" w14:textId="77777777" w:rsidR="00F529F6" w:rsidRPr="00B87D74" w:rsidRDefault="00F529F6" w:rsidP="002E35F5">
            <w:pPr>
              <w:jc w:val="both"/>
              <w:rPr>
                <w:sz w:val="24"/>
                <w:szCs w:val="24"/>
              </w:rPr>
            </w:pPr>
            <w:r w:rsidRPr="00B87D74">
              <w:rPr>
                <w:sz w:val="24"/>
                <w:szCs w:val="24"/>
              </w:rPr>
              <w:t>Психолого-логопедическое</w:t>
            </w:r>
          </w:p>
        </w:tc>
        <w:tc>
          <w:tcPr>
            <w:tcW w:w="5304" w:type="dxa"/>
            <w:tcBorders>
              <w:top w:val="single" w:sz="4" w:space="0" w:color="000000"/>
              <w:left w:val="single" w:sz="4" w:space="0" w:color="000000"/>
              <w:bottom w:val="single" w:sz="4" w:space="0" w:color="000000"/>
              <w:right w:val="nil"/>
            </w:tcBorders>
            <w:hideMark/>
          </w:tcPr>
          <w:p w14:paraId="5828ABF4" w14:textId="77777777" w:rsidR="00F529F6" w:rsidRPr="00B87D74" w:rsidRDefault="00F529F6" w:rsidP="002E35F5">
            <w:pPr>
              <w:snapToGrid w:val="0"/>
              <w:jc w:val="both"/>
              <w:rPr>
                <w:bCs/>
                <w:sz w:val="24"/>
                <w:szCs w:val="24"/>
              </w:rPr>
            </w:pPr>
            <w:r w:rsidRPr="00B87D74">
              <w:rPr>
                <w:bCs/>
                <w:sz w:val="24"/>
                <w:szCs w:val="24"/>
              </w:rPr>
              <w:t>Обследование актуального уровня психического и речевого развития, определение зоны ближайшего развития.</w:t>
            </w:r>
          </w:p>
          <w:p w14:paraId="2B599F96" w14:textId="77777777" w:rsidR="00F529F6" w:rsidRPr="00B87D74" w:rsidRDefault="00F529F6" w:rsidP="002E35F5">
            <w:pPr>
              <w:jc w:val="both"/>
              <w:rPr>
                <w:bCs/>
                <w:sz w:val="24"/>
                <w:szCs w:val="24"/>
              </w:rPr>
            </w:pPr>
            <w:r w:rsidRPr="00B87D74">
              <w:rPr>
                <w:bCs/>
                <w:sz w:val="24"/>
                <w:szCs w:val="24"/>
              </w:rPr>
              <w:t>Внимание: устойчивость, переключаемость с одного вида деятельности на другой, объем, работоспособность.</w:t>
            </w:r>
          </w:p>
          <w:p w14:paraId="284BFF35" w14:textId="77777777" w:rsidR="00F529F6" w:rsidRPr="00B87D74" w:rsidRDefault="00F529F6" w:rsidP="002E35F5">
            <w:pPr>
              <w:jc w:val="both"/>
              <w:rPr>
                <w:bCs/>
                <w:sz w:val="24"/>
                <w:szCs w:val="24"/>
              </w:rPr>
            </w:pPr>
            <w:r w:rsidRPr="00B87D74">
              <w:rPr>
                <w:bCs/>
                <w:sz w:val="24"/>
                <w:szCs w:val="24"/>
              </w:rPr>
              <w:t>Мышление: визуальное (линейное, структурное); понятийное (интуитивное, логическое); абстрактное, речевое, образное.</w:t>
            </w:r>
          </w:p>
          <w:p w14:paraId="068A5333" w14:textId="77777777" w:rsidR="00F529F6" w:rsidRPr="00B87D74" w:rsidRDefault="00F529F6" w:rsidP="002E35F5">
            <w:pPr>
              <w:jc w:val="both"/>
              <w:rPr>
                <w:bCs/>
                <w:sz w:val="24"/>
                <w:szCs w:val="24"/>
              </w:rPr>
            </w:pPr>
            <w:r w:rsidRPr="00B87D74">
              <w:rPr>
                <w:bCs/>
                <w:sz w:val="24"/>
                <w:szCs w:val="24"/>
              </w:rPr>
              <w:t>Память: зрительная, слуховая, моторная, смешанная. Быстрота и прочность запоминания. Индивидуальные особенности. Моторика. Речь.</w:t>
            </w:r>
          </w:p>
        </w:tc>
        <w:tc>
          <w:tcPr>
            <w:tcW w:w="3359" w:type="dxa"/>
            <w:tcBorders>
              <w:top w:val="single" w:sz="4" w:space="0" w:color="000000"/>
              <w:left w:val="single" w:sz="4" w:space="0" w:color="000000"/>
              <w:bottom w:val="single" w:sz="4" w:space="0" w:color="000000"/>
              <w:right w:val="single" w:sz="4" w:space="0" w:color="000000"/>
            </w:tcBorders>
            <w:hideMark/>
          </w:tcPr>
          <w:p w14:paraId="03A66ED3" w14:textId="77777777" w:rsidR="00F529F6" w:rsidRPr="00B87D74" w:rsidRDefault="00F529F6" w:rsidP="002E35F5">
            <w:pPr>
              <w:snapToGrid w:val="0"/>
              <w:jc w:val="both"/>
              <w:rPr>
                <w:bCs/>
                <w:sz w:val="24"/>
                <w:szCs w:val="24"/>
              </w:rPr>
            </w:pPr>
            <w:r w:rsidRPr="00B87D74">
              <w:rPr>
                <w:bCs/>
                <w:sz w:val="24"/>
                <w:szCs w:val="24"/>
              </w:rPr>
              <w:t>Наблюдение за ребенком на занятиях и во внеурочное время</w:t>
            </w:r>
            <w:proofErr w:type="gramStart"/>
            <w:r w:rsidRPr="00B87D74">
              <w:rPr>
                <w:bCs/>
                <w:sz w:val="24"/>
                <w:szCs w:val="24"/>
              </w:rPr>
              <w:t>.</w:t>
            </w:r>
            <w:proofErr w:type="gramEnd"/>
            <w:r w:rsidRPr="00B87D74">
              <w:rPr>
                <w:bCs/>
                <w:sz w:val="24"/>
                <w:szCs w:val="24"/>
              </w:rPr>
              <w:t xml:space="preserve"> (</w:t>
            </w:r>
            <w:proofErr w:type="gramStart"/>
            <w:r w:rsidRPr="00B87D74">
              <w:rPr>
                <w:bCs/>
                <w:sz w:val="24"/>
                <w:szCs w:val="24"/>
              </w:rPr>
              <w:t>у</w:t>
            </w:r>
            <w:proofErr w:type="gramEnd"/>
            <w:r w:rsidRPr="00B87D74">
              <w:rPr>
                <w:bCs/>
                <w:sz w:val="24"/>
                <w:szCs w:val="24"/>
              </w:rPr>
              <w:t>читель).</w:t>
            </w:r>
          </w:p>
          <w:p w14:paraId="22F636F9" w14:textId="77777777" w:rsidR="00F529F6" w:rsidRPr="00B87D74" w:rsidRDefault="00F529F6" w:rsidP="002E35F5">
            <w:pPr>
              <w:jc w:val="both"/>
              <w:rPr>
                <w:bCs/>
                <w:sz w:val="24"/>
                <w:szCs w:val="24"/>
              </w:rPr>
            </w:pPr>
            <w:r w:rsidRPr="00B87D74">
              <w:rPr>
                <w:bCs/>
                <w:sz w:val="24"/>
                <w:szCs w:val="24"/>
              </w:rPr>
              <w:t>Специальный эксперимент</w:t>
            </w:r>
            <w:proofErr w:type="gramStart"/>
            <w:r w:rsidRPr="00B87D74">
              <w:rPr>
                <w:bCs/>
                <w:sz w:val="24"/>
                <w:szCs w:val="24"/>
              </w:rPr>
              <w:t>.</w:t>
            </w:r>
            <w:proofErr w:type="gramEnd"/>
            <w:r w:rsidRPr="00B87D74">
              <w:rPr>
                <w:bCs/>
                <w:sz w:val="24"/>
                <w:szCs w:val="24"/>
              </w:rPr>
              <w:t xml:space="preserve"> (</w:t>
            </w:r>
            <w:proofErr w:type="gramStart"/>
            <w:r w:rsidRPr="00B87D74">
              <w:rPr>
                <w:bCs/>
                <w:sz w:val="24"/>
                <w:szCs w:val="24"/>
              </w:rPr>
              <w:t>п</w:t>
            </w:r>
            <w:proofErr w:type="gramEnd"/>
            <w:r w:rsidRPr="00B87D74">
              <w:rPr>
                <w:bCs/>
                <w:sz w:val="24"/>
                <w:szCs w:val="24"/>
              </w:rPr>
              <w:t>сихолог).</w:t>
            </w:r>
          </w:p>
          <w:p w14:paraId="5AA7A946" w14:textId="77777777" w:rsidR="00F529F6" w:rsidRPr="00B87D74" w:rsidRDefault="00F529F6" w:rsidP="002E35F5">
            <w:pPr>
              <w:jc w:val="both"/>
              <w:rPr>
                <w:bCs/>
                <w:sz w:val="24"/>
                <w:szCs w:val="24"/>
              </w:rPr>
            </w:pPr>
            <w:r w:rsidRPr="00B87D74">
              <w:rPr>
                <w:bCs/>
                <w:sz w:val="24"/>
                <w:szCs w:val="24"/>
              </w:rPr>
              <w:t>Беседы с ребенком, с родителями.</w:t>
            </w:r>
          </w:p>
          <w:p w14:paraId="6D15D2D2" w14:textId="77777777" w:rsidR="00F529F6" w:rsidRPr="00B87D74" w:rsidRDefault="00F529F6" w:rsidP="002E35F5">
            <w:pPr>
              <w:jc w:val="both"/>
              <w:rPr>
                <w:bCs/>
                <w:sz w:val="24"/>
                <w:szCs w:val="24"/>
              </w:rPr>
            </w:pPr>
            <w:r w:rsidRPr="00B87D74">
              <w:rPr>
                <w:bCs/>
                <w:sz w:val="24"/>
                <w:szCs w:val="24"/>
              </w:rPr>
              <w:t>Наблюдения за речью ребенка на занятиях и в свободное время.</w:t>
            </w:r>
          </w:p>
          <w:p w14:paraId="7945ADCF" w14:textId="77777777" w:rsidR="00F529F6" w:rsidRPr="00B87D74" w:rsidRDefault="00F529F6" w:rsidP="002E35F5">
            <w:pPr>
              <w:jc w:val="both"/>
              <w:rPr>
                <w:bCs/>
                <w:sz w:val="24"/>
                <w:szCs w:val="24"/>
              </w:rPr>
            </w:pPr>
            <w:r w:rsidRPr="00B87D74">
              <w:rPr>
                <w:bCs/>
                <w:sz w:val="24"/>
                <w:szCs w:val="24"/>
              </w:rPr>
              <w:t>Изучение письменных работ (учитель). Специальный эксперимент (логопед).</w:t>
            </w:r>
          </w:p>
        </w:tc>
      </w:tr>
      <w:tr w:rsidR="00F529F6" w:rsidRPr="00B87D74" w14:paraId="69930F05" w14:textId="77777777" w:rsidTr="002E35F5">
        <w:trPr>
          <w:cantSplit/>
          <w:trHeight w:val="4140"/>
        </w:trPr>
        <w:tc>
          <w:tcPr>
            <w:tcW w:w="1075" w:type="dxa"/>
            <w:tcBorders>
              <w:top w:val="single" w:sz="4" w:space="0" w:color="000000"/>
              <w:left w:val="single" w:sz="4" w:space="0" w:color="000000"/>
              <w:bottom w:val="single" w:sz="4" w:space="0" w:color="000000"/>
              <w:right w:val="nil"/>
            </w:tcBorders>
          </w:tcPr>
          <w:p w14:paraId="3C4BFDED" w14:textId="77777777" w:rsidR="00F529F6" w:rsidRPr="00B87D74" w:rsidRDefault="00F529F6" w:rsidP="002E35F5">
            <w:pPr>
              <w:snapToGrid w:val="0"/>
              <w:jc w:val="both"/>
              <w:rPr>
                <w:sz w:val="24"/>
                <w:szCs w:val="24"/>
              </w:rPr>
            </w:pPr>
          </w:p>
          <w:p w14:paraId="4A5949DC" w14:textId="77777777" w:rsidR="00F529F6" w:rsidRPr="00B87D74" w:rsidRDefault="00F529F6" w:rsidP="002E35F5">
            <w:pPr>
              <w:jc w:val="both"/>
              <w:rPr>
                <w:sz w:val="24"/>
                <w:szCs w:val="24"/>
              </w:rPr>
            </w:pPr>
          </w:p>
          <w:p w14:paraId="5E735D47" w14:textId="77777777" w:rsidR="00F529F6" w:rsidRPr="00B87D74" w:rsidRDefault="00F529F6" w:rsidP="002E35F5">
            <w:pPr>
              <w:jc w:val="both"/>
              <w:rPr>
                <w:sz w:val="24"/>
                <w:szCs w:val="24"/>
              </w:rPr>
            </w:pPr>
          </w:p>
          <w:p w14:paraId="0ACE5D44" w14:textId="77777777" w:rsidR="00F529F6" w:rsidRPr="00B87D74" w:rsidRDefault="00F529F6" w:rsidP="002E35F5">
            <w:pPr>
              <w:jc w:val="both"/>
              <w:rPr>
                <w:sz w:val="24"/>
                <w:szCs w:val="24"/>
              </w:rPr>
            </w:pPr>
          </w:p>
          <w:p w14:paraId="29DC9F78" w14:textId="77777777" w:rsidR="00F529F6" w:rsidRPr="00B87D74" w:rsidRDefault="00F529F6" w:rsidP="002E35F5">
            <w:pPr>
              <w:jc w:val="both"/>
              <w:rPr>
                <w:sz w:val="24"/>
                <w:szCs w:val="24"/>
              </w:rPr>
            </w:pPr>
            <w:r w:rsidRPr="00B87D74">
              <w:rPr>
                <w:sz w:val="24"/>
                <w:szCs w:val="24"/>
              </w:rPr>
              <w:t>Социально-педагогическое</w:t>
            </w:r>
          </w:p>
          <w:p w14:paraId="0FDE870D" w14:textId="77777777" w:rsidR="00F529F6" w:rsidRPr="00B87D74" w:rsidRDefault="00F529F6" w:rsidP="002E35F5">
            <w:pPr>
              <w:jc w:val="both"/>
              <w:rPr>
                <w:sz w:val="24"/>
                <w:szCs w:val="24"/>
              </w:rPr>
            </w:pPr>
          </w:p>
        </w:tc>
        <w:tc>
          <w:tcPr>
            <w:tcW w:w="5304" w:type="dxa"/>
            <w:tcBorders>
              <w:top w:val="single" w:sz="4" w:space="0" w:color="000000"/>
              <w:left w:val="single" w:sz="4" w:space="0" w:color="000000"/>
              <w:bottom w:val="single" w:sz="4" w:space="0" w:color="000000"/>
              <w:right w:val="nil"/>
            </w:tcBorders>
            <w:hideMark/>
          </w:tcPr>
          <w:p w14:paraId="66EFC9FF" w14:textId="77777777" w:rsidR="00F529F6" w:rsidRPr="00B87D74" w:rsidRDefault="00F529F6" w:rsidP="002E35F5">
            <w:pPr>
              <w:snapToGrid w:val="0"/>
              <w:jc w:val="both"/>
              <w:rPr>
                <w:bCs/>
                <w:sz w:val="24"/>
                <w:szCs w:val="24"/>
              </w:rPr>
            </w:pPr>
            <w:r w:rsidRPr="00B87D74">
              <w:rPr>
                <w:bCs/>
                <w:sz w:val="24"/>
                <w:szCs w:val="24"/>
              </w:rPr>
              <w:t xml:space="preserve">Семья ребенка. Состав семьи. Условия воспитания. </w:t>
            </w:r>
          </w:p>
          <w:p w14:paraId="18253865" w14:textId="77777777" w:rsidR="00F529F6" w:rsidRPr="00B87D74" w:rsidRDefault="00F529F6" w:rsidP="002E35F5">
            <w:pPr>
              <w:jc w:val="both"/>
              <w:rPr>
                <w:bCs/>
                <w:sz w:val="24"/>
                <w:szCs w:val="24"/>
              </w:rPr>
            </w:pPr>
            <w:r w:rsidRPr="00B87D74">
              <w:rPr>
                <w:bCs/>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14:paraId="66F13EB9" w14:textId="77777777" w:rsidR="00F529F6" w:rsidRPr="00B87D74" w:rsidRDefault="00F529F6" w:rsidP="002E35F5">
            <w:pPr>
              <w:jc w:val="both"/>
              <w:rPr>
                <w:bCs/>
                <w:sz w:val="24"/>
                <w:szCs w:val="24"/>
              </w:rPr>
            </w:pPr>
            <w:r w:rsidRPr="00B87D74">
              <w:rPr>
                <w:bCs/>
                <w:sz w:val="24"/>
                <w:szCs w:val="24"/>
              </w:rPr>
              <w:t>Мотивы учебной деятельности. Прилежание, отношение к отметке, похвале или порицанию учителя, воспитателя.</w:t>
            </w:r>
          </w:p>
          <w:p w14:paraId="50003CB6" w14:textId="77777777" w:rsidR="00F529F6" w:rsidRPr="00B87D74" w:rsidRDefault="00F529F6" w:rsidP="002E35F5">
            <w:pPr>
              <w:jc w:val="both"/>
              <w:rPr>
                <w:bCs/>
                <w:sz w:val="24"/>
                <w:szCs w:val="24"/>
              </w:rPr>
            </w:pPr>
            <w:r w:rsidRPr="00B87D74">
              <w:rPr>
                <w:bCs/>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14:paraId="3425F579" w14:textId="77777777" w:rsidR="00F529F6" w:rsidRPr="00B87D74" w:rsidRDefault="00F529F6" w:rsidP="002E35F5">
            <w:pPr>
              <w:jc w:val="both"/>
              <w:rPr>
                <w:bCs/>
                <w:sz w:val="24"/>
                <w:szCs w:val="24"/>
              </w:rPr>
            </w:pPr>
            <w:r w:rsidRPr="00B87D74">
              <w:rPr>
                <w:bCs/>
                <w:sz w:val="24"/>
                <w:szCs w:val="24"/>
              </w:rPr>
              <w:t>Особенности личности</w:t>
            </w:r>
            <w:proofErr w:type="gramStart"/>
            <w:r w:rsidRPr="00B87D74">
              <w:rPr>
                <w:bCs/>
                <w:sz w:val="24"/>
                <w:szCs w:val="24"/>
              </w:rPr>
              <w:t>.</w:t>
            </w:r>
            <w:proofErr w:type="gramEnd"/>
            <w:r w:rsidRPr="00B87D74">
              <w:rPr>
                <w:bCs/>
                <w:sz w:val="24"/>
                <w:szCs w:val="24"/>
              </w:rPr>
              <w:t xml:space="preserve"> </w:t>
            </w:r>
            <w:proofErr w:type="gramStart"/>
            <w:r w:rsidRPr="00B87D74">
              <w:rPr>
                <w:bCs/>
                <w:sz w:val="24"/>
                <w:szCs w:val="24"/>
              </w:rPr>
              <w:t>и</w:t>
            </w:r>
            <w:proofErr w:type="gramEnd"/>
            <w:r w:rsidRPr="00B87D74">
              <w:rPr>
                <w:bCs/>
                <w:sz w:val="24"/>
                <w:szCs w:val="24"/>
              </w:rPr>
              <w:t xml:space="preserve">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w:t>
            </w:r>
            <w:proofErr w:type="spellStart"/>
            <w:r w:rsidRPr="00B87D74">
              <w:rPr>
                <w:bCs/>
                <w:sz w:val="24"/>
                <w:szCs w:val="24"/>
              </w:rPr>
              <w:t>гиперактивность</w:t>
            </w:r>
            <w:proofErr w:type="spellEnd"/>
            <w:r w:rsidRPr="00B87D74">
              <w:rPr>
                <w:bCs/>
                <w:sz w:val="24"/>
                <w:szCs w:val="24"/>
              </w:rPr>
              <w:t>, замкнутость, аутистические проявления, обидчивость, эгоизм. Поведение. Уровень притязаний и самооценка.</w:t>
            </w:r>
          </w:p>
        </w:tc>
        <w:tc>
          <w:tcPr>
            <w:tcW w:w="3359" w:type="dxa"/>
            <w:tcBorders>
              <w:top w:val="single" w:sz="4" w:space="0" w:color="000000"/>
              <w:left w:val="single" w:sz="4" w:space="0" w:color="000000"/>
              <w:bottom w:val="single" w:sz="4" w:space="0" w:color="000000"/>
              <w:right w:val="single" w:sz="4" w:space="0" w:color="000000"/>
            </w:tcBorders>
          </w:tcPr>
          <w:p w14:paraId="2F46F741" w14:textId="77777777" w:rsidR="00F529F6" w:rsidRPr="00B87D74" w:rsidRDefault="00F529F6" w:rsidP="002E35F5">
            <w:pPr>
              <w:snapToGrid w:val="0"/>
              <w:jc w:val="both"/>
              <w:rPr>
                <w:bCs/>
                <w:sz w:val="24"/>
                <w:szCs w:val="24"/>
              </w:rPr>
            </w:pPr>
            <w:r w:rsidRPr="00B87D74">
              <w:rPr>
                <w:bCs/>
                <w:sz w:val="24"/>
                <w:szCs w:val="24"/>
              </w:rPr>
              <w:t>Посещение семьи ребенка</w:t>
            </w:r>
            <w:proofErr w:type="gramStart"/>
            <w:r w:rsidRPr="00B87D74">
              <w:rPr>
                <w:bCs/>
                <w:sz w:val="24"/>
                <w:szCs w:val="24"/>
              </w:rPr>
              <w:t>.</w:t>
            </w:r>
            <w:proofErr w:type="gramEnd"/>
            <w:r w:rsidRPr="00B87D74">
              <w:rPr>
                <w:bCs/>
                <w:sz w:val="24"/>
                <w:szCs w:val="24"/>
              </w:rPr>
              <w:t xml:space="preserve"> (</w:t>
            </w:r>
            <w:proofErr w:type="gramStart"/>
            <w:r w:rsidRPr="00B87D74">
              <w:rPr>
                <w:bCs/>
                <w:sz w:val="24"/>
                <w:szCs w:val="24"/>
              </w:rPr>
              <w:t>у</w:t>
            </w:r>
            <w:proofErr w:type="gramEnd"/>
            <w:r w:rsidRPr="00B87D74">
              <w:rPr>
                <w:bCs/>
                <w:sz w:val="24"/>
                <w:szCs w:val="24"/>
              </w:rPr>
              <w:t>читель, соц. педагог).</w:t>
            </w:r>
          </w:p>
          <w:p w14:paraId="5088395A" w14:textId="77777777" w:rsidR="00F529F6" w:rsidRPr="00B87D74" w:rsidRDefault="00F529F6" w:rsidP="002E35F5">
            <w:pPr>
              <w:jc w:val="both"/>
              <w:rPr>
                <w:bCs/>
                <w:sz w:val="24"/>
                <w:szCs w:val="24"/>
              </w:rPr>
            </w:pPr>
            <w:r w:rsidRPr="00B87D74">
              <w:rPr>
                <w:bCs/>
                <w:sz w:val="24"/>
                <w:szCs w:val="24"/>
              </w:rPr>
              <w:t>Наблюдения во время занятий. Изучение работ ученика (педагог).</w:t>
            </w:r>
          </w:p>
          <w:p w14:paraId="150D0924" w14:textId="77777777" w:rsidR="00F529F6" w:rsidRPr="00B87D74" w:rsidRDefault="00F529F6" w:rsidP="002E35F5">
            <w:pPr>
              <w:jc w:val="both"/>
              <w:rPr>
                <w:bCs/>
                <w:sz w:val="24"/>
                <w:szCs w:val="24"/>
              </w:rPr>
            </w:pPr>
            <w:r w:rsidRPr="00B87D74">
              <w:rPr>
                <w:bCs/>
                <w:sz w:val="24"/>
                <w:szCs w:val="24"/>
              </w:rPr>
              <w:t>Анкетирование по выявлению школьных трудностей (учитель).</w:t>
            </w:r>
          </w:p>
          <w:p w14:paraId="30245C95" w14:textId="77777777" w:rsidR="00F529F6" w:rsidRPr="00B87D74" w:rsidRDefault="00F529F6" w:rsidP="002E35F5">
            <w:pPr>
              <w:jc w:val="both"/>
              <w:rPr>
                <w:sz w:val="24"/>
                <w:szCs w:val="24"/>
              </w:rPr>
            </w:pPr>
          </w:p>
          <w:p w14:paraId="7E0083F0" w14:textId="77777777" w:rsidR="00F529F6" w:rsidRPr="00B87D74" w:rsidRDefault="00F529F6" w:rsidP="002E35F5">
            <w:pPr>
              <w:jc w:val="both"/>
              <w:rPr>
                <w:bCs/>
                <w:sz w:val="24"/>
                <w:szCs w:val="24"/>
              </w:rPr>
            </w:pPr>
            <w:r w:rsidRPr="00B87D74">
              <w:rPr>
                <w:bCs/>
                <w:sz w:val="24"/>
                <w:szCs w:val="24"/>
              </w:rPr>
              <w:t>Беседа с родителями и учителям</w:t>
            </w:r>
            <w:proofErr w:type="gramStart"/>
            <w:r w:rsidRPr="00B87D74">
              <w:rPr>
                <w:bCs/>
                <w:sz w:val="24"/>
                <w:szCs w:val="24"/>
              </w:rPr>
              <w:t>и-</w:t>
            </w:r>
            <w:proofErr w:type="gramEnd"/>
            <w:r w:rsidRPr="00B87D74">
              <w:rPr>
                <w:bCs/>
                <w:sz w:val="24"/>
                <w:szCs w:val="24"/>
              </w:rPr>
              <w:t xml:space="preserve"> предметниками.</w:t>
            </w:r>
          </w:p>
          <w:p w14:paraId="74D276C9" w14:textId="77777777" w:rsidR="00F529F6" w:rsidRPr="00B87D74" w:rsidRDefault="00F529F6" w:rsidP="002E35F5">
            <w:pPr>
              <w:jc w:val="both"/>
              <w:rPr>
                <w:sz w:val="24"/>
                <w:szCs w:val="24"/>
              </w:rPr>
            </w:pPr>
          </w:p>
          <w:p w14:paraId="4923ECBD" w14:textId="77777777" w:rsidR="00F529F6" w:rsidRPr="00B87D74" w:rsidRDefault="00F529F6" w:rsidP="002E35F5">
            <w:pPr>
              <w:jc w:val="both"/>
              <w:rPr>
                <w:bCs/>
                <w:sz w:val="24"/>
                <w:szCs w:val="24"/>
              </w:rPr>
            </w:pPr>
            <w:r w:rsidRPr="00B87D74">
              <w:rPr>
                <w:bCs/>
                <w:sz w:val="24"/>
                <w:szCs w:val="24"/>
              </w:rPr>
              <w:t>Специальный эксперимент (педагог, психолог).</w:t>
            </w:r>
          </w:p>
          <w:p w14:paraId="023DE1E9" w14:textId="77777777" w:rsidR="00F529F6" w:rsidRPr="00B87D74" w:rsidRDefault="00F529F6" w:rsidP="002E35F5">
            <w:pPr>
              <w:jc w:val="both"/>
              <w:rPr>
                <w:sz w:val="24"/>
                <w:szCs w:val="24"/>
              </w:rPr>
            </w:pPr>
          </w:p>
          <w:p w14:paraId="1B10538E" w14:textId="77777777" w:rsidR="00F529F6" w:rsidRPr="00B87D74" w:rsidRDefault="00F529F6" w:rsidP="002E35F5">
            <w:pPr>
              <w:jc w:val="both"/>
              <w:rPr>
                <w:bCs/>
                <w:sz w:val="24"/>
                <w:szCs w:val="24"/>
              </w:rPr>
            </w:pPr>
            <w:r w:rsidRPr="00B87D74">
              <w:rPr>
                <w:bCs/>
                <w:sz w:val="24"/>
                <w:szCs w:val="24"/>
              </w:rPr>
              <w:t>Анкета для родителей и учителей.</w:t>
            </w:r>
          </w:p>
          <w:p w14:paraId="5C6232FF" w14:textId="77777777" w:rsidR="00F529F6" w:rsidRPr="00B87D74" w:rsidRDefault="00F529F6" w:rsidP="002E35F5">
            <w:pPr>
              <w:jc w:val="both"/>
              <w:rPr>
                <w:sz w:val="24"/>
                <w:szCs w:val="24"/>
              </w:rPr>
            </w:pPr>
          </w:p>
          <w:p w14:paraId="3E4B4B43" w14:textId="77777777" w:rsidR="00F529F6" w:rsidRPr="00B87D74" w:rsidRDefault="00F529F6" w:rsidP="002E35F5">
            <w:pPr>
              <w:jc w:val="both"/>
              <w:rPr>
                <w:bCs/>
                <w:sz w:val="24"/>
                <w:szCs w:val="24"/>
              </w:rPr>
            </w:pPr>
            <w:r w:rsidRPr="00B87D74">
              <w:rPr>
                <w:bCs/>
                <w:sz w:val="24"/>
                <w:szCs w:val="24"/>
              </w:rPr>
              <w:t>Наблюдение за ребёнком в различных видах деятельности.</w:t>
            </w:r>
          </w:p>
        </w:tc>
      </w:tr>
    </w:tbl>
    <w:p w14:paraId="20A8DD68" w14:textId="77777777" w:rsidR="00F529F6" w:rsidRDefault="00F529F6" w:rsidP="00F529F6">
      <w:pPr>
        <w:tabs>
          <w:tab w:val="left" w:pos="1080"/>
        </w:tabs>
        <w:rPr>
          <w:rFonts w:eastAsia="Times New Roman"/>
          <w:sz w:val="24"/>
          <w:szCs w:val="24"/>
        </w:rPr>
      </w:pPr>
    </w:p>
    <w:p w14:paraId="094294F5" w14:textId="77777777" w:rsidR="00F529F6" w:rsidRPr="00FA3D43" w:rsidRDefault="00F529F6" w:rsidP="00F529F6">
      <w:pPr>
        <w:tabs>
          <w:tab w:val="left" w:pos="1080"/>
        </w:tabs>
        <w:rPr>
          <w:rFonts w:eastAsia="Times New Roman"/>
          <w:sz w:val="24"/>
          <w:szCs w:val="24"/>
        </w:rPr>
      </w:pPr>
    </w:p>
    <w:p w14:paraId="5A593AFE" w14:textId="77777777" w:rsidR="00F529F6" w:rsidRPr="00FA3D43" w:rsidRDefault="00F529F6" w:rsidP="0015073E">
      <w:pPr>
        <w:numPr>
          <w:ilvl w:val="0"/>
          <w:numId w:val="140"/>
        </w:numPr>
        <w:tabs>
          <w:tab w:val="left" w:pos="3140"/>
        </w:tabs>
        <w:ind w:left="3140" w:right="113" w:hanging="362"/>
        <w:rPr>
          <w:rFonts w:eastAsia="Times New Roman"/>
          <w:b/>
          <w:bCs/>
          <w:sz w:val="24"/>
          <w:szCs w:val="24"/>
        </w:rPr>
      </w:pPr>
      <w:r w:rsidRPr="00205C81">
        <w:rPr>
          <w:rFonts w:eastAsia="Times New Roman"/>
          <w:b/>
          <w:bCs/>
          <w:sz w:val="24"/>
          <w:szCs w:val="24"/>
        </w:rPr>
        <w:t>Коррекционно-развивающая работа</w:t>
      </w:r>
    </w:p>
    <w:p w14:paraId="2C3900C2" w14:textId="77777777" w:rsidR="00F529F6" w:rsidRPr="00205C81" w:rsidRDefault="00F529F6" w:rsidP="0015073E">
      <w:pPr>
        <w:ind w:right="113" w:firstLine="708"/>
        <w:jc w:val="both"/>
        <w:rPr>
          <w:sz w:val="24"/>
          <w:szCs w:val="24"/>
        </w:rPr>
      </w:pPr>
      <w:r w:rsidRPr="00205C81">
        <w:rPr>
          <w:rFonts w:eastAsia="Times New Roman"/>
          <w:b/>
          <w:bCs/>
          <w:i/>
          <w:iCs/>
          <w:sz w:val="24"/>
          <w:szCs w:val="24"/>
        </w:rPr>
        <w:t xml:space="preserve">Коррекционно-развивающая работа </w:t>
      </w:r>
      <w:r w:rsidRPr="00205C81">
        <w:rPr>
          <w:rFonts w:eastAsia="Times New Roman"/>
          <w:sz w:val="24"/>
          <w:szCs w:val="24"/>
        </w:rPr>
        <w:t>обеспечивает организацию</w:t>
      </w:r>
      <w:r w:rsidRPr="00205C81">
        <w:rPr>
          <w:rFonts w:eastAsia="Times New Roman"/>
          <w:b/>
          <w:bCs/>
          <w:i/>
          <w:iCs/>
          <w:sz w:val="24"/>
          <w:szCs w:val="24"/>
        </w:rPr>
        <w:t xml:space="preserve"> </w:t>
      </w:r>
      <w:r w:rsidRPr="00205C81">
        <w:rPr>
          <w:rFonts w:eastAsia="Times New Roman"/>
          <w:sz w:val="24"/>
          <w:szCs w:val="24"/>
        </w:rPr>
        <w:t>мероприятий, способствующих личностному развитию учащихся, коррекции недостатков в психофизическом развитии и освоению ими содержания образования.</w:t>
      </w:r>
    </w:p>
    <w:p w14:paraId="21DEEE31" w14:textId="77777777" w:rsidR="00F529F6" w:rsidRPr="002159E7" w:rsidRDefault="00F529F6" w:rsidP="0015073E">
      <w:pPr>
        <w:widowControl w:val="0"/>
        <w:autoSpaceDE w:val="0"/>
        <w:autoSpaceDN w:val="0"/>
        <w:adjustRightInd w:val="0"/>
        <w:ind w:left="440" w:right="113"/>
        <w:rPr>
          <w:sz w:val="24"/>
          <w:szCs w:val="24"/>
        </w:rPr>
      </w:pPr>
      <w:proofErr w:type="spellStart"/>
      <w:r w:rsidRPr="002159E7">
        <w:rPr>
          <w:sz w:val="24"/>
          <w:szCs w:val="24"/>
        </w:rPr>
        <w:t>Коррекционно­развивающая</w:t>
      </w:r>
      <w:proofErr w:type="spellEnd"/>
      <w:r w:rsidRPr="002159E7">
        <w:rPr>
          <w:sz w:val="24"/>
          <w:szCs w:val="24"/>
        </w:rPr>
        <w:t xml:space="preserve"> работа включает:</w:t>
      </w:r>
    </w:p>
    <w:p w14:paraId="00648DDE" w14:textId="77777777" w:rsidR="00F529F6" w:rsidRPr="004043DC" w:rsidRDefault="00F529F6" w:rsidP="0015073E">
      <w:pPr>
        <w:autoSpaceDE w:val="0"/>
        <w:ind w:right="113" w:firstLine="709"/>
        <w:jc w:val="both"/>
        <w:rPr>
          <w:sz w:val="24"/>
          <w:szCs w:val="24"/>
        </w:rPr>
      </w:pPr>
      <w:r w:rsidRPr="004043DC">
        <w:rPr>
          <w:sz w:val="24"/>
          <w:szCs w:val="24"/>
        </w:rPr>
        <w:t>― составление индивидуальной программы психологического сопровождения обучающегося (совместно с педагогами);</w:t>
      </w:r>
    </w:p>
    <w:p w14:paraId="2CA33CBD" w14:textId="77777777" w:rsidR="00F529F6" w:rsidRPr="004043DC" w:rsidRDefault="00F529F6" w:rsidP="0015073E">
      <w:pPr>
        <w:autoSpaceDE w:val="0"/>
        <w:ind w:right="113" w:firstLine="709"/>
        <w:jc w:val="both"/>
        <w:rPr>
          <w:sz w:val="24"/>
          <w:szCs w:val="24"/>
        </w:rPr>
      </w:pPr>
      <w:r w:rsidRPr="004043DC">
        <w:rPr>
          <w:sz w:val="24"/>
          <w:szCs w:val="24"/>
        </w:rPr>
        <w:t>― формирование в классе психологического климата комфортного для всех обучающихся;</w:t>
      </w:r>
    </w:p>
    <w:p w14:paraId="0D5DF642" w14:textId="77777777" w:rsidR="00F529F6" w:rsidRPr="004043DC" w:rsidRDefault="00F529F6" w:rsidP="0015073E">
      <w:pPr>
        <w:autoSpaceDE w:val="0"/>
        <w:ind w:right="113" w:firstLine="709"/>
        <w:jc w:val="both"/>
        <w:rPr>
          <w:sz w:val="24"/>
          <w:szCs w:val="24"/>
        </w:rPr>
      </w:pPr>
      <w:r w:rsidRPr="004043DC">
        <w:rPr>
          <w:sz w:val="24"/>
          <w:szCs w:val="24"/>
        </w:rPr>
        <w:t>― организация внеурочной деятельности, направленной на развитие познавательных интересов учащихся, их общее социально-личностное развитие;</w:t>
      </w:r>
    </w:p>
    <w:p w14:paraId="68BCEA70" w14:textId="77777777" w:rsidR="00F529F6" w:rsidRPr="004043DC" w:rsidRDefault="00F529F6" w:rsidP="0015073E">
      <w:pPr>
        <w:autoSpaceDE w:val="0"/>
        <w:ind w:right="113" w:firstLine="709"/>
        <w:jc w:val="both"/>
        <w:rPr>
          <w:sz w:val="24"/>
          <w:szCs w:val="24"/>
        </w:rPr>
      </w:pPr>
      <w:r w:rsidRPr="004043DC">
        <w:rPr>
          <w:sz w:val="24"/>
          <w:szCs w:val="24"/>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14:paraId="327AA7D3" w14:textId="77777777" w:rsidR="00F529F6" w:rsidRPr="004043DC" w:rsidRDefault="00F529F6" w:rsidP="0015073E">
      <w:pPr>
        <w:autoSpaceDE w:val="0"/>
        <w:ind w:right="113" w:firstLine="709"/>
        <w:jc w:val="both"/>
        <w:rPr>
          <w:sz w:val="24"/>
          <w:szCs w:val="24"/>
        </w:rPr>
      </w:pPr>
      <w:r w:rsidRPr="004043DC">
        <w:rPr>
          <w:sz w:val="24"/>
          <w:szCs w:val="24"/>
        </w:rPr>
        <w:t xml:space="preserve">― организацию и проведение специалистами индивидуальных и групповых занятий по </w:t>
      </w:r>
      <w:proofErr w:type="spellStart"/>
      <w:r w:rsidRPr="004043DC">
        <w:rPr>
          <w:sz w:val="24"/>
          <w:szCs w:val="24"/>
        </w:rPr>
        <w:t>психокоррекции</w:t>
      </w:r>
      <w:proofErr w:type="spellEnd"/>
      <w:r w:rsidRPr="004043DC">
        <w:rPr>
          <w:sz w:val="24"/>
          <w:szCs w:val="24"/>
        </w:rPr>
        <w:t>, необходимых для преодоления нарушений развития обучающихся;</w:t>
      </w:r>
    </w:p>
    <w:p w14:paraId="26851B07" w14:textId="77777777" w:rsidR="00F529F6" w:rsidRPr="004043DC" w:rsidRDefault="00F529F6" w:rsidP="0015073E">
      <w:pPr>
        <w:autoSpaceDE w:val="0"/>
        <w:ind w:right="113" w:firstLine="709"/>
        <w:jc w:val="both"/>
        <w:rPr>
          <w:sz w:val="24"/>
          <w:szCs w:val="24"/>
        </w:rPr>
      </w:pPr>
      <w:r w:rsidRPr="004043DC">
        <w:rPr>
          <w:sz w:val="24"/>
          <w:szCs w:val="24"/>
        </w:rPr>
        <w:t>― развитие эмоционально-волевой и личностной сферы обучающегося и коррекцию его поведения;</w:t>
      </w:r>
    </w:p>
    <w:p w14:paraId="5B6A990F" w14:textId="77777777" w:rsidR="00F529F6" w:rsidRDefault="00F529F6" w:rsidP="0015073E">
      <w:pPr>
        <w:autoSpaceDE w:val="0"/>
        <w:ind w:right="113" w:firstLine="709"/>
        <w:jc w:val="both"/>
        <w:rPr>
          <w:b/>
          <w:sz w:val="24"/>
          <w:szCs w:val="24"/>
        </w:rPr>
      </w:pPr>
      <w:r w:rsidRPr="004043DC">
        <w:rPr>
          <w:sz w:val="24"/>
          <w:szCs w:val="24"/>
        </w:rPr>
        <w:t xml:space="preserve">― социальное сопровождение </w:t>
      </w:r>
      <w:proofErr w:type="gramStart"/>
      <w:r w:rsidRPr="004043DC">
        <w:rPr>
          <w:sz w:val="24"/>
          <w:szCs w:val="24"/>
        </w:rPr>
        <w:t>обучающегося</w:t>
      </w:r>
      <w:proofErr w:type="gramEnd"/>
      <w:r w:rsidRPr="004043DC">
        <w:rPr>
          <w:sz w:val="24"/>
          <w:szCs w:val="24"/>
        </w:rPr>
        <w:t xml:space="preserve"> в случае неблагоприятных условий жизни при психотравмирующих обстоятельствах</w:t>
      </w:r>
      <w:r w:rsidRPr="004043DC">
        <w:rPr>
          <w:b/>
          <w:sz w:val="24"/>
          <w:szCs w:val="24"/>
        </w:rPr>
        <w:t xml:space="preserve"> </w:t>
      </w:r>
    </w:p>
    <w:p w14:paraId="237EB329" w14:textId="77777777" w:rsidR="00F529F6" w:rsidRPr="00B87D74" w:rsidRDefault="00F529F6" w:rsidP="0015073E">
      <w:pPr>
        <w:autoSpaceDE w:val="0"/>
        <w:ind w:right="113" w:firstLine="709"/>
        <w:jc w:val="both"/>
        <w:rPr>
          <w:sz w:val="24"/>
          <w:szCs w:val="24"/>
        </w:rPr>
      </w:pPr>
      <w:r w:rsidRPr="00B87D74">
        <w:rPr>
          <w:b/>
          <w:sz w:val="24"/>
          <w:szCs w:val="24"/>
        </w:rPr>
        <w:t>Содержание и формы</w:t>
      </w:r>
      <w:r w:rsidRPr="00B87D74">
        <w:rPr>
          <w:sz w:val="24"/>
          <w:szCs w:val="24"/>
        </w:rPr>
        <w:t xml:space="preserve"> </w:t>
      </w:r>
      <w:r w:rsidRPr="00B87D74">
        <w:rPr>
          <w:b/>
          <w:sz w:val="24"/>
          <w:szCs w:val="24"/>
        </w:rPr>
        <w:t>коррекционной работы</w:t>
      </w:r>
      <w:r w:rsidRPr="00B87D74">
        <w:rPr>
          <w:sz w:val="24"/>
          <w:szCs w:val="24"/>
        </w:rPr>
        <w:t xml:space="preserve"> </w:t>
      </w:r>
      <w:r w:rsidRPr="00F62701">
        <w:rPr>
          <w:b/>
          <w:sz w:val="24"/>
          <w:szCs w:val="24"/>
        </w:rPr>
        <w:t>учителя:</w:t>
      </w:r>
    </w:p>
    <w:p w14:paraId="4EABF626" w14:textId="77777777" w:rsidR="00F529F6" w:rsidRPr="00B87D74" w:rsidRDefault="00F529F6" w:rsidP="0015073E">
      <w:pPr>
        <w:autoSpaceDE w:val="0"/>
        <w:ind w:right="113" w:firstLine="709"/>
        <w:jc w:val="both"/>
        <w:rPr>
          <w:sz w:val="24"/>
          <w:szCs w:val="24"/>
        </w:rPr>
      </w:pPr>
      <w:r w:rsidRPr="00B87D74">
        <w:rPr>
          <w:sz w:val="24"/>
          <w:szCs w:val="24"/>
        </w:rPr>
        <w:t>- наблюдение за учениками в учебной и внеурочной деятельности (ежедневно);</w:t>
      </w:r>
    </w:p>
    <w:p w14:paraId="360EE9DF" w14:textId="77777777" w:rsidR="00F529F6" w:rsidRPr="00B87D74" w:rsidRDefault="00F529F6" w:rsidP="0015073E">
      <w:pPr>
        <w:autoSpaceDE w:val="0"/>
        <w:ind w:right="113" w:firstLine="709"/>
        <w:jc w:val="both"/>
        <w:rPr>
          <w:sz w:val="24"/>
          <w:szCs w:val="24"/>
        </w:rPr>
      </w:pPr>
      <w:r w:rsidRPr="00B87D74">
        <w:rPr>
          <w:sz w:val="24"/>
          <w:szCs w:val="24"/>
        </w:rPr>
        <w:t>- поддержание постоянной связи с учителями-предметниками, школьным психологом, медицинским работником, администрацией школы, родителями;</w:t>
      </w:r>
    </w:p>
    <w:p w14:paraId="752ED039" w14:textId="77777777" w:rsidR="00F529F6" w:rsidRPr="00B87D74" w:rsidRDefault="00F529F6" w:rsidP="0015073E">
      <w:pPr>
        <w:autoSpaceDE w:val="0"/>
        <w:ind w:right="113" w:firstLine="709"/>
        <w:jc w:val="both"/>
        <w:rPr>
          <w:sz w:val="24"/>
          <w:szCs w:val="24"/>
        </w:rPr>
      </w:pPr>
      <w:r w:rsidRPr="00B87D74">
        <w:rPr>
          <w:sz w:val="24"/>
          <w:szCs w:val="24"/>
        </w:rPr>
        <w:t>- 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14:paraId="1FF70E19" w14:textId="77777777" w:rsidR="00F529F6" w:rsidRPr="00B87D74" w:rsidRDefault="00F529F6" w:rsidP="0015073E">
      <w:pPr>
        <w:autoSpaceDE w:val="0"/>
        <w:ind w:right="113" w:firstLine="709"/>
        <w:jc w:val="both"/>
        <w:rPr>
          <w:sz w:val="24"/>
          <w:szCs w:val="24"/>
        </w:rPr>
      </w:pPr>
      <w:r w:rsidRPr="00B87D74">
        <w:rPr>
          <w:sz w:val="24"/>
          <w:szCs w:val="24"/>
        </w:rPr>
        <w:lastRenderedPageBreak/>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14:paraId="63E4A46E" w14:textId="77777777" w:rsidR="00F529F6" w:rsidRPr="00B87D74" w:rsidRDefault="00F529F6" w:rsidP="0015073E">
      <w:pPr>
        <w:autoSpaceDE w:val="0"/>
        <w:ind w:right="113" w:firstLine="709"/>
        <w:jc w:val="both"/>
        <w:rPr>
          <w:sz w:val="24"/>
          <w:szCs w:val="24"/>
        </w:rPr>
      </w:pPr>
      <w:r w:rsidRPr="00B87D74">
        <w:rPr>
          <w:sz w:val="24"/>
          <w:szCs w:val="24"/>
        </w:rPr>
        <w:t>- контроль  успеваемости и поведения учащихся в классе;</w:t>
      </w:r>
    </w:p>
    <w:p w14:paraId="5584F783" w14:textId="77777777" w:rsidR="00F529F6" w:rsidRPr="00B87D74" w:rsidRDefault="00F529F6" w:rsidP="0015073E">
      <w:pPr>
        <w:autoSpaceDE w:val="0"/>
        <w:ind w:right="113" w:firstLine="709"/>
        <w:jc w:val="both"/>
        <w:rPr>
          <w:sz w:val="24"/>
          <w:szCs w:val="24"/>
        </w:rPr>
      </w:pPr>
      <w:r w:rsidRPr="00B87D74">
        <w:rPr>
          <w:sz w:val="24"/>
          <w:szCs w:val="24"/>
        </w:rPr>
        <w:t>- формирование микроклимата в классе, способствующего тому, чтобы каждый учащийся с ОВЗ чувствовал себя в школе комфортно;</w:t>
      </w:r>
    </w:p>
    <w:p w14:paraId="6918377A" w14:textId="77777777" w:rsidR="00F529F6" w:rsidRPr="00B87D74" w:rsidRDefault="00F529F6" w:rsidP="0015073E">
      <w:pPr>
        <w:autoSpaceDE w:val="0"/>
        <w:ind w:right="113" w:firstLine="709"/>
        <w:jc w:val="both"/>
        <w:rPr>
          <w:sz w:val="24"/>
          <w:szCs w:val="24"/>
        </w:rPr>
      </w:pPr>
      <w:r w:rsidRPr="00B87D74">
        <w:rPr>
          <w:sz w:val="24"/>
          <w:szCs w:val="24"/>
        </w:rPr>
        <w:t>- ведение документации (психолого-педагогические карты развития  учащихся и др.);</w:t>
      </w:r>
    </w:p>
    <w:p w14:paraId="611529D2" w14:textId="77777777" w:rsidR="00F529F6" w:rsidRPr="00B87D74" w:rsidRDefault="00F529F6" w:rsidP="0015073E">
      <w:pPr>
        <w:autoSpaceDE w:val="0"/>
        <w:ind w:right="113" w:firstLine="709"/>
        <w:jc w:val="both"/>
        <w:rPr>
          <w:sz w:val="24"/>
          <w:szCs w:val="24"/>
        </w:rPr>
      </w:pPr>
      <w:r w:rsidRPr="00B87D74">
        <w:rPr>
          <w:sz w:val="24"/>
          <w:szCs w:val="24"/>
        </w:rPr>
        <w:t>- организация внеурочной деятельности, направленной на развитие познавательных интересов учащихся, их общее развитие.</w:t>
      </w:r>
    </w:p>
    <w:p w14:paraId="03F249B7" w14:textId="77777777" w:rsidR="00F529F6" w:rsidRPr="00B87D74" w:rsidRDefault="00F529F6" w:rsidP="0015073E">
      <w:pPr>
        <w:autoSpaceDE w:val="0"/>
        <w:ind w:right="113" w:firstLine="709"/>
        <w:jc w:val="both"/>
        <w:rPr>
          <w:b/>
          <w:sz w:val="24"/>
          <w:szCs w:val="24"/>
        </w:rPr>
      </w:pPr>
      <w:r w:rsidRPr="00B87D74">
        <w:rPr>
          <w:sz w:val="24"/>
          <w:szCs w:val="24"/>
        </w:rPr>
        <w:t xml:space="preserve">Для повышения качества коррекционной работы необходимо выполнение следующих </w:t>
      </w:r>
      <w:r w:rsidRPr="00B87D74">
        <w:rPr>
          <w:b/>
          <w:sz w:val="24"/>
          <w:szCs w:val="24"/>
        </w:rPr>
        <w:t>условий:</w:t>
      </w:r>
    </w:p>
    <w:p w14:paraId="01029E97" w14:textId="77777777" w:rsidR="00F529F6" w:rsidRPr="00B87D74" w:rsidRDefault="00F529F6" w:rsidP="0015073E">
      <w:pPr>
        <w:autoSpaceDE w:val="0"/>
        <w:ind w:right="113" w:firstLine="709"/>
        <w:jc w:val="both"/>
        <w:rPr>
          <w:sz w:val="24"/>
          <w:szCs w:val="24"/>
        </w:rPr>
      </w:pPr>
      <w:r w:rsidRPr="00B87D74">
        <w:rPr>
          <w:sz w:val="24"/>
          <w:szCs w:val="24"/>
        </w:rPr>
        <w:t>- формирование УУД на всех этапах учебного процесса;</w:t>
      </w:r>
    </w:p>
    <w:p w14:paraId="5C8AC7AB" w14:textId="77777777" w:rsidR="00F529F6" w:rsidRPr="00B87D74" w:rsidRDefault="00F529F6" w:rsidP="0015073E">
      <w:pPr>
        <w:autoSpaceDE w:val="0"/>
        <w:ind w:right="113" w:firstLine="709"/>
        <w:jc w:val="both"/>
        <w:rPr>
          <w:sz w:val="24"/>
          <w:szCs w:val="24"/>
        </w:rPr>
      </w:pPr>
      <w:r w:rsidRPr="00B87D74">
        <w:rPr>
          <w:sz w:val="24"/>
          <w:szCs w:val="24"/>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14:paraId="531AC988" w14:textId="77777777" w:rsidR="00F529F6" w:rsidRPr="00B87D74" w:rsidRDefault="00F529F6" w:rsidP="0015073E">
      <w:pPr>
        <w:autoSpaceDE w:val="0"/>
        <w:ind w:right="113" w:firstLine="709"/>
        <w:jc w:val="both"/>
        <w:rPr>
          <w:sz w:val="24"/>
          <w:szCs w:val="24"/>
        </w:rPr>
      </w:pPr>
      <w:r w:rsidRPr="00B87D74">
        <w:rPr>
          <w:sz w:val="24"/>
          <w:szCs w:val="24"/>
        </w:rPr>
        <w:t xml:space="preserve">- побуждение к речевой деятельности, осуществление </w:t>
      </w:r>
      <w:proofErr w:type="gramStart"/>
      <w:r w:rsidRPr="00B87D74">
        <w:rPr>
          <w:sz w:val="24"/>
          <w:szCs w:val="24"/>
        </w:rPr>
        <w:t>контроля за</w:t>
      </w:r>
      <w:proofErr w:type="gramEnd"/>
      <w:r w:rsidRPr="00B87D74">
        <w:rPr>
          <w:sz w:val="24"/>
          <w:szCs w:val="24"/>
        </w:rPr>
        <w:t xml:space="preserve"> речевой деятельностью  детей;</w:t>
      </w:r>
    </w:p>
    <w:p w14:paraId="45B2469D" w14:textId="77777777" w:rsidR="00F529F6" w:rsidRPr="00B87D74" w:rsidRDefault="00F529F6" w:rsidP="0015073E">
      <w:pPr>
        <w:autoSpaceDE w:val="0"/>
        <w:ind w:right="113" w:firstLine="709"/>
        <w:jc w:val="both"/>
        <w:rPr>
          <w:sz w:val="24"/>
          <w:szCs w:val="24"/>
        </w:rPr>
      </w:pPr>
      <w:r w:rsidRPr="00B87D74">
        <w:rPr>
          <w:sz w:val="24"/>
          <w:szCs w:val="24"/>
        </w:rPr>
        <w:t>- установление взаимосвязи между воспринимаемым предметом, его словесным обозначением и практическим действием;</w:t>
      </w:r>
    </w:p>
    <w:p w14:paraId="634BD790" w14:textId="77777777" w:rsidR="00F529F6" w:rsidRPr="00B87D74" w:rsidRDefault="00F529F6" w:rsidP="0015073E">
      <w:pPr>
        <w:autoSpaceDE w:val="0"/>
        <w:ind w:right="113" w:firstLine="709"/>
        <w:jc w:val="both"/>
        <w:rPr>
          <w:sz w:val="24"/>
          <w:szCs w:val="24"/>
        </w:rPr>
      </w:pPr>
      <w:r w:rsidRPr="00B87D74">
        <w:rPr>
          <w:sz w:val="24"/>
          <w:szCs w:val="24"/>
        </w:rPr>
        <w:t>-  использование более медленного темпа обучения, многократного возвращения к изученному материалу;</w:t>
      </w:r>
    </w:p>
    <w:p w14:paraId="6F99AA0B" w14:textId="77777777" w:rsidR="00F529F6" w:rsidRPr="009437E4" w:rsidRDefault="00F529F6" w:rsidP="0015073E">
      <w:pPr>
        <w:autoSpaceDE w:val="0"/>
        <w:ind w:right="113" w:firstLine="709"/>
        <w:jc w:val="both"/>
        <w:rPr>
          <w:sz w:val="24"/>
          <w:szCs w:val="24"/>
        </w:rPr>
      </w:pPr>
      <w:r w:rsidRPr="009437E4">
        <w:rPr>
          <w:sz w:val="24"/>
          <w:szCs w:val="24"/>
        </w:rPr>
        <w:t>- максимальное использование сохранных анализаторов ребенка;</w:t>
      </w:r>
    </w:p>
    <w:p w14:paraId="751D5610" w14:textId="77777777" w:rsidR="00F529F6" w:rsidRPr="00B87D74" w:rsidRDefault="00F529F6" w:rsidP="0015073E">
      <w:pPr>
        <w:autoSpaceDE w:val="0"/>
        <w:ind w:right="113" w:firstLine="709"/>
        <w:jc w:val="both"/>
        <w:rPr>
          <w:sz w:val="24"/>
          <w:szCs w:val="24"/>
        </w:rPr>
      </w:pPr>
      <w:r w:rsidRPr="00B87D74">
        <w:rPr>
          <w:sz w:val="24"/>
          <w:szCs w:val="24"/>
        </w:rPr>
        <w:t>- разделение деятельность на отдельные составные части, элементы, операции, позволяющее осмысливать их во внутреннем отношении друг к другу;</w:t>
      </w:r>
    </w:p>
    <w:p w14:paraId="017B9D93" w14:textId="77777777" w:rsidR="00F529F6" w:rsidRPr="00B87D74" w:rsidRDefault="00F529F6" w:rsidP="0015073E">
      <w:pPr>
        <w:autoSpaceDE w:val="0"/>
        <w:ind w:right="113" w:firstLine="709"/>
        <w:jc w:val="both"/>
        <w:rPr>
          <w:sz w:val="24"/>
          <w:szCs w:val="24"/>
        </w:rPr>
      </w:pPr>
      <w:r w:rsidRPr="00B87D74">
        <w:rPr>
          <w:sz w:val="24"/>
          <w:szCs w:val="24"/>
        </w:rPr>
        <w:t>- использование упражнений, направленных на развитие внимания, памяти, восприятия.</w:t>
      </w:r>
    </w:p>
    <w:p w14:paraId="7E58CA52" w14:textId="77777777" w:rsidR="00F529F6" w:rsidRPr="00B87D74" w:rsidRDefault="00F529F6" w:rsidP="0015073E">
      <w:pPr>
        <w:autoSpaceDE w:val="0"/>
        <w:ind w:right="113" w:firstLine="709"/>
        <w:jc w:val="both"/>
        <w:rPr>
          <w:sz w:val="24"/>
          <w:szCs w:val="24"/>
        </w:rPr>
      </w:pPr>
      <w:r w:rsidRPr="00B87D74">
        <w:rPr>
          <w:sz w:val="24"/>
          <w:szCs w:val="24"/>
        </w:rPr>
        <w:t xml:space="preserve">Еще одним условием успешного обучения детей с ОВЗ является </w:t>
      </w:r>
      <w:r w:rsidRPr="00B87D74">
        <w:rPr>
          <w:b/>
          <w:sz w:val="24"/>
          <w:szCs w:val="24"/>
        </w:rPr>
        <w:t>организация групповых и индивидуальных занятий</w:t>
      </w:r>
      <w:r w:rsidRPr="00B87D74">
        <w:rPr>
          <w:sz w:val="24"/>
          <w:szCs w:val="24"/>
        </w:rPr>
        <w:t>,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14:paraId="2F56954A" w14:textId="77777777" w:rsidR="00F529F6" w:rsidRPr="00B87D74" w:rsidRDefault="00F529F6" w:rsidP="0015073E">
      <w:pPr>
        <w:ind w:right="113"/>
        <w:jc w:val="both"/>
        <w:rPr>
          <w:sz w:val="24"/>
          <w:szCs w:val="24"/>
        </w:rPr>
      </w:pPr>
      <w:r w:rsidRPr="00B87D74">
        <w:rPr>
          <w:sz w:val="24"/>
          <w:szCs w:val="24"/>
        </w:rPr>
        <w:tab/>
      </w:r>
      <w:r w:rsidRPr="00B87D74">
        <w:rPr>
          <w:i/>
          <w:iCs/>
          <w:sz w:val="24"/>
          <w:szCs w:val="24"/>
        </w:rPr>
        <w:t xml:space="preserve">Цель коррекционно-развивающих занятий </w:t>
      </w:r>
      <w:r w:rsidRPr="00B87D74">
        <w:rPr>
          <w:sz w:val="24"/>
          <w:szCs w:val="24"/>
        </w:rPr>
        <w:t>– коррекция недостатков познавательной и эмоционально-личностной сферы детей средствами изучаемого программного материала.</w:t>
      </w:r>
    </w:p>
    <w:p w14:paraId="27AA13AC" w14:textId="77777777" w:rsidR="00F529F6" w:rsidRPr="00B87D74" w:rsidRDefault="00F529F6" w:rsidP="0015073E">
      <w:pPr>
        <w:ind w:right="113" w:firstLine="708"/>
        <w:jc w:val="both"/>
        <w:rPr>
          <w:sz w:val="24"/>
          <w:szCs w:val="24"/>
        </w:rPr>
      </w:pPr>
      <w:r w:rsidRPr="00B87D74">
        <w:rPr>
          <w:i/>
          <w:iCs/>
          <w:sz w:val="24"/>
          <w:szCs w:val="24"/>
        </w:rPr>
        <w:t>Задачи,</w:t>
      </w:r>
      <w:r w:rsidRPr="00B87D74">
        <w:rPr>
          <w:sz w:val="24"/>
          <w:szCs w:val="24"/>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14:paraId="42C17484" w14:textId="77777777" w:rsidR="00F529F6" w:rsidRPr="00FA3D43" w:rsidRDefault="00F529F6" w:rsidP="0015073E">
      <w:pPr>
        <w:numPr>
          <w:ilvl w:val="0"/>
          <w:numId w:val="141"/>
        </w:numPr>
        <w:tabs>
          <w:tab w:val="left" w:pos="3640"/>
        </w:tabs>
        <w:ind w:left="3640" w:right="113" w:hanging="274"/>
        <w:rPr>
          <w:rFonts w:eastAsia="Times New Roman"/>
          <w:b/>
          <w:bCs/>
          <w:sz w:val="24"/>
          <w:szCs w:val="24"/>
        </w:rPr>
      </w:pPr>
      <w:r w:rsidRPr="00205C81">
        <w:rPr>
          <w:rFonts w:eastAsia="Times New Roman"/>
          <w:b/>
          <w:bCs/>
          <w:sz w:val="24"/>
          <w:szCs w:val="24"/>
        </w:rPr>
        <w:t>Консультативная работа</w:t>
      </w:r>
    </w:p>
    <w:p w14:paraId="129FCD4A" w14:textId="77777777" w:rsidR="00F529F6" w:rsidRPr="00205C81" w:rsidRDefault="00F529F6" w:rsidP="0015073E">
      <w:pPr>
        <w:ind w:right="113" w:firstLine="708"/>
        <w:jc w:val="both"/>
        <w:rPr>
          <w:sz w:val="24"/>
          <w:szCs w:val="24"/>
        </w:rPr>
      </w:pPr>
      <w:r w:rsidRPr="00205C81">
        <w:rPr>
          <w:rFonts w:eastAsia="Times New Roman"/>
          <w:b/>
          <w:bCs/>
          <w:i/>
          <w:iCs/>
          <w:sz w:val="24"/>
          <w:szCs w:val="24"/>
        </w:rPr>
        <w:t xml:space="preserve">Консультативная работа </w:t>
      </w:r>
      <w:r w:rsidRPr="00205C81">
        <w:rPr>
          <w:rFonts w:eastAsia="Times New Roman"/>
          <w:sz w:val="24"/>
          <w:szCs w:val="24"/>
        </w:rPr>
        <w:t>обеспечивает непрерывность специального</w:t>
      </w:r>
      <w:r w:rsidRPr="00205C81">
        <w:rPr>
          <w:rFonts w:eastAsia="Times New Roman"/>
          <w:b/>
          <w:bCs/>
          <w:i/>
          <w:iCs/>
          <w:sz w:val="24"/>
          <w:szCs w:val="24"/>
        </w:rPr>
        <w:t xml:space="preserve"> </w:t>
      </w:r>
      <w:r w:rsidRPr="00205C81">
        <w:rPr>
          <w:rFonts w:eastAsia="Times New Roman"/>
          <w:sz w:val="24"/>
          <w:szCs w:val="24"/>
        </w:rPr>
        <w:t>сопровождения обучающихся с ЗПР в освоении АО</w:t>
      </w:r>
      <w:r>
        <w:rPr>
          <w:rFonts w:eastAsia="Times New Roman"/>
          <w:sz w:val="24"/>
          <w:szCs w:val="24"/>
        </w:rPr>
        <w:t>О</w:t>
      </w:r>
      <w:r w:rsidRPr="00205C81">
        <w:rPr>
          <w:rFonts w:eastAsia="Times New Roman"/>
          <w:sz w:val="24"/>
          <w:szCs w:val="24"/>
        </w:rPr>
        <w:t>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14:paraId="1793417D" w14:textId="77777777" w:rsidR="00F529F6" w:rsidRPr="00205C81" w:rsidRDefault="00F529F6" w:rsidP="0015073E">
      <w:pPr>
        <w:ind w:left="700" w:right="113"/>
        <w:rPr>
          <w:sz w:val="24"/>
          <w:szCs w:val="24"/>
        </w:rPr>
      </w:pPr>
      <w:r w:rsidRPr="00205C81">
        <w:rPr>
          <w:rFonts w:eastAsia="Times New Roman"/>
          <w:b/>
          <w:bCs/>
          <w:i/>
          <w:iCs/>
          <w:sz w:val="24"/>
          <w:szCs w:val="24"/>
        </w:rPr>
        <w:t>К</w:t>
      </w:r>
      <w:r w:rsidRPr="00205C81">
        <w:rPr>
          <w:rFonts w:eastAsia="Times New Roman"/>
          <w:b/>
          <w:bCs/>
          <w:sz w:val="24"/>
          <w:szCs w:val="24"/>
        </w:rPr>
        <w:t>онсультативная работа включает:</w:t>
      </w:r>
    </w:p>
    <w:p w14:paraId="07441555" w14:textId="77777777" w:rsidR="00F529F6" w:rsidRPr="00FA3D43" w:rsidRDefault="00F529F6" w:rsidP="0015073E">
      <w:pPr>
        <w:numPr>
          <w:ilvl w:val="0"/>
          <w:numId w:val="142"/>
        </w:numPr>
        <w:tabs>
          <w:tab w:val="left" w:pos="1620"/>
        </w:tabs>
        <w:ind w:left="1620" w:right="113" w:hanging="547"/>
        <w:jc w:val="both"/>
        <w:rPr>
          <w:rFonts w:ascii="Wingdings" w:eastAsia="Wingdings" w:hAnsi="Wingdings" w:cs="Wingdings"/>
          <w:sz w:val="24"/>
          <w:szCs w:val="24"/>
          <w:vertAlign w:val="superscript"/>
        </w:rPr>
      </w:pPr>
      <w:r w:rsidRPr="00205C81">
        <w:rPr>
          <w:rFonts w:eastAsia="Times New Roman"/>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14:paraId="59F304D7" w14:textId="77777777" w:rsidR="00F529F6" w:rsidRPr="00205C81" w:rsidRDefault="00F529F6" w:rsidP="0015073E">
      <w:pPr>
        <w:numPr>
          <w:ilvl w:val="0"/>
          <w:numId w:val="142"/>
        </w:numPr>
        <w:tabs>
          <w:tab w:val="left" w:pos="1620"/>
        </w:tabs>
        <w:ind w:left="1620" w:right="113" w:hanging="547"/>
        <w:jc w:val="both"/>
        <w:rPr>
          <w:rFonts w:ascii="Wingdings" w:eastAsia="Wingdings" w:hAnsi="Wingdings" w:cs="Wingdings"/>
          <w:sz w:val="24"/>
          <w:szCs w:val="24"/>
          <w:vertAlign w:val="superscript"/>
        </w:rPr>
      </w:pPr>
      <w:r w:rsidRPr="00205C81">
        <w:rPr>
          <w:rFonts w:eastAsia="Times New Roman"/>
          <w:sz w:val="24"/>
          <w:szCs w:val="24"/>
        </w:rPr>
        <w:t xml:space="preserve">консультативную помощь семье в вопросах решения конкретных вопросов воспитания и оказания возможной помощи </w:t>
      </w:r>
      <w:proofErr w:type="gramStart"/>
      <w:r w:rsidRPr="00205C81">
        <w:rPr>
          <w:rFonts w:eastAsia="Times New Roman"/>
          <w:sz w:val="24"/>
          <w:szCs w:val="24"/>
        </w:rPr>
        <w:t>обучающемуся</w:t>
      </w:r>
      <w:proofErr w:type="gramEnd"/>
      <w:r w:rsidRPr="00205C81">
        <w:rPr>
          <w:rFonts w:eastAsia="Times New Roman"/>
          <w:sz w:val="24"/>
          <w:szCs w:val="24"/>
        </w:rPr>
        <w:t xml:space="preserve"> в</w:t>
      </w:r>
    </w:p>
    <w:p w14:paraId="5B0D9754" w14:textId="77777777" w:rsidR="00F529F6" w:rsidRPr="00205C81" w:rsidRDefault="00F529F6" w:rsidP="0015073E">
      <w:pPr>
        <w:ind w:left="1620" w:right="113"/>
        <w:rPr>
          <w:sz w:val="24"/>
          <w:szCs w:val="24"/>
        </w:rPr>
      </w:pPr>
      <w:proofErr w:type="gramStart"/>
      <w:r w:rsidRPr="00205C81">
        <w:rPr>
          <w:rFonts w:eastAsia="Times New Roman"/>
          <w:sz w:val="24"/>
          <w:szCs w:val="24"/>
        </w:rPr>
        <w:t>освоении</w:t>
      </w:r>
      <w:proofErr w:type="gramEnd"/>
      <w:r w:rsidRPr="00205C81">
        <w:rPr>
          <w:rFonts w:eastAsia="Times New Roman"/>
          <w:sz w:val="24"/>
          <w:szCs w:val="24"/>
        </w:rPr>
        <w:t xml:space="preserve"> общеобразовательной программы.</w:t>
      </w:r>
    </w:p>
    <w:p w14:paraId="33734895" w14:textId="77777777" w:rsidR="00F529F6" w:rsidRPr="00205C81" w:rsidRDefault="00F529F6" w:rsidP="0015073E">
      <w:pPr>
        <w:ind w:right="113"/>
        <w:rPr>
          <w:sz w:val="24"/>
          <w:szCs w:val="24"/>
        </w:rPr>
      </w:pPr>
    </w:p>
    <w:p w14:paraId="68B45883" w14:textId="77777777" w:rsidR="00F529F6" w:rsidRPr="00FA3D43" w:rsidRDefault="00F529F6" w:rsidP="0015073E">
      <w:pPr>
        <w:numPr>
          <w:ilvl w:val="0"/>
          <w:numId w:val="143"/>
        </w:numPr>
        <w:tabs>
          <w:tab w:val="left" w:pos="2520"/>
        </w:tabs>
        <w:ind w:left="2520" w:right="113" w:hanging="285"/>
        <w:rPr>
          <w:rFonts w:eastAsia="Times New Roman"/>
          <w:b/>
          <w:bCs/>
          <w:sz w:val="24"/>
          <w:szCs w:val="24"/>
        </w:rPr>
      </w:pPr>
      <w:r w:rsidRPr="00205C81">
        <w:rPr>
          <w:rFonts w:eastAsia="Times New Roman"/>
          <w:b/>
          <w:bCs/>
          <w:sz w:val="24"/>
          <w:szCs w:val="24"/>
        </w:rPr>
        <w:t>Информационно-просветительская работа</w:t>
      </w:r>
    </w:p>
    <w:p w14:paraId="69B4985E" w14:textId="77777777" w:rsidR="00F529F6" w:rsidRPr="00205C81" w:rsidRDefault="00F529F6" w:rsidP="0015073E">
      <w:pPr>
        <w:ind w:right="113" w:firstLine="708"/>
        <w:jc w:val="both"/>
        <w:rPr>
          <w:sz w:val="24"/>
          <w:szCs w:val="24"/>
        </w:rPr>
      </w:pPr>
      <w:r w:rsidRPr="00205C81">
        <w:rPr>
          <w:rFonts w:eastAsia="Times New Roman"/>
          <w:b/>
          <w:bCs/>
          <w:i/>
          <w:iCs/>
          <w:sz w:val="24"/>
          <w:szCs w:val="24"/>
        </w:rPr>
        <w:t xml:space="preserve">Информационно-просветительская работа </w:t>
      </w:r>
      <w:r w:rsidRPr="00205C81">
        <w:rPr>
          <w:rFonts w:eastAsia="Times New Roman"/>
          <w:sz w:val="24"/>
          <w:szCs w:val="24"/>
        </w:rPr>
        <w:t>предполагает осуществление</w:t>
      </w:r>
      <w:r w:rsidRPr="00205C81">
        <w:rPr>
          <w:rFonts w:eastAsia="Times New Roman"/>
          <w:b/>
          <w:bCs/>
          <w:i/>
          <w:iCs/>
          <w:sz w:val="24"/>
          <w:szCs w:val="24"/>
        </w:rPr>
        <w:t xml:space="preserve"> </w:t>
      </w:r>
      <w:r w:rsidRPr="00205C81">
        <w:rPr>
          <w:rFonts w:eastAsia="Times New Roman"/>
          <w:sz w:val="24"/>
          <w:szCs w:val="24"/>
        </w:rPr>
        <w:t xml:space="preserve">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205C81">
        <w:rPr>
          <w:rFonts w:eastAsia="Times New Roman"/>
          <w:sz w:val="24"/>
          <w:szCs w:val="24"/>
        </w:rPr>
        <w:t>воспитания</w:t>
      </w:r>
      <w:proofErr w:type="gramEnd"/>
      <w:r w:rsidRPr="00205C81">
        <w:rPr>
          <w:rFonts w:eastAsia="Times New Roman"/>
          <w:sz w:val="24"/>
          <w:szCs w:val="24"/>
        </w:rPr>
        <w:t xml:space="preserve"> обучающихся с ЗПР, взаимодействия с педагогами и сверстниками, их родителями (законными представителями) и др.</w:t>
      </w:r>
    </w:p>
    <w:p w14:paraId="504634E0" w14:textId="77777777" w:rsidR="00F529F6" w:rsidRPr="00205C81" w:rsidRDefault="00F529F6" w:rsidP="0015073E">
      <w:pPr>
        <w:ind w:left="700" w:right="113"/>
        <w:rPr>
          <w:sz w:val="24"/>
          <w:szCs w:val="24"/>
        </w:rPr>
      </w:pPr>
      <w:r w:rsidRPr="00205C81">
        <w:rPr>
          <w:rFonts w:eastAsia="Times New Roman"/>
          <w:b/>
          <w:bCs/>
          <w:i/>
          <w:iCs/>
          <w:sz w:val="24"/>
          <w:szCs w:val="24"/>
        </w:rPr>
        <w:t>Информационно-просветительская работа включает:</w:t>
      </w:r>
    </w:p>
    <w:p w14:paraId="30675057" w14:textId="77777777" w:rsidR="00F529F6" w:rsidRPr="00205C81" w:rsidRDefault="00F529F6" w:rsidP="0015073E">
      <w:pPr>
        <w:numPr>
          <w:ilvl w:val="0"/>
          <w:numId w:val="144"/>
        </w:numPr>
        <w:tabs>
          <w:tab w:val="left" w:pos="1620"/>
        </w:tabs>
        <w:ind w:left="1620" w:right="113" w:hanging="547"/>
        <w:jc w:val="both"/>
        <w:rPr>
          <w:rFonts w:ascii="Wingdings" w:eastAsia="Wingdings" w:hAnsi="Wingdings" w:cs="Wingdings"/>
          <w:sz w:val="24"/>
          <w:szCs w:val="24"/>
          <w:vertAlign w:val="superscript"/>
        </w:rPr>
      </w:pPr>
      <w:r w:rsidRPr="00205C81">
        <w:rPr>
          <w:rFonts w:eastAsia="Times New Roman"/>
          <w:sz w:val="24"/>
          <w:szCs w:val="24"/>
        </w:rPr>
        <w:lastRenderedPageBreak/>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14:paraId="0681E0B7" w14:textId="77777777" w:rsidR="00F529F6" w:rsidRPr="00FA3D43" w:rsidRDefault="00F529F6" w:rsidP="0015073E">
      <w:pPr>
        <w:numPr>
          <w:ilvl w:val="0"/>
          <w:numId w:val="144"/>
        </w:numPr>
        <w:tabs>
          <w:tab w:val="left" w:pos="1620"/>
        </w:tabs>
        <w:ind w:left="1620" w:right="113" w:hanging="547"/>
        <w:rPr>
          <w:rFonts w:ascii="Wingdings" w:eastAsia="Wingdings" w:hAnsi="Wingdings" w:cs="Wingdings"/>
          <w:sz w:val="24"/>
          <w:szCs w:val="24"/>
          <w:vertAlign w:val="superscript"/>
        </w:rPr>
      </w:pPr>
      <w:r w:rsidRPr="00205C81">
        <w:rPr>
          <w:rFonts w:eastAsia="Times New Roman"/>
          <w:sz w:val="24"/>
          <w:szCs w:val="24"/>
        </w:rPr>
        <w:t>оформление информационных стендов, печатных и других материалов;</w:t>
      </w:r>
    </w:p>
    <w:p w14:paraId="3F968E6B" w14:textId="77777777" w:rsidR="00F529F6" w:rsidRPr="00205C81" w:rsidRDefault="00F529F6" w:rsidP="0015073E">
      <w:pPr>
        <w:numPr>
          <w:ilvl w:val="0"/>
          <w:numId w:val="144"/>
        </w:numPr>
        <w:tabs>
          <w:tab w:val="left" w:pos="1620"/>
        </w:tabs>
        <w:ind w:left="1620" w:right="113" w:hanging="547"/>
        <w:rPr>
          <w:rFonts w:ascii="Wingdings" w:eastAsia="Wingdings" w:hAnsi="Wingdings" w:cs="Wingdings"/>
          <w:sz w:val="24"/>
          <w:szCs w:val="24"/>
          <w:vertAlign w:val="superscript"/>
        </w:rPr>
      </w:pPr>
      <w:r w:rsidRPr="00205C81">
        <w:rPr>
          <w:rFonts w:eastAsia="Times New Roman"/>
          <w:sz w:val="24"/>
          <w:szCs w:val="24"/>
        </w:rPr>
        <w:t>психологическое просвещение педагогов с целью повышения их психологической компетентности;</w:t>
      </w:r>
    </w:p>
    <w:p w14:paraId="0DE272B8" w14:textId="77777777" w:rsidR="00F529F6" w:rsidRPr="00FA3D43" w:rsidRDefault="00F529F6" w:rsidP="0015073E">
      <w:pPr>
        <w:numPr>
          <w:ilvl w:val="0"/>
          <w:numId w:val="144"/>
        </w:numPr>
        <w:tabs>
          <w:tab w:val="left" w:pos="1620"/>
        </w:tabs>
        <w:ind w:left="1620" w:right="113" w:hanging="547"/>
        <w:rPr>
          <w:rFonts w:ascii="Wingdings" w:eastAsia="Wingdings" w:hAnsi="Wingdings" w:cs="Wingdings"/>
          <w:sz w:val="24"/>
          <w:szCs w:val="24"/>
          <w:vertAlign w:val="superscript"/>
        </w:rPr>
      </w:pPr>
      <w:r w:rsidRPr="00205C81">
        <w:rPr>
          <w:rFonts w:eastAsia="Times New Roman"/>
          <w:sz w:val="24"/>
          <w:szCs w:val="24"/>
        </w:rPr>
        <w:t>психологическое просвещение родителей с целью формирования у них</w:t>
      </w:r>
    </w:p>
    <w:p w14:paraId="4357BA23" w14:textId="77777777" w:rsidR="00F529F6" w:rsidRPr="00205C81" w:rsidRDefault="00F529F6" w:rsidP="0015073E">
      <w:pPr>
        <w:ind w:left="700" w:right="113" w:firstLine="912"/>
        <w:rPr>
          <w:sz w:val="24"/>
          <w:szCs w:val="24"/>
        </w:rPr>
      </w:pPr>
      <w:r w:rsidRPr="00205C81">
        <w:rPr>
          <w:rFonts w:eastAsia="Times New Roman"/>
          <w:sz w:val="24"/>
          <w:szCs w:val="24"/>
        </w:rPr>
        <w:t>элементарной психолого-психологической компетентности. Программа коррекционной работы предусматривает вариативные формы</w:t>
      </w:r>
    </w:p>
    <w:p w14:paraId="178C9A86" w14:textId="77777777" w:rsidR="00F529F6" w:rsidRPr="00205C81" w:rsidRDefault="00F529F6" w:rsidP="0015073E">
      <w:pPr>
        <w:ind w:right="113"/>
        <w:jc w:val="both"/>
        <w:rPr>
          <w:sz w:val="24"/>
          <w:szCs w:val="24"/>
        </w:rPr>
      </w:pPr>
      <w:r w:rsidRPr="00205C81">
        <w:rPr>
          <w:rFonts w:eastAsia="Times New Roman"/>
          <w:sz w:val="24"/>
          <w:szCs w:val="24"/>
        </w:rPr>
        <w:t xml:space="preserve">специального сопровождения </w:t>
      </w:r>
      <w:proofErr w:type="gramStart"/>
      <w:r w:rsidRPr="00205C81">
        <w:rPr>
          <w:rFonts w:eastAsia="Times New Roman"/>
          <w:sz w:val="24"/>
          <w:szCs w:val="24"/>
        </w:rPr>
        <w:t>обучающихся</w:t>
      </w:r>
      <w:proofErr w:type="gramEnd"/>
      <w:r w:rsidRPr="00205C81">
        <w:rPr>
          <w:rFonts w:eastAsia="Times New Roman"/>
          <w:sz w:val="24"/>
          <w:szCs w:val="24"/>
        </w:rPr>
        <w:t xml:space="preserve">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14:paraId="0810B6F0" w14:textId="77777777" w:rsidR="00F529F6" w:rsidRPr="00205C81" w:rsidRDefault="00F529F6" w:rsidP="0015073E">
      <w:pPr>
        <w:tabs>
          <w:tab w:val="left" w:pos="2680"/>
          <w:tab w:val="left" w:pos="5200"/>
          <w:tab w:val="left" w:pos="6720"/>
          <w:tab w:val="left" w:pos="8140"/>
        </w:tabs>
        <w:ind w:left="700" w:right="113"/>
        <w:rPr>
          <w:sz w:val="24"/>
          <w:szCs w:val="24"/>
        </w:rPr>
      </w:pPr>
      <w:r w:rsidRPr="00205C81">
        <w:rPr>
          <w:rFonts w:eastAsia="Times New Roman"/>
          <w:sz w:val="24"/>
          <w:szCs w:val="24"/>
        </w:rPr>
        <w:t>Программа</w:t>
      </w:r>
      <w:r w:rsidRPr="00205C81">
        <w:rPr>
          <w:sz w:val="24"/>
          <w:szCs w:val="24"/>
        </w:rPr>
        <w:tab/>
      </w:r>
      <w:r w:rsidRPr="00205C81">
        <w:rPr>
          <w:rFonts w:eastAsia="Times New Roman"/>
          <w:sz w:val="24"/>
          <w:szCs w:val="24"/>
        </w:rPr>
        <w:t>коррекционной</w:t>
      </w:r>
      <w:r w:rsidRPr="00205C81">
        <w:rPr>
          <w:sz w:val="24"/>
          <w:szCs w:val="24"/>
        </w:rPr>
        <w:tab/>
      </w:r>
      <w:r w:rsidRPr="00205C81">
        <w:rPr>
          <w:rFonts w:eastAsia="Times New Roman"/>
          <w:sz w:val="24"/>
          <w:szCs w:val="24"/>
        </w:rPr>
        <w:t>работы</w:t>
      </w:r>
      <w:r w:rsidRPr="00205C81">
        <w:rPr>
          <w:sz w:val="24"/>
          <w:szCs w:val="24"/>
        </w:rPr>
        <w:tab/>
      </w:r>
      <w:r w:rsidRPr="00205C81">
        <w:rPr>
          <w:rFonts w:eastAsia="Times New Roman"/>
          <w:sz w:val="24"/>
          <w:szCs w:val="24"/>
        </w:rPr>
        <w:t>может</w:t>
      </w:r>
      <w:r w:rsidRPr="00205C81">
        <w:rPr>
          <w:sz w:val="24"/>
          <w:szCs w:val="24"/>
        </w:rPr>
        <w:tab/>
      </w:r>
      <w:r w:rsidRPr="00205C81">
        <w:rPr>
          <w:rFonts w:eastAsia="Times New Roman"/>
          <w:sz w:val="24"/>
          <w:szCs w:val="24"/>
        </w:rPr>
        <w:t>предусматривать</w:t>
      </w:r>
    </w:p>
    <w:p w14:paraId="0446C7C5" w14:textId="77777777" w:rsidR="00F529F6" w:rsidRPr="00205C81" w:rsidRDefault="00F529F6" w:rsidP="0015073E">
      <w:pPr>
        <w:ind w:right="113"/>
        <w:rPr>
          <w:sz w:val="24"/>
          <w:szCs w:val="24"/>
        </w:rPr>
      </w:pPr>
      <w:r w:rsidRPr="00205C81">
        <w:rPr>
          <w:rFonts w:eastAsia="Times New Roman"/>
          <w:b/>
          <w:bCs/>
          <w:i/>
          <w:iCs/>
          <w:sz w:val="24"/>
          <w:szCs w:val="24"/>
        </w:rPr>
        <w:t>индивидуализацию специального сопровождения обучающегося с ЗПР.</w:t>
      </w:r>
    </w:p>
    <w:p w14:paraId="2A6A74FC" w14:textId="77777777" w:rsidR="00F529F6" w:rsidRPr="00205C81" w:rsidRDefault="00F529F6" w:rsidP="0015073E">
      <w:pPr>
        <w:ind w:right="113" w:firstLine="708"/>
        <w:jc w:val="both"/>
        <w:rPr>
          <w:sz w:val="24"/>
          <w:szCs w:val="24"/>
        </w:rPr>
      </w:pPr>
      <w:r w:rsidRPr="00205C81">
        <w:rPr>
          <w:rFonts w:eastAsia="Times New Roman"/>
          <w:sz w:val="24"/>
          <w:szCs w:val="24"/>
        </w:rPr>
        <w:t>Коррекционная работа осуществляется в ходе всей учебной деятельности,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АОП НОО в целом.</w:t>
      </w:r>
    </w:p>
    <w:p w14:paraId="5116A5A9" w14:textId="77777777" w:rsidR="00F529F6" w:rsidRPr="00205C81" w:rsidRDefault="00F529F6" w:rsidP="0015073E">
      <w:pPr>
        <w:ind w:right="113" w:firstLine="708"/>
        <w:jc w:val="both"/>
        <w:rPr>
          <w:sz w:val="24"/>
          <w:szCs w:val="24"/>
        </w:rPr>
      </w:pPr>
      <w:r w:rsidRPr="00205C81">
        <w:rPr>
          <w:rFonts w:eastAsia="Times New Roman"/>
          <w:sz w:val="24"/>
          <w:szCs w:val="24"/>
        </w:rPr>
        <w:t>Коррекционная работа строится не как отдельные упражнения по совершенствованию каких-либо личностных качеств или норм поведения ребенка, а</w:t>
      </w:r>
    </w:p>
    <w:p w14:paraId="23906F10" w14:textId="15196B5D" w:rsidR="00F529F6" w:rsidRPr="00205C81" w:rsidRDefault="00F529F6" w:rsidP="0015073E">
      <w:pPr>
        <w:ind w:right="113"/>
        <w:jc w:val="both"/>
        <w:rPr>
          <w:sz w:val="24"/>
          <w:szCs w:val="24"/>
        </w:rPr>
      </w:pPr>
      <w:r w:rsidRPr="00205C81">
        <w:rPr>
          <w:rFonts w:eastAsia="Times New Roman"/>
          <w:sz w:val="24"/>
          <w:szCs w:val="24"/>
        </w:rPr>
        <w:t>как целостная система мер, направленных на создание комфортности в обучении младших школьников.</w:t>
      </w:r>
    </w:p>
    <w:p w14:paraId="77016F95" w14:textId="77777777" w:rsidR="00F529F6" w:rsidRPr="00205C81" w:rsidRDefault="00F529F6" w:rsidP="0015073E">
      <w:pPr>
        <w:ind w:right="113" w:firstLine="708"/>
        <w:jc w:val="both"/>
        <w:rPr>
          <w:sz w:val="24"/>
          <w:szCs w:val="24"/>
        </w:rPr>
      </w:pPr>
      <w:r w:rsidRPr="00205C81">
        <w:rPr>
          <w:rFonts w:eastAsia="Times New Roman"/>
          <w:sz w:val="24"/>
          <w:szCs w:val="24"/>
        </w:rPr>
        <w:t>Коррекционная работа включает систематическое психолого-педагогическое наблюдение в учебной и внеурочной деятельности, разработку и реализацию</w:t>
      </w:r>
    </w:p>
    <w:p w14:paraId="0D229EDE" w14:textId="77777777" w:rsidR="00F529F6" w:rsidRPr="00205C81" w:rsidRDefault="00F529F6" w:rsidP="0015073E">
      <w:pPr>
        <w:ind w:right="113"/>
        <w:jc w:val="both"/>
        <w:rPr>
          <w:sz w:val="24"/>
          <w:szCs w:val="24"/>
        </w:rPr>
      </w:pPr>
      <w:r w:rsidRPr="00205C81">
        <w:rPr>
          <w:rFonts w:eastAsia="Times New Roman"/>
          <w:sz w:val="24"/>
          <w:szCs w:val="24"/>
        </w:rPr>
        <w:t>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овладении содержанием начального общего образования, особенностей личностного развития, межличностного взаимодействия с детьми и взрослыми и др.</w:t>
      </w:r>
    </w:p>
    <w:p w14:paraId="04356852" w14:textId="77777777" w:rsidR="00F529F6" w:rsidRPr="00205C81" w:rsidRDefault="00F529F6" w:rsidP="0015073E">
      <w:pPr>
        <w:ind w:right="113" w:firstLine="708"/>
        <w:jc w:val="both"/>
        <w:rPr>
          <w:sz w:val="24"/>
          <w:szCs w:val="24"/>
        </w:rPr>
      </w:pPr>
      <w:r w:rsidRPr="00205C81">
        <w:rPr>
          <w:rFonts w:eastAsia="Times New Roman"/>
          <w:sz w:val="24"/>
          <w:szCs w:val="24"/>
        </w:rPr>
        <w:t xml:space="preserve">При возникновении трудностей в освоении </w:t>
      </w:r>
      <w:proofErr w:type="gramStart"/>
      <w:r w:rsidRPr="00205C81">
        <w:rPr>
          <w:rFonts w:eastAsia="Times New Roman"/>
          <w:sz w:val="24"/>
          <w:szCs w:val="24"/>
        </w:rPr>
        <w:t>обучающимся</w:t>
      </w:r>
      <w:proofErr w:type="gramEnd"/>
      <w:r w:rsidRPr="00205C81">
        <w:rPr>
          <w:rFonts w:eastAsia="Times New Roman"/>
          <w:sz w:val="24"/>
          <w:szCs w:val="24"/>
        </w:rPr>
        <w:t xml:space="preserve"> с ЗПР содержания АО</w:t>
      </w:r>
      <w:r>
        <w:rPr>
          <w:rFonts w:eastAsia="Times New Roman"/>
          <w:sz w:val="24"/>
          <w:szCs w:val="24"/>
        </w:rPr>
        <w:t>О</w:t>
      </w:r>
      <w:r w:rsidRPr="00205C81">
        <w:rPr>
          <w:rFonts w:eastAsia="Times New Roman"/>
          <w:sz w:val="24"/>
          <w:szCs w:val="24"/>
        </w:rPr>
        <w:t>П НОО педагоги, осуществляющие психолого-педагогическое сопровождение,</w:t>
      </w:r>
    </w:p>
    <w:p w14:paraId="0FEFB1B6" w14:textId="77777777" w:rsidR="00F529F6" w:rsidRPr="00205C81" w:rsidRDefault="00F529F6" w:rsidP="0015073E">
      <w:pPr>
        <w:ind w:right="113"/>
        <w:jc w:val="both"/>
        <w:rPr>
          <w:sz w:val="24"/>
          <w:szCs w:val="24"/>
        </w:rPr>
      </w:pPr>
      <w:r w:rsidRPr="00205C81">
        <w:rPr>
          <w:rFonts w:eastAsia="Times New Roman"/>
          <w:sz w:val="24"/>
          <w:szCs w:val="24"/>
        </w:rPr>
        <w:t xml:space="preserve">оперативно дополняют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sidRPr="00205C81">
        <w:rPr>
          <w:rFonts w:eastAsia="Times New Roman"/>
          <w:sz w:val="24"/>
          <w:szCs w:val="24"/>
        </w:rPr>
        <w:t>обучающийся</w:t>
      </w:r>
      <w:proofErr w:type="gramEnd"/>
      <w:r w:rsidRPr="00205C81">
        <w:rPr>
          <w:rFonts w:eastAsia="Times New Roman"/>
          <w:sz w:val="24"/>
          <w:szCs w:val="24"/>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14:paraId="79815520" w14:textId="77777777" w:rsidR="00F529F6" w:rsidRPr="00205C81" w:rsidRDefault="00F529F6" w:rsidP="0015073E">
      <w:pPr>
        <w:ind w:right="113" w:firstLine="708"/>
        <w:jc w:val="both"/>
        <w:rPr>
          <w:sz w:val="24"/>
          <w:szCs w:val="24"/>
        </w:rPr>
      </w:pPr>
      <w:r w:rsidRPr="00205C81">
        <w:rPr>
          <w:rFonts w:eastAsia="Times New Roman"/>
          <w:sz w:val="24"/>
          <w:szCs w:val="24"/>
        </w:rPr>
        <w:t>Психолого-педагогическое сопровождение обучающихся с ЗПР осуществляют специалисты</w:t>
      </w:r>
      <w:r w:rsidRPr="00205C81">
        <w:rPr>
          <w:rFonts w:eastAsia="Times New Roman"/>
          <w:color w:val="FF0000"/>
          <w:sz w:val="24"/>
          <w:szCs w:val="24"/>
        </w:rPr>
        <w:t xml:space="preserve">: </w:t>
      </w:r>
      <w:r w:rsidRPr="005F1E5C">
        <w:rPr>
          <w:rFonts w:eastAsia="Times New Roman"/>
          <w:sz w:val="24"/>
          <w:szCs w:val="24"/>
        </w:rPr>
        <w:t>логопед, педагог-психолог, дефектолог</w:t>
      </w:r>
      <w:proofErr w:type="gramStart"/>
      <w:r w:rsidRPr="005F1E5C">
        <w:rPr>
          <w:rFonts w:eastAsia="Times New Roman"/>
          <w:sz w:val="24"/>
          <w:szCs w:val="24"/>
        </w:rPr>
        <w:t xml:space="preserve"> ,</w:t>
      </w:r>
      <w:proofErr w:type="gramEnd"/>
      <w:r w:rsidRPr="005F1E5C">
        <w:rPr>
          <w:rFonts w:eastAsia="Times New Roman"/>
          <w:sz w:val="24"/>
          <w:szCs w:val="24"/>
        </w:rPr>
        <w:t xml:space="preserve"> социальный педагог</w:t>
      </w:r>
      <w:r w:rsidRPr="00205C81">
        <w:rPr>
          <w:rFonts w:eastAsia="Times New Roman"/>
          <w:color w:val="FF0000"/>
          <w:sz w:val="24"/>
          <w:szCs w:val="24"/>
        </w:rPr>
        <w:t xml:space="preserve">. </w:t>
      </w:r>
      <w:r w:rsidRPr="00205C81">
        <w:rPr>
          <w:rFonts w:eastAsia="Times New Roman"/>
          <w:color w:val="000000"/>
          <w:sz w:val="24"/>
          <w:szCs w:val="24"/>
        </w:rPr>
        <w:t>При необходимости Программу</w:t>
      </w:r>
      <w:r w:rsidRPr="00205C81">
        <w:rPr>
          <w:rFonts w:eastAsia="Times New Roman"/>
          <w:color w:val="FF0000"/>
          <w:sz w:val="24"/>
          <w:szCs w:val="24"/>
        </w:rPr>
        <w:t xml:space="preserve"> </w:t>
      </w:r>
      <w:r w:rsidRPr="00205C81">
        <w:rPr>
          <w:rFonts w:eastAsia="Times New Roman"/>
          <w:color w:val="000000"/>
          <w:sz w:val="24"/>
          <w:szCs w:val="24"/>
        </w:rPr>
        <w:t>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14:paraId="71ABADCC" w14:textId="77777777" w:rsidR="00F529F6" w:rsidRPr="00BE5215" w:rsidRDefault="00F529F6" w:rsidP="0015073E">
      <w:pPr>
        <w:ind w:right="113"/>
        <w:jc w:val="center"/>
        <w:rPr>
          <w:b/>
          <w:sz w:val="24"/>
          <w:szCs w:val="24"/>
        </w:rPr>
      </w:pPr>
      <w:r w:rsidRPr="00BE5215">
        <w:rPr>
          <w:b/>
          <w:sz w:val="24"/>
          <w:szCs w:val="24"/>
        </w:rPr>
        <w:t>Механизм реализации программы.</w:t>
      </w:r>
    </w:p>
    <w:p w14:paraId="62377101" w14:textId="77777777" w:rsidR="00F529F6" w:rsidRPr="00BE5215" w:rsidRDefault="00F529F6" w:rsidP="00F529F6">
      <w:pPr>
        <w:jc w:val="center"/>
        <w:rPr>
          <w:b/>
          <w:sz w:val="24"/>
          <w:szCs w:val="24"/>
        </w:rPr>
      </w:pPr>
    </w:p>
    <w:p w14:paraId="03F723FC" w14:textId="77777777" w:rsidR="00F529F6" w:rsidRPr="00BE5215" w:rsidRDefault="00F529F6" w:rsidP="0015073E">
      <w:pPr>
        <w:ind w:right="113"/>
        <w:rPr>
          <w:sz w:val="24"/>
          <w:szCs w:val="24"/>
        </w:rPr>
      </w:pPr>
      <w:r w:rsidRPr="00BE5215">
        <w:rPr>
          <w:sz w:val="24"/>
          <w:szCs w:val="24"/>
        </w:rP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умеренно ограниченными возможностями здоровья специалистами различного профиля в образовательном процессе. Такое взаимодействие включает: </w:t>
      </w:r>
    </w:p>
    <w:p w14:paraId="3B2C2E3F" w14:textId="77777777" w:rsidR="00F529F6" w:rsidRPr="00BE5215" w:rsidRDefault="00F529F6" w:rsidP="0015073E">
      <w:pPr>
        <w:ind w:right="113"/>
        <w:rPr>
          <w:sz w:val="24"/>
          <w:szCs w:val="24"/>
        </w:rPr>
      </w:pPr>
      <w:r w:rsidRPr="00BE5215">
        <w:rPr>
          <w:sz w:val="24"/>
          <w:szCs w:val="24"/>
        </w:rPr>
        <w:t xml:space="preserve">— комплексность в определении и решении проблем ребёнка, предоставлении ему квалифицированной помощи специалистов разного профиля; </w:t>
      </w:r>
    </w:p>
    <w:p w14:paraId="28F70D77" w14:textId="77777777" w:rsidR="00F529F6" w:rsidRPr="00BE5215" w:rsidRDefault="00F529F6" w:rsidP="0015073E">
      <w:pPr>
        <w:ind w:right="113"/>
        <w:rPr>
          <w:sz w:val="24"/>
          <w:szCs w:val="24"/>
        </w:rPr>
      </w:pPr>
      <w:r w:rsidRPr="00BE5215">
        <w:rPr>
          <w:sz w:val="24"/>
          <w:szCs w:val="24"/>
        </w:rPr>
        <w:t>— многоаспектный анализ личностного и познавательного развития ребёнка;</w:t>
      </w:r>
    </w:p>
    <w:p w14:paraId="28CC5B42" w14:textId="77777777" w:rsidR="00F529F6" w:rsidRPr="00BE5215" w:rsidRDefault="00F529F6" w:rsidP="0015073E">
      <w:pPr>
        <w:ind w:right="113"/>
        <w:rPr>
          <w:sz w:val="24"/>
          <w:szCs w:val="24"/>
        </w:rPr>
      </w:pPr>
      <w:r w:rsidRPr="00BE5215">
        <w:rPr>
          <w:sz w:val="24"/>
          <w:szCs w:val="24"/>
        </w:rPr>
        <w:t xml:space="preserve">— составление комплексных индивидуальных программ общего развития и коррекции отдельных сторон учебно-познавательной, </w:t>
      </w:r>
      <w:proofErr w:type="gramStart"/>
      <w:r w:rsidRPr="00BE5215">
        <w:rPr>
          <w:sz w:val="24"/>
          <w:szCs w:val="24"/>
        </w:rPr>
        <w:t>эмоциональной-волевой</w:t>
      </w:r>
      <w:proofErr w:type="gramEnd"/>
      <w:r w:rsidRPr="00BE5215">
        <w:rPr>
          <w:sz w:val="24"/>
          <w:szCs w:val="24"/>
        </w:rPr>
        <w:t xml:space="preserve"> сфер ребёнка. </w:t>
      </w:r>
    </w:p>
    <w:p w14:paraId="42D5C253" w14:textId="77777777" w:rsidR="00F529F6" w:rsidRPr="00BE5215" w:rsidRDefault="00F529F6" w:rsidP="0015073E">
      <w:pPr>
        <w:ind w:right="113"/>
        <w:rPr>
          <w:sz w:val="24"/>
          <w:szCs w:val="24"/>
        </w:rPr>
      </w:pPr>
      <w:r w:rsidRPr="00BE5215">
        <w:rPr>
          <w:sz w:val="24"/>
          <w:szCs w:val="24"/>
        </w:rPr>
        <w:lastRenderedPageBreak/>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proofErr w:type="spellStart"/>
      <w:r w:rsidRPr="00BE5215">
        <w:rPr>
          <w:sz w:val="24"/>
          <w:szCs w:val="24"/>
        </w:rPr>
        <w:t>медикопедагогического</w:t>
      </w:r>
      <w:proofErr w:type="spellEnd"/>
      <w:r w:rsidRPr="00BE5215">
        <w:rPr>
          <w:sz w:val="24"/>
          <w:szCs w:val="24"/>
        </w:rPr>
        <w:t xml:space="preserve">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умеренно ограниченными возможностями здоровья. </w:t>
      </w:r>
    </w:p>
    <w:p w14:paraId="1D8CD1B5" w14:textId="77777777" w:rsidR="00F529F6" w:rsidRPr="00BE5215" w:rsidRDefault="00F529F6" w:rsidP="0015073E">
      <w:pPr>
        <w:ind w:right="113"/>
        <w:rPr>
          <w:sz w:val="24"/>
          <w:szCs w:val="24"/>
        </w:rPr>
      </w:pPr>
      <w:r w:rsidRPr="00BE5215">
        <w:rPr>
          <w:sz w:val="24"/>
          <w:szCs w:val="24"/>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 </w:t>
      </w:r>
    </w:p>
    <w:p w14:paraId="3E55C147" w14:textId="77777777" w:rsidR="00F529F6" w:rsidRPr="00BE5215" w:rsidRDefault="00F529F6" w:rsidP="0015073E">
      <w:pPr>
        <w:ind w:right="113"/>
        <w:rPr>
          <w:sz w:val="24"/>
          <w:szCs w:val="24"/>
        </w:rPr>
      </w:pPr>
      <w:r w:rsidRPr="00BE5215">
        <w:rPr>
          <w:sz w:val="24"/>
          <w:szCs w:val="24"/>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BE5215">
        <w:rPr>
          <w:sz w:val="24"/>
          <w:szCs w:val="24"/>
        </w:rPr>
        <w:t>здоровьесбережения</w:t>
      </w:r>
      <w:proofErr w:type="spellEnd"/>
      <w:r w:rsidRPr="00BE5215">
        <w:rPr>
          <w:sz w:val="24"/>
          <w:szCs w:val="24"/>
        </w:rPr>
        <w:t xml:space="preserve"> детей с умеренно ограниченными возможностями здоровья; </w:t>
      </w:r>
    </w:p>
    <w:p w14:paraId="7AE4A74B" w14:textId="77777777" w:rsidR="00F529F6" w:rsidRPr="00205C81" w:rsidRDefault="00F529F6" w:rsidP="0015073E">
      <w:pPr>
        <w:ind w:right="113"/>
        <w:rPr>
          <w:sz w:val="24"/>
          <w:szCs w:val="24"/>
        </w:rPr>
      </w:pPr>
      <w:r w:rsidRPr="00BE5215">
        <w:rPr>
          <w:sz w:val="24"/>
          <w:szCs w:val="24"/>
        </w:rPr>
        <w:t>— сотрудничество с родительской общественностью.</w:t>
      </w:r>
    </w:p>
    <w:p w14:paraId="30F2D4AB" w14:textId="77777777" w:rsidR="00F529F6" w:rsidRPr="00BE5215" w:rsidRDefault="00F529F6" w:rsidP="0015073E">
      <w:pPr>
        <w:ind w:right="113"/>
        <w:jc w:val="center"/>
        <w:rPr>
          <w:b/>
          <w:sz w:val="24"/>
          <w:szCs w:val="24"/>
        </w:rPr>
      </w:pPr>
      <w:r w:rsidRPr="00BE5215">
        <w:rPr>
          <w:b/>
          <w:sz w:val="24"/>
          <w:szCs w:val="24"/>
        </w:rPr>
        <w:t>Условия   реализации программы</w:t>
      </w:r>
    </w:p>
    <w:p w14:paraId="6ED577AA" w14:textId="77777777" w:rsidR="00F529F6" w:rsidRPr="00BE5215" w:rsidRDefault="00F529F6" w:rsidP="0015073E">
      <w:pPr>
        <w:ind w:right="113"/>
        <w:rPr>
          <w:b/>
          <w:sz w:val="24"/>
          <w:szCs w:val="24"/>
        </w:rPr>
      </w:pPr>
      <w:r w:rsidRPr="00BE5215">
        <w:rPr>
          <w:b/>
          <w:sz w:val="24"/>
          <w:szCs w:val="24"/>
        </w:rPr>
        <w:t xml:space="preserve">Психолого-педагогическое обеспечение: </w:t>
      </w:r>
    </w:p>
    <w:p w14:paraId="0E5CA2E8" w14:textId="77777777" w:rsidR="00F529F6" w:rsidRPr="00BE5215" w:rsidRDefault="00F529F6" w:rsidP="0015073E">
      <w:pPr>
        <w:ind w:right="113"/>
        <w:rPr>
          <w:sz w:val="24"/>
          <w:szCs w:val="24"/>
        </w:rPr>
      </w:pPr>
      <w:r w:rsidRPr="00BE5215">
        <w:rPr>
          <w:sz w:val="24"/>
          <w:szCs w:val="24"/>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proofErr w:type="spellStart"/>
      <w:r w:rsidRPr="00BE5215">
        <w:rPr>
          <w:sz w:val="24"/>
          <w:szCs w:val="24"/>
        </w:rPr>
        <w:t>медикопедагогической</w:t>
      </w:r>
      <w:proofErr w:type="spellEnd"/>
      <w:r w:rsidRPr="00BE5215">
        <w:rPr>
          <w:sz w:val="24"/>
          <w:szCs w:val="24"/>
        </w:rPr>
        <w:t xml:space="preserve"> комиссии; </w:t>
      </w:r>
    </w:p>
    <w:p w14:paraId="12E2525C" w14:textId="77777777" w:rsidR="00F529F6" w:rsidRPr="00BE5215" w:rsidRDefault="00F529F6" w:rsidP="0015073E">
      <w:pPr>
        <w:ind w:right="113"/>
        <w:rPr>
          <w:sz w:val="24"/>
          <w:szCs w:val="24"/>
        </w:rPr>
      </w:pPr>
      <w:r w:rsidRPr="00BE5215">
        <w:rPr>
          <w:sz w:val="24"/>
          <w:szCs w:val="24"/>
        </w:rPr>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14:paraId="0F7E501E" w14:textId="77777777" w:rsidR="00F529F6" w:rsidRPr="00BE5215" w:rsidRDefault="00F529F6" w:rsidP="0015073E">
      <w:pPr>
        <w:ind w:right="113"/>
        <w:rPr>
          <w:sz w:val="24"/>
          <w:szCs w:val="24"/>
        </w:rPr>
      </w:pPr>
      <w:proofErr w:type="gramStart"/>
      <w:r w:rsidRPr="00BE5215">
        <w:rPr>
          <w:sz w:val="24"/>
          <w:szCs w:val="24"/>
        </w:rPr>
        <w:t xml:space="preserve">— обеспечение специализированных условий (выдвижение комплекса специальных задач обучения, ориентированных на образовательные потребности обучающихся с умеренно ограниченными возможностями здоровья, направленных на решение задач развития ребёнка; использование специальных методов, приёмов, средств обучения, образовательных и коррекционных программ, ориентированных на образовательные потребности детей; дифференцированное и индивидуализированное обучение с учётом специфики развития ребёнка; комплексное воздействие на обучающегося, осуществляемое на индивидуальных и групповых коррекционных занятиях); </w:t>
      </w:r>
      <w:proofErr w:type="gramEnd"/>
    </w:p>
    <w:p w14:paraId="7BD44751" w14:textId="77777777" w:rsidR="00F529F6" w:rsidRPr="00BE5215" w:rsidRDefault="00F529F6" w:rsidP="0015073E">
      <w:pPr>
        <w:ind w:right="113"/>
        <w:rPr>
          <w:sz w:val="24"/>
          <w:szCs w:val="24"/>
        </w:rPr>
      </w:pPr>
      <w:r w:rsidRPr="00BE5215">
        <w:rPr>
          <w:sz w:val="24"/>
          <w:szCs w:val="24"/>
        </w:rPr>
        <w:t xml:space="preserve">— обеспечение </w:t>
      </w:r>
      <w:proofErr w:type="spellStart"/>
      <w:r w:rsidRPr="00BE5215">
        <w:rPr>
          <w:sz w:val="24"/>
          <w:szCs w:val="24"/>
        </w:rPr>
        <w:t>здоровьесберегающих</w:t>
      </w:r>
      <w:proofErr w:type="spellEnd"/>
      <w:r w:rsidRPr="00BE5215">
        <w:rPr>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14:paraId="19C0E604" w14:textId="77777777" w:rsidR="00F529F6" w:rsidRPr="00205C81" w:rsidRDefault="00F529F6" w:rsidP="0015073E">
      <w:pPr>
        <w:ind w:right="113"/>
        <w:rPr>
          <w:sz w:val="24"/>
          <w:szCs w:val="24"/>
        </w:rPr>
      </w:pPr>
      <w:r w:rsidRPr="00BE5215">
        <w:rPr>
          <w:sz w:val="24"/>
          <w:szCs w:val="24"/>
        </w:rPr>
        <w:t>— обеспечение участия детей с ОВЗ,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14:paraId="1844D709" w14:textId="77777777" w:rsidR="00F529F6" w:rsidRPr="00205C81" w:rsidRDefault="00F529F6" w:rsidP="0015073E">
      <w:pPr>
        <w:ind w:right="113"/>
        <w:rPr>
          <w:sz w:val="24"/>
          <w:szCs w:val="24"/>
        </w:rPr>
      </w:pPr>
    </w:p>
    <w:p w14:paraId="23FA34DC" w14:textId="77777777" w:rsidR="00F529F6" w:rsidRPr="00BE5215" w:rsidRDefault="00F529F6" w:rsidP="0015073E">
      <w:pPr>
        <w:pStyle w:val="ab"/>
        <w:spacing w:line="240" w:lineRule="auto"/>
        <w:ind w:right="113" w:firstLine="454"/>
        <w:rPr>
          <w:rFonts w:ascii="Times New Roman" w:hAnsi="Times New Roman"/>
          <w:b/>
          <w:color w:val="auto"/>
          <w:sz w:val="24"/>
          <w:szCs w:val="24"/>
        </w:rPr>
      </w:pPr>
      <w:proofErr w:type="spellStart"/>
      <w:r w:rsidRPr="00BE5215">
        <w:rPr>
          <w:rFonts w:ascii="Times New Roman" w:hAnsi="Times New Roman"/>
          <w:b/>
          <w:iCs/>
          <w:color w:val="auto"/>
          <w:sz w:val="24"/>
          <w:szCs w:val="24"/>
        </w:rPr>
        <w:t>Программно­методическое</w:t>
      </w:r>
      <w:proofErr w:type="spellEnd"/>
      <w:r w:rsidRPr="00BE5215">
        <w:rPr>
          <w:rFonts w:ascii="Times New Roman" w:hAnsi="Times New Roman"/>
          <w:b/>
          <w:iCs/>
          <w:color w:val="auto"/>
          <w:sz w:val="24"/>
          <w:szCs w:val="24"/>
        </w:rPr>
        <w:t xml:space="preserve"> обеспечение</w:t>
      </w:r>
    </w:p>
    <w:p w14:paraId="50CAA56D" w14:textId="77777777" w:rsidR="00F529F6" w:rsidRPr="002159E7" w:rsidRDefault="00F529F6" w:rsidP="0015073E">
      <w:pPr>
        <w:pStyle w:val="ab"/>
        <w:spacing w:line="240" w:lineRule="auto"/>
        <w:ind w:right="113" w:firstLine="454"/>
        <w:rPr>
          <w:rFonts w:ascii="Times New Roman" w:hAnsi="Times New Roman"/>
          <w:color w:val="auto"/>
          <w:sz w:val="24"/>
          <w:szCs w:val="24"/>
        </w:rPr>
      </w:pPr>
      <w:r w:rsidRPr="002159E7">
        <w:rPr>
          <w:rFonts w:ascii="Times New Roman" w:hAnsi="Times New Roman"/>
          <w:color w:val="auto"/>
          <w:sz w:val="24"/>
          <w:szCs w:val="24"/>
        </w:rPr>
        <w:t>В процессе реализации программы коррекционной рабо</w:t>
      </w:r>
      <w:r w:rsidRPr="002159E7">
        <w:rPr>
          <w:rFonts w:ascii="Times New Roman" w:hAnsi="Times New Roman"/>
          <w:color w:val="auto"/>
          <w:spacing w:val="2"/>
          <w:sz w:val="24"/>
          <w:szCs w:val="24"/>
        </w:rPr>
        <w:t xml:space="preserve">ты могут быть использованы </w:t>
      </w:r>
      <w:proofErr w:type="spellStart"/>
      <w:r w:rsidRPr="002159E7">
        <w:rPr>
          <w:rFonts w:ascii="Times New Roman" w:hAnsi="Times New Roman"/>
          <w:color w:val="auto"/>
          <w:spacing w:val="2"/>
          <w:sz w:val="24"/>
          <w:szCs w:val="24"/>
        </w:rPr>
        <w:t>коррекционно­развивающие</w:t>
      </w:r>
      <w:proofErr w:type="spellEnd"/>
      <w:r w:rsidRPr="002159E7">
        <w:rPr>
          <w:rFonts w:ascii="Times New Roman" w:hAnsi="Times New Roman"/>
          <w:color w:val="auto"/>
          <w:spacing w:val="2"/>
          <w:sz w:val="24"/>
          <w:szCs w:val="24"/>
        </w:rPr>
        <w:t xml:space="preserve"> </w:t>
      </w:r>
      <w:r w:rsidRPr="002159E7">
        <w:rPr>
          <w:rFonts w:ascii="Times New Roman" w:hAnsi="Times New Roman"/>
          <w:color w:val="auto"/>
          <w:sz w:val="24"/>
          <w:szCs w:val="24"/>
        </w:rPr>
        <w:t xml:space="preserve">программы, диагностический и </w:t>
      </w:r>
      <w:proofErr w:type="spellStart"/>
      <w:r w:rsidRPr="002159E7">
        <w:rPr>
          <w:rFonts w:ascii="Times New Roman" w:hAnsi="Times New Roman"/>
          <w:color w:val="auto"/>
          <w:sz w:val="24"/>
          <w:szCs w:val="24"/>
        </w:rPr>
        <w:t>коррекционно­развивающий</w:t>
      </w:r>
      <w:proofErr w:type="spellEnd"/>
      <w:r w:rsidRPr="002159E7">
        <w:rPr>
          <w:rFonts w:ascii="Times New Roman" w:hAnsi="Times New Roman"/>
          <w:color w:val="auto"/>
          <w:sz w:val="24"/>
          <w:szCs w:val="24"/>
        </w:rPr>
        <w:t xml:space="preserve"> </w:t>
      </w:r>
      <w:r w:rsidRPr="002159E7">
        <w:rPr>
          <w:rFonts w:ascii="Times New Roman" w:hAnsi="Times New Roman"/>
          <w:color w:val="auto"/>
          <w:spacing w:val="-2"/>
          <w:sz w:val="24"/>
          <w:szCs w:val="24"/>
        </w:rPr>
        <w:t>инструментарий, необходимый для осуществления профессио</w:t>
      </w:r>
      <w:r w:rsidRPr="002159E7">
        <w:rPr>
          <w:rFonts w:ascii="Times New Roman" w:hAnsi="Times New Roman"/>
          <w:color w:val="auto"/>
          <w:sz w:val="24"/>
          <w:szCs w:val="24"/>
        </w:rPr>
        <w:t xml:space="preserve">нальной деятельности учителя, </w:t>
      </w:r>
      <w:proofErr w:type="spellStart"/>
      <w:r w:rsidRPr="002159E7">
        <w:rPr>
          <w:rFonts w:ascii="Times New Roman" w:hAnsi="Times New Roman"/>
          <w:color w:val="auto"/>
          <w:sz w:val="24"/>
          <w:szCs w:val="24"/>
        </w:rPr>
        <w:t>педагога­психолога</w:t>
      </w:r>
      <w:proofErr w:type="spellEnd"/>
      <w:r w:rsidRPr="002159E7">
        <w:rPr>
          <w:rFonts w:ascii="Times New Roman" w:hAnsi="Times New Roman"/>
          <w:color w:val="auto"/>
          <w:sz w:val="24"/>
          <w:szCs w:val="24"/>
        </w:rPr>
        <w:t xml:space="preserve">, социального педагога, </w:t>
      </w:r>
      <w:proofErr w:type="spellStart"/>
      <w:r w:rsidRPr="002159E7">
        <w:rPr>
          <w:rFonts w:ascii="Times New Roman" w:hAnsi="Times New Roman"/>
          <w:color w:val="auto"/>
          <w:sz w:val="24"/>
          <w:szCs w:val="24"/>
        </w:rPr>
        <w:t>учителя­логопеда</w:t>
      </w:r>
      <w:proofErr w:type="spellEnd"/>
      <w:r w:rsidRPr="002159E7">
        <w:rPr>
          <w:rFonts w:ascii="Times New Roman" w:hAnsi="Times New Roman"/>
          <w:color w:val="auto"/>
          <w:sz w:val="24"/>
          <w:szCs w:val="24"/>
        </w:rPr>
        <w:t>, и</w:t>
      </w:r>
      <w:r w:rsidRPr="002159E7">
        <w:rPr>
          <w:rFonts w:ascii="Times New Roman" w:hAnsi="Times New Roman"/>
          <w:color w:val="auto"/>
          <w:sz w:val="24"/>
          <w:szCs w:val="24"/>
        </w:rPr>
        <w:t> </w:t>
      </w:r>
      <w:r w:rsidRPr="002159E7">
        <w:rPr>
          <w:rFonts w:ascii="Times New Roman" w:hAnsi="Times New Roman"/>
          <w:color w:val="auto"/>
          <w:sz w:val="24"/>
          <w:szCs w:val="24"/>
        </w:rPr>
        <w:t>др.</w:t>
      </w:r>
    </w:p>
    <w:p w14:paraId="093927B5" w14:textId="77777777" w:rsidR="00F529F6" w:rsidRPr="00BE5215" w:rsidRDefault="00F529F6" w:rsidP="0015073E">
      <w:pPr>
        <w:pStyle w:val="ab"/>
        <w:spacing w:line="240" w:lineRule="auto"/>
        <w:ind w:right="113" w:firstLine="454"/>
        <w:rPr>
          <w:rFonts w:ascii="Times New Roman" w:hAnsi="Times New Roman"/>
          <w:b/>
          <w:color w:val="auto"/>
          <w:sz w:val="24"/>
          <w:szCs w:val="24"/>
        </w:rPr>
      </w:pPr>
      <w:r w:rsidRPr="00BE5215">
        <w:rPr>
          <w:rFonts w:ascii="Times New Roman" w:hAnsi="Times New Roman"/>
          <w:b/>
          <w:iCs/>
          <w:color w:val="auto"/>
          <w:sz w:val="24"/>
          <w:szCs w:val="24"/>
        </w:rPr>
        <w:t>Кадровое обеспечение</w:t>
      </w:r>
    </w:p>
    <w:p w14:paraId="70B50DD0" w14:textId="77777777" w:rsidR="00F529F6" w:rsidRPr="002159E7" w:rsidRDefault="00F529F6" w:rsidP="0015073E">
      <w:pPr>
        <w:pStyle w:val="ab"/>
        <w:spacing w:line="240" w:lineRule="auto"/>
        <w:ind w:right="113" w:firstLine="454"/>
        <w:rPr>
          <w:rFonts w:ascii="Times New Roman" w:hAnsi="Times New Roman"/>
          <w:color w:val="auto"/>
          <w:sz w:val="24"/>
          <w:szCs w:val="24"/>
        </w:rPr>
      </w:pPr>
      <w:r w:rsidRPr="002159E7">
        <w:rPr>
          <w:rFonts w:ascii="Times New Roman" w:hAnsi="Times New Roman"/>
          <w:color w:val="auto"/>
          <w:spacing w:val="2"/>
          <w:sz w:val="24"/>
          <w:szCs w:val="24"/>
        </w:rPr>
        <w:t>Важным моментом реализации программы коррекцион</w:t>
      </w:r>
      <w:r w:rsidRPr="002159E7">
        <w:rPr>
          <w:rFonts w:ascii="Times New Roman" w:hAnsi="Times New Roman"/>
          <w:color w:val="auto"/>
          <w:sz w:val="24"/>
          <w:szCs w:val="24"/>
        </w:rPr>
        <w:t>ной работы является кадровое обеспечение. Коррекционная работа должна осуществляться специалистами соответствую</w:t>
      </w:r>
      <w:r w:rsidRPr="002159E7">
        <w:rPr>
          <w:rFonts w:ascii="Times New Roman" w:hAnsi="Times New Roman"/>
          <w:color w:val="auto"/>
          <w:spacing w:val="2"/>
          <w:sz w:val="24"/>
          <w:szCs w:val="24"/>
        </w:rPr>
        <w:t>щей квалификации, имеющими специализированное обра</w:t>
      </w:r>
      <w:r w:rsidRPr="002159E7">
        <w:rPr>
          <w:rFonts w:ascii="Times New Roman" w:hAnsi="Times New Roman"/>
          <w:color w:val="auto"/>
          <w:sz w:val="24"/>
          <w:szCs w:val="24"/>
        </w:rPr>
        <w:t xml:space="preserve">зование, и педагогами, прошедшими обязательную курсовую подготовку </w:t>
      </w:r>
      <w:r w:rsidRPr="002159E7">
        <w:rPr>
          <w:rFonts w:ascii="Times New Roman" w:hAnsi="Times New Roman"/>
          <w:color w:val="auto"/>
          <w:spacing w:val="2"/>
          <w:sz w:val="24"/>
          <w:szCs w:val="24"/>
        </w:rPr>
        <w:t xml:space="preserve">или другие виды профессиональной подготовки в рамках </w:t>
      </w:r>
      <w:r w:rsidRPr="002159E7">
        <w:rPr>
          <w:rFonts w:ascii="Times New Roman" w:hAnsi="Times New Roman"/>
          <w:color w:val="auto"/>
          <w:sz w:val="24"/>
          <w:szCs w:val="24"/>
        </w:rPr>
        <w:t>обозначенной темы.</w:t>
      </w:r>
    </w:p>
    <w:p w14:paraId="6CDFD434" w14:textId="77777777" w:rsidR="00F529F6" w:rsidRPr="002159E7" w:rsidRDefault="00F529F6" w:rsidP="0015073E">
      <w:pPr>
        <w:pStyle w:val="ab"/>
        <w:spacing w:line="240" w:lineRule="auto"/>
        <w:ind w:right="113" w:firstLine="454"/>
        <w:rPr>
          <w:rFonts w:ascii="Times New Roman" w:hAnsi="Times New Roman"/>
          <w:iCs/>
          <w:color w:val="auto"/>
          <w:sz w:val="24"/>
          <w:szCs w:val="24"/>
        </w:rPr>
      </w:pPr>
      <w:r w:rsidRPr="002159E7">
        <w:rPr>
          <w:rFonts w:ascii="Times New Roman" w:hAnsi="Times New Roman"/>
          <w:color w:val="auto"/>
          <w:spacing w:val="2"/>
          <w:sz w:val="24"/>
          <w:szCs w:val="24"/>
        </w:rPr>
        <w:lastRenderedPageBreak/>
        <w:t>Специфика организации образовательной и коррекционной работы с детьми, имеющими нарушения развития,</w:t>
      </w:r>
      <w:r w:rsidRPr="002159E7">
        <w:rPr>
          <w:rFonts w:ascii="Times New Roman" w:hAnsi="Times New Roman"/>
          <w:color w:val="auto"/>
          <w:sz w:val="24"/>
          <w:szCs w:val="24"/>
        </w:rPr>
        <w:t xml:space="preserve"> обусловливает необходимость специальной подготовки педа</w:t>
      </w:r>
      <w:r w:rsidRPr="002159E7">
        <w:rPr>
          <w:rFonts w:ascii="Times New Roman" w:hAnsi="Times New Roman"/>
          <w:color w:val="auto"/>
          <w:spacing w:val="2"/>
          <w:sz w:val="24"/>
          <w:szCs w:val="24"/>
        </w:rPr>
        <w:t xml:space="preserve">гогического коллектива образовательной организации. Для этого необходимо обеспечить на постоянной основе </w:t>
      </w:r>
      <w:r w:rsidRPr="002159E7">
        <w:rPr>
          <w:rFonts w:ascii="Times New Roman" w:hAnsi="Times New Roman"/>
          <w:color w:val="auto"/>
          <w:sz w:val="24"/>
          <w:szCs w:val="24"/>
        </w:rPr>
        <w:t>подготовку, переподготовку и повышение квалификации</w:t>
      </w:r>
      <w:r w:rsidRPr="002159E7">
        <w:rPr>
          <w:rFonts w:ascii="Times New Roman" w:hAnsi="Times New Roman"/>
          <w:color w:val="auto"/>
          <w:spacing w:val="2"/>
          <w:sz w:val="24"/>
          <w:szCs w:val="24"/>
        </w:rPr>
        <w:t xml:space="preserve">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должны иметь чёткое представление об особенностях психического и (или) физического развития детей с ОВЗ, о методиках и технологиях организации образовательного </w:t>
      </w:r>
      <w:r w:rsidRPr="002159E7">
        <w:rPr>
          <w:rFonts w:ascii="Times New Roman" w:hAnsi="Times New Roman"/>
          <w:color w:val="auto"/>
          <w:sz w:val="24"/>
          <w:szCs w:val="24"/>
        </w:rPr>
        <w:t>и реабилитационного процесса.</w:t>
      </w:r>
    </w:p>
    <w:p w14:paraId="61DCC19B" w14:textId="77777777" w:rsidR="00F529F6" w:rsidRPr="00BE5215" w:rsidRDefault="00F529F6" w:rsidP="0015073E">
      <w:pPr>
        <w:pStyle w:val="ab"/>
        <w:spacing w:line="240" w:lineRule="auto"/>
        <w:ind w:right="113" w:firstLine="454"/>
        <w:rPr>
          <w:rFonts w:ascii="Times New Roman" w:hAnsi="Times New Roman"/>
          <w:b/>
          <w:color w:val="auto"/>
          <w:sz w:val="24"/>
          <w:szCs w:val="24"/>
        </w:rPr>
      </w:pPr>
      <w:proofErr w:type="spellStart"/>
      <w:r w:rsidRPr="00BE5215">
        <w:rPr>
          <w:rFonts w:ascii="Times New Roman" w:hAnsi="Times New Roman"/>
          <w:b/>
          <w:iCs/>
          <w:color w:val="auto"/>
          <w:sz w:val="24"/>
          <w:szCs w:val="24"/>
        </w:rPr>
        <w:t>Материально­техническое</w:t>
      </w:r>
      <w:proofErr w:type="spellEnd"/>
      <w:r w:rsidRPr="00BE5215">
        <w:rPr>
          <w:rFonts w:ascii="Times New Roman" w:hAnsi="Times New Roman"/>
          <w:b/>
          <w:iCs/>
          <w:color w:val="auto"/>
          <w:sz w:val="24"/>
          <w:szCs w:val="24"/>
        </w:rPr>
        <w:t xml:space="preserve"> обеспечение</w:t>
      </w:r>
    </w:p>
    <w:p w14:paraId="6CFC34BE" w14:textId="77777777" w:rsidR="00F529F6" w:rsidRPr="002159E7" w:rsidRDefault="00F529F6" w:rsidP="0015073E">
      <w:pPr>
        <w:pStyle w:val="ab"/>
        <w:spacing w:line="240" w:lineRule="auto"/>
        <w:ind w:right="113" w:firstLine="454"/>
        <w:rPr>
          <w:rFonts w:ascii="Times New Roman" w:hAnsi="Times New Roman"/>
          <w:iCs/>
          <w:color w:val="auto"/>
          <w:sz w:val="24"/>
          <w:szCs w:val="24"/>
        </w:rPr>
      </w:pPr>
      <w:r w:rsidRPr="002159E7">
        <w:rPr>
          <w:rFonts w:ascii="Times New Roman" w:hAnsi="Times New Roman"/>
          <w:color w:val="auto"/>
          <w:sz w:val="24"/>
          <w:szCs w:val="24"/>
        </w:rPr>
        <w:t>Материально</w:t>
      </w:r>
      <w:r w:rsidRPr="002159E7">
        <w:rPr>
          <w:rFonts w:ascii="Times New Roman" w:hAnsi="Times New Roman"/>
          <w:color w:val="auto"/>
          <w:sz w:val="24"/>
          <w:szCs w:val="24"/>
        </w:rPr>
        <w:noBreakHyphen/>
        <w:t>техническое обеспечение заключается в обеспечении надлежащей материально</w:t>
      </w:r>
      <w:r w:rsidRPr="002159E7">
        <w:rPr>
          <w:rFonts w:ascii="Times New Roman" w:hAnsi="Times New Roman"/>
          <w:color w:val="auto"/>
          <w:sz w:val="24"/>
          <w:szCs w:val="24"/>
        </w:rPr>
        <w:noBreakHyphen/>
        <w:t>технической базы, позво</w:t>
      </w:r>
      <w:r w:rsidRPr="002159E7">
        <w:rPr>
          <w:rFonts w:ascii="Times New Roman" w:hAnsi="Times New Roman"/>
          <w:color w:val="auto"/>
          <w:spacing w:val="2"/>
          <w:sz w:val="24"/>
          <w:szCs w:val="24"/>
        </w:rPr>
        <w:t>ляющей создать адаптивную и коррекционно</w:t>
      </w:r>
      <w:r w:rsidRPr="002159E7">
        <w:rPr>
          <w:rFonts w:ascii="Times New Roman" w:hAnsi="Times New Roman"/>
          <w:color w:val="auto"/>
          <w:spacing w:val="2"/>
          <w:sz w:val="24"/>
          <w:szCs w:val="24"/>
        </w:rPr>
        <w:noBreakHyphen/>
        <w:t xml:space="preserve">развивающую </w:t>
      </w:r>
      <w:r w:rsidRPr="002159E7">
        <w:rPr>
          <w:rFonts w:ascii="Times New Roman" w:hAnsi="Times New Roman"/>
          <w:color w:val="auto"/>
          <w:sz w:val="24"/>
          <w:szCs w:val="24"/>
        </w:rPr>
        <w:t xml:space="preserve">среду образовательной </w:t>
      </w:r>
      <w:proofErr w:type="gramStart"/>
      <w:r w:rsidRPr="002159E7">
        <w:rPr>
          <w:rFonts w:ascii="Times New Roman" w:hAnsi="Times New Roman"/>
          <w:color w:val="auto"/>
          <w:sz w:val="24"/>
          <w:szCs w:val="24"/>
        </w:rPr>
        <w:t>организации</w:t>
      </w:r>
      <w:proofErr w:type="gramEnd"/>
      <w:r w:rsidRPr="002159E7">
        <w:rPr>
          <w:rFonts w:ascii="Times New Roman" w:hAnsi="Times New Roman"/>
          <w:color w:val="auto"/>
          <w:sz w:val="24"/>
          <w:szCs w:val="24"/>
        </w:rPr>
        <w:t xml:space="preserve"> в том числе надлежащие материально</w:t>
      </w:r>
      <w:r w:rsidRPr="002159E7">
        <w:rPr>
          <w:rFonts w:ascii="Times New Roman" w:hAnsi="Times New Roman"/>
          <w:color w:val="auto"/>
          <w:sz w:val="24"/>
          <w:szCs w:val="24"/>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 </w:t>
      </w:r>
      <w:r w:rsidRPr="002159E7">
        <w:rPr>
          <w:rFonts w:ascii="Times New Roman" w:hAnsi="Times New Roman"/>
          <w:color w:val="auto"/>
          <w:spacing w:val="2"/>
          <w:sz w:val="24"/>
          <w:szCs w:val="24"/>
        </w:rPr>
        <w:t>специализированное учебное, реабилитационное, медицин</w:t>
      </w:r>
      <w:r w:rsidRPr="002159E7">
        <w:rPr>
          <w:rFonts w:ascii="Times New Roman" w:hAnsi="Times New Roman"/>
          <w:color w:val="auto"/>
          <w:spacing w:val="-2"/>
          <w:sz w:val="24"/>
          <w:szCs w:val="24"/>
        </w:rPr>
        <w:t>ское оборудование, а также оборудование и технические средства обучения лиц с ОВЗ</w:t>
      </w:r>
      <w:r w:rsidRPr="002159E7">
        <w:rPr>
          <w:rFonts w:ascii="Times New Roman" w:hAnsi="Times New Roman"/>
          <w:color w:val="auto"/>
          <w:sz w:val="24"/>
          <w:szCs w:val="24"/>
        </w:rPr>
        <w:t xml:space="preserve"> индивидуального и коллективного пользования, для организации коррекционных и реабилитационных кабинетов, орга</w:t>
      </w:r>
      <w:r w:rsidRPr="002159E7">
        <w:rPr>
          <w:rFonts w:ascii="Times New Roman" w:hAnsi="Times New Roman"/>
          <w:color w:val="auto"/>
          <w:spacing w:val="2"/>
          <w:sz w:val="24"/>
          <w:szCs w:val="24"/>
        </w:rPr>
        <w:t xml:space="preserve">низации спортивных и массовых мероприятий, питания, </w:t>
      </w:r>
      <w:r w:rsidRPr="002159E7">
        <w:rPr>
          <w:rFonts w:ascii="Times New Roman" w:hAnsi="Times New Roman"/>
          <w:color w:val="auto"/>
          <w:sz w:val="24"/>
          <w:szCs w:val="24"/>
        </w:rPr>
        <w:t>обе</w:t>
      </w:r>
      <w:r w:rsidRPr="002159E7">
        <w:rPr>
          <w:rFonts w:ascii="Times New Roman" w:hAnsi="Times New Roman"/>
          <w:color w:val="auto"/>
          <w:spacing w:val="2"/>
          <w:sz w:val="24"/>
          <w:szCs w:val="24"/>
        </w:rPr>
        <w:t xml:space="preserve">спечения медицинского обслуживания, оздоровительных и </w:t>
      </w:r>
      <w:proofErr w:type="spellStart"/>
      <w:r w:rsidRPr="002159E7">
        <w:rPr>
          <w:rFonts w:ascii="Times New Roman" w:hAnsi="Times New Roman"/>
          <w:color w:val="auto"/>
          <w:spacing w:val="2"/>
          <w:sz w:val="24"/>
          <w:szCs w:val="24"/>
        </w:rPr>
        <w:t>лечебно­профилактических</w:t>
      </w:r>
      <w:proofErr w:type="spellEnd"/>
      <w:r w:rsidRPr="002159E7">
        <w:rPr>
          <w:rFonts w:ascii="Times New Roman" w:hAnsi="Times New Roman"/>
          <w:color w:val="auto"/>
          <w:spacing w:val="2"/>
          <w:sz w:val="24"/>
          <w:szCs w:val="24"/>
        </w:rPr>
        <w:t xml:space="preserve"> мероприятий, хозяйственно</w:t>
      </w:r>
      <w:r w:rsidRPr="002159E7">
        <w:rPr>
          <w:rFonts w:ascii="Times New Roman" w:hAnsi="Times New Roman"/>
          <w:color w:val="auto"/>
          <w:spacing w:val="2"/>
          <w:sz w:val="24"/>
          <w:szCs w:val="24"/>
        </w:rPr>
        <w:noBreakHyphen/>
        <w:t>бы</w:t>
      </w:r>
      <w:r w:rsidRPr="002159E7">
        <w:rPr>
          <w:rFonts w:ascii="Times New Roman" w:hAnsi="Times New Roman"/>
          <w:color w:val="auto"/>
          <w:sz w:val="24"/>
          <w:szCs w:val="24"/>
        </w:rPr>
        <w:t xml:space="preserve">тового и </w:t>
      </w:r>
      <w:proofErr w:type="spellStart"/>
      <w:r w:rsidRPr="002159E7">
        <w:rPr>
          <w:rFonts w:ascii="Times New Roman" w:hAnsi="Times New Roman"/>
          <w:color w:val="auto"/>
          <w:sz w:val="24"/>
          <w:szCs w:val="24"/>
        </w:rPr>
        <w:t>санитарно­гигиенического</w:t>
      </w:r>
      <w:proofErr w:type="spellEnd"/>
      <w:r w:rsidRPr="002159E7">
        <w:rPr>
          <w:rFonts w:ascii="Times New Roman" w:hAnsi="Times New Roman"/>
          <w:color w:val="auto"/>
          <w:sz w:val="24"/>
          <w:szCs w:val="24"/>
        </w:rPr>
        <w:t xml:space="preserve"> обслуживания).</w:t>
      </w:r>
    </w:p>
    <w:p w14:paraId="22804A45" w14:textId="77777777" w:rsidR="00F529F6" w:rsidRPr="00BE5215" w:rsidRDefault="00F529F6" w:rsidP="0015073E">
      <w:pPr>
        <w:pStyle w:val="ab"/>
        <w:spacing w:line="240" w:lineRule="auto"/>
        <w:ind w:right="113" w:firstLine="454"/>
        <w:rPr>
          <w:rFonts w:ascii="Times New Roman" w:hAnsi="Times New Roman"/>
          <w:b/>
          <w:color w:val="auto"/>
          <w:sz w:val="24"/>
          <w:szCs w:val="24"/>
        </w:rPr>
      </w:pPr>
      <w:r w:rsidRPr="00BE5215">
        <w:rPr>
          <w:rFonts w:ascii="Times New Roman" w:hAnsi="Times New Roman"/>
          <w:b/>
          <w:iCs/>
          <w:color w:val="auto"/>
          <w:sz w:val="24"/>
          <w:szCs w:val="24"/>
        </w:rPr>
        <w:t>Информационное обеспечение</w:t>
      </w:r>
    </w:p>
    <w:p w14:paraId="2EAE0C9D" w14:textId="77777777" w:rsidR="00F529F6" w:rsidRPr="002159E7" w:rsidRDefault="00F529F6" w:rsidP="0015073E">
      <w:pPr>
        <w:pStyle w:val="ab"/>
        <w:spacing w:line="240" w:lineRule="auto"/>
        <w:ind w:right="113" w:firstLine="454"/>
        <w:rPr>
          <w:rFonts w:ascii="Times New Roman" w:hAnsi="Times New Roman"/>
          <w:color w:val="auto"/>
          <w:sz w:val="24"/>
          <w:szCs w:val="24"/>
        </w:rPr>
      </w:pPr>
      <w:r w:rsidRPr="002159E7">
        <w:rPr>
          <w:rFonts w:ascii="Times New Roman" w:hAnsi="Times New Roman"/>
          <w:color w:val="auto"/>
          <w:spacing w:val="2"/>
          <w:sz w:val="24"/>
          <w:szCs w:val="24"/>
        </w:rPr>
        <w:t>Необходимым условием реализации программы является создание информационной образовательной среды и на</w:t>
      </w:r>
      <w:r w:rsidRPr="002159E7">
        <w:rPr>
          <w:rFonts w:ascii="Times New Roman" w:hAnsi="Times New Roman"/>
          <w:color w:val="auto"/>
          <w:sz w:val="24"/>
          <w:szCs w:val="24"/>
        </w:rPr>
        <w:t xml:space="preserve"> этой основе развитие дистанционной формы обучения детей, имеющих трудности в передвижении, с использованием современных </w:t>
      </w:r>
      <w:proofErr w:type="spellStart"/>
      <w:r w:rsidRPr="002159E7">
        <w:rPr>
          <w:rFonts w:ascii="Times New Roman" w:hAnsi="Times New Roman"/>
          <w:color w:val="auto"/>
          <w:sz w:val="24"/>
          <w:szCs w:val="24"/>
        </w:rPr>
        <w:t>информационно­коммуникационных</w:t>
      </w:r>
      <w:proofErr w:type="spellEnd"/>
      <w:r w:rsidRPr="002159E7">
        <w:rPr>
          <w:rFonts w:ascii="Times New Roman" w:hAnsi="Times New Roman"/>
          <w:color w:val="auto"/>
          <w:sz w:val="24"/>
          <w:szCs w:val="24"/>
        </w:rPr>
        <w:t xml:space="preserve"> технологий.</w:t>
      </w:r>
    </w:p>
    <w:p w14:paraId="7473EE36" w14:textId="27EE1F19" w:rsidR="00F529F6" w:rsidRDefault="00F529F6" w:rsidP="0015073E">
      <w:pPr>
        <w:ind w:right="113"/>
        <w:rPr>
          <w:sz w:val="24"/>
          <w:szCs w:val="24"/>
        </w:rPr>
      </w:pPr>
      <w:r w:rsidRPr="00FE59F9">
        <w:rPr>
          <w:rFonts w:eastAsia="Times New Roman"/>
          <w:bCs/>
          <w:sz w:val="24"/>
          <w:szCs w:val="24"/>
        </w:rPr>
        <w:t>В М</w:t>
      </w:r>
      <w:r w:rsidR="00FE59F9" w:rsidRPr="00FE59F9">
        <w:rPr>
          <w:rFonts w:eastAsia="Times New Roman"/>
          <w:bCs/>
          <w:sz w:val="24"/>
          <w:szCs w:val="24"/>
        </w:rPr>
        <w:t>АОУ СОШ № 19</w:t>
      </w:r>
      <w:r w:rsidRPr="00FE59F9">
        <w:rPr>
          <w:rFonts w:eastAsia="Times New Roman"/>
          <w:bCs/>
          <w:sz w:val="24"/>
          <w:szCs w:val="24"/>
        </w:rPr>
        <w:t xml:space="preserve"> коррекционно-развивающая работа реализуется через организацию логопедических занятий, </w:t>
      </w:r>
      <w:proofErr w:type="spellStart"/>
      <w:r w:rsidRPr="00FE59F9">
        <w:rPr>
          <w:rFonts w:eastAsia="Times New Roman"/>
          <w:bCs/>
          <w:sz w:val="24"/>
          <w:szCs w:val="24"/>
        </w:rPr>
        <w:t>психокоррекционных</w:t>
      </w:r>
      <w:proofErr w:type="spellEnd"/>
      <w:r w:rsidRPr="00FE59F9">
        <w:rPr>
          <w:rFonts w:eastAsia="Times New Roman"/>
          <w:bCs/>
          <w:sz w:val="24"/>
          <w:szCs w:val="24"/>
        </w:rPr>
        <w:t xml:space="preserve"> </w:t>
      </w:r>
      <w:r w:rsidR="00FE59F9" w:rsidRPr="00FE59F9">
        <w:rPr>
          <w:rFonts w:eastAsia="Times New Roman"/>
          <w:bCs/>
          <w:sz w:val="24"/>
          <w:szCs w:val="24"/>
        </w:rPr>
        <w:t xml:space="preserve">на кружках </w:t>
      </w:r>
      <w:r w:rsidRPr="00FE59F9">
        <w:rPr>
          <w:rFonts w:eastAsia="Times New Roman"/>
          <w:bCs/>
          <w:sz w:val="24"/>
          <w:szCs w:val="24"/>
        </w:rPr>
        <w:t xml:space="preserve"> и инд.</w:t>
      </w:r>
      <w:r w:rsidR="00FE59F9" w:rsidRPr="00FE59F9">
        <w:rPr>
          <w:rFonts w:eastAsia="Times New Roman"/>
          <w:bCs/>
          <w:sz w:val="24"/>
          <w:szCs w:val="24"/>
        </w:rPr>
        <w:t xml:space="preserve"> </w:t>
      </w:r>
      <w:r w:rsidRPr="00FE59F9">
        <w:rPr>
          <w:rFonts w:eastAsia="Times New Roman"/>
          <w:bCs/>
          <w:sz w:val="24"/>
          <w:szCs w:val="24"/>
        </w:rPr>
        <w:t>занятиях, а также на кружке предм</w:t>
      </w:r>
      <w:r w:rsidR="00FE59F9" w:rsidRPr="00FE59F9">
        <w:rPr>
          <w:rFonts w:eastAsia="Times New Roman"/>
          <w:bCs/>
          <w:sz w:val="24"/>
          <w:szCs w:val="24"/>
        </w:rPr>
        <w:t>етной направленности</w:t>
      </w:r>
      <w:r>
        <w:rPr>
          <w:rFonts w:eastAsia="Times New Roman"/>
          <w:b/>
          <w:bCs/>
          <w:sz w:val="24"/>
          <w:szCs w:val="24"/>
        </w:rPr>
        <w:t xml:space="preserve">. </w:t>
      </w:r>
    </w:p>
    <w:p w14:paraId="1E86891A" w14:textId="77777777" w:rsidR="00F529F6" w:rsidRDefault="00F529F6" w:rsidP="00F529F6">
      <w:pPr>
        <w:ind w:right="-6"/>
        <w:jc w:val="center"/>
        <w:rPr>
          <w:sz w:val="24"/>
          <w:szCs w:val="24"/>
        </w:rPr>
      </w:pPr>
    </w:p>
    <w:p w14:paraId="2A466B1C" w14:textId="77777777" w:rsidR="00F529F6" w:rsidRPr="00205C81" w:rsidRDefault="00F529F6" w:rsidP="00F529F6">
      <w:pPr>
        <w:ind w:left="707"/>
        <w:rPr>
          <w:sz w:val="24"/>
          <w:szCs w:val="24"/>
        </w:rPr>
      </w:pPr>
      <w:r w:rsidRPr="00205C81">
        <w:rPr>
          <w:rFonts w:eastAsia="Times New Roman"/>
          <w:b/>
          <w:bCs/>
          <w:sz w:val="24"/>
          <w:szCs w:val="24"/>
        </w:rPr>
        <w:t>Планируемые результаты коррекционной работы:</w:t>
      </w:r>
    </w:p>
    <w:p w14:paraId="6A87E1A5" w14:textId="77777777" w:rsidR="00F529F6" w:rsidRPr="00F62701" w:rsidRDefault="00F529F6" w:rsidP="00AE5130">
      <w:pPr>
        <w:numPr>
          <w:ilvl w:val="0"/>
          <w:numId w:val="145"/>
        </w:numPr>
        <w:tabs>
          <w:tab w:val="left" w:pos="987"/>
        </w:tabs>
        <w:ind w:left="987" w:hanging="279"/>
        <w:rPr>
          <w:rFonts w:eastAsia="Times New Roman"/>
          <w:sz w:val="24"/>
          <w:szCs w:val="24"/>
        </w:rPr>
      </w:pPr>
      <w:r w:rsidRPr="00205C81">
        <w:rPr>
          <w:rFonts w:eastAsia="Times New Roman"/>
          <w:sz w:val="24"/>
          <w:szCs w:val="24"/>
        </w:rPr>
        <w:t xml:space="preserve">Повышение уровня общего развития </w:t>
      </w:r>
      <w:proofErr w:type="gramStart"/>
      <w:r w:rsidRPr="00205C81">
        <w:rPr>
          <w:rFonts w:eastAsia="Times New Roman"/>
          <w:sz w:val="24"/>
          <w:szCs w:val="24"/>
        </w:rPr>
        <w:t>обучающихся</w:t>
      </w:r>
      <w:proofErr w:type="gramEnd"/>
      <w:r w:rsidRPr="00205C81">
        <w:rPr>
          <w:rFonts w:eastAsia="Times New Roman"/>
          <w:sz w:val="24"/>
          <w:szCs w:val="24"/>
        </w:rPr>
        <w:t xml:space="preserve"> с ОВЗ.</w:t>
      </w:r>
    </w:p>
    <w:p w14:paraId="79E853ED" w14:textId="77777777" w:rsidR="00F529F6" w:rsidRPr="00F62701" w:rsidRDefault="00F529F6" w:rsidP="00AE5130">
      <w:pPr>
        <w:numPr>
          <w:ilvl w:val="0"/>
          <w:numId w:val="145"/>
        </w:numPr>
        <w:tabs>
          <w:tab w:val="left" w:pos="987"/>
        </w:tabs>
        <w:ind w:left="987" w:hanging="279"/>
        <w:rPr>
          <w:rFonts w:eastAsia="Times New Roman"/>
          <w:sz w:val="24"/>
          <w:szCs w:val="24"/>
        </w:rPr>
      </w:pPr>
      <w:r w:rsidRPr="00205C81">
        <w:rPr>
          <w:rFonts w:eastAsia="Times New Roman"/>
          <w:sz w:val="24"/>
          <w:szCs w:val="24"/>
        </w:rPr>
        <w:t>Компенсирование пробелов предшествующего развития и обучения.</w:t>
      </w:r>
    </w:p>
    <w:p w14:paraId="60E894E5" w14:textId="77777777" w:rsidR="00F529F6" w:rsidRPr="00F62701" w:rsidRDefault="00F529F6" w:rsidP="00AE5130">
      <w:pPr>
        <w:numPr>
          <w:ilvl w:val="0"/>
          <w:numId w:val="145"/>
        </w:numPr>
        <w:tabs>
          <w:tab w:val="left" w:pos="987"/>
        </w:tabs>
        <w:ind w:left="987" w:hanging="279"/>
        <w:rPr>
          <w:rFonts w:eastAsia="Times New Roman"/>
          <w:sz w:val="24"/>
          <w:szCs w:val="24"/>
        </w:rPr>
      </w:pPr>
      <w:r w:rsidRPr="00205C81">
        <w:rPr>
          <w:rFonts w:eastAsia="Times New Roman"/>
          <w:sz w:val="24"/>
          <w:szCs w:val="24"/>
        </w:rPr>
        <w:t>Коррекция отклонений в развитии познавательной сферы и речи.</w:t>
      </w:r>
    </w:p>
    <w:p w14:paraId="55A50150" w14:textId="0FC63F80" w:rsidR="00F529F6" w:rsidRPr="00205C81" w:rsidRDefault="00F529F6" w:rsidP="00F529F6">
      <w:pPr>
        <w:ind w:left="707"/>
        <w:rPr>
          <w:sz w:val="24"/>
          <w:szCs w:val="24"/>
        </w:rPr>
      </w:pPr>
      <w:r w:rsidRPr="00205C81">
        <w:rPr>
          <w:rFonts w:eastAsia="Times New Roman"/>
          <w:sz w:val="24"/>
          <w:szCs w:val="24"/>
        </w:rPr>
        <w:t>4.Направленная подготовка к восприятию нового учебного материала. Програм</w:t>
      </w:r>
      <w:r>
        <w:rPr>
          <w:rFonts w:eastAsia="Times New Roman"/>
          <w:sz w:val="24"/>
          <w:szCs w:val="24"/>
        </w:rPr>
        <w:t>ма коррекционной деятельности М</w:t>
      </w:r>
      <w:r w:rsidR="00FE59F9">
        <w:rPr>
          <w:rFonts w:eastAsia="Times New Roman"/>
          <w:sz w:val="24"/>
          <w:szCs w:val="24"/>
        </w:rPr>
        <w:t>А</w:t>
      </w:r>
      <w:r w:rsidRPr="00205C81">
        <w:rPr>
          <w:rFonts w:eastAsia="Times New Roman"/>
          <w:sz w:val="24"/>
          <w:szCs w:val="24"/>
        </w:rPr>
        <w:t xml:space="preserve">ОУ СОШ № </w:t>
      </w:r>
      <w:r w:rsidR="00FE59F9">
        <w:rPr>
          <w:rFonts w:eastAsia="Times New Roman"/>
          <w:sz w:val="24"/>
          <w:szCs w:val="24"/>
        </w:rPr>
        <w:t>19</w:t>
      </w:r>
      <w:r w:rsidRPr="00205C81">
        <w:rPr>
          <w:rFonts w:eastAsia="Times New Roman"/>
          <w:sz w:val="24"/>
          <w:szCs w:val="24"/>
        </w:rPr>
        <w:t xml:space="preserve"> позволяет</w:t>
      </w:r>
    </w:p>
    <w:p w14:paraId="36303806" w14:textId="77777777" w:rsidR="00F529F6" w:rsidRPr="00205C81" w:rsidRDefault="00F529F6" w:rsidP="00F529F6">
      <w:pPr>
        <w:ind w:left="7"/>
        <w:rPr>
          <w:sz w:val="24"/>
          <w:szCs w:val="24"/>
        </w:rPr>
      </w:pPr>
      <w:r w:rsidRPr="00205C81">
        <w:rPr>
          <w:rFonts w:eastAsia="Times New Roman"/>
          <w:sz w:val="24"/>
          <w:szCs w:val="24"/>
        </w:rPr>
        <w:t>оценить усилия коллектива и изменения, произошедшие в развитии обучающегося с ЗПР.</w:t>
      </w:r>
    </w:p>
    <w:p w14:paraId="72E20F79" w14:textId="77777777" w:rsidR="00F529F6" w:rsidRPr="00205C81" w:rsidRDefault="00F529F6" w:rsidP="00F529F6">
      <w:pPr>
        <w:rPr>
          <w:sz w:val="24"/>
          <w:szCs w:val="24"/>
        </w:rPr>
      </w:pPr>
    </w:p>
    <w:p w14:paraId="6578983B" w14:textId="77777777" w:rsidR="00F529F6" w:rsidRPr="0015073E" w:rsidRDefault="00F529F6" w:rsidP="00F529F6">
      <w:pPr>
        <w:ind w:left="7" w:firstLine="708"/>
        <w:rPr>
          <w:sz w:val="24"/>
          <w:szCs w:val="24"/>
        </w:rPr>
      </w:pPr>
      <w:r w:rsidRPr="0015073E">
        <w:rPr>
          <w:rFonts w:eastAsia="Times New Roman"/>
          <w:bCs/>
          <w:sz w:val="24"/>
          <w:szCs w:val="24"/>
        </w:rPr>
        <w:t>Результатом коррекционной работы является достижение ребенком с ЗПР планируемых результатов освоения АООП НОО.</w:t>
      </w:r>
    </w:p>
    <w:p w14:paraId="72EDCA0F" w14:textId="77777777" w:rsidR="001475ED" w:rsidRPr="00205C81" w:rsidRDefault="001475ED" w:rsidP="001475ED">
      <w:pPr>
        <w:tabs>
          <w:tab w:val="left" w:pos="1440"/>
        </w:tabs>
        <w:rPr>
          <w:rFonts w:ascii="Wingdings" w:eastAsia="Wingdings" w:hAnsi="Wingdings" w:cs="Wingdings"/>
          <w:sz w:val="24"/>
          <w:szCs w:val="24"/>
          <w:vertAlign w:val="superscript"/>
        </w:rPr>
      </w:pPr>
    </w:p>
    <w:p w14:paraId="276DA5D9" w14:textId="1E4F5973" w:rsidR="00C83127" w:rsidRPr="0015073E" w:rsidRDefault="000922A0" w:rsidP="0015073E">
      <w:pPr>
        <w:pStyle w:val="2"/>
        <w:ind w:right="113"/>
        <w:jc w:val="center"/>
        <w:rPr>
          <w:rFonts w:ascii="Times New Roman" w:hAnsi="Times New Roman" w:cs="Times New Roman"/>
          <w:color w:val="auto"/>
        </w:rPr>
      </w:pPr>
      <w:bookmarkStart w:id="48" w:name="_2.3._ПРОГРАММА_ДУХОВНО-НРАВСТВЕННОГ"/>
      <w:bookmarkEnd w:id="48"/>
      <w:r w:rsidRPr="0015073E">
        <w:rPr>
          <w:rFonts w:ascii="Times New Roman" w:eastAsia="Times New Roman" w:hAnsi="Times New Roman" w:cs="Times New Roman"/>
          <w:color w:val="auto"/>
        </w:rPr>
        <w:t>2.</w:t>
      </w:r>
      <w:r w:rsidR="00F529F6" w:rsidRPr="0015073E">
        <w:rPr>
          <w:rFonts w:ascii="Times New Roman" w:eastAsia="Times New Roman" w:hAnsi="Times New Roman" w:cs="Times New Roman"/>
          <w:color w:val="auto"/>
        </w:rPr>
        <w:t>4</w:t>
      </w:r>
      <w:r w:rsidRPr="0015073E">
        <w:rPr>
          <w:rFonts w:ascii="Times New Roman" w:eastAsia="Times New Roman" w:hAnsi="Times New Roman" w:cs="Times New Roman"/>
          <w:color w:val="auto"/>
        </w:rPr>
        <w:t xml:space="preserve">. ПРОГРАММА ВОСПИТАНИЯ </w:t>
      </w:r>
      <w:proofErr w:type="gramStart"/>
      <w:r w:rsidRPr="0015073E">
        <w:rPr>
          <w:rFonts w:ascii="Times New Roman" w:eastAsia="Times New Roman" w:hAnsi="Times New Roman" w:cs="Times New Roman"/>
          <w:color w:val="auto"/>
        </w:rPr>
        <w:t>ОБУЧАЮЩИХСЯ</w:t>
      </w:r>
      <w:proofErr w:type="gramEnd"/>
      <w:r w:rsidRPr="0015073E">
        <w:rPr>
          <w:rFonts w:ascii="Times New Roman" w:eastAsia="Times New Roman" w:hAnsi="Times New Roman" w:cs="Times New Roman"/>
          <w:color w:val="auto"/>
        </w:rPr>
        <w:t xml:space="preserve"> С ЗПР ПРИ ПОЛУЧЕНИИ НАЧАЛЬНОГО ОБЩЕГО ОБРАЗОВАНИЯ</w:t>
      </w:r>
    </w:p>
    <w:p w14:paraId="34804E2C" w14:textId="77777777" w:rsidR="00C83127" w:rsidRPr="00205C81" w:rsidRDefault="00C83127" w:rsidP="0015073E">
      <w:pPr>
        <w:ind w:right="113"/>
        <w:rPr>
          <w:sz w:val="24"/>
          <w:szCs w:val="24"/>
        </w:rPr>
      </w:pPr>
    </w:p>
    <w:p w14:paraId="3943CDBE" w14:textId="39F4D160" w:rsidR="00C83127" w:rsidRPr="00205C81" w:rsidRDefault="000922A0" w:rsidP="0015073E">
      <w:pPr>
        <w:ind w:right="113" w:firstLine="708"/>
        <w:jc w:val="both"/>
        <w:rPr>
          <w:sz w:val="24"/>
          <w:szCs w:val="24"/>
        </w:rPr>
      </w:pPr>
      <w:r w:rsidRPr="00205C81">
        <w:rPr>
          <w:rFonts w:eastAsia="Times New Roman"/>
          <w:sz w:val="24"/>
          <w:szCs w:val="24"/>
        </w:rPr>
        <w:t xml:space="preserve">Нормативно-правовой и методологической основой программы воспитания </w:t>
      </w:r>
      <w:proofErr w:type="gramStart"/>
      <w:r w:rsidRPr="00205C81">
        <w:rPr>
          <w:rFonts w:eastAsia="Times New Roman"/>
          <w:sz w:val="24"/>
          <w:szCs w:val="24"/>
        </w:rPr>
        <w:t>обучающихся</w:t>
      </w:r>
      <w:proofErr w:type="gramEnd"/>
      <w:r w:rsidRPr="00205C81">
        <w:rPr>
          <w:rFonts w:eastAsia="Times New Roman"/>
          <w:sz w:val="24"/>
          <w:szCs w:val="24"/>
        </w:rPr>
        <w:t xml:space="preserve"> на уровне начального общего образования являются Закон Российской Федерации «Об образовании в Российской Федерации», ФГОС НОО обучающихся с ОВЗ, </w:t>
      </w:r>
      <w:r w:rsidR="00F529F6">
        <w:rPr>
          <w:rFonts w:eastAsia="Times New Roman"/>
          <w:sz w:val="24"/>
          <w:szCs w:val="24"/>
        </w:rPr>
        <w:t>ФПВ</w:t>
      </w:r>
      <w:r w:rsidRPr="00205C81">
        <w:rPr>
          <w:rFonts w:eastAsia="Times New Roman"/>
          <w:sz w:val="24"/>
          <w:szCs w:val="24"/>
        </w:rPr>
        <w:t xml:space="preserve"> НОО, Концепция духовно-нравственного развития и воспитания личности гражданина России.</w:t>
      </w:r>
    </w:p>
    <w:p w14:paraId="3307E453" w14:textId="2B02E14D" w:rsidR="00FA3D43" w:rsidRPr="00B87D74" w:rsidRDefault="000922A0" w:rsidP="0015073E">
      <w:pPr>
        <w:ind w:right="113" w:firstLine="708"/>
        <w:jc w:val="both"/>
        <w:rPr>
          <w:sz w:val="24"/>
          <w:szCs w:val="24"/>
        </w:rPr>
      </w:pPr>
      <w:r w:rsidRPr="00205C81">
        <w:rPr>
          <w:rFonts w:eastAsia="Times New Roman"/>
          <w:sz w:val="24"/>
          <w:szCs w:val="24"/>
        </w:rPr>
        <w:t xml:space="preserve">Программа воспитания </w:t>
      </w:r>
      <w:r w:rsidR="00F9586C">
        <w:rPr>
          <w:rFonts w:eastAsia="Times New Roman"/>
          <w:sz w:val="24"/>
          <w:szCs w:val="24"/>
        </w:rPr>
        <w:t>представлена в приложении к АООП НОО.</w:t>
      </w:r>
    </w:p>
    <w:p w14:paraId="50CF0650" w14:textId="77777777" w:rsidR="00C83127" w:rsidRPr="00205C81" w:rsidRDefault="00C83127" w:rsidP="0015073E">
      <w:pPr>
        <w:ind w:right="113"/>
        <w:rPr>
          <w:sz w:val="24"/>
          <w:szCs w:val="24"/>
        </w:rPr>
      </w:pPr>
    </w:p>
    <w:p w14:paraId="313213D0" w14:textId="77777777" w:rsidR="00C83127" w:rsidRPr="00205C81" w:rsidRDefault="00C83127" w:rsidP="00D81085">
      <w:pPr>
        <w:rPr>
          <w:sz w:val="24"/>
          <w:szCs w:val="24"/>
        </w:rPr>
      </w:pPr>
    </w:p>
    <w:p w14:paraId="222A977E" w14:textId="77777777" w:rsidR="00F62701" w:rsidRDefault="00F62701" w:rsidP="00D81085">
      <w:pPr>
        <w:rPr>
          <w:sz w:val="24"/>
          <w:szCs w:val="24"/>
        </w:rPr>
      </w:pPr>
      <w:bookmarkStart w:id="49" w:name="_2.5._ПРОГРАММА_КОРРЕКЦИОННОЙ"/>
      <w:bookmarkEnd w:id="49"/>
    </w:p>
    <w:p w14:paraId="570286BA" w14:textId="77777777" w:rsidR="00F62701" w:rsidRDefault="00F62701" w:rsidP="00D81085">
      <w:pPr>
        <w:rPr>
          <w:sz w:val="24"/>
          <w:szCs w:val="24"/>
        </w:rPr>
      </w:pPr>
    </w:p>
    <w:p w14:paraId="531969AE" w14:textId="77777777" w:rsidR="00F62701" w:rsidRPr="00205C81" w:rsidRDefault="00F62701" w:rsidP="00D81085">
      <w:pPr>
        <w:rPr>
          <w:sz w:val="24"/>
          <w:szCs w:val="24"/>
        </w:rPr>
      </w:pPr>
    </w:p>
    <w:p w14:paraId="10F815A6" w14:textId="77777777" w:rsidR="00C83127" w:rsidRPr="0015073E" w:rsidRDefault="004043DC" w:rsidP="004043DC">
      <w:pPr>
        <w:pStyle w:val="2"/>
        <w:jc w:val="center"/>
        <w:rPr>
          <w:rFonts w:eastAsia="Times New Roman"/>
          <w:color w:val="auto"/>
        </w:rPr>
      </w:pPr>
      <w:bookmarkStart w:id="50" w:name="_3.ОРГАНИЗАЦИОННЫЙ_РАЗДЕЛ"/>
      <w:bookmarkEnd w:id="50"/>
      <w:r w:rsidRPr="0015073E">
        <w:rPr>
          <w:rFonts w:eastAsia="Times New Roman"/>
          <w:color w:val="auto"/>
        </w:rPr>
        <w:lastRenderedPageBreak/>
        <w:t>3.</w:t>
      </w:r>
      <w:r w:rsidR="000922A0" w:rsidRPr="0015073E">
        <w:rPr>
          <w:rFonts w:eastAsia="Times New Roman"/>
          <w:color w:val="auto"/>
        </w:rPr>
        <w:t>ОРГАНИЗАЦИОННЫЙ РАЗДЕЛ</w:t>
      </w:r>
    </w:p>
    <w:p w14:paraId="33D52CD5" w14:textId="75B7E690" w:rsidR="00C83127" w:rsidRPr="0015073E" w:rsidRDefault="00164741" w:rsidP="0015073E">
      <w:pPr>
        <w:pStyle w:val="2"/>
        <w:jc w:val="center"/>
        <w:rPr>
          <w:rFonts w:ascii="Times New Roman" w:hAnsi="Times New Roman" w:cs="Times New Roman"/>
          <w:color w:val="auto"/>
        </w:rPr>
      </w:pPr>
      <w:bookmarkStart w:id="51" w:name="_3.2.1._Учебный_план"/>
      <w:bookmarkEnd w:id="51"/>
      <w:r w:rsidRPr="0015073E">
        <w:rPr>
          <w:rFonts w:ascii="Times New Roman" w:eastAsia="Times New Roman" w:hAnsi="Times New Roman" w:cs="Times New Roman"/>
          <w:color w:val="auto"/>
        </w:rPr>
        <w:t>3.</w:t>
      </w:r>
      <w:r w:rsidR="000922A0" w:rsidRPr="0015073E">
        <w:rPr>
          <w:rFonts w:ascii="Times New Roman" w:eastAsia="Times New Roman" w:hAnsi="Times New Roman" w:cs="Times New Roman"/>
          <w:color w:val="auto"/>
        </w:rPr>
        <w:t>1. Учебный план</w:t>
      </w:r>
    </w:p>
    <w:p w14:paraId="1425C797" w14:textId="77777777" w:rsidR="00C83127" w:rsidRPr="00205C81" w:rsidRDefault="00C83127" w:rsidP="00D81085">
      <w:pPr>
        <w:rPr>
          <w:sz w:val="24"/>
          <w:szCs w:val="24"/>
        </w:rPr>
      </w:pPr>
    </w:p>
    <w:p w14:paraId="0866A807" w14:textId="2E9F4A44" w:rsidR="00C83127" w:rsidRPr="00205C81" w:rsidRDefault="0075335D" w:rsidP="0015073E">
      <w:pPr>
        <w:ind w:left="7" w:right="113" w:firstLine="708"/>
        <w:jc w:val="both"/>
        <w:rPr>
          <w:sz w:val="24"/>
          <w:szCs w:val="24"/>
        </w:rPr>
      </w:pPr>
      <w:r w:rsidRPr="00205C81">
        <w:rPr>
          <w:rFonts w:eastAsia="Times New Roman"/>
          <w:sz w:val="24"/>
          <w:szCs w:val="24"/>
        </w:rPr>
        <w:t>Учебный план М</w:t>
      </w:r>
      <w:r w:rsidR="00D95920">
        <w:rPr>
          <w:rFonts w:eastAsia="Times New Roman"/>
          <w:sz w:val="24"/>
          <w:szCs w:val="24"/>
        </w:rPr>
        <w:t>А</w:t>
      </w:r>
      <w:r w:rsidR="000922A0" w:rsidRPr="00205C81">
        <w:rPr>
          <w:rFonts w:eastAsia="Times New Roman"/>
          <w:sz w:val="24"/>
          <w:szCs w:val="24"/>
        </w:rPr>
        <w:t xml:space="preserve">ОУ </w:t>
      </w:r>
      <w:r w:rsidR="00D95920">
        <w:rPr>
          <w:rFonts w:eastAsia="Times New Roman"/>
          <w:sz w:val="24"/>
          <w:szCs w:val="24"/>
        </w:rPr>
        <w:t>«</w:t>
      </w:r>
      <w:r w:rsidR="000922A0" w:rsidRPr="00205C81">
        <w:rPr>
          <w:rFonts w:eastAsia="Times New Roman"/>
          <w:sz w:val="24"/>
          <w:szCs w:val="24"/>
        </w:rPr>
        <w:t>СОШ №</w:t>
      </w:r>
      <w:r w:rsidR="00D95920">
        <w:rPr>
          <w:rFonts w:eastAsia="Times New Roman"/>
          <w:sz w:val="24"/>
          <w:szCs w:val="24"/>
        </w:rPr>
        <w:t xml:space="preserve"> 19»</w:t>
      </w:r>
      <w:r w:rsidR="000922A0" w:rsidRPr="00205C81">
        <w:rPr>
          <w:rFonts w:eastAsia="Times New Roman"/>
          <w:sz w:val="24"/>
          <w:szCs w:val="24"/>
        </w:rPr>
        <w:t xml:space="preserve"> 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r w:rsidR="00CA041F">
        <w:rPr>
          <w:rFonts w:eastAsia="Times New Roman"/>
          <w:sz w:val="24"/>
          <w:szCs w:val="24"/>
        </w:rPr>
        <w:t xml:space="preserve"> Учебный план представлен в приложении к данной программе.</w:t>
      </w:r>
    </w:p>
    <w:p w14:paraId="794CA8E1" w14:textId="3A41617A" w:rsidR="00D95920" w:rsidRDefault="00164741" w:rsidP="00D95920">
      <w:pPr>
        <w:ind w:right="113"/>
        <w:rPr>
          <w:rFonts w:eastAsia="Times New Roman"/>
          <w:sz w:val="24"/>
          <w:szCs w:val="24"/>
        </w:rPr>
      </w:pPr>
      <w:r w:rsidRPr="00164741">
        <w:rPr>
          <w:rFonts w:eastAsia="Times New Roman"/>
          <w:sz w:val="24"/>
          <w:szCs w:val="24"/>
        </w:rPr>
        <w:t>Учебный</w:t>
      </w:r>
      <w:r>
        <w:rPr>
          <w:rFonts w:eastAsia="Times New Roman"/>
          <w:sz w:val="24"/>
          <w:szCs w:val="24"/>
        </w:rPr>
        <w:t xml:space="preserve"> </w:t>
      </w:r>
      <w:r w:rsidRPr="00164741">
        <w:rPr>
          <w:rFonts w:eastAsia="Times New Roman"/>
          <w:sz w:val="24"/>
          <w:szCs w:val="24"/>
        </w:rPr>
        <w:t xml:space="preserve"> план должен, обеспечивать введение в действие и реализацию требований </w:t>
      </w:r>
      <w:hyperlink r:id="rId15" w:history="1">
        <w:r w:rsidRPr="00164741">
          <w:rPr>
            <w:rFonts w:eastAsia="Times New Roman"/>
            <w:sz w:val="24"/>
            <w:szCs w:val="24"/>
          </w:rPr>
          <w:t>ФГОС</w:t>
        </w:r>
      </w:hyperlink>
      <w:r w:rsidRPr="00164741">
        <w:rPr>
          <w:rFonts w:eastAsia="Times New Roman"/>
          <w:sz w:val="24"/>
          <w:szCs w:val="24"/>
        </w:rPr>
        <w:t xml:space="preserve"> НОО обучающихся с ОВЗ и выполнение гигиенических требо</w:t>
      </w:r>
      <w:r w:rsidR="00D95920">
        <w:rPr>
          <w:rFonts w:eastAsia="Times New Roman"/>
          <w:sz w:val="24"/>
          <w:szCs w:val="24"/>
        </w:rPr>
        <w:t xml:space="preserve">ваний к режиму образовательного </w:t>
      </w:r>
      <w:r w:rsidRPr="00164741">
        <w:rPr>
          <w:rFonts w:eastAsia="Times New Roman"/>
          <w:sz w:val="24"/>
          <w:szCs w:val="24"/>
        </w:rPr>
        <w:t xml:space="preserve">процесса, которые предусмотрены Гигиеническими </w:t>
      </w:r>
      <w:hyperlink r:id="rId16" w:history="1">
        <w:r w:rsidRPr="00164741">
          <w:rPr>
            <w:rFonts w:eastAsia="Times New Roman"/>
            <w:sz w:val="24"/>
            <w:szCs w:val="24"/>
          </w:rPr>
          <w:t>нормативами</w:t>
        </w:r>
      </w:hyperlink>
      <w:r w:rsidRPr="00164741">
        <w:rPr>
          <w:rFonts w:eastAsia="Times New Roman"/>
          <w:sz w:val="24"/>
          <w:szCs w:val="24"/>
        </w:rPr>
        <w:t xml:space="preserve"> и Санитарно-эпидемиологическими </w:t>
      </w:r>
      <w:hyperlink r:id="rId17" w:history="1">
        <w:r w:rsidRPr="00164741">
          <w:rPr>
            <w:rFonts w:eastAsia="Times New Roman"/>
            <w:sz w:val="24"/>
            <w:szCs w:val="24"/>
          </w:rPr>
          <w:t>требованиями</w:t>
        </w:r>
      </w:hyperlink>
      <w:bookmarkStart w:id="52" w:name="_3.2.2._Календарный_учебный"/>
      <w:bookmarkEnd w:id="52"/>
      <w:r w:rsidR="00D95920">
        <w:rPr>
          <w:rFonts w:eastAsia="Times New Roman"/>
          <w:sz w:val="24"/>
          <w:szCs w:val="24"/>
        </w:rPr>
        <w:t xml:space="preserve">. </w:t>
      </w:r>
    </w:p>
    <w:p w14:paraId="729A7982" w14:textId="130C9D44" w:rsidR="00D95920" w:rsidRDefault="00D95920" w:rsidP="00D95920">
      <w:pPr>
        <w:ind w:right="113"/>
        <w:jc w:val="both"/>
        <w:rPr>
          <w:rFonts w:eastAsia="Times New Roman"/>
          <w:sz w:val="24"/>
          <w:szCs w:val="24"/>
        </w:rPr>
      </w:pPr>
      <w:r>
        <w:rPr>
          <w:rFonts w:eastAsia="Times New Roman"/>
          <w:sz w:val="24"/>
          <w:szCs w:val="24"/>
        </w:rPr>
        <w:t xml:space="preserve">         </w:t>
      </w:r>
      <w:r w:rsidR="00164741" w:rsidRPr="00164741">
        <w:rPr>
          <w:rFonts w:eastAsia="Times New Roman"/>
          <w:sz w:val="24"/>
          <w:szCs w:val="24"/>
        </w:rPr>
        <w:t>В федеральном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14:paraId="01B029CD" w14:textId="77777777" w:rsidR="00D95920" w:rsidRDefault="00D95920" w:rsidP="00D95920">
      <w:pPr>
        <w:ind w:right="113"/>
        <w:jc w:val="both"/>
        <w:rPr>
          <w:rFonts w:eastAsia="Times New Roman"/>
          <w:sz w:val="24"/>
          <w:szCs w:val="24"/>
        </w:rPr>
      </w:pPr>
      <w:r>
        <w:rPr>
          <w:rFonts w:eastAsia="Times New Roman"/>
          <w:sz w:val="24"/>
          <w:szCs w:val="24"/>
        </w:rPr>
        <w:t xml:space="preserve">       </w:t>
      </w:r>
      <w:r w:rsidR="00164741" w:rsidRPr="00164741">
        <w:rPr>
          <w:rFonts w:eastAsia="Times New Roman"/>
          <w:sz w:val="24"/>
          <w:szCs w:val="24"/>
        </w:rPr>
        <w:t>Учебный</w:t>
      </w:r>
      <w:r w:rsidR="00164741">
        <w:rPr>
          <w:rFonts w:eastAsia="Times New Roman"/>
          <w:sz w:val="24"/>
          <w:szCs w:val="24"/>
        </w:rPr>
        <w:t xml:space="preserve"> </w:t>
      </w:r>
      <w:r w:rsidR="00164741" w:rsidRPr="00164741">
        <w:rPr>
          <w:rFonts w:eastAsia="Times New Roman"/>
          <w:sz w:val="24"/>
          <w:szCs w:val="24"/>
        </w:rPr>
        <w:t xml:space="preserve"> план состоит из двух частей - обязательной части и части, формируемой участниками образовательных отношений.</w:t>
      </w:r>
    </w:p>
    <w:p w14:paraId="563774EB" w14:textId="77777777" w:rsidR="00D95920" w:rsidRDefault="00D95920" w:rsidP="00D95920">
      <w:pPr>
        <w:ind w:right="113"/>
        <w:jc w:val="both"/>
        <w:rPr>
          <w:rFonts w:eastAsia="Times New Roman"/>
          <w:sz w:val="24"/>
          <w:szCs w:val="24"/>
        </w:rPr>
      </w:pPr>
      <w:r>
        <w:rPr>
          <w:rFonts w:eastAsia="Times New Roman"/>
          <w:sz w:val="24"/>
          <w:szCs w:val="24"/>
        </w:rPr>
        <w:t xml:space="preserve">        </w:t>
      </w:r>
      <w:r w:rsidR="00164741" w:rsidRPr="00164741">
        <w:rPr>
          <w:rFonts w:eastAsia="Times New Roman"/>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14:paraId="777396ED" w14:textId="77777777" w:rsidR="00D95920" w:rsidRDefault="00D95920" w:rsidP="00D95920">
      <w:pPr>
        <w:ind w:right="113"/>
        <w:jc w:val="both"/>
        <w:rPr>
          <w:rFonts w:eastAsia="Times New Roman"/>
          <w:sz w:val="24"/>
          <w:szCs w:val="24"/>
        </w:rPr>
      </w:pPr>
      <w:r>
        <w:rPr>
          <w:rFonts w:eastAsia="Times New Roman"/>
          <w:sz w:val="24"/>
          <w:szCs w:val="24"/>
        </w:rPr>
        <w:t xml:space="preserve">       </w:t>
      </w:r>
      <w:r w:rsidR="00164741" w:rsidRPr="00164741">
        <w:rPr>
          <w:rFonts w:eastAsia="Times New Roman"/>
          <w:sz w:val="24"/>
          <w:szCs w:val="24"/>
        </w:rP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14:paraId="1E5F2CEF" w14:textId="77777777" w:rsidR="00D95920" w:rsidRDefault="00D95920" w:rsidP="00D95920">
      <w:pPr>
        <w:ind w:right="113"/>
        <w:jc w:val="both"/>
        <w:rPr>
          <w:rFonts w:eastAsia="Times New Roman"/>
          <w:sz w:val="24"/>
          <w:szCs w:val="24"/>
        </w:rPr>
      </w:pPr>
      <w:r>
        <w:rPr>
          <w:rFonts w:eastAsia="Times New Roman"/>
          <w:sz w:val="24"/>
          <w:szCs w:val="24"/>
        </w:rPr>
        <w:t xml:space="preserve">- </w:t>
      </w:r>
      <w:r w:rsidR="00164741" w:rsidRPr="00164741">
        <w:rPr>
          <w:rFonts w:eastAsia="Times New Roman"/>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23899690" w14:textId="77777777" w:rsidR="00D95920" w:rsidRDefault="00D95920" w:rsidP="00D95920">
      <w:pPr>
        <w:ind w:right="113"/>
        <w:jc w:val="both"/>
        <w:rPr>
          <w:rFonts w:eastAsia="Times New Roman"/>
          <w:sz w:val="24"/>
          <w:szCs w:val="24"/>
        </w:rPr>
      </w:pPr>
      <w:r>
        <w:rPr>
          <w:rFonts w:eastAsia="Times New Roman"/>
          <w:sz w:val="24"/>
          <w:szCs w:val="24"/>
        </w:rPr>
        <w:t xml:space="preserve">- </w:t>
      </w:r>
      <w:r w:rsidR="00164741" w:rsidRPr="00164741">
        <w:rPr>
          <w:rFonts w:eastAsia="Times New Roman"/>
          <w:sz w:val="24"/>
          <w:szCs w:val="24"/>
        </w:rPr>
        <w:t xml:space="preserve">готовность </w:t>
      </w:r>
      <w:proofErr w:type="gramStart"/>
      <w:r w:rsidR="00164741" w:rsidRPr="00164741">
        <w:rPr>
          <w:rFonts w:eastAsia="Times New Roman"/>
          <w:sz w:val="24"/>
          <w:szCs w:val="24"/>
        </w:rPr>
        <w:t>обучающихся</w:t>
      </w:r>
      <w:proofErr w:type="gramEnd"/>
      <w:r w:rsidR="00164741" w:rsidRPr="00164741">
        <w:rPr>
          <w:rFonts w:eastAsia="Times New Roman"/>
          <w:sz w:val="24"/>
          <w:szCs w:val="24"/>
        </w:rPr>
        <w:t xml:space="preserve"> к продолжению образования на уровне основного общего образования;</w:t>
      </w:r>
    </w:p>
    <w:p w14:paraId="3C90B922" w14:textId="77777777" w:rsidR="00D95920" w:rsidRDefault="00D95920" w:rsidP="00D95920">
      <w:pPr>
        <w:ind w:right="113"/>
        <w:jc w:val="both"/>
        <w:rPr>
          <w:rFonts w:eastAsia="Times New Roman"/>
          <w:sz w:val="24"/>
          <w:szCs w:val="24"/>
        </w:rPr>
      </w:pPr>
      <w:r>
        <w:rPr>
          <w:rFonts w:eastAsia="Times New Roman"/>
          <w:sz w:val="24"/>
          <w:szCs w:val="24"/>
        </w:rPr>
        <w:t xml:space="preserve">- </w:t>
      </w:r>
      <w:r w:rsidR="00164741" w:rsidRPr="00164741">
        <w:rPr>
          <w:rFonts w:eastAsia="Times New Roman"/>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14:paraId="775A5A24" w14:textId="77777777" w:rsidR="0052207A" w:rsidRDefault="0052207A" w:rsidP="0052207A">
      <w:pPr>
        <w:ind w:right="113"/>
        <w:jc w:val="both"/>
        <w:rPr>
          <w:rFonts w:eastAsia="Times New Roman"/>
          <w:sz w:val="24"/>
          <w:szCs w:val="24"/>
        </w:rPr>
      </w:pPr>
      <w:r>
        <w:rPr>
          <w:rFonts w:eastAsia="Times New Roman"/>
          <w:sz w:val="24"/>
          <w:szCs w:val="24"/>
        </w:rPr>
        <w:t xml:space="preserve">- </w:t>
      </w:r>
      <w:r w:rsidRPr="00164741">
        <w:rPr>
          <w:rFonts w:eastAsia="Times New Roman"/>
          <w:sz w:val="24"/>
          <w:szCs w:val="24"/>
        </w:rPr>
        <w:t>формирование здорового образа жизни, элементарных правил поведения в экстремальных ситуациях;</w:t>
      </w:r>
    </w:p>
    <w:p w14:paraId="60410DEA" w14:textId="77777777" w:rsidR="0052207A" w:rsidRDefault="0052207A" w:rsidP="0052207A">
      <w:pPr>
        <w:ind w:right="113"/>
        <w:jc w:val="both"/>
        <w:rPr>
          <w:rFonts w:eastAsia="Times New Roman"/>
          <w:sz w:val="24"/>
          <w:szCs w:val="24"/>
        </w:rPr>
      </w:pPr>
      <w:r>
        <w:rPr>
          <w:rFonts w:eastAsia="Times New Roman"/>
          <w:sz w:val="24"/>
          <w:szCs w:val="24"/>
        </w:rPr>
        <w:t xml:space="preserve">- </w:t>
      </w:r>
      <w:r w:rsidRPr="00164741">
        <w:rPr>
          <w:rFonts w:eastAsia="Times New Roman"/>
          <w:sz w:val="24"/>
          <w:szCs w:val="24"/>
        </w:rPr>
        <w:t xml:space="preserve">личностное развитие </w:t>
      </w:r>
      <w:proofErr w:type="gramStart"/>
      <w:r w:rsidRPr="00164741">
        <w:rPr>
          <w:rFonts w:eastAsia="Times New Roman"/>
          <w:sz w:val="24"/>
          <w:szCs w:val="24"/>
        </w:rPr>
        <w:t>обучающегося</w:t>
      </w:r>
      <w:proofErr w:type="gramEnd"/>
      <w:r w:rsidRPr="00164741">
        <w:rPr>
          <w:rFonts w:eastAsia="Times New Roman"/>
          <w:sz w:val="24"/>
          <w:szCs w:val="24"/>
        </w:rPr>
        <w:t xml:space="preserve"> в соответствии с его индивидуальностью.</w:t>
      </w:r>
    </w:p>
    <w:p w14:paraId="4B57FA32" w14:textId="6070C42D" w:rsidR="0052207A" w:rsidRPr="0084513A" w:rsidRDefault="0052207A" w:rsidP="0084513A">
      <w:pPr>
        <w:pStyle w:val="a0"/>
        <w:spacing w:before="6" w:line="273" w:lineRule="auto"/>
        <w:rPr>
          <w:rFonts w:ascii="Times New Roman" w:hAnsi="Times New Roman"/>
          <w:sz w:val="24"/>
          <w:szCs w:val="24"/>
        </w:rPr>
      </w:pPr>
      <w:r w:rsidRPr="0052207A">
        <w:rPr>
          <w:rFonts w:ascii="Times New Roman" w:hAnsi="Times New Roman"/>
          <w:sz w:val="24"/>
          <w:szCs w:val="24"/>
        </w:rPr>
        <w:t>Обязательные</w:t>
      </w:r>
      <w:r w:rsidRPr="0052207A">
        <w:rPr>
          <w:rFonts w:ascii="Times New Roman" w:hAnsi="Times New Roman"/>
          <w:spacing w:val="25"/>
          <w:sz w:val="24"/>
          <w:szCs w:val="24"/>
        </w:rPr>
        <w:t xml:space="preserve"> </w:t>
      </w:r>
      <w:r w:rsidRPr="0052207A">
        <w:rPr>
          <w:rFonts w:ascii="Times New Roman" w:hAnsi="Times New Roman"/>
          <w:sz w:val="24"/>
          <w:szCs w:val="24"/>
        </w:rPr>
        <w:t>предметные</w:t>
      </w:r>
      <w:r w:rsidRPr="0052207A">
        <w:rPr>
          <w:rFonts w:ascii="Times New Roman" w:hAnsi="Times New Roman"/>
          <w:spacing w:val="30"/>
          <w:sz w:val="24"/>
          <w:szCs w:val="24"/>
        </w:rPr>
        <w:t xml:space="preserve"> </w:t>
      </w:r>
      <w:r w:rsidRPr="0052207A">
        <w:rPr>
          <w:rFonts w:ascii="Times New Roman" w:hAnsi="Times New Roman"/>
          <w:sz w:val="24"/>
          <w:szCs w:val="24"/>
        </w:rPr>
        <w:t>области</w:t>
      </w:r>
      <w:r w:rsidRPr="0052207A">
        <w:rPr>
          <w:rFonts w:ascii="Times New Roman" w:hAnsi="Times New Roman"/>
          <w:spacing w:val="34"/>
          <w:sz w:val="24"/>
          <w:szCs w:val="24"/>
        </w:rPr>
        <w:t xml:space="preserve"> </w:t>
      </w:r>
      <w:r w:rsidRPr="0052207A">
        <w:rPr>
          <w:rFonts w:ascii="Times New Roman" w:hAnsi="Times New Roman"/>
          <w:sz w:val="24"/>
          <w:szCs w:val="24"/>
        </w:rPr>
        <w:t>и</w:t>
      </w:r>
      <w:r w:rsidRPr="0052207A">
        <w:rPr>
          <w:rFonts w:ascii="Times New Roman" w:hAnsi="Times New Roman"/>
          <w:spacing w:val="29"/>
          <w:sz w:val="24"/>
          <w:szCs w:val="24"/>
        </w:rPr>
        <w:t xml:space="preserve"> </w:t>
      </w:r>
      <w:r w:rsidRPr="0052207A">
        <w:rPr>
          <w:rFonts w:ascii="Times New Roman" w:hAnsi="Times New Roman"/>
          <w:sz w:val="24"/>
          <w:szCs w:val="24"/>
        </w:rPr>
        <w:t>основные</w:t>
      </w:r>
      <w:r w:rsidRPr="0052207A">
        <w:rPr>
          <w:rFonts w:ascii="Times New Roman" w:hAnsi="Times New Roman"/>
          <w:spacing w:val="29"/>
          <w:sz w:val="24"/>
          <w:szCs w:val="24"/>
        </w:rPr>
        <w:t xml:space="preserve"> </w:t>
      </w:r>
      <w:r w:rsidRPr="0052207A">
        <w:rPr>
          <w:rFonts w:ascii="Times New Roman" w:hAnsi="Times New Roman"/>
          <w:sz w:val="24"/>
          <w:szCs w:val="24"/>
        </w:rPr>
        <w:t>задачи</w:t>
      </w:r>
      <w:r w:rsidRPr="0052207A">
        <w:rPr>
          <w:rFonts w:ascii="Times New Roman" w:hAnsi="Times New Roman"/>
          <w:spacing w:val="34"/>
          <w:sz w:val="24"/>
          <w:szCs w:val="24"/>
        </w:rPr>
        <w:t xml:space="preserve"> </w:t>
      </w:r>
      <w:r w:rsidRPr="0052207A">
        <w:rPr>
          <w:rFonts w:ascii="Times New Roman" w:hAnsi="Times New Roman"/>
          <w:sz w:val="24"/>
          <w:szCs w:val="24"/>
        </w:rPr>
        <w:t>реализации</w:t>
      </w:r>
      <w:r w:rsidRPr="0052207A">
        <w:rPr>
          <w:rFonts w:ascii="Times New Roman" w:hAnsi="Times New Roman"/>
          <w:spacing w:val="26"/>
          <w:sz w:val="24"/>
          <w:szCs w:val="24"/>
        </w:rPr>
        <w:t xml:space="preserve"> </w:t>
      </w:r>
      <w:r w:rsidRPr="0052207A">
        <w:rPr>
          <w:rFonts w:ascii="Times New Roman" w:hAnsi="Times New Roman"/>
          <w:sz w:val="24"/>
          <w:szCs w:val="24"/>
        </w:rPr>
        <w:t>содержания</w:t>
      </w:r>
      <w:r w:rsidRPr="0052207A">
        <w:rPr>
          <w:rFonts w:ascii="Times New Roman" w:hAnsi="Times New Roman"/>
          <w:spacing w:val="-62"/>
          <w:sz w:val="24"/>
          <w:szCs w:val="24"/>
        </w:rPr>
        <w:t xml:space="preserve"> </w:t>
      </w:r>
      <w:r w:rsidRPr="0052207A">
        <w:rPr>
          <w:rFonts w:ascii="Times New Roman" w:hAnsi="Times New Roman"/>
          <w:sz w:val="24"/>
          <w:szCs w:val="24"/>
        </w:rPr>
        <w:t>предметных областей:</w:t>
      </w:r>
    </w:p>
    <w:tbl>
      <w:tblPr>
        <w:tblStyle w:val="TableNormal"/>
        <w:tblpPr w:leftFromText="180" w:rightFromText="180" w:vertAnchor="text" w:horzAnchor="margin" w:tblpY="4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2833"/>
        <w:gridCol w:w="6525"/>
      </w:tblGrid>
      <w:tr w:rsidR="0052207A" w14:paraId="05F2A616" w14:textId="77777777" w:rsidTr="0052207A">
        <w:trPr>
          <w:trHeight w:val="508"/>
        </w:trPr>
        <w:tc>
          <w:tcPr>
            <w:tcW w:w="710" w:type="dxa"/>
          </w:tcPr>
          <w:p w14:paraId="4AF09EA0" w14:textId="77777777" w:rsidR="0052207A" w:rsidRDefault="0052207A" w:rsidP="0052207A">
            <w:pPr>
              <w:pStyle w:val="TableParagraph"/>
              <w:spacing w:line="228" w:lineRule="auto"/>
              <w:ind w:left="119" w:right="246"/>
              <w:rPr>
                <w:b/>
              </w:rPr>
            </w:pPr>
            <w:r>
              <w:rPr>
                <w:b/>
              </w:rPr>
              <w:t>№</w:t>
            </w:r>
            <w:r>
              <w:rPr>
                <w:b/>
                <w:spacing w:val="1"/>
              </w:rPr>
              <w:t xml:space="preserve"> </w:t>
            </w:r>
            <w:r>
              <w:rPr>
                <w:b/>
              </w:rPr>
              <w:t>п/п</w:t>
            </w:r>
          </w:p>
        </w:tc>
        <w:tc>
          <w:tcPr>
            <w:tcW w:w="2833" w:type="dxa"/>
          </w:tcPr>
          <w:p w14:paraId="0C024F06" w14:textId="77777777" w:rsidR="0052207A" w:rsidRPr="0052207A" w:rsidRDefault="0052207A" w:rsidP="0052207A">
            <w:pPr>
              <w:pStyle w:val="TableParagraph"/>
              <w:spacing w:line="238" w:lineRule="exact"/>
              <w:ind w:left="115"/>
              <w:rPr>
                <w:rFonts w:ascii="Times New Roman" w:hAnsi="Times New Roman" w:cs="Times New Roman"/>
                <w:b/>
              </w:rPr>
            </w:pPr>
            <w:proofErr w:type="spellStart"/>
            <w:r w:rsidRPr="0052207A">
              <w:rPr>
                <w:rFonts w:ascii="Times New Roman" w:hAnsi="Times New Roman" w:cs="Times New Roman"/>
                <w:b/>
              </w:rPr>
              <w:t>Предметные</w:t>
            </w:r>
            <w:proofErr w:type="spellEnd"/>
            <w:r w:rsidRPr="0052207A">
              <w:rPr>
                <w:rFonts w:ascii="Times New Roman" w:hAnsi="Times New Roman" w:cs="Times New Roman"/>
                <w:b/>
                <w:spacing w:val="-13"/>
              </w:rPr>
              <w:t xml:space="preserve"> </w:t>
            </w:r>
            <w:proofErr w:type="spellStart"/>
            <w:r w:rsidRPr="0052207A">
              <w:rPr>
                <w:rFonts w:ascii="Times New Roman" w:hAnsi="Times New Roman" w:cs="Times New Roman"/>
                <w:b/>
              </w:rPr>
              <w:t>области</w:t>
            </w:r>
            <w:proofErr w:type="spellEnd"/>
          </w:p>
        </w:tc>
        <w:tc>
          <w:tcPr>
            <w:tcW w:w="6525" w:type="dxa"/>
          </w:tcPr>
          <w:p w14:paraId="4F9E4610" w14:textId="77777777" w:rsidR="0052207A" w:rsidRPr="0052207A" w:rsidRDefault="0052207A" w:rsidP="0052207A">
            <w:pPr>
              <w:pStyle w:val="TableParagraph"/>
              <w:spacing w:line="238" w:lineRule="exact"/>
              <w:ind w:left="125"/>
              <w:rPr>
                <w:rFonts w:ascii="Times New Roman" w:hAnsi="Times New Roman" w:cs="Times New Roman"/>
                <w:b/>
              </w:rPr>
            </w:pPr>
            <w:proofErr w:type="spellStart"/>
            <w:r w:rsidRPr="0052207A">
              <w:rPr>
                <w:rFonts w:ascii="Times New Roman" w:hAnsi="Times New Roman" w:cs="Times New Roman"/>
                <w:b/>
              </w:rPr>
              <w:t>Основные</w:t>
            </w:r>
            <w:proofErr w:type="spellEnd"/>
            <w:r w:rsidRPr="0052207A">
              <w:rPr>
                <w:rFonts w:ascii="Times New Roman" w:hAnsi="Times New Roman" w:cs="Times New Roman"/>
                <w:b/>
                <w:spacing w:val="-13"/>
              </w:rPr>
              <w:t xml:space="preserve"> </w:t>
            </w:r>
            <w:proofErr w:type="spellStart"/>
            <w:r w:rsidRPr="0052207A">
              <w:rPr>
                <w:rFonts w:ascii="Times New Roman" w:hAnsi="Times New Roman" w:cs="Times New Roman"/>
                <w:b/>
              </w:rPr>
              <w:t>задачи</w:t>
            </w:r>
            <w:proofErr w:type="spellEnd"/>
            <w:r w:rsidRPr="0052207A">
              <w:rPr>
                <w:rFonts w:ascii="Times New Roman" w:hAnsi="Times New Roman" w:cs="Times New Roman"/>
                <w:b/>
                <w:spacing w:val="-8"/>
              </w:rPr>
              <w:t xml:space="preserve"> </w:t>
            </w:r>
            <w:proofErr w:type="spellStart"/>
            <w:r w:rsidRPr="0052207A">
              <w:rPr>
                <w:rFonts w:ascii="Times New Roman" w:hAnsi="Times New Roman" w:cs="Times New Roman"/>
                <w:b/>
              </w:rPr>
              <w:t>реализации</w:t>
            </w:r>
            <w:proofErr w:type="spellEnd"/>
            <w:r w:rsidRPr="0052207A">
              <w:rPr>
                <w:rFonts w:ascii="Times New Roman" w:hAnsi="Times New Roman" w:cs="Times New Roman"/>
                <w:b/>
                <w:spacing w:val="-8"/>
              </w:rPr>
              <w:t xml:space="preserve"> </w:t>
            </w:r>
            <w:proofErr w:type="spellStart"/>
            <w:r w:rsidRPr="0052207A">
              <w:rPr>
                <w:rFonts w:ascii="Times New Roman" w:hAnsi="Times New Roman" w:cs="Times New Roman"/>
                <w:b/>
              </w:rPr>
              <w:t>содержания</w:t>
            </w:r>
            <w:proofErr w:type="spellEnd"/>
          </w:p>
        </w:tc>
      </w:tr>
      <w:tr w:rsidR="0052207A" w14:paraId="74B9D6ED" w14:textId="77777777" w:rsidTr="0052207A">
        <w:trPr>
          <w:trHeight w:val="1636"/>
        </w:trPr>
        <w:tc>
          <w:tcPr>
            <w:tcW w:w="710" w:type="dxa"/>
          </w:tcPr>
          <w:p w14:paraId="48DA5E67" w14:textId="77777777" w:rsidR="0052207A" w:rsidRDefault="0052207A" w:rsidP="0052207A">
            <w:pPr>
              <w:pStyle w:val="TableParagraph"/>
              <w:spacing w:line="233" w:lineRule="exact"/>
              <w:ind w:left="119"/>
            </w:pPr>
            <w:r>
              <w:t>1.</w:t>
            </w:r>
          </w:p>
        </w:tc>
        <w:tc>
          <w:tcPr>
            <w:tcW w:w="2833" w:type="dxa"/>
          </w:tcPr>
          <w:p w14:paraId="7C646909" w14:textId="77777777" w:rsidR="0052207A" w:rsidRPr="0052207A" w:rsidRDefault="0052207A" w:rsidP="0052207A">
            <w:pPr>
              <w:pStyle w:val="TableParagraph"/>
              <w:spacing w:line="242" w:lineRule="auto"/>
              <w:ind w:left="115" w:right="452"/>
              <w:rPr>
                <w:rFonts w:ascii="Times New Roman" w:hAnsi="Times New Roman" w:cs="Times New Roman"/>
                <w:lang w:val="ru-RU"/>
              </w:rPr>
            </w:pPr>
            <w:r w:rsidRPr="0052207A">
              <w:rPr>
                <w:rFonts w:ascii="Times New Roman" w:hAnsi="Times New Roman" w:cs="Times New Roman"/>
                <w:lang w:val="ru-RU"/>
              </w:rPr>
              <w:t>Русский</w:t>
            </w:r>
            <w:r w:rsidRPr="0052207A">
              <w:rPr>
                <w:rFonts w:ascii="Times New Roman" w:hAnsi="Times New Roman" w:cs="Times New Roman"/>
                <w:spacing w:val="2"/>
                <w:lang w:val="ru-RU"/>
              </w:rPr>
              <w:t xml:space="preserve"> </w:t>
            </w:r>
            <w:r w:rsidRPr="0052207A">
              <w:rPr>
                <w:rFonts w:ascii="Times New Roman" w:hAnsi="Times New Roman" w:cs="Times New Roman"/>
                <w:lang w:val="ru-RU"/>
              </w:rPr>
              <w:t>язык и</w:t>
            </w:r>
            <w:r w:rsidRPr="0052207A">
              <w:rPr>
                <w:rFonts w:ascii="Times New Roman" w:hAnsi="Times New Roman" w:cs="Times New Roman"/>
                <w:spacing w:val="1"/>
                <w:lang w:val="ru-RU"/>
              </w:rPr>
              <w:t xml:space="preserve"> </w:t>
            </w:r>
            <w:r w:rsidRPr="0052207A">
              <w:rPr>
                <w:rFonts w:ascii="Times New Roman" w:hAnsi="Times New Roman" w:cs="Times New Roman"/>
                <w:spacing w:val="-3"/>
                <w:lang w:val="ru-RU"/>
              </w:rPr>
              <w:t>литературное</w:t>
            </w:r>
            <w:r w:rsidRPr="0052207A">
              <w:rPr>
                <w:rFonts w:ascii="Times New Roman" w:hAnsi="Times New Roman" w:cs="Times New Roman"/>
                <w:spacing w:val="-8"/>
                <w:lang w:val="ru-RU"/>
              </w:rPr>
              <w:t xml:space="preserve"> </w:t>
            </w:r>
            <w:r w:rsidRPr="0052207A">
              <w:rPr>
                <w:rFonts w:ascii="Times New Roman" w:hAnsi="Times New Roman" w:cs="Times New Roman"/>
                <w:spacing w:val="-2"/>
                <w:lang w:val="ru-RU"/>
              </w:rPr>
              <w:t>чтение</w:t>
            </w:r>
          </w:p>
        </w:tc>
        <w:tc>
          <w:tcPr>
            <w:tcW w:w="6525" w:type="dxa"/>
          </w:tcPr>
          <w:p w14:paraId="331E7362" w14:textId="77777777" w:rsidR="0052207A" w:rsidRPr="0052207A" w:rsidRDefault="0052207A" w:rsidP="0052207A">
            <w:pPr>
              <w:pStyle w:val="TableParagraph"/>
              <w:spacing w:line="238" w:lineRule="exact"/>
              <w:ind w:left="125"/>
              <w:jc w:val="both"/>
              <w:rPr>
                <w:rFonts w:ascii="Times New Roman" w:hAnsi="Times New Roman" w:cs="Times New Roman"/>
                <w:lang w:val="ru-RU"/>
              </w:rPr>
            </w:pPr>
            <w:r w:rsidRPr="0052207A">
              <w:rPr>
                <w:rFonts w:ascii="Times New Roman" w:hAnsi="Times New Roman" w:cs="Times New Roman"/>
                <w:lang w:val="ru-RU"/>
              </w:rPr>
              <w:t>Формирование</w:t>
            </w:r>
            <w:r w:rsidRPr="0052207A">
              <w:rPr>
                <w:rFonts w:ascii="Times New Roman" w:hAnsi="Times New Roman" w:cs="Times New Roman"/>
                <w:spacing w:val="53"/>
                <w:lang w:val="ru-RU"/>
              </w:rPr>
              <w:t xml:space="preserve"> </w:t>
            </w:r>
            <w:r w:rsidRPr="0052207A">
              <w:rPr>
                <w:rFonts w:ascii="Times New Roman" w:hAnsi="Times New Roman" w:cs="Times New Roman"/>
                <w:lang w:val="ru-RU"/>
              </w:rPr>
              <w:t>первоначальных</w:t>
            </w:r>
            <w:r w:rsidRPr="0052207A">
              <w:rPr>
                <w:rFonts w:ascii="Times New Roman" w:hAnsi="Times New Roman" w:cs="Times New Roman"/>
                <w:spacing w:val="2"/>
                <w:lang w:val="ru-RU"/>
              </w:rPr>
              <w:t xml:space="preserve"> </w:t>
            </w:r>
            <w:r w:rsidRPr="0052207A">
              <w:rPr>
                <w:rFonts w:ascii="Times New Roman" w:hAnsi="Times New Roman" w:cs="Times New Roman"/>
                <w:lang w:val="ru-RU"/>
              </w:rPr>
              <w:t>представлений</w:t>
            </w:r>
            <w:r w:rsidRPr="0052207A">
              <w:rPr>
                <w:rFonts w:ascii="Times New Roman" w:hAnsi="Times New Roman" w:cs="Times New Roman"/>
                <w:spacing w:val="62"/>
                <w:lang w:val="ru-RU"/>
              </w:rPr>
              <w:t xml:space="preserve"> </w:t>
            </w:r>
            <w:r w:rsidRPr="0052207A">
              <w:rPr>
                <w:rFonts w:ascii="Times New Roman" w:hAnsi="Times New Roman" w:cs="Times New Roman"/>
                <w:lang w:val="ru-RU"/>
              </w:rPr>
              <w:t>о</w:t>
            </w:r>
            <w:r w:rsidRPr="0052207A">
              <w:rPr>
                <w:rFonts w:ascii="Times New Roman" w:hAnsi="Times New Roman" w:cs="Times New Roman"/>
                <w:spacing w:val="48"/>
                <w:lang w:val="ru-RU"/>
              </w:rPr>
              <w:t xml:space="preserve"> </w:t>
            </w:r>
            <w:r w:rsidRPr="0052207A">
              <w:rPr>
                <w:rFonts w:ascii="Times New Roman" w:hAnsi="Times New Roman" w:cs="Times New Roman"/>
                <w:lang w:val="ru-RU"/>
              </w:rPr>
              <w:t>русском</w:t>
            </w:r>
            <w:r w:rsidRPr="0052207A">
              <w:rPr>
                <w:rFonts w:ascii="Times New Roman" w:hAnsi="Times New Roman" w:cs="Times New Roman"/>
                <w:spacing w:val="58"/>
                <w:lang w:val="ru-RU"/>
              </w:rPr>
              <w:t xml:space="preserve"> </w:t>
            </w:r>
            <w:r w:rsidRPr="0052207A">
              <w:rPr>
                <w:rFonts w:ascii="Times New Roman" w:hAnsi="Times New Roman" w:cs="Times New Roman"/>
                <w:lang w:val="ru-RU"/>
              </w:rPr>
              <w:t>языке</w:t>
            </w:r>
          </w:p>
          <w:p w14:paraId="323D4CD8" w14:textId="77777777" w:rsidR="0052207A" w:rsidRPr="0052207A" w:rsidRDefault="0052207A" w:rsidP="0052207A">
            <w:pPr>
              <w:pStyle w:val="TableParagraph"/>
              <w:spacing w:before="1"/>
              <w:ind w:left="125" w:right="59"/>
              <w:jc w:val="both"/>
              <w:rPr>
                <w:rFonts w:ascii="Times New Roman" w:hAnsi="Times New Roman" w:cs="Times New Roman"/>
                <w:lang w:val="ru-RU"/>
              </w:rPr>
            </w:pPr>
            <w:r w:rsidRPr="0052207A">
              <w:rPr>
                <w:rFonts w:ascii="Times New Roman" w:hAnsi="Times New Roman" w:cs="Times New Roman"/>
                <w:lang w:val="ru-RU"/>
              </w:rPr>
              <w:t xml:space="preserve">как государственном </w:t>
            </w:r>
            <w:proofErr w:type="gramStart"/>
            <w:r w:rsidRPr="0052207A">
              <w:rPr>
                <w:rFonts w:ascii="Times New Roman" w:hAnsi="Times New Roman" w:cs="Times New Roman"/>
                <w:lang w:val="ru-RU"/>
              </w:rPr>
              <w:t>языке</w:t>
            </w:r>
            <w:proofErr w:type="gramEnd"/>
            <w:r w:rsidRPr="0052207A">
              <w:rPr>
                <w:rFonts w:ascii="Times New Roman" w:hAnsi="Times New Roman" w:cs="Times New Roman"/>
                <w:lang w:val="ru-RU"/>
              </w:rPr>
              <w:t xml:space="preserve"> Российской Федерации, как средстве</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общения людей разных национальностей в России и за рубежом.</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Развитие диалогической и монологической устной и письменной</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речи,</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коммуникативных</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умений,</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нравственных</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и</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эстетических</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чувств,</w:t>
            </w:r>
            <w:r w:rsidRPr="0052207A">
              <w:rPr>
                <w:rFonts w:ascii="Times New Roman" w:hAnsi="Times New Roman" w:cs="Times New Roman"/>
                <w:spacing w:val="4"/>
                <w:lang w:val="ru-RU"/>
              </w:rPr>
              <w:t xml:space="preserve"> </w:t>
            </w:r>
            <w:r w:rsidRPr="0052207A">
              <w:rPr>
                <w:rFonts w:ascii="Times New Roman" w:hAnsi="Times New Roman" w:cs="Times New Roman"/>
                <w:lang w:val="ru-RU"/>
              </w:rPr>
              <w:t>способностей</w:t>
            </w:r>
            <w:r w:rsidRPr="0052207A">
              <w:rPr>
                <w:rFonts w:ascii="Times New Roman" w:hAnsi="Times New Roman" w:cs="Times New Roman"/>
                <w:spacing w:val="2"/>
                <w:lang w:val="ru-RU"/>
              </w:rPr>
              <w:t xml:space="preserve"> </w:t>
            </w:r>
            <w:r w:rsidRPr="0052207A">
              <w:rPr>
                <w:rFonts w:ascii="Times New Roman" w:hAnsi="Times New Roman" w:cs="Times New Roman"/>
                <w:lang w:val="ru-RU"/>
              </w:rPr>
              <w:t>к</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творческой</w:t>
            </w:r>
            <w:r w:rsidRPr="0052207A">
              <w:rPr>
                <w:rFonts w:ascii="Times New Roman" w:hAnsi="Times New Roman" w:cs="Times New Roman"/>
                <w:spacing w:val="2"/>
                <w:lang w:val="ru-RU"/>
              </w:rPr>
              <w:t xml:space="preserve"> </w:t>
            </w:r>
            <w:r w:rsidRPr="0052207A">
              <w:rPr>
                <w:rFonts w:ascii="Times New Roman" w:hAnsi="Times New Roman" w:cs="Times New Roman"/>
                <w:lang w:val="ru-RU"/>
              </w:rPr>
              <w:t>деятельности.</w:t>
            </w:r>
          </w:p>
        </w:tc>
      </w:tr>
      <w:tr w:rsidR="0052207A" w14:paraId="29FDF09C" w14:textId="77777777" w:rsidTr="0052207A">
        <w:trPr>
          <w:trHeight w:val="1771"/>
        </w:trPr>
        <w:tc>
          <w:tcPr>
            <w:tcW w:w="710" w:type="dxa"/>
          </w:tcPr>
          <w:p w14:paraId="187747D9" w14:textId="77777777" w:rsidR="0052207A" w:rsidRDefault="0052207A" w:rsidP="0052207A">
            <w:pPr>
              <w:pStyle w:val="TableParagraph"/>
              <w:spacing w:line="233" w:lineRule="exact"/>
              <w:ind w:left="119"/>
            </w:pPr>
            <w:r>
              <w:t>2.</w:t>
            </w:r>
          </w:p>
        </w:tc>
        <w:tc>
          <w:tcPr>
            <w:tcW w:w="2833" w:type="dxa"/>
          </w:tcPr>
          <w:p w14:paraId="330C0C27" w14:textId="77777777" w:rsidR="0052207A" w:rsidRPr="0052207A" w:rsidRDefault="0052207A" w:rsidP="0052207A">
            <w:pPr>
              <w:pStyle w:val="TableParagraph"/>
              <w:spacing w:line="237" w:lineRule="auto"/>
              <w:ind w:left="134" w:right="452" w:firstLine="33"/>
              <w:rPr>
                <w:rFonts w:ascii="Times New Roman" w:hAnsi="Times New Roman" w:cs="Times New Roman"/>
                <w:lang w:val="ru-RU"/>
              </w:rPr>
            </w:pPr>
            <w:r w:rsidRPr="0052207A">
              <w:rPr>
                <w:rFonts w:ascii="Times New Roman" w:hAnsi="Times New Roman" w:cs="Times New Roman"/>
                <w:lang w:val="ru-RU"/>
              </w:rPr>
              <w:t>Родной</w:t>
            </w:r>
            <w:r w:rsidRPr="0052207A">
              <w:rPr>
                <w:rFonts w:ascii="Times New Roman" w:hAnsi="Times New Roman" w:cs="Times New Roman"/>
                <w:spacing w:val="4"/>
                <w:lang w:val="ru-RU"/>
              </w:rPr>
              <w:t xml:space="preserve"> </w:t>
            </w:r>
            <w:r w:rsidRPr="0052207A">
              <w:rPr>
                <w:rFonts w:ascii="Times New Roman" w:hAnsi="Times New Roman" w:cs="Times New Roman"/>
                <w:lang w:val="ru-RU"/>
              </w:rPr>
              <w:t>язык</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и</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литературное</w:t>
            </w:r>
            <w:r w:rsidRPr="0052207A">
              <w:rPr>
                <w:rFonts w:ascii="Times New Roman" w:hAnsi="Times New Roman" w:cs="Times New Roman"/>
                <w:spacing w:val="-9"/>
                <w:lang w:val="ru-RU"/>
              </w:rPr>
              <w:t xml:space="preserve"> </w:t>
            </w:r>
            <w:r w:rsidRPr="0052207A">
              <w:rPr>
                <w:rFonts w:ascii="Times New Roman" w:hAnsi="Times New Roman" w:cs="Times New Roman"/>
                <w:lang w:val="ru-RU"/>
              </w:rPr>
              <w:t>чтение</w:t>
            </w:r>
            <w:r w:rsidRPr="0052207A">
              <w:rPr>
                <w:rFonts w:ascii="Times New Roman" w:hAnsi="Times New Roman" w:cs="Times New Roman"/>
                <w:spacing w:val="-8"/>
                <w:lang w:val="ru-RU"/>
              </w:rPr>
              <w:t xml:space="preserve">  </w:t>
            </w:r>
            <w:proofErr w:type="gramStart"/>
            <w:r w:rsidRPr="0052207A">
              <w:rPr>
                <w:rFonts w:ascii="Times New Roman" w:hAnsi="Times New Roman" w:cs="Times New Roman"/>
                <w:lang w:val="ru-RU"/>
              </w:rPr>
              <w:t>на</w:t>
            </w:r>
            <w:proofErr w:type="gramEnd"/>
          </w:p>
          <w:p w14:paraId="703AF01C" w14:textId="77777777" w:rsidR="0052207A" w:rsidRPr="0052207A" w:rsidRDefault="0052207A" w:rsidP="0052207A">
            <w:pPr>
              <w:pStyle w:val="TableParagraph"/>
              <w:ind w:left="134"/>
              <w:rPr>
                <w:rFonts w:ascii="Times New Roman" w:hAnsi="Times New Roman" w:cs="Times New Roman"/>
              </w:rPr>
            </w:pPr>
            <w:proofErr w:type="spellStart"/>
            <w:r w:rsidRPr="0052207A">
              <w:rPr>
                <w:rFonts w:ascii="Times New Roman" w:hAnsi="Times New Roman" w:cs="Times New Roman"/>
              </w:rPr>
              <w:t>родном</w:t>
            </w:r>
            <w:proofErr w:type="spellEnd"/>
            <w:r w:rsidRPr="0052207A">
              <w:rPr>
                <w:rFonts w:ascii="Times New Roman" w:hAnsi="Times New Roman" w:cs="Times New Roman"/>
                <w:spacing w:val="-1"/>
              </w:rPr>
              <w:t xml:space="preserve"> </w:t>
            </w:r>
            <w:proofErr w:type="spellStart"/>
            <w:r w:rsidRPr="0052207A">
              <w:rPr>
                <w:rFonts w:ascii="Times New Roman" w:hAnsi="Times New Roman" w:cs="Times New Roman"/>
              </w:rPr>
              <w:t>языке</w:t>
            </w:r>
            <w:proofErr w:type="spellEnd"/>
          </w:p>
        </w:tc>
        <w:tc>
          <w:tcPr>
            <w:tcW w:w="6525" w:type="dxa"/>
          </w:tcPr>
          <w:p w14:paraId="201A4800" w14:textId="77777777" w:rsidR="0052207A" w:rsidRPr="0052207A" w:rsidRDefault="0052207A" w:rsidP="0052207A">
            <w:pPr>
              <w:pStyle w:val="TableParagraph"/>
              <w:spacing w:line="236" w:lineRule="exact"/>
              <w:ind w:left="125"/>
              <w:rPr>
                <w:rFonts w:ascii="Times New Roman" w:hAnsi="Times New Roman" w:cs="Times New Roman"/>
                <w:lang w:val="ru-RU"/>
              </w:rPr>
            </w:pPr>
            <w:r w:rsidRPr="0052207A">
              <w:rPr>
                <w:rFonts w:ascii="Times New Roman" w:hAnsi="Times New Roman" w:cs="Times New Roman"/>
                <w:lang w:val="ru-RU"/>
              </w:rPr>
              <w:t>Формирование</w:t>
            </w:r>
            <w:r w:rsidRPr="0052207A">
              <w:rPr>
                <w:rFonts w:ascii="Times New Roman" w:hAnsi="Times New Roman" w:cs="Times New Roman"/>
                <w:spacing w:val="5"/>
                <w:lang w:val="ru-RU"/>
              </w:rPr>
              <w:t xml:space="preserve"> </w:t>
            </w:r>
            <w:r w:rsidRPr="0052207A">
              <w:rPr>
                <w:rFonts w:ascii="Times New Roman" w:hAnsi="Times New Roman" w:cs="Times New Roman"/>
                <w:lang w:val="ru-RU"/>
              </w:rPr>
              <w:t>первоначальных</w:t>
            </w:r>
            <w:r w:rsidRPr="0052207A">
              <w:rPr>
                <w:rFonts w:ascii="Times New Roman" w:hAnsi="Times New Roman" w:cs="Times New Roman"/>
                <w:spacing w:val="8"/>
                <w:lang w:val="ru-RU"/>
              </w:rPr>
              <w:t xml:space="preserve"> </w:t>
            </w:r>
            <w:r w:rsidRPr="0052207A">
              <w:rPr>
                <w:rFonts w:ascii="Times New Roman" w:hAnsi="Times New Roman" w:cs="Times New Roman"/>
                <w:lang w:val="ru-RU"/>
              </w:rPr>
              <w:t>представлений</w:t>
            </w:r>
            <w:r w:rsidRPr="0052207A">
              <w:rPr>
                <w:rFonts w:ascii="Times New Roman" w:hAnsi="Times New Roman" w:cs="Times New Roman"/>
                <w:spacing w:val="14"/>
                <w:lang w:val="ru-RU"/>
              </w:rPr>
              <w:t xml:space="preserve"> </w:t>
            </w:r>
            <w:r w:rsidRPr="0052207A">
              <w:rPr>
                <w:rFonts w:ascii="Times New Roman" w:hAnsi="Times New Roman" w:cs="Times New Roman"/>
                <w:lang w:val="ru-RU"/>
              </w:rPr>
              <w:t>о</w:t>
            </w:r>
            <w:r w:rsidRPr="0052207A">
              <w:rPr>
                <w:rFonts w:ascii="Times New Roman" w:hAnsi="Times New Roman" w:cs="Times New Roman"/>
                <w:spacing w:val="10"/>
                <w:lang w:val="ru-RU"/>
              </w:rPr>
              <w:t xml:space="preserve"> </w:t>
            </w:r>
            <w:r w:rsidRPr="0052207A">
              <w:rPr>
                <w:rFonts w:ascii="Times New Roman" w:hAnsi="Times New Roman" w:cs="Times New Roman"/>
                <w:lang w:val="ru-RU"/>
              </w:rPr>
              <w:t>единстве</w:t>
            </w:r>
            <w:r w:rsidRPr="0052207A">
              <w:rPr>
                <w:rFonts w:ascii="Times New Roman" w:hAnsi="Times New Roman" w:cs="Times New Roman"/>
                <w:spacing w:val="5"/>
                <w:lang w:val="ru-RU"/>
              </w:rPr>
              <w:t xml:space="preserve"> </w:t>
            </w:r>
            <w:r w:rsidRPr="0052207A">
              <w:rPr>
                <w:rFonts w:ascii="Times New Roman" w:hAnsi="Times New Roman" w:cs="Times New Roman"/>
                <w:lang w:val="ru-RU"/>
              </w:rPr>
              <w:t>и</w:t>
            </w:r>
          </w:p>
          <w:p w14:paraId="2B48FC25" w14:textId="77777777" w:rsidR="0052207A" w:rsidRPr="0052207A" w:rsidRDefault="0052207A" w:rsidP="0052207A">
            <w:pPr>
              <w:pStyle w:val="TableParagraph"/>
              <w:tabs>
                <w:tab w:val="left" w:pos="912"/>
                <w:tab w:val="left" w:pos="1465"/>
                <w:tab w:val="left" w:pos="2348"/>
                <w:tab w:val="left" w:pos="4010"/>
                <w:tab w:val="left" w:pos="5599"/>
              </w:tabs>
              <w:spacing w:line="237" w:lineRule="auto"/>
              <w:ind w:left="125" w:right="77"/>
              <w:rPr>
                <w:rFonts w:ascii="Times New Roman" w:hAnsi="Times New Roman" w:cs="Times New Roman"/>
                <w:lang w:val="ru-RU"/>
              </w:rPr>
            </w:pPr>
            <w:proofErr w:type="gramStart"/>
            <w:r w:rsidRPr="0052207A">
              <w:rPr>
                <w:rFonts w:ascii="Times New Roman" w:hAnsi="Times New Roman" w:cs="Times New Roman"/>
                <w:lang w:val="ru-RU"/>
              </w:rPr>
              <w:t>многообразии</w:t>
            </w:r>
            <w:proofErr w:type="gramEnd"/>
            <w:r w:rsidRPr="0052207A">
              <w:rPr>
                <w:rFonts w:ascii="Times New Roman" w:hAnsi="Times New Roman" w:cs="Times New Roman"/>
                <w:lang w:val="ru-RU"/>
              </w:rPr>
              <w:t xml:space="preserve"> языкового и культурного пространства России, о</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языке</w:t>
            </w:r>
            <w:r w:rsidRPr="0052207A">
              <w:rPr>
                <w:rFonts w:ascii="Times New Roman" w:hAnsi="Times New Roman" w:cs="Times New Roman"/>
                <w:lang w:val="ru-RU"/>
              </w:rPr>
              <w:tab/>
              <w:t>как</w:t>
            </w:r>
            <w:r w:rsidRPr="0052207A">
              <w:rPr>
                <w:rFonts w:ascii="Times New Roman" w:hAnsi="Times New Roman" w:cs="Times New Roman"/>
                <w:lang w:val="ru-RU"/>
              </w:rPr>
              <w:tab/>
              <w:t>основе</w:t>
            </w:r>
            <w:r w:rsidRPr="0052207A">
              <w:rPr>
                <w:rFonts w:ascii="Times New Roman" w:hAnsi="Times New Roman" w:cs="Times New Roman"/>
                <w:lang w:val="ru-RU"/>
              </w:rPr>
              <w:tab/>
              <w:t>национального</w:t>
            </w:r>
            <w:r w:rsidRPr="0052207A">
              <w:rPr>
                <w:rFonts w:ascii="Times New Roman" w:hAnsi="Times New Roman" w:cs="Times New Roman"/>
                <w:lang w:val="ru-RU"/>
              </w:rPr>
              <w:tab/>
              <w:t>самосознания.</w:t>
            </w:r>
            <w:r w:rsidRPr="0052207A">
              <w:rPr>
                <w:rFonts w:ascii="Times New Roman" w:hAnsi="Times New Roman" w:cs="Times New Roman"/>
                <w:lang w:val="ru-RU"/>
              </w:rPr>
              <w:tab/>
            </w:r>
            <w:r w:rsidRPr="0052207A">
              <w:rPr>
                <w:rFonts w:ascii="Times New Roman" w:hAnsi="Times New Roman" w:cs="Times New Roman"/>
                <w:spacing w:val="-1"/>
                <w:lang w:val="ru-RU"/>
              </w:rPr>
              <w:t>Развитие</w:t>
            </w:r>
            <w:r w:rsidRPr="0052207A">
              <w:rPr>
                <w:rFonts w:ascii="Times New Roman" w:hAnsi="Times New Roman" w:cs="Times New Roman"/>
                <w:spacing w:val="-52"/>
                <w:lang w:val="ru-RU"/>
              </w:rPr>
              <w:t xml:space="preserve"> </w:t>
            </w:r>
            <w:r w:rsidRPr="0052207A">
              <w:rPr>
                <w:rFonts w:ascii="Times New Roman" w:hAnsi="Times New Roman" w:cs="Times New Roman"/>
                <w:lang w:val="ru-RU"/>
              </w:rPr>
              <w:t>диалогической</w:t>
            </w:r>
            <w:r w:rsidRPr="0052207A">
              <w:rPr>
                <w:rFonts w:ascii="Times New Roman" w:hAnsi="Times New Roman" w:cs="Times New Roman"/>
                <w:spacing w:val="42"/>
                <w:lang w:val="ru-RU"/>
              </w:rPr>
              <w:t xml:space="preserve"> </w:t>
            </w:r>
            <w:r w:rsidRPr="0052207A">
              <w:rPr>
                <w:rFonts w:ascii="Times New Roman" w:hAnsi="Times New Roman" w:cs="Times New Roman"/>
                <w:lang w:val="ru-RU"/>
              </w:rPr>
              <w:t>и</w:t>
            </w:r>
            <w:r w:rsidRPr="0052207A">
              <w:rPr>
                <w:rFonts w:ascii="Times New Roman" w:hAnsi="Times New Roman" w:cs="Times New Roman"/>
                <w:spacing w:val="36"/>
                <w:lang w:val="ru-RU"/>
              </w:rPr>
              <w:t xml:space="preserve"> </w:t>
            </w:r>
            <w:r w:rsidRPr="0052207A">
              <w:rPr>
                <w:rFonts w:ascii="Times New Roman" w:hAnsi="Times New Roman" w:cs="Times New Roman"/>
                <w:lang w:val="ru-RU"/>
              </w:rPr>
              <w:t>монологической</w:t>
            </w:r>
            <w:r w:rsidRPr="0052207A">
              <w:rPr>
                <w:rFonts w:ascii="Times New Roman" w:hAnsi="Times New Roman" w:cs="Times New Roman"/>
                <w:spacing w:val="38"/>
                <w:lang w:val="ru-RU"/>
              </w:rPr>
              <w:t xml:space="preserve"> </w:t>
            </w:r>
            <w:r w:rsidRPr="0052207A">
              <w:rPr>
                <w:rFonts w:ascii="Times New Roman" w:hAnsi="Times New Roman" w:cs="Times New Roman"/>
                <w:lang w:val="ru-RU"/>
              </w:rPr>
              <w:t>устной</w:t>
            </w:r>
            <w:r w:rsidRPr="0052207A">
              <w:rPr>
                <w:rFonts w:ascii="Times New Roman" w:hAnsi="Times New Roman" w:cs="Times New Roman"/>
                <w:spacing w:val="41"/>
                <w:lang w:val="ru-RU"/>
              </w:rPr>
              <w:t xml:space="preserve"> </w:t>
            </w:r>
            <w:r w:rsidRPr="0052207A">
              <w:rPr>
                <w:rFonts w:ascii="Times New Roman" w:hAnsi="Times New Roman" w:cs="Times New Roman"/>
                <w:lang w:val="ru-RU"/>
              </w:rPr>
              <w:t>и</w:t>
            </w:r>
            <w:r w:rsidRPr="0052207A">
              <w:rPr>
                <w:rFonts w:ascii="Times New Roman" w:hAnsi="Times New Roman" w:cs="Times New Roman"/>
                <w:spacing w:val="36"/>
                <w:lang w:val="ru-RU"/>
              </w:rPr>
              <w:t xml:space="preserve"> </w:t>
            </w:r>
            <w:r w:rsidRPr="0052207A">
              <w:rPr>
                <w:rFonts w:ascii="Times New Roman" w:hAnsi="Times New Roman" w:cs="Times New Roman"/>
                <w:lang w:val="ru-RU"/>
              </w:rPr>
              <w:t>письменной</w:t>
            </w:r>
            <w:r w:rsidRPr="0052207A">
              <w:rPr>
                <w:rFonts w:ascii="Times New Roman" w:hAnsi="Times New Roman" w:cs="Times New Roman"/>
                <w:spacing w:val="42"/>
                <w:lang w:val="ru-RU"/>
              </w:rPr>
              <w:t xml:space="preserve"> </w:t>
            </w:r>
            <w:r w:rsidRPr="0052207A">
              <w:rPr>
                <w:rFonts w:ascii="Times New Roman" w:hAnsi="Times New Roman" w:cs="Times New Roman"/>
                <w:lang w:val="ru-RU"/>
              </w:rPr>
              <w:t>речи</w:t>
            </w:r>
            <w:r w:rsidRPr="0052207A">
              <w:rPr>
                <w:rFonts w:ascii="Times New Roman" w:hAnsi="Times New Roman" w:cs="Times New Roman"/>
                <w:spacing w:val="42"/>
                <w:lang w:val="ru-RU"/>
              </w:rPr>
              <w:t xml:space="preserve"> </w:t>
            </w:r>
            <w:r w:rsidRPr="0052207A">
              <w:rPr>
                <w:rFonts w:ascii="Times New Roman" w:hAnsi="Times New Roman" w:cs="Times New Roman"/>
                <w:lang w:val="ru-RU"/>
              </w:rPr>
              <w:t>на</w:t>
            </w:r>
            <w:r w:rsidRPr="0052207A">
              <w:rPr>
                <w:rFonts w:ascii="Times New Roman" w:hAnsi="Times New Roman" w:cs="Times New Roman"/>
                <w:spacing w:val="-52"/>
                <w:lang w:val="ru-RU"/>
              </w:rPr>
              <w:t xml:space="preserve"> </w:t>
            </w:r>
            <w:r w:rsidRPr="0052207A">
              <w:rPr>
                <w:rFonts w:ascii="Times New Roman" w:hAnsi="Times New Roman" w:cs="Times New Roman"/>
                <w:lang w:val="ru-RU"/>
              </w:rPr>
              <w:t>родном языке,</w:t>
            </w:r>
            <w:r w:rsidRPr="0052207A">
              <w:rPr>
                <w:rFonts w:ascii="Times New Roman" w:hAnsi="Times New Roman" w:cs="Times New Roman"/>
                <w:spacing w:val="4"/>
                <w:lang w:val="ru-RU"/>
              </w:rPr>
              <w:t xml:space="preserve"> </w:t>
            </w:r>
            <w:r w:rsidRPr="0052207A">
              <w:rPr>
                <w:rFonts w:ascii="Times New Roman" w:hAnsi="Times New Roman" w:cs="Times New Roman"/>
                <w:lang w:val="ru-RU"/>
              </w:rPr>
              <w:t>коммуникативных</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умений,</w:t>
            </w:r>
            <w:r w:rsidRPr="0052207A">
              <w:rPr>
                <w:rFonts w:ascii="Times New Roman" w:hAnsi="Times New Roman" w:cs="Times New Roman"/>
                <w:spacing w:val="3"/>
                <w:lang w:val="ru-RU"/>
              </w:rPr>
              <w:t xml:space="preserve"> </w:t>
            </w:r>
            <w:r w:rsidRPr="0052207A">
              <w:rPr>
                <w:rFonts w:ascii="Times New Roman" w:hAnsi="Times New Roman" w:cs="Times New Roman"/>
                <w:lang w:val="ru-RU"/>
              </w:rPr>
              <w:t>нравственных</w:t>
            </w:r>
            <w:r w:rsidRPr="0052207A">
              <w:rPr>
                <w:rFonts w:ascii="Times New Roman" w:hAnsi="Times New Roman" w:cs="Times New Roman"/>
                <w:spacing w:val="-3"/>
                <w:lang w:val="ru-RU"/>
              </w:rPr>
              <w:t xml:space="preserve"> </w:t>
            </w:r>
            <w:r w:rsidRPr="0052207A">
              <w:rPr>
                <w:rFonts w:ascii="Times New Roman" w:hAnsi="Times New Roman" w:cs="Times New Roman"/>
                <w:lang w:val="ru-RU"/>
              </w:rPr>
              <w:t>и</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эстетических</w:t>
            </w:r>
            <w:r w:rsidRPr="0052207A">
              <w:rPr>
                <w:rFonts w:ascii="Times New Roman" w:hAnsi="Times New Roman" w:cs="Times New Roman"/>
                <w:spacing w:val="18"/>
                <w:lang w:val="ru-RU"/>
              </w:rPr>
              <w:t xml:space="preserve"> </w:t>
            </w:r>
            <w:r w:rsidRPr="0052207A">
              <w:rPr>
                <w:rFonts w:ascii="Times New Roman" w:hAnsi="Times New Roman" w:cs="Times New Roman"/>
                <w:lang w:val="ru-RU"/>
              </w:rPr>
              <w:t>чувств,</w:t>
            </w:r>
            <w:r w:rsidRPr="0052207A">
              <w:rPr>
                <w:rFonts w:ascii="Times New Roman" w:hAnsi="Times New Roman" w:cs="Times New Roman"/>
                <w:spacing w:val="19"/>
                <w:lang w:val="ru-RU"/>
              </w:rPr>
              <w:t xml:space="preserve"> </w:t>
            </w:r>
            <w:r w:rsidRPr="0052207A">
              <w:rPr>
                <w:rFonts w:ascii="Times New Roman" w:hAnsi="Times New Roman" w:cs="Times New Roman"/>
                <w:lang w:val="ru-RU"/>
              </w:rPr>
              <w:t>способностей</w:t>
            </w:r>
            <w:r w:rsidRPr="0052207A">
              <w:rPr>
                <w:rFonts w:ascii="Times New Roman" w:hAnsi="Times New Roman" w:cs="Times New Roman"/>
                <w:spacing w:val="15"/>
                <w:lang w:val="ru-RU"/>
              </w:rPr>
              <w:t xml:space="preserve"> </w:t>
            </w:r>
            <w:r w:rsidRPr="0052207A">
              <w:rPr>
                <w:rFonts w:ascii="Times New Roman" w:hAnsi="Times New Roman" w:cs="Times New Roman"/>
                <w:lang w:val="ru-RU"/>
              </w:rPr>
              <w:t>к</w:t>
            </w:r>
            <w:r w:rsidRPr="0052207A">
              <w:rPr>
                <w:rFonts w:ascii="Times New Roman" w:hAnsi="Times New Roman" w:cs="Times New Roman"/>
                <w:spacing w:val="15"/>
                <w:lang w:val="ru-RU"/>
              </w:rPr>
              <w:t xml:space="preserve"> </w:t>
            </w:r>
            <w:r w:rsidRPr="0052207A">
              <w:rPr>
                <w:rFonts w:ascii="Times New Roman" w:hAnsi="Times New Roman" w:cs="Times New Roman"/>
                <w:lang w:val="ru-RU"/>
              </w:rPr>
              <w:t>творческой</w:t>
            </w:r>
            <w:r w:rsidRPr="0052207A">
              <w:rPr>
                <w:rFonts w:ascii="Times New Roman" w:hAnsi="Times New Roman" w:cs="Times New Roman"/>
                <w:spacing w:val="16"/>
                <w:lang w:val="ru-RU"/>
              </w:rPr>
              <w:t xml:space="preserve"> </w:t>
            </w:r>
            <w:r w:rsidRPr="0052207A">
              <w:rPr>
                <w:rFonts w:ascii="Times New Roman" w:hAnsi="Times New Roman" w:cs="Times New Roman"/>
                <w:lang w:val="ru-RU"/>
              </w:rPr>
              <w:t>деятельности</w:t>
            </w:r>
            <w:r w:rsidRPr="0052207A">
              <w:rPr>
                <w:rFonts w:ascii="Times New Roman" w:hAnsi="Times New Roman" w:cs="Times New Roman"/>
                <w:spacing w:val="18"/>
                <w:lang w:val="ru-RU"/>
              </w:rPr>
              <w:t xml:space="preserve"> </w:t>
            </w:r>
            <w:r w:rsidRPr="0052207A">
              <w:rPr>
                <w:rFonts w:ascii="Times New Roman" w:hAnsi="Times New Roman" w:cs="Times New Roman"/>
                <w:lang w:val="ru-RU"/>
              </w:rPr>
              <w:t>на</w:t>
            </w:r>
            <w:r w:rsidRPr="0052207A">
              <w:rPr>
                <w:rFonts w:ascii="Times New Roman" w:hAnsi="Times New Roman" w:cs="Times New Roman"/>
                <w:spacing w:val="-52"/>
                <w:lang w:val="ru-RU"/>
              </w:rPr>
              <w:t xml:space="preserve"> </w:t>
            </w:r>
            <w:r w:rsidRPr="0052207A">
              <w:rPr>
                <w:rFonts w:ascii="Times New Roman" w:hAnsi="Times New Roman" w:cs="Times New Roman"/>
                <w:lang w:val="ru-RU"/>
              </w:rPr>
              <w:t>родном</w:t>
            </w:r>
            <w:r w:rsidRPr="0052207A">
              <w:rPr>
                <w:rFonts w:ascii="Times New Roman" w:hAnsi="Times New Roman" w:cs="Times New Roman"/>
                <w:spacing w:val="-4"/>
                <w:lang w:val="ru-RU"/>
              </w:rPr>
              <w:t xml:space="preserve"> </w:t>
            </w:r>
            <w:r w:rsidRPr="0052207A">
              <w:rPr>
                <w:rFonts w:ascii="Times New Roman" w:hAnsi="Times New Roman" w:cs="Times New Roman"/>
                <w:lang w:val="ru-RU"/>
              </w:rPr>
              <w:t>языке.</w:t>
            </w:r>
          </w:p>
        </w:tc>
      </w:tr>
      <w:tr w:rsidR="0052207A" w:rsidRPr="0052207A" w14:paraId="75FCDA80" w14:textId="77777777" w:rsidTr="0052207A">
        <w:trPr>
          <w:trHeight w:val="2021"/>
        </w:trPr>
        <w:tc>
          <w:tcPr>
            <w:tcW w:w="710" w:type="dxa"/>
          </w:tcPr>
          <w:p w14:paraId="0E0449FF" w14:textId="77777777" w:rsidR="0052207A" w:rsidRPr="0052207A" w:rsidRDefault="0052207A" w:rsidP="0052207A">
            <w:pPr>
              <w:pStyle w:val="TableParagraph"/>
              <w:spacing w:line="233" w:lineRule="exact"/>
              <w:ind w:left="119"/>
              <w:rPr>
                <w:rFonts w:ascii="Times New Roman" w:hAnsi="Times New Roman" w:cs="Times New Roman"/>
              </w:rPr>
            </w:pPr>
            <w:r w:rsidRPr="0052207A">
              <w:rPr>
                <w:rFonts w:ascii="Times New Roman" w:hAnsi="Times New Roman" w:cs="Times New Roman"/>
              </w:rPr>
              <w:lastRenderedPageBreak/>
              <w:t>3.</w:t>
            </w:r>
          </w:p>
        </w:tc>
        <w:tc>
          <w:tcPr>
            <w:tcW w:w="2833" w:type="dxa"/>
          </w:tcPr>
          <w:p w14:paraId="55976D63" w14:textId="77777777" w:rsidR="0052207A" w:rsidRPr="0052207A" w:rsidRDefault="0052207A" w:rsidP="0052207A">
            <w:pPr>
              <w:pStyle w:val="TableParagraph"/>
              <w:spacing w:line="233" w:lineRule="exact"/>
              <w:ind w:left="115"/>
              <w:rPr>
                <w:rFonts w:ascii="Times New Roman" w:hAnsi="Times New Roman" w:cs="Times New Roman"/>
              </w:rPr>
            </w:pPr>
            <w:proofErr w:type="spellStart"/>
            <w:r w:rsidRPr="0052207A">
              <w:rPr>
                <w:rFonts w:ascii="Times New Roman" w:hAnsi="Times New Roman" w:cs="Times New Roman"/>
              </w:rPr>
              <w:t>Иностранный</w:t>
            </w:r>
            <w:proofErr w:type="spellEnd"/>
            <w:r w:rsidRPr="0052207A">
              <w:rPr>
                <w:rFonts w:ascii="Times New Roman" w:hAnsi="Times New Roman" w:cs="Times New Roman"/>
                <w:spacing w:val="44"/>
              </w:rPr>
              <w:t xml:space="preserve"> </w:t>
            </w:r>
            <w:proofErr w:type="spellStart"/>
            <w:r w:rsidRPr="0052207A">
              <w:rPr>
                <w:rFonts w:ascii="Times New Roman" w:hAnsi="Times New Roman" w:cs="Times New Roman"/>
              </w:rPr>
              <w:t>язык</w:t>
            </w:r>
            <w:proofErr w:type="spellEnd"/>
          </w:p>
        </w:tc>
        <w:tc>
          <w:tcPr>
            <w:tcW w:w="6525" w:type="dxa"/>
          </w:tcPr>
          <w:p w14:paraId="2D4C602F" w14:textId="77777777" w:rsidR="0052207A" w:rsidRPr="0052207A" w:rsidRDefault="0052207A" w:rsidP="0052207A">
            <w:pPr>
              <w:pStyle w:val="TableParagraph"/>
              <w:tabs>
                <w:tab w:val="left" w:pos="1498"/>
                <w:tab w:val="left" w:pos="1815"/>
                <w:tab w:val="left" w:pos="2675"/>
                <w:tab w:val="left" w:pos="3674"/>
                <w:tab w:val="left" w:pos="3981"/>
                <w:tab w:val="left" w:pos="4960"/>
                <w:tab w:val="left" w:pos="5085"/>
                <w:tab w:val="left" w:pos="5431"/>
                <w:tab w:val="left" w:pos="6319"/>
              </w:tabs>
              <w:ind w:left="125" w:right="74"/>
              <w:rPr>
                <w:rFonts w:ascii="Times New Roman" w:hAnsi="Times New Roman" w:cs="Times New Roman"/>
                <w:lang w:val="ru-RU"/>
              </w:rPr>
            </w:pPr>
            <w:r w:rsidRPr="0052207A">
              <w:rPr>
                <w:rFonts w:ascii="Times New Roman" w:hAnsi="Times New Roman" w:cs="Times New Roman"/>
                <w:lang w:val="ru-RU"/>
              </w:rPr>
              <w:t>Формирование дружелюбного</w:t>
            </w:r>
            <w:r w:rsidRPr="0052207A">
              <w:rPr>
                <w:rFonts w:ascii="Times New Roman" w:hAnsi="Times New Roman" w:cs="Times New Roman"/>
                <w:spacing w:val="7"/>
                <w:lang w:val="ru-RU"/>
              </w:rPr>
              <w:t xml:space="preserve"> </w:t>
            </w:r>
            <w:r w:rsidRPr="0052207A">
              <w:rPr>
                <w:rFonts w:ascii="Times New Roman" w:hAnsi="Times New Roman" w:cs="Times New Roman"/>
                <w:lang w:val="ru-RU"/>
              </w:rPr>
              <w:t>отношения</w:t>
            </w:r>
            <w:r w:rsidRPr="0052207A">
              <w:rPr>
                <w:rFonts w:ascii="Times New Roman" w:hAnsi="Times New Roman" w:cs="Times New Roman"/>
                <w:spacing w:val="7"/>
                <w:lang w:val="ru-RU"/>
              </w:rPr>
              <w:t xml:space="preserve"> </w:t>
            </w:r>
            <w:r w:rsidRPr="0052207A">
              <w:rPr>
                <w:rFonts w:ascii="Times New Roman" w:hAnsi="Times New Roman" w:cs="Times New Roman"/>
                <w:lang w:val="ru-RU"/>
              </w:rPr>
              <w:t>и</w:t>
            </w:r>
            <w:r w:rsidRPr="0052207A">
              <w:rPr>
                <w:rFonts w:ascii="Times New Roman" w:hAnsi="Times New Roman" w:cs="Times New Roman"/>
                <w:spacing w:val="8"/>
                <w:lang w:val="ru-RU"/>
              </w:rPr>
              <w:t xml:space="preserve"> </w:t>
            </w:r>
            <w:r w:rsidRPr="0052207A">
              <w:rPr>
                <w:rFonts w:ascii="Times New Roman" w:hAnsi="Times New Roman" w:cs="Times New Roman"/>
                <w:lang w:val="ru-RU"/>
              </w:rPr>
              <w:t>толерантности</w:t>
            </w:r>
            <w:r w:rsidRPr="0052207A">
              <w:rPr>
                <w:rFonts w:ascii="Times New Roman" w:hAnsi="Times New Roman" w:cs="Times New Roman"/>
                <w:spacing w:val="8"/>
                <w:lang w:val="ru-RU"/>
              </w:rPr>
              <w:t xml:space="preserve"> </w:t>
            </w:r>
            <w:r w:rsidRPr="0052207A">
              <w:rPr>
                <w:rFonts w:ascii="Times New Roman" w:hAnsi="Times New Roman" w:cs="Times New Roman"/>
                <w:lang w:val="ru-RU"/>
              </w:rPr>
              <w:t>к</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носителям другого</w:t>
            </w:r>
            <w:r w:rsidRPr="0052207A">
              <w:rPr>
                <w:rFonts w:ascii="Times New Roman" w:hAnsi="Times New Roman" w:cs="Times New Roman"/>
                <w:spacing w:val="-3"/>
                <w:lang w:val="ru-RU"/>
              </w:rPr>
              <w:t xml:space="preserve"> </w:t>
            </w:r>
            <w:r w:rsidRPr="0052207A">
              <w:rPr>
                <w:rFonts w:ascii="Times New Roman" w:hAnsi="Times New Roman" w:cs="Times New Roman"/>
                <w:lang w:val="ru-RU"/>
              </w:rPr>
              <w:t>языка</w:t>
            </w:r>
            <w:r w:rsidRPr="0052207A">
              <w:rPr>
                <w:rFonts w:ascii="Times New Roman" w:hAnsi="Times New Roman" w:cs="Times New Roman"/>
                <w:spacing w:val="3"/>
                <w:lang w:val="ru-RU"/>
              </w:rPr>
              <w:t xml:space="preserve"> </w:t>
            </w:r>
            <w:r w:rsidRPr="0052207A">
              <w:rPr>
                <w:rFonts w:ascii="Times New Roman" w:hAnsi="Times New Roman" w:cs="Times New Roman"/>
                <w:lang w:val="ru-RU"/>
              </w:rPr>
              <w:t>на</w:t>
            </w:r>
            <w:r w:rsidRPr="0052207A">
              <w:rPr>
                <w:rFonts w:ascii="Times New Roman" w:hAnsi="Times New Roman" w:cs="Times New Roman"/>
                <w:spacing w:val="5"/>
                <w:lang w:val="ru-RU"/>
              </w:rPr>
              <w:t xml:space="preserve"> </w:t>
            </w:r>
            <w:r w:rsidRPr="0052207A">
              <w:rPr>
                <w:rFonts w:ascii="Times New Roman" w:hAnsi="Times New Roman" w:cs="Times New Roman"/>
                <w:lang w:val="ru-RU"/>
              </w:rPr>
              <w:t>основе</w:t>
            </w:r>
            <w:r w:rsidRPr="0052207A">
              <w:rPr>
                <w:rFonts w:ascii="Times New Roman" w:hAnsi="Times New Roman" w:cs="Times New Roman"/>
                <w:spacing w:val="-5"/>
                <w:lang w:val="ru-RU"/>
              </w:rPr>
              <w:t xml:space="preserve"> </w:t>
            </w:r>
            <w:r w:rsidRPr="0052207A">
              <w:rPr>
                <w:rFonts w:ascii="Times New Roman" w:hAnsi="Times New Roman" w:cs="Times New Roman"/>
                <w:lang w:val="ru-RU"/>
              </w:rPr>
              <w:t>знакомства</w:t>
            </w:r>
            <w:r w:rsidRPr="0052207A">
              <w:rPr>
                <w:rFonts w:ascii="Times New Roman" w:hAnsi="Times New Roman" w:cs="Times New Roman"/>
                <w:spacing w:val="5"/>
                <w:lang w:val="ru-RU"/>
              </w:rPr>
              <w:t xml:space="preserve"> </w:t>
            </w:r>
            <w:r w:rsidRPr="0052207A">
              <w:rPr>
                <w:rFonts w:ascii="Times New Roman" w:hAnsi="Times New Roman" w:cs="Times New Roman"/>
                <w:lang w:val="ru-RU"/>
              </w:rPr>
              <w:t>с</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жизнью</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своих</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сверстников</w:t>
            </w:r>
            <w:r w:rsidRPr="0052207A">
              <w:rPr>
                <w:rFonts w:ascii="Times New Roman" w:hAnsi="Times New Roman" w:cs="Times New Roman"/>
                <w:lang w:val="ru-RU"/>
              </w:rPr>
              <w:tab/>
              <w:t>в</w:t>
            </w:r>
            <w:r w:rsidRPr="0052207A">
              <w:rPr>
                <w:rFonts w:ascii="Times New Roman" w:hAnsi="Times New Roman" w:cs="Times New Roman"/>
                <w:lang w:val="ru-RU"/>
              </w:rPr>
              <w:tab/>
              <w:t>других</w:t>
            </w:r>
            <w:r w:rsidRPr="0052207A">
              <w:rPr>
                <w:rFonts w:ascii="Times New Roman" w:hAnsi="Times New Roman" w:cs="Times New Roman"/>
                <w:lang w:val="ru-RU"/>
              </w:rPr>
              <w:tab/>
              <w:t>странах,</w:t>
            </w:r>
            <w:r w:rsidRPr="0052207A">
              <w:rPr>
                <w:rFonts w:ascii="Times New Roman" w:hAnsi="Times New Roman" w:cs="Times New Roman"/>
                <w:lang w:val="ru-RU"/>
              </w:rPr>
              <w:tab/>
              <w:t>с</w:t>
            </w:r>
            <w:r w:rsidRPr="0052207A">
              <w:rPr>
                <w:rFonts w:ascii="Times New Roman" w:hAnsi="Times New Roman" w:cs="Times New Roman"/>
                <w:lang w:val="ru-RU"/>
              </w:rPr>
              <w:tab/>
              <w:t>детским</w:t>
            </w:r>
            <w:r w:rsidRPr="0052207A">
              <w:rPr>
                <w:rFonts w:ascii="Times New Roman" w:hAnsi="Times New Roman" w:cs="Times New Roman"/>
                <w:lang w:val="ru-RU"/>
              </w:rPr>
              <w:tab/>
              <w:t>фольклором</w:t>
            </w:r>
            <w:r w:rsidRPr="0052207A">
              <w:rPr>
                <w:rFonts w:ascii="Times New Roman" w:hAnsi="Times New Roman" w:cs="Times New Roman"/>
                <w:lang w:val="ru-RU"/>
              </w:rPr>
              <w:tab/>
            </w:r>
            <w:r w:rsidRPr="0052207A">
              <w:rPr>
                <w:rFonts w:ascii="Times New Roman" w:hAnsi="Times New Roman" w:cs="Times New Roman"/>
                <w:spacing w:val="-3"/>
                <w:lang w:val="ru-RU"/>
              </w:rPr>
              <w:t>и</w:t>
            </w:r>
            <w:r w:rsidRPr="0052207A">
              <w:rPr>
                <w:rFonts w:ascii="Times New Roman" w:hAnsi="Times New Roman" w:cs="Times New Roman"/>
                <w:spacing w:val="-52"/>
                <w:lang w:val="ru-RU"/>
              </w:rPr>
              <w:t xml:space="preserve"> </w:t>
            </w:r>
            <w:r w:rsidRPr="0052207A">
              <w:rPr>
                <w:rFonts w:ascii="Times New Roman" w:hAnsi="Times New Roman" w:cs="Times New Roman"/>
                <w:lang w:val="ru-RU"/>
              </w:rPr>
              <w:t>доступными</w:t>
            </w:r>
            <w:r w:rsidRPr="0052207A">
              <w:rPr>
                <w:rFonts w:ascii="Times New Roman" w:hAnsi="Times New Roman" w:cs="Times New Roman"/>
                <w:spacing w:val="7"/>
                <w:lang w:val="ru-RU"/>
              </w:rPr>
              <w:t xml:space="preserve"> </w:t>
            </w:r>
            <w:r w:rsidRPr="0052207A">
              <w:rPr>
                <w:rFonts w:ascii="Times New Roman" w:hAnsi="Times New Roman" w:cs="Times New Roman"/>
                <w:lang w:val="ru-RU"/>
              </w:rPr>
              <w:t>образцами</w:t>
            </w:r>
            <w:r w:rsidRPr="0052207A">
              <w:rPr>
                <w:rFonts w:ascii="Times New Roman" w:hAnsi="Times New Roman" w:cs="Times New Roman"/>
                <w:spacing w:val="11"/>
                <w:lang w:val="ru-RU"/>
              </w:rPr>
              <w:t xml:space="preserve"> </w:t>
            </w:r>
            <w:r w:rsidRPr="0052207A">
              <w:rPr>
                <w:rFonts w:ascii="Times New Roman" w:hAnsi="Times New Roman" w:cs="Times New Roman"/>
                <w:lang w:val="ru-RU"/>
              </w:rPr>
              <w:t>детской</w:t>
            </w:r>
            <w:r w:rsidRPr="0052207A">
              <w:rPr>
                <w:rFonts w:ascii="Times New Roman" w:hAnsi="Times New Roman" w:cs="Times New Roman"/>
                <w:spacing w:val="11"/>
                <w:lang w:val="ru-RU"/>
              </w:rPr>
              <w:t xml:space="preserve"> </w:t>
            </w:r>
            <w:r w:rsidRPr="0052207A">
              <w:rPr>
                <w:rFonts w:ascii="Times New Roman" w:hAnsi="Times New Roman" w:cs="Times New Roman"/>
                <w:lang w:val="ru-RU"/>
              </w:rPr>
              <w:t>художественной</w:t>
            </w:r>
            <w:r w:rsidRPr="0052207A">
              <w:rPr>
                <w:rFonts w:ascii="Times New Roman" w:hAnsi="Times New Roman" w:cs="Times New Roman"/>
                <w:spacing w:val="13"/>
                <w:lang w:val="ru-RU"/>
              </w:rPr>
              <w:t xml:space="preserve"> </w:t>
            </w:r>
            <w:r w:rsidRPr="0052207A">
              <w:rPr>
                <w:rFonts w:ascii="Times New Roman" w:hAnsi="Times New Roman" w:cs="Times New Roman"/>
                <w:lang w:val="ru-RU"/>
              </w:rPr>
              <w:t>литературы,</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формирование начальных</w:t>
            </w:r>
            <w:r w:rsidRPr="0052207A">
              <w:rPr>
                <w:rFonts w:ascii="Times New Roman" w:hAnsi="Times New Roman" w:cs="Times New Roman"/>
                <w:spacing w:val="99"/>
                <w:lang w:val="ru-RU"/>
              </w:rPr>
              <w:t xml:space="preserve"> </w:t>
            </w:r>
            <w:r w:rsidRPr="0052207A">
              <w:rPr>
                <w:rFonts w:ascii="Times New Roman" w:hAnsi="Times New Roman" w:cs="Times New Roman"/>
                <w:lang w:val="ru-RU"/>
              </w:rPr>
              <w:t>навыков</w:t>
            </w:r>
            <w:r w:rsidRPr="0052207A">
              <w:rPr>
                <w:rFonts w:ascii="Times New Roman" w:hAnsi="Times New Roman" w:cs="Times New Roman"/>
                <w:lang w:val="ru-RU"/>
              </w:rPr>
              <w:tab/>
            </w:r>
            <w:r w:rsidRPr="0052207A">
              <w:rPr>
                <w:rFonts w:ascii="Times New Roman" w:hAnsi="Times New Roman" w:cs="Times New Roman"/>
                <w:lang w:val="ru-RU"/>
              </w:rPr>
              <w:tab/>
              <w:t>общения</w:t>
            </w:r>
            <w:r w:rsidRPr="0052207A">
              <w:rPr>
                <w:rFonts w:ascii="Times New Roman" w:hAnsi="Times New Roman" w:cs="Times New Roman"/>
                <w:lang w:val="ru-RU"/>
              </w:rPr>
              <w:tab/>
            </w:r>
            <w:r w:rsidRPr="0052207A">
              <w:rPr>
                <w:rFonts w:ascii="Times New Roman" w:hAnsi="Times New Roman" w:cs="Times New Roman"/>
                <w:lang w:val="ru-RU"/>
              </w:rPr>
              <w:tab/>
              <w:t>в</w:t>
            </w:r>
            <w:r w:rsidRPr="0052207A">
              <w:rPr>
                <w:rFonts w:ascii="Times New Roman" w:hAnsi="Times New Roman" w:cs="Times New Roman"/>
                <w:lang w:val="ru-RU"/>
              </w:rPr>
              <w:tab/>
              <w:t>устной</w:t>
            </w:r>
            <w:r w:rsidRPr="0052207A">
              <w:rPr>
                <w:rFonts w:ascii="Times New Roman" w:hAnsi="Times New Roman" w:cs="Times New Roman"/>
                <w:lang w:val="ru-RU"/>
              </w:rPr>
              <w:tab/>
            </w:r>
            <w:r w:rsidRPr="0052207A">
              <w:rPr>
                <w:rFonts w:ascii="Times New Roman" w:hAnsi="Times New Roman" w:cs="Times New Roman"/>
                <w:spacing w:val="-3"/>
                <w:lang w:val="ru-RU"/>
              </w:rPr>
              <w:t>и</w:t>
            </w:r>
            <w:r w:rsidRPr="0052207A">
              <w:rPr>
                <w:rFonts w:ascii="Times New Roman" w:hAnsi="Times New Roman" w:cs="Times New Roman"/>
                <w:spacing w:val="-52"/>
                <w:lang w:val="ru-RU"/>
              </w:rPr>
              <w:t xml:space="preserve"> </w:t>
            </w:r>
            <w:r w:rsidRPr="0052207A">
              <w:rPr>
                <w:rFonts w:ascii="Times New Roman" w:hAnsi="Times New Roman" w:cs="Times New Roman"/>
                <w:lang w:val="ru-RU"/>
              </w:rPr>
              <w:t>письменной</w:t>
            </w:r>
            <w:r w:rsidRPr="0052207A">
              <w:rPr>
                <w:rFonts w:ascii="Times New Roman" w:hAnsi="Times New Roman" w:cs="Times New Roman"/>
                <w:spacing w:val="5"/>
                <w:lang w:val="ru-RU"/>
              </w:rPr>
              <w:t xml:space="preserve"> </w:t>
            </w:r>
            <w:r w:rsidRPr="0052207A">
              <w:rPr>
                <w:rFonts w:ascii="Times New Roman" w:hAnsi="Times New Roman" w:cs="Times New Roman"/>
                <w:lang w:val="ru-RU"/>
              </w:rPr>
              <w:t>форме</w:t>
            </w:r>
            <w:r w:rsidRPr="0052207A">
              <w:rPr>
                <w:rFonts w:ascii="Times New Roman" w:hAnsi="Times New Roman" w:cs="Times New Roman"/>
                <w:spacing w:val="-6"/>
                <w:lang w:val="ru-RU"/>
              </w:rPr>
              <w:t xml:space="preserve"> </w:t>
            </w:r>
            <w:r w:rsidRPr="0052207A">
              <w:rPr>
                <w:rFonts w:ascii="Times New Roman" w:hAnsi="Times New Roman" w:cs="Times New Roman"/>
                <w:lang w:val="ru-RU"/>
              </w:rPr>
              <w:t>с</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носителями</w:t>
            </w:r>
            <w:r w:rsidRPr="0052207A">
              <w:rPr>
                <w:rFonts w:ascii="Times New Roman" w:hAnsi="Times New Roman" w:cs="Times New Roman"/>
                <w:spacing w:val="5"/>
                <w:lang w:val="ru-RU"/>
              </w:rPr>
              <w:t xml:space="preserve"> </w:t>
            </w:r>
            <w:r w:rsidRPr="0052207A">
              <w:rPr>
                <w:rFonts w:ascii="Times New Roman" w:hAnsi="Times New Roman" w:cs="Times New Roman"/>
                <w:lang w:val="ru-RU"/>
              </w:rPr>
              <w:t>иностранного</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языка,</w:t>
            </w:r>
          </w:p>
          <w:p w14:paraId="6612B028" w14:textId="77777777" w:rsidR="0052207A" w:rsidRPr="0052207A" w:rsidRDefault="0052207A" w:rsidP="0052207A">
            <w:pPr>
              <w:pStyle w:val="TableParagraph"/>
              <w:spacing w:line="232" w:lineRule="auto"/>
              <w:ind w:left="125" w:right="127"/>
              <w:rPr>
                <w:rFonts w:ascii="Times New Roman" w:hAnsi="Times New Roman" w:cs="Times New Roman"/>
                <w:lang w:val="ru-RU"/>
              </w:rPr>
            </w:pPr>
            <w:r w:rsidRPr="0052207A">
              <w:rPr>
                <w:rFonts w:ascii="Times New Roman" w:hAnsi="Times New Roman" w:cs="Times New Roman"/>
                <w:lang w:val="ru-RU"/>
              </w:rPr>
              <w:t>коммуникативных</w:t>
            </w:r>
            <w:r w:rsidRPr="0052207A">
              <w:rPr>
                <w:rFonts w:ascii="Times New Roman" w:hAnsi="Times New Roman" w:cs="Times New Roman"/>
                <w:spacing w:val="24"/>
                <w:lang w:val="ru-RU"/>
              </w:rPr>
              <w:t xml:space="preserve"> </w:t>
            </w:r>
            <w:r w:rsidRPr="0052207A">
              <w:rPr>
                <w:rFonts w:ascii="Times New Roman" w:hAnsi="Times New Roman" w:cs="Times New Roman"/>
                <w:lang w:val="ru-RU"/>
              </w:rPr>
              <w:t>умений,</w:t>
            </w:r>
            <w:r w:rsidRPr="0052207A">
              <w:rPr>
                <w:rFonts w:ascii="Times New Roman" w:hAnsi="Times New Roman" w:cs="Times New Roman"/>
                <w:spacing w:val="26"/>
                <w:lang w:val="ru-RU"/>
              </w:rPr>
              <w:t xml:space="preserve"> </w:t>
            </w:r>
            <w:r w:rsidRPr="0052207A">
              <w:rPr>
                <w:rFonts w:ascii="Times New Roman" w:hAnsi="Times New Roman" w:cs="Times New Roman"/>
                <w:lang w:val="ru-RU"/>
              </w:rPr>
              <w:t>нравственных</w:t>
            </w:r>
            <w:r w:rsidRPr="0052207A">
              <w:rPr>
                <w:rFonts w:ascii="Times New Roman" w:hAnsi="Times New Roman" w:cs="Times New Roman"/>
                <w:spacing w:val="24"/>
                <w:lang w:val="ru-RU"/>
              </w:rPr>
              <w:t xml:space="preserve"> </w:t>
            </w:r>
            <w:r w:rsidRPr="0052207A">
              <w:rPr>
                <w:rFonts w:ascii="Times New Roman" w:hAnsi="Times New Roman" w:cs="Times New Roman"/>
                <w:lang w:val="ru-RU"/>
              </w:rPr>
              <w:t>и</w:t>
            </w:r>
            <w:r w:rsidRPr="0052207A">
              <w:rPr>
                <w:rFonts w:ascii="Times New Roman" w:hAnsi="Times New Roman" w:cs="Times New Roman"/>
                <w:spacing w:val="19"/>
                <w:lang w:val="ru-RU"/>
              </w:rPr>
              <w:t xml:space="preserve"> </w:t>
            </w:r>
            <w:r w:rsidRPr="0052207A">
              <w:rPr>
                <w:rFonts w:ascii="Times New Roman" w:hAnsi="Times New Roman" w:cs="Times New Roman"/>
                <w:lang w:val="ru-RU"/>
              </w:rPr>
              <w:t>эстетических</w:t>
            </w:r>
            <w:r w:rsidRPr="0052207A">
              <w:rPr>
                <w:rFonts w:ascii="Times New Roman" w:hAnsi="Times New Roman" w:cs="Times New Roman"/>
                <w:spacing w:val="28"/>
                <w:lang w:val="ru-RU"/>
              </w:rPr>
              <w:t xml:space="preserve"> </w:t>
            </w:r>
            <w:r w:rsidRPr="0052207A">
              <w:rPr>
                <w:rFonts w:ascii="Times New Roman" w:hAnsi="Times New Roman" w:cs="Times New Roman"/>
                <w:lang w:val="ru-RU"/>
              </w:rPr>
              <w:t>чувств,</w:t>
            </w:r>
            <w:r w:rsidRPr="0052207A">
              <w:rPr>
                <w:rFonts w:ascii="Times New Roman" w:hAnsi="Times New Roman" w:cs="Times New Roman"/>
                <w:spacing w:val="-52"/>
                <w:lang w:val="ru-RU"/>
              </w:rPr>
              <w:t xml:space="preserve"> </w:t>
            </w:r>
            <w:r w:rsidRPr="0052207A">
              <w:rPr>
                <w:rFonts w:ascii="Times New Roman" w:hAnsi="Times New Roman" w:cs="Times New Roman"/>
                <w:lang w:val="ru-RU"/>
              </w:rPr>
              <w:t>способностей</w:t>
            </w:r>
            <w:r w:rsidRPr="0052207A">
              <w:rPr>
                <w:rFonts w:ascii="Times New Roman" w:hAnsi="Times New Roman" w:cs="Times New Roman"/>
                <w:spacing w:val="-12"/>
                <w:lang w:val="ru-RU"/>
              </w:rPr>
              <w:t xml:space="preserve"> </w:t>
            </w:r>
            <w:r w:rsidRPr="0052207A">
              <w:rPr>
                <w:rFonts w:ascii="Times New Roman" w:hAnsi="Times New Roman" w:cs="Times New Roman"/>
                <w:lang w:val="ru-RU"/>
              </w:rPr>
              <w:t>к</w:t>
            </w:r>
            <w:r w:rsidRPr="0052207A">
              <w:rPr>
                <w:rFonts w:ascii="Times New Roman" w:hAnsi="Times New Roman" w:cs="Times New Roman"/>
                <w:spacing w:val="-8"/>
                <w:lang w:val="ru-RU"/>
              </w:rPr>
              <w:t xml:space="preserve"> </w:t>
            </w:r>
            <w:r w:rsidRPr="0052207A">
              <w:rPr>
                <w:rFonts w:ascii="Times New Roman" w:hAnsi="Times New Roman" w:cs="Times New Roman"/>
                <w:lang w:val="ru-RU"/>
              </w:rPr>
              <w:t>творческой</w:t>
            </w:r>
            <w:r w:rsidRPr="0052207A">
              <w:rPr>
                <w:rFonts w:ascii="Times New Roman" w:hAnsi="Times New Roman" w:cs="Times New Roman"/>
                <w:spacing w:val="-3"/>
                <w:lang w:val="ru-RU"/>
              </w:rPr>
              <w:t xml:space="preserve"> </w:t>
            </w:r>
            <w:r w:rsidRPr="0052207A">
              <w:rPr>
                <w:rFonts w:ascii="Times New Roman" w:hAnsi="Times New Roman" w:cs="Times New Roman"/>
                <w:lang w:val="ru-RU"/>
              </w:rPr>
              <w:t>деятельности</w:t>
            </w:r>
            <w:r w:rsidRPr="0052207A">
              <w:rPr>
                <w:rFonts w:ascii="Times New Roman" w:hAnsi="Times New Roman" w:cs="Times New Roman"/>
                <w:spacing w:val="-8"/>
                <w:lang w:val="ru-RU"/>
              </w:rPr>
              <w:t xml:space="preserve"> </w:t>
            </w:r>
            <w:r w:rsidRPr="0052207A">
              <w:rPr>
                <w:rFonts w:ascii="Times New Roman" w:hAnsi="Times New Roman" w:cs="Times New Roman"/>
                <w:lang w:val="ru-RU"/>
              </w:rPr>
              <w:t>на</w:t>
            </w:r>
            <w:r w:rsidRPr="0052207A">
              <w:rPr>
                <w:rFonts w:ascii="Times New Roman" w:hAnsi="Times New Roman" w:cs="Times New Roman"/>
                <w:spacing w:val="-8"/>
                <w:lang w:val="ru-RU"/>
              </w:rPr>
              <w:t xml:space="preserve"> </w:t>
            </w:r>
            <w:r w:rsidRPr="0052207A">
              <w:rPr>
                <w:rFonts w:ascii="Times New Roman" w:hAnsi="Times New Roman" w:cs="Times New Roman"/>
                <w:lang w:val="ru-RU"/>
              </w:rPr>
              <w:t>иностранном</w:t>
            </w:r>
            <w:r w:rsidRPr="0052207A">
              <w:rPr>
                <w:rFonts w:ascii="Times New Roman" w:hAnsi="Times New Roman" w:cs="Times New Roman"/>
                <w:spacing w:val="-4"/>
                <w:lang w:val="ru-RU"/>
              </w:rPr>
              <w:t xml:space="preserve"> </w:t>
            </w:r>
            <w:r w:rsidRPr="0052207A">
              <w:rPr>
                <w:rFonts w:ascii="Times New Roman" w:hAnsi="Times New Roman" w:cs="Times New Roman"/>
                <w:lang w:val="ru-RU"/>
              </w:rPr>
              <w:t>языке.</w:t>
            </w:r>
          </w:p>
        </w:tc>
      </w:tr>
    </w:tbl>
    <w:p w14:paraId="29162CB6" w14:textId="77777777" w:rsidR="0052207A" w:rsidRPr="0052207A" w:rsidRDefault="0052207A" w:rsidP="00D95920">
      <w:pPr>
        <w:ind w:right="113"/>
        <w:jc w:val="both"/>
        <w:rPr>
          <w:rFonts w:eastAsia="Times New Roman"/>
          <w:sz w:val="24"/>
          <w:szCs w:val="24"/>
        </w:rPr>
      </w:pPr>
    </w:p>
    <w:tbl>
      <w:tblPr>
        <w:tblStyle w:val="TableNormal"/>
        <w:tblW w:w="103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7"/>
        <w:gridCol w:w="2833"/>
        <w:gridCol w:w="6525"/>
      </w:tblGrid>
      <w:tr w:rsidR="0052207A" w:rsidRPr="0052207A" w14:paraId="22B74826" w14:textId="77777777" w:rsidTr="0084513A">
        <w:trPr>
          <w:trHeight w:val="877"/>
        </w:trPr>
        <w:tc>
          <w:tcPr>
            <w:tcW w:w="957" w:type="dxa"/>
          </w:tcPr>
          <w:p w14:paraId="2B2E00D7" w14:textId="77777777" w:rsidR="0052207A" w:rsidRPr="0052207A" w:rsidRDefault="0052207A" w:rsidP="00031AF8">
            <w:pPr>
              <w:pStyle w:val="TableParagraph"/>
              <w:spacing w:line="233" w:lineRule="exact"/>
              <w:ind w:left="119"/>
              <w:rPr>
                <w:rFonts w:ascii="Times New Roman" w:hAnsi="Times New Roman" w:cs="Times New Roman"/>
              </w:rPr>
            </w:pPr>
            <w:r w:rsidRPr="0052207A">
              <w:rPr>
                <w:rFonts w:ascii="Times New Roman" w:hAnsi="Times New Roman" w:cs="Times New Roman"/>
              </w:rPr>
              <w:t>4.</w:t>
            </w:r>
          </w:p>
        </w:tc>
        <w:tc>
          <w:tcPr>
            <w:tcW w:w="2833" w:type="dxa"/>
          </w:tcPr>
          <w:p w14:paraId="1EE30D14" w14:textId="77777777" w:rsidR="0052207A" w:rsidRPr="0052207A" w:rsidRDefault="0052207A" w:rsidP="00031AF8">
            <w:pPr>
              <w:pStyle w:val="TableParagraph"/>
              <w:spacing w:line="233" w:lineRule="exact"/>
              <w:ind w:left="115"/>
              <w:rPr>
                <w:rFonts w:ascii="Times New Roman" w:hAnsi="Times New Roman" w:cs="Times New Roman"/>
              </w:rPr>
            </w:pPr>
            <w:proofErr w:type="spellStart"/>
            <w:r w:rsidRPr="0052207A">
              <w:rPr>
                <w:rFonts w:ascii="Times New Roman" w:hAnsi="Times New Roman" w:cs="Times New Roman"/>
              </w:rPr>
              <w:t>Математика</w:t>
            </w:r>
            <w:proofErr w:type="spellEnd"/>
            <w:r w:rsidRPr="0052207A">
              <w:rPr>
                <w:rFonts w:ascii="Times New Roman" w:hAnsi="Times New Roman" w:cs="Times New Roman"/>
                <w:spacing w:val="-1"/>
              </w:rPr>
              <w:t xml:space="preserve"> </w:t>
            </w:r>
            <w:r w:rsidRPr="0052207A">
              <w:rPr>
                <w:rFonts w:ascii="Times New Roman" w:hAnsi="Times New Roman" w:cs="Times New Roman"/>
              </w:rPr>
              <w:t>и</w:t>
            </w:r>
            <w:r w:rsidRPr="0052207A">
              <w:rPr>
                <w:rFonts w:ascii="Times New Roman" w:hAnsi="Times New Roman" w:cs="Times New Roman"/>
                <w:spacing w:val="-7"/>
              </w:rPr>
              <w:t xml:space="preserve"> </w:t>
            </w:r>
            <w:proofErr w:type="spellStart"/>
            <w:r w:rsidRPr="0052207A">
              <w:rPr>
                <w:rFonts w:ascii="Times New Roman" w:hAnsi="Times New Roman" w:cs="Times New Roman"/>
              </w:rPr>
              <w:t>информатика</w:t>
            </w:r>
            <w:proofErr w:type="spellEnd"/>
          </w:p>
        </w:tc>
        <w:tc>
          <w:tcPr>
            <w:tcW w:w="6525" w:type="dxa"/>
          </w:tcPr>
          <w:p w14:paraId="07796AFF" w14:textId="77777777" w:rsidR="0052207A" w:rsidRPr="0052207A" w:rsidRDefault="0052207A" w:rsidP="00031AF8">
            <w:pPr>
              <w:pStyle w:val="TableParagraph"/>
              <w:spacing w:line="238" w:lineRule="exact"/>
              <w:ind w:left="125"/>
              <w:rPr>
                <w:rFonts w:ascii="Times New Roman" w:hAnsi="Times New Roman" w:cs="Times New Roman"/>
                <w:lang w:val="ru-RU"/>
              </w:rPr>
            </w:pPr>
            <w:r w:rsidRPr="0052207A">
              <w:rPr>
                <w:rFonts w:ascii="Times New Roman" w:hAnsi="Times New Roman" w:cs="Times New Roman"/>
                <w:lang w:val="ru-RU"/>
              </w:rPr>
              <w:t>Развитие</w:t>
            </w:r>
            <w:r w:rsidRPr="0052207A">
              <w:rPr>
                <w:rFonts w:ascii="Times New Roman" w:hAnsi="Times New Roman" w:cs="Times New Roman"/>
                <w:spacing w:val="33"/>
                <w:lang w:val="ru-RU"/>
              </w:rPr>
              <w:t xml:space="preserve"> </w:t>
            </w:r>
            <w:r w:rsidRPr="0052207A">
              <w:rPr>
                <w:rFonts w:ascii="Times New Roman" w:hAnsi="Times New Roman" w:cs="Times New Roman"/>
                <w:lang w:val="ru-RU"/>
              </w:rPr>
              <w:t>математической</w:t>
            </w:r>
            <w:r w:rsidRPr="0052207A">
              <w:rPr>
                <w:rFonts w:ascii="Times New Roman" w:hAnsi="Times New Roman" w:cs="Times New Roman"/>
                <w:spacing w:val="43"/>
                <w:lang w:val="ru-RU"/>
              </w:rPr>
              <w:t xml:space="preserve"> </w:t>
            </w:r>
            <w:r w:rsidRPr="0052207A">
              <w:rPr>
                <w:rFonts w:ascii="Times New Roman" w:hAnsi="Times New Roman" w:cs="Times New Roman"/>
                <w:lang w:val="ru-RU"/>
              </w:rPr>
              <w:t>речи,</w:t>
            </w:r>
            <w:r w:rsidRPr="0052207A">
              <w:rPr>
                <w:rFonts w:ascii="Times New Roman" w:hAnsi="Times New Roman" w:cs="Times New Roman"/>
                <w:spacing w:val="46"/>
                <w:lang w:val="ru-RU"/>
              </w:rPr>
              <w:t xml:space="preserve"> </w:t>
            </w:r>
            <w:proofErr w:type="gramStart"/>
            <w:r w:rsidRPr="0052207A">
              <w:rPr>
                <w:rFonts w:ascii="Times New Roman" w:hAnsi="Times New Roman" w:cs="Times New Roman"/>
                <w:lang w:val="ru-RU"/>
              </w:rPr>
              <w:t>логического</w:t>
            </w:r>
            <w:proofErr w:type="gramEnd"/>
            <w:r w:rsidRPr="0052207A">
              <w:rPr>
                <w:rFonts w:ascii="Times New Roman" w:hAnsi="Times New Roman" w:cs="Times New Roman"/>
                <w:spacing w:val="36"/>
                <w:lang w:val="ru-RU"/>
              </w:rPr>
              <w:t xml:space="preserve"> </w:t>
            </w:r>
            <w:r w:rsidRPr="0052207A">
              <w:rPr>
                <w:rFonts w:ascii="Times New Roman" w:hAnsi="Times New Roman" w:cs="Times New Roman"/>
                <w:lang w:val="ru-RU"/>
              </w:rPr>
              <w:t>и</w:t>
            </w:r>
            <w:r w:rsidRPr="0052207A">
              <w:rPr>
                <w:rFonts w:ascii="Times New Roman" w:hAnsi="Times New Roman" w:cs="Times New Roman"/>
                <w:spacing w:val="42"/>
                <w:lang w:val="ru-RU"/>
              </w:rPr>
              <w:t xml:space="preserve"> </w:t>
            </w:r>
            <w:r w:rsidRPr="0052207A">
              <w:rPr>
                <w:rFonts w:ascii="Times New Roman" w:hAnsi="Times New Roman" w:cs="Times New Roman"/>
                <w:lang w:val="ru-RU"/>
              </w:rPr>
              <w:t>алгоритмического</w:t>
            </w:r>
          </w:p>
          <w:p w14:paraId="580A6AFD" w14:textId="77777777" w:rsidR="0052207A" w:rsidRPr="0052207A" w:rsidRDefault="0052207A" w:rsidP="00031AF8">
            <w:pPr>
              <w:pStyle w:val="TableParagraph"/>
              <w:tabs>
                <w:tab w:val="left" w:pos="1604"/>
                <w:tab w:val="left" w:pos="3313"/>
                <w:tab w:val="left" w:pos="4903"/>
              </w:tabs>
              <w:spacing w:before="1"/>
              <w:ind w:left="125" w:right="56"/>
              <w:rPr>
                <w:rFonts w:ascii="Times New Roman" w:hAnsi="Times New Roman" w:cs="Times New Roman"/>
                <w:lang w:val="ru-RU"/>
              </w:rPr>
            </w:pPr>
            <w:r w:rsidRPr="0052207A">
              <w:rPr>
                <w:rFonts w:ascii="Times New Roman" w:hAnsi="Times New Roman" w:cs="Times New Roman"/>
                <w:lang w:val="ru-RU"/>
              </w:rPr>
              <w:t>мышления,</w:t>
            </w:r>
            <w:r w:rsidRPr="0052207A">
              <w:rPr>
                <w:rFonts w:ascii="Times New Roman" w:hAnsi="Times New Roman" w:cs="Times New Roman"/>
                <w:lang w:val="ru-RU"/>
              </w:rPr>
              <w:tab/>
              <w:t>воображения,</w:t>
            </w:r>
            <w:r w:rsidRPr="0052207A">
              <w:rPr>
                <w:rFonts w:ascii="Times New Roman" w:hAnsi="Times New Roman" w:cs="Times New Roman"/>
                <w:lang w:val="ru-RU"/>
              </w:rPr>
              <w:tab/>
              <w:t>обеспечение</w:t>
            </w:r>
            <w:r w:rsidRPr="0052207A">
              <w:rPr>
                <w:rFonts w:ascii="Times New Roman" w:hAnsi="Times New Roman" w:cs="Times New Roman"/>
                <w:lang w:val="ru-RU"/>
              </w:rPr>
              <w:tab/>
              <w:t>первоначальных</w:t>
            </w:r>
            <w:r w:rsidRPr="0052207A">
              <w:rPr>
                <w:rFonts w:ascii="Times New Roman" w:hAnsi="Times New Roman" w:cs="Times New Roman"/>
                <w:spacing w:val="-52"/>
                <w:lang w:val="ru-RU"/>
              </w:rPr>
              <w:t xml:space="preserve"> </w:t>
            </w:r>
            <w:r w:rsidRPr="0052207A">
              <w:rPr>
                <w:rFonts w:ascii="Times New Roman" w:hAnsi="Times New Roman" w:cs="Times New Roman"/>
                <w:lang w:val="ru-RU"/>
              </w:rPr>
              <w:t>представлений</w:t>
            </w:r>
            <w:r w:rsidRPr="0052207A">
              <w:rPr>
                <w:rFonts w:ascii="Times New Roman" w:hAnsi="Times New Roman" w:cs="Times New Roman"/>
                <w:spacing w:val="-5"/>
                <w:lang w:val="ru-RU"/>
              </w:rPr>
              <w:t xml:space="preserve"> </w:t>
            </w:r>
            <w:r w:rsidRPr="0052207A">
              <w:rPr>
                <w:rFonts w:ascii="Times New Roman" w:hAnsi="Times New Roman" w:cs="Times New Roman"/>
                <w:lang w:val="ru-RU"/>
              </w:rPr>
              <w:t>о</w:t>
            </w:r>
            <w:r w:rsidRPr="0052207A">
              <w:rPr>
                <w:rFonts w:ascii="Times New Roman" w:hAnsi="Times New Roman" w:cs="Times New Roman"/>
                <w:spacing w:val="-3"/>
                <w:lang w:val="ru-RU"/>
              </w:rPr>
              <w:t xml:space="preserve"> </w:t>
            </w:r>
            <w:r w:rsidRPr="0052207A">
              <w:rPr>
                <w:rFonts w:ascii="Times New Roman" w:hAnsi="Times New Roman" w:cs="Times New Roman"/>
                <w:lang w:val="ru-RU"/>
              </w:rPr>
              <w:t>компьютерной</w:t>
            </w:r>
            <w:r w:rsidRPr="0052207A">
              <w:rPr>
                <w:rFonts w:ascii="Times New Roman" w:hAnsi="Times New Roman" w:cs="Times New Roman"/>
                <w:spacing w:val="2"/>
                <w:lang w:val="ru-RU"/>
              </w:rPr>
              <w:t xml:space="preserve"> </w:t>
            </w:r>
            <w:r w:rsidRPr="0052207A">
              <w:rPr>
                <w:rFonts w:ascii="Times New Roman" w:hAnsi="Times New Roman" w:cs="Times New Roman"/>
                <w:lang w:val="ru-RU"/>
              </w:rPr>
              <w:t>грамотности</w:t>
            </w:r>
          </w:p>
        </w:tc>
      </w:tr>
      <w:tr w:rsidR="0052207A" w:rsidRPr="0052207A" w14:paraId="094F9709" w14:textId="77777777" w:rsidTr="0084513A">
        <w:trPr>
          <w:trHeight w:val="2376"/>
        </w:trPr>
        <w:tc>
          <w:tcPr>
            <w:tcW w:w="957" w:type="dxa"/>
          </w:tcPr>
          <w:p w14:paraId="6C57A448" w14:textId="77777777" w:rsidR="0052207A" w:rsidRPr="0052207A" w:rsidRDefault="0052207A" w:rsidP="00031AF8">
            <w:pPr>
              <w:pStyle w:val="TableParagraph"/>
              <w:spacing w:line="233" w:lineRule="exact"/>
              <w:ind w:left="119"/>
              <w:rPr>
                <w:rFonts w:ascii="Times New Roman" w:hAnsi="Times New Roman" w:cs="Times New Roman"/>
              </w:rPr>
            </w:pPr>
            <w:r w:rsidRPr="0052207A">
              <w:rPr>
                <w:rFonts w:ascii="Times New Roman" w:hAnsi="Times New Roman" w:cs="Times New Roman"/>
              </w:rPr>
              <w:t>5.</w:t>
            </w:r>
          </w:p>
        </w:tc>
        <w:tc>
          <w:tcPr>
            <w:tcW w:w="2833" w:type="dxa"/>
          </w:tcPr>
          <w:p w14:paraId="79464D1F" w14:textId="77777777" w:rsidR="0052207A" w:rsidRPr="0052207A" w:rsidRDefault="0052207A" w:rsidP="00031AF8">
            <w:pPr>
              <w:pStyle w:val="TableParagraph"/>
              <w:spacing w:line="238" w:lineRule="exact"/>
              <w:ind w:left="115"/>
              <w:rPr>
                <w:rFonts w:ascii="Times New Roman" w:hAnsi="Times New Roman" w:cs="Times New Roman"/>
                <w:lang w:val="ru-RU"/>
              </w:rPr>
            </w:pPr>
            <w:r w:rsidRPr="0052207A">
              <w:rPr>
                <w:rFonts w:ascii="Times New Roman" w:hAnsi="Times New Roman" w:cs="Times New Roman"/>
                <w:lang w:val="ru-RU"/>
              </w:rPr>
              <w:t>Обществознание</w:t>
            </w:r>
            <w:r w:rsidRPr="0052207A">
              <w:rPr>
                <w:rFonts w:ascii="Times New Roman" w:hAnsi="Times New Roman" w:cs="Times New Roman"/>
                <w:spacing w:val="-6"/>
                <w:lang w:val="ru-RU"/>
              </w:rPr>
              <w:t xml:space="preserve"> </w:t>
            </w:r>
            <w:r w:rsidRPr="0052207A">
              <w:rPr>
                <w:rFonts w:ascii="Times New Roman" w:hAnsi="Times New Roman" w:cs="Times New Roman"/>
                <w:lang w:val="ru-RU"/>
              </w:rPr>
              <w:t>и</w:t>
            </w:r>
          </w:p>
          <w:p w14:paraId="19099EEB" w14:textId="77777777" w:rsidR="0052207A" w:rsidRPr="0052207A" w:rsidRDefault="0052207A" w:rsidP="00031AF8">
            <w:pPr>
              <w:pStyle w:val="TableParagraph"/>
              <w:spacing w:before="1"/>
              <w:ind w:left="115"/>
              <w:rPr>
                <w:rFonts w:ascii="Times New Roman" w:hAnsi="Times New Roman" w:cs="Times New Roman"/>
                <w:lang w:val="ru-RU"/>
              </w:rPr>
            </w:pPr>
            <w:r w:rsidRPr="0052207A">
              <w:rPr>
                <w:rFonts w:ascii="Times New Roman" w:hAnsi="Times New Roman" w:cs="Times New Roman"/>
                <w:lang w:val="ru-RU"/>
              </w:rPr>
              <w:t>естествознание</w:t>
            </w:r>
            <w:r w:rsidRPr="0052207A">
              <w:rPr>
                <w:rFonts w:ascii="Times New Roman" w:hAnsi="Times New Roman" w:cs="Times New Roman"/>
                <w:spacing w:val="1"/>
                <w:lang w:val="ru-RU"/>
              </w:rPr>
              <w:t xml:space="preserve"> </w:t>
            </w:r>
            <w:r w:rsidRPr="0052207A">
              <w:rPr>
                <w:rFonts w:ascii="Times New Roman" w:hAnsi="Times New Roman" w:cs="Times New Roman"/>
                <w:spacing w:val="-3"/>
                <w:lang w:val="ru-RU"/>
              </w:rPr>
              <w:t>(Окружающий</w:t>
            </w:r>
            <w:r w:rsidRPr="0052207A">
              <w:rPr>
                <w:rFonts w:ascii="Times New Roman" w:hAnsi="Times New Roman" w:cs="Times New Roman"/>
                <w:spacing w:val="-10"/>
                <w:lang w:val="ru-RU"/>
              </w:rPr>
              <w:t xml:space="preserve"> </w:t>
            </w:r>
            <w:r w:rsidRPr="0052207A">
              <w:rPr>
                <w:rFonts w:ascii="Times New Roman" w:hAnsi="Times New Roman" w:cs="Times New Roman"/>
                <w:spacing w:val="-3"/>
                <w:lang w:val="ru-RU"/>
              </w:rPr>
              <w:t>мир)</w:t>
            </w:r>
          </w:p>
        </w:tc>
        <w:tc>
          <w:tcPr>
            <w:tcW w:w="6525" w:type="dxa"/>
          </w:tcPr>
          <w:p w14:paraId="21224C34" w14:textId="77777777" w:rsidR="0052207A" w:rsidRPr="0052207A" w:rsidRDefault="0052207A" w:rsidP="00031AF8">
            <w:pPr>
              <w:pStyle w:val="TableParagraph"/>
              <w:spacing w:line="238" w:lineRule="exact"/>
              <w:ind w:left="125"/>
              <w:jc w:val="both"/>
              <w:rPr>
                <w:rFonts w:ascii="Times New Roman" w:hAnsi="Times New Roman" w:cs="Times New Roman"/>
                <w:lang w:val="ru-RU"/>
              </w:rPr>
            </w:pPr>
            <w:r w:rsidRPr="0052207A">
              <w:rPr>
                <w:rFonts w:ascii="Times New Roman" w:hAnsi="Times New Roman" w:cs="Times New Roman"/>
                <w:lang w:val="ru-RU"/>
              </w:rPr>
              <w:t>Формирование</w:t>
            </w:r>
            <w:r w:rsidRPr="0052207A">
              <w:rPr>
                <w:rFonts w:ascii="Times New Roman" w:hAnsi="Times New Roman" w:cs="Times New Roman"/>
                <w:spacing w:val="49"/>
                <w:lang w:val="ru-RU"/>
              </w:rPr>
              <w:t xml:space="preserve"> </w:t>
            </w:r>
            <w:r w:rsidRPr="0052207A">
              <w:rPr>
                <w:rFonts w:ascii="Times New Roman" w:hAnsi="Times New Roman" w:cs="Times New Roman"/>
                <w:lang w:val="ru-RU"/>
              </w:rPr>
              <w:t>уважительного</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отношения</w:t>
            </w:r>
            <w:r w:rsidRPr="0052207A">
              <w:rPr>
                <w:rFonts w:ascii="Times New Roman" w:hAnsi="Times New Roman" w:cs="Times New Roman"/>
                <w:spacing w:val="55"/>
                <w:lang w:val="ru-RU"/>
              </w:rPr>
              <w:t xml:space="preserve"> </w:t>
            </w:r>
            <w:r w:rsidRPr="0052207A">
              <w:rPr>
                <w:rFonts w:ascii="Times New Roman" w:hAnsi="Times New Roman" w:cs="Times New Roman"/>
                <w:lang w:val="ru-RU"/>
              </w:rPr>
              <w:t>к</w:t>
            </w:r>
            <w:r w:rsidRPr="0052207A">
              <w:rPr>
                <w:rFonts w:ascii="Times New Roman" w:hAnsi="Times New Roman" w:cs="Times New Roman"/>
                <w:spacing w:val="56"/>
                <w:lang w:val="ru-RU"/>
              </w:rPr>
              <w:t xml:space="preserve"> </w:t>
            </w:r>
            <w:r w:rsidRPr="0052207A">
              <w:rPr>
                <w:rFonts w:ascii="Times New Roman" w:hAnsi="Times New Roman" w:cs="Times New Roman"/>
                <w:lang w:val="ru-RU"/>
              </w:rPr>
              <w:t>семье,</w:t>
            </w:r>
            <w:r w:rsidRPr="0052207A">
              <w:rPr>
                <w:rFonts w:ascii="Times New Roman" w:hAnsi="Times New Roman" w:cs="Times New Roman"/>
                <w:spacing w:val="59"/>
                <w:lang w:val="ru-RU"/>
              </w:rPr>
              <w:t xml:space="preserve"> </w:t>
            </w:r>
            <w:proofErr w:type="gramStart"/>
            <w:r w:rsidRPr="0052207A">
              <w:rPr>
                <w:rFonts w:ascii="Times New Roman" w:hAnsi="Times New Roman" w:cs="Times New Roman"/>
                <w:lang w:val="ru-RU"/>
              </w:rPr>
              <w:t>населенному</w:t>
            </w:r>
            <w:proofErr w:type="gramEnd"/>
          </w:p>
          <w:p w14:paraId="3BD22E86" w14:textId="77777777" w:rsidR="0052207A" w:rsidRPr="0052207A" w:rsidRDefault="0052207A" w:rsidP="00031AF8">
            <w:pPr>
              <w:pStyle w:val="TableParagraph"/>
              <w:spacing w:before="1"/>
              <w:ind w:left="125" w:right="51"/>
              <w:jc w:val="both"/>
              <w:rPr>
                <w:rFonts w:ascii="Times New Roman" w:hAnsi="Times New Roman" w:cs="Times New Roman"/>
                <w:lang w:val="ru-RU"/>
              </w:rPr>
            </w:pPr>
            <w:proofErr w:type="gramStart"/>
            <w:r w:rsidRPr="0052207A">
              <w:rPr>
                <w:rFonts w:ascii="Times New Roman" w:hAnsi="Times New Roman" w:cs="Times New Roman"/>
                <w:lang w:val="ru-RU"/>
              </w:rPr>
              <w:t>пункту,</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региону,</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России,</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истории,</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культуре,</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природе</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нашей</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страны,</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ее современной</w:t>
            </w:r>
            <w:r w:rsidRPr="0052207A">
              <w:rPr>
                <w:rFonts w:ascii="Times New Roman" w:hAnsi="Times New Roman" w:cs="Times New Roman"/>
                <w:spacing w:val="55"/>
                <w:lang w:val="ru-RU"/>
              </w:rPr>
              <w:t xml:space="preserve"> </w:t>
            </w:r>
            <w:r w:rsidRPr="0052207A">
              <w:rPr>
                <w:rFonts w:ascii="Times New Roman" w:hAnsi="Times New Roman" w:cs="Times New Roman"/>
                <w:lang w:val="ru-RU"/>
              </w:rPr>
              <w:t>жизни.</w:t>
            </w:r>
            <w:proofErr w:type="gramEnd"/>
            <w:r w:rsidRPr="0052207A">
              <w:rPr>
                <w:rFonts w:ascii="Times New Roman" w:hAnsi="Times New Roman" w:cs="Times New Roman"/>
                <w:lang w:val="ru-RU"/>
              </w:rPr>
              <w:t xml:space="preserve"> Осознание ценности, целостности</w:t>
            </w:r>
            <w:r w:rsidRPr="0052207A">
              <w:rPr>
                <w:rFonts w:ascii="Times New Roman" w:hAnsi="Times New Roman" w:cs="Times New Roman"/>
                <w:spacing w:val="-52"/>
                <w:lang w:val="ru-RU"/>
              </w:rPr>
              <w:t xml:space="preserve"> </w:t>
            </w:r>
            <w:r w:rsidRPr="0052207A">
              <w:rPr>
                <w:rFonts w:ascii="Times New Roman" w:hAnsi="Times New Roman" w:cs="Times New Roman"/>
                <w:lang w:val="ru-RU"/>
              </w:rPr>
              <w:t>и</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многообразия</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окружающего</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мира,</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своего</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места</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в</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нем.</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Формирование</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модели</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безопасного</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поведения</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в</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условиях</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повседневной</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жизни</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и</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в</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различных</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опасных</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и</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чрезвычайных</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ситуациях.</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Формирование</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психологической</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культуры</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и</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компетенции</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для</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обеспечения</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эффективного</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и</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безопасного</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взаимодействия</w:t>
            </w:r>
            <w:r w:rsidRPr="0052207A">
              <w:rPr>
                <w:rFonts w:ascii="Times New Roman" w:hAnsi="Times New Roman" w:cs="Times New Roman"/>
                <w:spacing w:val="2"/>
                <w:lang w:val="ru-RU"/>
              </w:rPr>
              <w:t xml:space="preserve"> </w:t>
            </w:r>
            <w:r w:rsidRPr="0052207A">
              <w:rPr>
                <w:rFonts w:ascii="Times New Roman" w:hAnsi="Times New Roman" w:cs="Times New Roman"/>
                <w:lang w:val="ru-RU"/>
              </w:rPr>
              <w:t>в</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социуме.</w:t>
            </w:r>
          </w:p>
        </w:tc>
      </w:tr>
      <w:tr w:rsidR="0052207A" w:rsidRPr="0052207A" w14:paraId="6793B3DC" w14:textId="77777777" w:rsidTr="0084513A">
        <w:trPr>
          <w:trHeight w:val="1022"/>
        </w:trPr>
        <w:tc>
          <w:tcPr>
            <w:tcW w:w="957" w:type="dxa"/>
          </w:tcPr>
          <w:p w14:paraId="4D61EB44" w14:textId="77777777" w:rsidR="0052207A" w:rsidRPr="0052207A" w:rsidRDefault="0052207A" w:rsidP="00031AF8">
            <w:pPr>
              <w:pStyle w:val="TableParagraph"/>
              <w:spacing w:line="238" w:lineRule="exact"/>
              <w:ind w:left="119"/>
              <w:rPr>
                <w:rFonts w:ascii="Times New Roman" w:hAnsi="Times New Roman" w:cs="Times New Roman"/>
              </w:rPr>
            </w:pPr>
            <w:r w:rsidRPr="0052207A">
              <w:rPr>
                <w:rFonts w:ascii="Times New Roman" w:hAnsi="Times New Roman" w:cs="Times New Roman"/>
              </w:rPr>
              <w:t>6.</w:t>
            </w:r>
          </w:p>
        </w:tc>
        <w:tc>
          <w:tcPr>
            <w:tcW w:w="2833" w:type="dxa"/>
          </w:tcPr>
          <w:p w14:paraId="408B75FB" w14:textId="77777777" w:rsidR="0052207A" w:rsidRPr="0052207A" w:rsidRDefault="0052207A" w:rsidP="00031AF8">
            <w:pPr>
              <w:pStyle w:val="TableParagraph"/>
              <w:spacing w:line="242" w:lineRule="auto"/>
              <w:ind w:left="115" w:right="337"/>
              <w:rPr>
                <w:rFonts w:ascii="Times New Roman" w:hAnsi="Times New Roman" w:cs="Times New Roman"/>
                <w:lang w:val="ru-RU"/>
              </w:rPr>
            </w:pPr>
            <w:r w:rsidRPr="0052207A">
              <w:rPr>
                <w:rFonts w:ascii="Times New Roman" w:hAnsi="Times New Roman" w:cs="Times New Roman"/>
                <w:lang w:val="ru-RU"/>
              </w:rPr>
              <w:t>Основы религиозных</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культур</w:t>
            </w:r>
            <w:r w:rsidRPr="0052207A">
              <w:rPr>
                <w:rFonts w:ascii="Times New Roman" w:hAnsi="Times New Roman" w:cs="Times New Roman"/>
                <w:spacing w:val="-10"/>
                <w:lang w:val="ru-RU"/>
              </w:rPr>
              <w:t xml:space="preserve"> </w:t>
            </w:r>
            <w:r w:rsidRPr="0052207A">
              <w:rPr>
                <w:rFonts w:ascii="Times New Roman" w:hAnsi="Times New Roman" w:cs="Times New Roman"/>
                <w:lang w:val="ru-RU"/>
              </w:rPr>
              <w:t>и</w:t>
            </w:r>
            <w:r w:rsidRPr="0052207A">
              <w:rPr>
                <w:rFonts w:ascii="Times New Roman" w:hAnsi="Times New Roman" w:cs="Times New Roman"/>
                <w:spacing w:val="-14"/>
                <w:lang w:val="ru-RU"/>
              </w:rPr>
              <w:t xml:space="preserve"> </w:t>
            </w:r>
            <w:r w:rsidRPr="0052207A">
              <w:rPr>
                <w:rFonts w:ascii="Times New Roman" w:hAnsi="Times New Roman" w:cs="Times New Roman"/>
                <w:lang w:val="ru-RU"/>
              </w:rPr>
              <w:t>светской</w:t>
            </w:r>
            <w:r w:rsidRPr="0052207A">
              <w:rPr>
                <w:rFonts w:ascii="Times New Roman" w:hAnsi="Times New Roman" w:cs="Times New Roman"/>
                <w:spacing w:val="-12"/>
                <w:lang w:val="ru-RU"/>
              </w:rPr>
              <w:t xml:space="preserve"> </w:t>
            </w:r>
            <w:r w:rsidRPr="0052207A">
              <w:rPr>
                <w:rFonts w:ascii="Times New Roman" w:hAnsi="Times New Roman" w:cs="Times New Roman"/>
                <w:lang w:val="ru-RU"/>
              </w:rPr>
              <w:t>этики</w:t>
            </w:r>
          </w:p>
        </w:tc>
        <w:tc>
          <w:tcPr>
            <w:tcW w:w="6525" w:type="dxa"/>
          </w:tcPr>
          <w:p w14:paraId="4139F5B3" w14:textId="77777777" w:rsidR="0052207A" w:rsidRPr="0052207A" w:rsidRDefault="0052207A" w:rsidP="00031AF8">
            <w:pPr>
              <w:pStyle w:val="TableParagraph"/>
              <w:spacing w:line="237" w:lineRule="auto"/>
              <w:ind w:left="125" w:right="106"/>
              <w:rPr>
                <w:rFonts w:ascii="Times New Roman" w:hAnsi="Times New Roman" w:cs="Times New Roman"/>
                <w:lang w:val="ru-RU"/>
              </w:rPr>
            </w:pPr>
            <w:r w:rsidRPr="0052207A">
              <w:rPr>
                <w:rFonts w:ascii="Times New Roman" w:hAnsi="Times New Roman" w:cs="Times New Roman"/>
                <w:lang w:val="ru-RU"/>
              </w:rPr>
              <w:t>Воспитание</w:t>
            </w:r>
            <w:r w:rsidRPr="0052207A">
              <w:rPr>
                <w:rFonts w:ascii="Times New Roman" w:hAnsi="Times New Roman" w:cs="Times New Roman"/>
                <w:spacing w:val="37"/>
                <w:lang w:val="ru-RU"/>
              </w:rPr>
              <w:t xml:space="preserve"> </w:t>
            </w:r>
            <w:r w:rsidRPr="0052207A">
              <w:rPr>
                <w:rFonts w:ascii="Times New Roman" w:hAnsi="Times New Roman" w:cs="Times New Roman"/>
                <w:lang w:val="ru-RU"/>
              </w:rPr>
              <w:t>способности</w:t>
            </w:r>
            <w:r w:rsidRPr="0052207A">
              <w:rPr>
                <w:rFonts w:ascii="Times New Roman" w:hAnsi="Times New Roman" w:cs="Times New Roman"/>
                <w:spacing w:val="40"/>
                <w:lang w:val="ru-RU"/>
              </w:rPr>
              <w:t xml:space="preserve"> </w:t>
            </w:r>
            <w:r w:rsidRPr="0052207A">
              <w:rPr>
                <w:rFonts w:ascii="Times New Roman" w:hAnsi="Times New Roman" w:cs="Times New Roman"/>
                <w:lang w:val="ru-RU"/>
              </w:rPr>
              <w:t>к</w:t>
            </w:r>
            <w:r w:rsidRPr="0052207A">
              <w:rPr>
                <w:rFonts w:ascii="Times New Roman" w:hAnsi="Times New Roman" w:cs="Times New Roman"/>
                <w:spacing w:val="36"/>
                <w:lang w:val="ru-RU"/>
              </w:rPr>
              <w:t xml:space="preserve"> </w:t>
            </w:r>
            <w:r w:rsidRPr="0052207A">
              <w:rPr>
                <w:rFonts w:ascii="Times New Roman" w:hAnsi="Times New Roman" w:cs="Times New Roman"/>
                <w:lang w:val="ru-RU"/>
              </w:rPr>
              <w:t>духовному</w:t>
            </w:r>
            <w:r w:rsidRPr="0052207A">
              <w:rPr>
                <w:rFonts w:ascii="Times New Roman" w:hAnsi="Times New Roman" w:cs="Times New Roman"/>
                <w:spacing w:val="35"/>
                <w:lang w:val="ru-RU"/>
              </w:rPr>
              <w:t xml:space="preserve"> </w:t>
            </w:r>
            <w:r w:rsidRPr="0052207A">
              <w:rPr>
                <w:rFonts w:ascii="Times New Roman" w:hAnsi="Times New Roman" w:cs="Times New Roman"/>
                <w:lang w:val="ru-RU"/>
              </w:rPr>
              <w:t>развитию,</w:t>
            </w:r>
            <w:r w:rsidRPr="0052207A">
              <w:rPr>
                <w:rFonts w:ascii="Times New Roman" w:hAnsi="Times New Roman" w:cs="Times New Roman"/>
                <w:spacing w:val="41"/>
                <w:lang w:val="ru-RU"/>
              </w:rPr>
              <w:t xml:space="preserve"> </w:t>
            </w:r>
            <w:r w:rsidRPr="0052207A">
              <w:rPr>
                <w:rFonts w:ascii="Times New Roman" w:hAnsi="Times New Roman" w:cs="Times New Roman"/>
                <w:lang w:val="ru-RU"/>
              </w:rPr>
              <w:t>нравственному</w:t>
            </w:r>
            <w:r w:rsidRPr="0052207A">
              <w:rPr>
                <w:rFonts w:ascii="Times New Roman" w:hAnsi="Times New Roman" w:cs="Times New Roman"/>
                <w:spacing w:val="-52"/>
                <w:lang w:val="ru-RU"/>
              </w:rPr>
              <w:t xml:space="preserve"> </w:t>
            </w:r>
            <w:r w:rsidRPr="0052207A">
              <w:rPr>
                <w:rFonts w:ascii="Times New Roman" w:hAnsi="Times New Roman" w:cs="Times New Roman"/>
                <w:lang w:val="ru-RU"/>
              </w:rPr>
              <w:t>самосовершенствованию. Формирование первоначальных</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представлений</w:t>
            </w:r>
            <w:r w:rsidRPr="0052207A">
              <w:rPr>
                <w:rFonts w:ascii="Times New Roman" w:hAnsi="Times New Roman" w:cs="Times New Roman"/>
                <w:spacing w:val="6"/>
                <w:lang w:val="ru-RU"/>
              </w:rPr>
              <w:t xml:space="preserve"> </w:t>
            </w:r>
            <w:r w:rsidRPr="0052207A">
              <w:rPr>
                <w:rFonts w:ascii="Times New Roman" w:hAnsi="Times New Roman" w:cs="Times New Roman"/>
                <w:lang w:val="ru-RU"/>
              </w:rPr>
              <w:t>о</w:t>
            </w:r>
            <w:r w:rsidRPr="0052207A">
              <w:rPr>
                <w:rFonts w:ascii="Times New Roman" w:hAnsi="Times New Roman" w:cs="Times New Roman"/>
                <w:spacing w:val="-2"/>
                <w:lang w:val="ru-RU"/>
              </w:rPr>
              <w:t xml:space="preserve"> </w:t>
            </w:r>
            <w:r w:rsidRPr="0052207A">
              <w:rPr>
                <w:rFonts w:ascii="Times New Roman" w:hAnsi="Times New Roman" w:cs="Times New Roman"/>
                <w:lang w:val="ru-RU"/>
              </w:rPr>
              <w:t>светской</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этике,</w:t>
            </w:r>
            <w:r w:rsidRPr="0052207A">
              <w:rPr>
                <w:rFonts w:ascii="Times New Roman" w:hAnsi="Times New Roman" w:cs="Times New Roman"/>
                <w:spacing w:val="11"/>
                <w:lang w:val="ru-RU"/>
              </w:rPr>
              <w:t xml:space="preserve"> </w:t>
            </w:r>
            <w:r w:rsidRPr="0052207A">
              <w:rPr>
                <w:rFonts w:ascii="Times New Roman" w:hAnsi="Times New Roman" w:cs="Times New Roman"/>
                <w:lang w:val="ru-RU"/>
              </w:rPr>
              <w:t>об</w:t>
            </w:r>
            <w:r w:rsidRPr="0052207A">
              <w:rPr>
                <w:rFonts w:ascii="Times New Roman" w:hAnsi="Times New Roman" w:cs="Times New Roman"/>
                <w:spacing w:val="2"/>
                <w:lang w:val="ru-RU"/>
              </w:rPr>
              <w:t xml:space="preserve"> </w:t>
            </w:r>
            <w:r w:rsidRPr="0052207A">
              <w:rPr>
                <w:rFonts w:ascii="Times New Roman" w:hAnsi="Times New Roman" w:cs="Times New Roman"/>
                <w:lang w:val="ru-RU"/>
              </w:rPr>
              <w:t>отечественных традиционных</w:t>
            </w:r>
            <w:r w:rsidRPr="0052207A">
              <w:rPr>
                <w:rFonts w:ascii="Times New Roman" w:hAnsi="Times New Roman" w:cs="Times New Roman"/>
                <w:spacing w:val="-52"/>
                <w:lang w:val="ru-RU"/>
              </w:rPr>
              <w:t xml:space="preserve"> </w:t>
            </w:r>
            <w:r w:rsidRPr="0052207A">
              <w:rPr>
                <w:rFonts w:ascii="Times New Roman" w:hAnsi="Times New Roman" w:cs="Times New Roman"/>
                <w:lang w:val="ru-RU"/>
              </w:rPr>
              <w:t>религиях,</w:t>
            </w:r>
            <w:r w:rsidRPr="0052207A">
              <w:rPr>
                <w:rFonts w:ascii="Times New Roman" w:hAnsi="Times New Roman" w:cs="Times New Roman"/>
                <w:spacing w:val="-7"/>
                <w:lang w:val="ru-RU"/>
              </w:rPr>
              <w:t xml:space="preserve"> </w:t>
            </w:r>
            <w:r w:rsidRPr="0052207A">
              <w:rPr>
                <w:rFonts w:ascii="Times New Roman" w:hAnsi="Times New Roman" w:cs="Times New Roman"/>
                <w:lang w:val="ru-RU"/>
              </w:rPr>
              <w:t>их</w:t>
            </w:r>
            <w:r w:rsidRPr="0052207A">
              <w:rPr>
                <w:rFonts w:ascii="Times New Roman" w:hAnsi="Times New Roman" w:cs="Times New Roman"/>
                <w:spacing w:val="-9"/>
                <w:lang w:val="ru-RU"/>
              </w:rPr>
              <w:t xml:space="preserve"> </w:t>
            </w:r>
            <w:r w:rsidRPr="0052207A">
              <w:rPr>
                <w:rFonts w:ascii="Times New Roman" w:hAnsi="Times New Roman" w:cs="Times New Roman"/>
                <w:lang w:val="ru-RU"/>
              </w:rPr>
              <w:t>роли</w:t>
            </w:r>
            <w:r w:rsidRPr="0052207A">
              <w:rPr>
                <w:rFonts w:ascii="Times New Roman" w:hAnsi="Times New Roman" w:cs="Times New Roman"/>
                <w:spacing w:val="-8"/>
                <w:lang w:val="ru-RU"/>
              </w:rPr>
              <w:t xml:space="preserve"> </w:t>
            </w:r>
            <w:r w:rsidRPr="0052207A">
              <w:rPr>
                <w:rFonts w:ascii="Times New Roman" w:hAnsi="Times New Roman" w:cs="Times New Roman"/>
                <w:lang w:val="ru-RU"/>
              </w:rPr>
              <w:t>в</w:t>
            </w:r>
            <w:r w:rsidRPr="0052207A">
              <w:rPr>
                <w:rFonts w:ascii="Times New Roman" w:hAnsi="Times New Roman" w:cs="Times New Roman"/>
                <w:spacing w:val="-8"/>
                <w:lang w:val="ru-RU"/>
              </w:rPr>
              <w:t xml:space="preserve"> </w:t>
            </w:r>
            <w:r w:rsidRPr="0052207A">
              <w:rPr>
                <w:rFonts w:ascii="Times New Roman" w:hAnsi="Times New Roman" w:cs="Times New Roman"/>
                <w:lang w:val="ru-RU"/>
              </w:rPr>
              <w:t>культуре,</w:t>
            </w:r>
            <w:r w:rsidRPr="0052207A">
              <w:rPr>
                <w:rFonts w:ascii="Times New Roman" w:hAnsi="Times New Roman" w:cs="Times New Roman"/>
                <w:spacing w:val="2"/>
                <w:lang w:val="ru-RU"/>
              </w:rPr>
              <w:t xml:space="preserve"> </w:t>
            </w:r>
            <w:r w:rsidRPr="0052207A">
              <w:rPr>
                <w:rFonts w:ascii="Times New Roman" w:hAnsi="Times New Roman" w:cs="Times New Roman"/>
                <w:lang w:val="ru-RU"/>
              </w:rPr>
              <w:t>истории</w:t>
            </w:r>
            <w:r w:rsidRPr="0052207A">
              <w:rPr>
                <w:rFonts w:ascii="Times New Roman" w:hAnsi="Times New Roman" w:cs="Times New Roman"/>
                <w:spacing w:val="-6"/>
                <w:lang w:val="ru-RU"/>
              </w:rPr>
              <w:t xml:space="preserve"> </w:t>
            </w:r>
            <w:r w:rsidRPr="0052207A">
              <w:rPr>
                <w:rFonts w:ascii="Times New Roman" w:hAnsi="Times New Roman" w:cs="Times New Roman"/>
                <w:lang w:val="ru-RU"/>
              </w:rPr>
              <w:t>и</w:t>
            </w:r>
            <w:r w:rsidRPr="0052207A">
              <w:rPr>
                <w:rFonts w:ascii="Times New Roman" w:hAnsi="Times New Roman" w:cs="Times New Roman"/>
                <w:spacing w:val="-8"/>
                <w:lang w:val="ru-RU"/>
              </w:rPr>
              <w:t xml:space="preserve"> </w:t>
            </w:r>
            <w:r w:rsidRPr="0052207A">
              <w:rPr>
                <w:rFonts w:ascii="Times New Roman" w:hAnsi="Times New Roman" w:cs="Times New Roman"/>
                <w:lang w:val="ru-RU"/>
              </w:rPr>
              <w:t>современности</w:t>
            </w:r>
            <w:r w:rsidRPr="0052207A">
              <w:rPr>
                <w:rFonts w:ascii="Times New Roman" w:hAnsi="Times New Roman" w:cs="Times New Roman"/>
                <w:spacing w:val="-3"/>
                <w:lang w:val="ru-RU"/>
              </w:rPr>
              <w:t xml:space="preserve"> </w:t>
            </w:r>
            <w:r w:rsidRPr="0052207A">
              <w:rPr>
                <w:rFonts w:ascii="Times New Roman" w:hAnsi="Times New Roman" w:cs="Times New Roman"/>
                <w:lang w:val="ru-RU"/>
              </w:rPr>
              <w:t>России.</w:t>
            </w:r>
          </w:p>
        </w:tc>
      </w:tr>
      <w:tr w:rsidR="0052207A" w:rsidRPr="0052207A" w14:paraId="5F9BDC1E" w14:textId="77777777" w:rsidTr="0084513A">
        <w:trPr>
          <w:trHeight w:val="1262"/>
        </w:trPr>
        <w:tc>
          <w:tcPr>
            <w:tcW w:w="957" w:type="dxa"/>
          </w:tcPr>
          <w:p w14:paraId="2867E4FA" w14:textId="77777777" w:rsidR="0052207A" w:rsidRPr="0052207A" w:rsidRDefault="0052207A" w:rsidP="00031AF8">
            <w:pPr>
              <w:pStyle w:val="TableParagraph"/>
              <w:spacing w:line="234" w:lineRule="exact"/>
              <w:ind w:left="119"/>
              <w:rPr>
                <w:rFonts w:ascii="Times New Roman" w:hAnsi="Times New Roman" w:cs="Times New Roman"/>
              </w:rPr>
            </w:pPr>
            <w:r w:rsidRPr="0052207A">
              <w:rPr>
                <w:rFonts w:ascii="Times New Roman" w:hAnsi="Times New Roman" w:cs="Times New Roman"/>
              </w:rPr>
              <w:t>7.</w:t>
            </w:r>
          </w:p>
        </w:tc>
        <w:tc>
          <w:tcPr>
            <w:tcW w:w="2833" w:type="dxa"/>
          </w:tcPr>
          <w:p w14:paraId="34C80D6F" w14:textId="77777777" w:rsidR="0052207A" w:rsidRPr="0052207A" w:rsidRDefault="0052207A" w:rsidP="00031AF8">
            <w:pPr>
              <w:pStyle w:val="TableParagraph"/>
              <w:spacing w:line="234" w:lineRule="exact"/>
              <w:ind w:left="115"/>
              <w:rPr>
                <w:rFonts w:ascii="Times New Roman" w:hAnsi="Times New Roman" w:cs="Times New Roman"/>
              </w:rPr>
            </w:pPr>
            <w:proofErr w:type="spellStart"/>
            <w:r w:rsidRPr="0052207A">
              <w:rPr>
                <w:rFonts w:ascii="Times New Roman" w:hAnsi="Times New Roman" w:cs="Times New Roman"/>
              </w:rPr>
              <w:t>Искусство</w:t>
            </w:r>
            <w:proofErr w:type="spellEnd"/>
          </w:p>
        </w:tc>
        <w:tc>
          <w:tcPr>
            <w:tcW w:w="6525" w:type="dxa"/>
          </w:tcPr>
          <w:p w14:paraId="79B82127" w14:textId="77777777" w:rsidR="0052207A" w:rsidRPr="0052207A" w:rsidRDefault="0052207A" w:rsidP="00031AF8">
            <w:pPr>
              <w:pStyle w:val="TableParagraph"/>
              <w:spacing w:line="237" w:lineRule="auto"/>
              <w:ind w:left="125" w:right="190"/>
              <w:rPr>
                <w:rFonts w:ascii="Times New Roman" w:hAnsi="Times New Roman" w:cs="Times New Roman"/>
                <w:lang w:val="ru-RU"/>
              </w:rPr>
            </w:pPr>
            <w:r w:rsidRPr="0052207A">
              <w:rPr>
                <w:rFonts w:ascii="Times New Roman" w:hAnsi="Times New Roman" w:cs="Times New Roman"/>
                <w:spacing w:val="-1"/>
                <w:lang w:val="ru-RU"/>
              </w:rPr>
              <w:t xml:space="preserve">Развитие способностей </w:t>
            </w:r>
            <w:r w:rsidRPr="0052207A">
              <w:rPr>
                <w:rFonts w:ascii="Times New Roman" w:hAnsi="Times New Roman" w:cs="Times New Roman"/>
                <w:lang w:val="ru-RU"/>
              </w:rPr>
              <w:t>художественно-образному, эмоциональн</w:t>
            </w:r>
            <w:proofErr w:type="gramStart"/>
            <w:r w:rsidRPr="0052207A">
              <w:rPr>
                <w:rFonts w:ascii="Times New Roman" w:hAnsi="Times New Roman" w:cs="Times New Roman"/>
                <w:lang w:val="ru-RU"/>
              </w:rPr>
              <w:t>о-</w:t>
            </w:r>
            <w:proofErr w:type="gramEnd"/>
            <w:r w:rsidRPr="0052207A">
              <w:rPr>
                <w:rFonts w:ascii="Times New Roman" w:hAnsi="Times New Roman" w:cs="Times New Roman"/>
                <w:spacing w:val="-52"/>
                <w:lang w:val="ru-RU"/>
              </w:rPr>
              <w:t xml:space="preserve"> </w:t>
            </w:r>
            <w:r w:rsidRPr="0052207A">
              <w:rPr>
                <w:rFonts w:ascii="Times New Roman" w:hAnsi="Times New Roman" w:cs="Times New Roman"/>
                <w:lang w:val="ru-RU"/>
              </w:rPr>
              <w:t>ценностному</w:t>
            </w:r>
            <w:r w:rsidRPr="0052207A">
              <w:rPr>
                <w:rFonts w:ascii="Times New Roman" w:hAnsi="Times New Roman" w:cs="Times New Roman"/>
                <w:spacing w:val="-8"/>
                <w:lang w:val="ru-RU"/>
              </w:rPr>
              <w:t xml:space="preserve"> </w:t>
            </w:r>
            <w:r w:rsidRPr="0052207A">
              <w:rPr>
                <w:rFonts w:ascii="Times New Roman" w:hAnsi="Times New Roman" w:cs="Times New Roman"/>
                <w:lang w:val="ru-RU"/>
              </w:rPr>
              <w:t>восприятию</w:t>
            </w:r>
            <w:r w:rsidRPr="0052207A">
              <w:rPr>
                <w:rFonts w:ascii="Times New Roman" w:hAnsi="Times New Roman" w:cs="Times New Roman"/>
                <w:spacing w:val="-4"/>
                <w:lang w:val="ru-RU"/>
              </w:rPr>
              <w:t xml:space="preserve"> </w:t>
            </w:r>
            <w:r w:rsidRPr="0052207A">
              <w:rPr>
                <w:rFonts w:ascii="Times New Roman" w:hAnsi="Times New Roman" w:cs="Times New Roman"/>
                <w:lang w:val="ru-RU"/>
              </w:rPr>
              <w:t>произведений</w:t>
            </w:r>
            <w:r w:rsidRPr="0052207A">
              <w:rPr>
                <w:rFonts w:ascii="Times New Roman" w:hAnsi="Times New Roman" w:cs="Times New Roman"/>
                <w:spacing w:val="4"/>
                <w:lang w:val="ru-RU"/>
              </w:rPr>
              <w:t xml:space="preserve"> </w:t>
            </w:r>
            <w:r w:rsidRPr="0052207A">
              <w:rPr>
                <w:rFonts w:ascii="Times New Roman" w:hAnsi="Times New Roman" w:cs="Times New Roman"/>
                <w:lang w:val="ru-RU"/>
              </w:rPr>
              <w:t>изобразительного</w:t>
            </w:r>
            <w:r w:rsidRPr="0052207A">
              <w:rPr>
                <w:rFonts w:ascii="Times New Roman" w:hAnsi="Times New Roman" w:cs="Times New Roman"/>
                <w:spacing w:val="-3"/>
                <w:lang w:val="ru-RU"/>
              </w:rPr>
              <w:t xml:space="preserve"> </w:t>
            </w:r>
            <w:r w:rsidRPr="0052207A">
              <w:rPr>
                <w:rFonts w:ascii="Times New Roman" w:hAnsi="Times New Roman" w:cs="Times New Roman"/>
                <w:lang w:val="ru-RU"/>
              </w:rPr>
              <w:t>и</w:t>
            </w:r>
          </w:p>
          <w:p w14:paraId="27DCE076" w14:textId="77777777" w:rsidR="0052207A" w:rsidRPr="0052207A" w:rsidRDefault="0052207A" w:rsidP="00031AF8">
            <w:pPr>
              <w:pStyle w:val="TableParagraph"/>
              <w:spacing w:line="237" w:lineRule="auto"/>
              <w:ind w:left="125"/>
              <w:rPr>
                <w:rFonts w:ascii="Times New Roman" w:hAnsi="Times New Roman" w:cs="Times New Roman"/>
                <w:lang w:val="ru-RU"/>
              </w:rPr>
            </w:pPr>
            <w:r w:rsidRPr="0052207A">
              <w:rPr>
                <w:rFonts w:ascii="Times New Roman" w:hAnsi="Times New Roman" w:cs="Times New Roman"/>
                <w:lang w:val="ru-RU"/>
              </w:rPr>
              <w:t>музыкального</w:t>
            </w:r>
            <w:r w:rsidRPr="0052207A">
              <w:rPr>
                <w:rFonts w:ascii="Times New Roman" w:hAnsi="Times New Roman" w:cs="Times New Roman"/>
                <w:spacing w:val="-7"/>
                <w:lang w:val="ru-RU"/>
              </w:rPr>
              <w:t xml:space="preserve"> </w:t>
            </w:r>
            <w:r w:rsidRPr="0052207A">
              <w:rPr>
                <w:rFonts w:ascii="Times New Roman" w:hAnsi="Times New Roman" w:cs="Times New Roman"/>
                <w:lang w:val="ru-RU"/>
              </w:rPr>
              <w:t>искусства,</w:t>
            </w:r>
            <w:r w:rsidRPr="0052207A">
              <w:rPr>
                <w:rFonts w:ascii="Times New Roman" w:hAnsi="Times New Roman" w:cs="Times New Roman"/>
                <w:spacing w:val="-4"/>
                <w:lang w:val="ru-RU"/>
              </w:rPr>
              <w:t xml:space="preserve"> </w:t>
            </w:r>
            <w:r w:rsidRPr="0052207A">
              <w:rPr>
                <w:rFonts w:ascii="Times New Roman" w:hAnsi="Times New Roman" w:cs="Times New Roman"/>
                <w:lang w:val="ru-RU"/>
              </w:rPr>
              <w:t>выражению</w:t>
            </w:r>
            <w:r w:rsidRPr="0052207A">
              <w:rPr>
                <w:rFonts w:ascii="Times New Roman" w:hAnsi="Times New Roman" w:cs="Times New Roman"/>
                <w:spacing w:val="-5"/>
                <w:lang w:val="ru-RU"/>
              </w:rPr>
              <w:t xml:space="preserve"> </w:t>
            </w:r>
            <w:r w:rsidRPr="0052207A">
              <w:rPr>
                <w:rFonts w:ascii="Times New Roman" w:hAnsi="Times New Roman" w:cs="Times New Roman"/>
                <w:lang w:val="ru-RU"/>
              </w:rPr>
              <w:t>в творческих</w:t>
            </w:r>
            <w:r w:rsidRPr="0052207A">
              <w:rPr>
                <w:rFonts w:ascii="Times New Roman" w:hAnsi="Times New Roman" w:cs="Times New Roman"/>
                <w:spacing w:val="-14"/>
                <w:lang w:val="ru-RU"/>
              </w:rPr>
              <w:t xml:space="preserve"> </w:t>
            </w:r>
            <w:r w:rsidRPr="0052207A">
              <w:rPr>
                <w:rFonts w:ascii="Times New Roman" w:hAnsi="Times New Roman" w:cs="Times New Roman"/>
                <w:lang w:val="ru-RU"/>
              </w:rPr>
              <w:t>работах</w:t>
            </w:r>
            <w:r w:rsidRPr="0052207A">
              <w:rPr>
                <w:rFonts w:ascii="Times New Roman" w:hAnsi="Times New Roman" w:cs="Times New Roman"/>
                <w:spacing w:val="-11"/>
                <w:lang w:val="ru-RU"/>
              </w:rPr>
              <w:t xml:space="preserve"> </w:t>
            </w:r>
            <w:r w:rsidRPr="0052207A">
              <w:rPr>
                <w:rFonts w:ascii="Times New Roman" w:hAnsi="Times New Roman" w:cs="Times New Roman"/>
                <w:lang w:val="ru-RU"/>
              </w:rPr>
              <w:t>своего</w:t>
            </w:r>
            <w:r w:rsidRPr="0052207A">
              <w:rPr>
                <w:rFonts w:ascii="Times New Roman" w:hAnsi="Times New Roman" w:cs="Times New Roman"/>
                <w:spacing w:val="-52"/>
                <w:lang w:val="ru-RU"/>
              </w:rPr>
              <w:t xml:space="preserve"> </w:t>
            </w:r>
            <w:r w:rsidRPr="0052207A">
              <w:rPr>
                <w:rFonts w:ascii="Times New Roman" w:hAnsi="Times New Roman" w:cs="Times New Roman"/>
                <w:spacing w:val="-1"/>
                <w:lang w:val="ru-RU"/>
              </w:rPr>
              <w:t>отношения</w:t>
            </w:r>
            <w:r w:rsidRPr="0052207A">
              <w:rPr>
                <w:rFonts w:ascii="Times New Roman" w:hAnsi="Times New Roman" w:cs="Times New Roman"/>
                <w:spacing w:val="-7"/>
                <w:lang w:val="ru-RU"/>
              </w:rPr>
              <w:t xml:space="preserve"> </w:t>
            </w:r>
            <w:r w:rsidRPr="0052207A">
              <w:rPr>
                <w:rFonts w:ascii="Times New Roman" w:hAnsi="Times New Roman" w:cs="Times New Roman"/>
                <w:spacing w:val="-1"/>
                <w:lang w:val="ru-RU"/>
              </w:rPr>
              <w:t>к</w:t>
            </w:r>
            <w:r w:rsidRPr="0052207A">
              <w:rPr>
                <w:rFonts w:ascii="Times New Roman" w:hAnsi="Times New Roman" w:cs="Times New Roman"/>
                <w:spacing w:val="-4"/>
                <w:lang w:val="ru-RU"/>
              </w:rPr>
              <w:t xml:space="preserve"> </w:t>
            </w:r>
            <w:r w:rsidRPr="0052207A">
              <w:rPr>
                <w:rFonts w:ascii="Times New Roman" w:hAnsi="Times New Roman" w:cs="Times New Roman"/>
                <w:spacing w:val="-1"/>
                <w:lang w:val="ru-RU"/>
              </w:rPr>
              <w:t>окружающему</w:t>
            </w:r>
            <w:r w:rsidRPr="0052207A">
              <w:rPr>
                <w:rFonts w:ascii="Times New Roman" w:hAnsi="Times New Roman" w:cs="Times New Roman"/>
                <w:spacing w:val="-16"/>
                <w:lang w:val="ru-RU"/>
              </w:rPr>
              <w:t xml:space="preserve"> </w:t>
            </w:r>
            <w:r w:rsidRPr="0052207A">
              <w:rPr>
                <w:rFonts w:ascii="Times New Roman" w:hAnsi="Times New Roman" w:cs="Times New Roman"/>
                <w:lang w:val="ru-RU"/>
              </w:rPr>
              <w:t>миру.</w:t>
            </w:r>
          </w:p>
        </w:tc>
      </w:tr>
      <w:tr w:rsidR="0052207A" w:rsidRPr="0052207A" w14:paraId="6AC7D22D" w14:textId="77777777" w:rsidTr="0084513A">
        <w:trPr>
          <w:trHeight w:val="1660"/>
        </w:trPr>
        <w:tc>
          <w:tcPr>
            <w:tcW w:w="957" w:type="dxa"/>
          </w:tcPr>
          <w:p w14:paraId="79584F26" w14:textId="77777777" w:rsidR="0052207A" w:rsidRPr="0052207A" w:rsidRDefault="0052207A" w:rsidP="00031AF8">
            <w:pPr>
              <w:pStyle w:val="TableParagraph"/>
              <w:spacing w:line="228" w:lineRule="exact"/>
              <w:ind w:left="119"/>
              <w:rPr>
                <w:rFonts w:ascii="Times New Roman" w:hAnsi="Times New Roman" w:cs="Times New Roman"/>
              </w:rPr>
            </w:pPr>
            <w:r w:rsidRPr="0052207A">
              <w:rPr>
                <w:rFonts w:ascii="Times New Roman" w:hAnsi="Times New Roman" w:cs="Times New Roman"/>
              </w:rPr>
              <w:t>8.</w:t>
            </w:r>
          </w:p>
        </w:tc>
        <w:tc>
          <w:tcPr>
            <w:tcW w:w="2833" w:type="dxa"/>
          </w:tcPr>
          <w:p w14:paraId="4BE1665B" w14:textId="77777777" w:rsidR="0052207A" w:rsidRPr="0052207A" w:rsidRDefault="0052207A" w:rsidP="00031AF8">
            <w:pPr>
              <w:pStyle w:val="TableParagraph"/>
              <w:spacing w:line="228" w:lineRule="exact"/>
              <w:ind w:left="115"/>
              <w:rPr>
                <w:rFonts w:ascii="Times New Roman" w:hAnsi="Times New Roman" w:cs="Times New Roman"/>
              </w:rPr>
            </w:pPr>
            <w:proofErr w:type="spellStart"/>
            <w:r w:rsidRPr="0052207A">
              <w:rPr>
                <w:rFonts w:ascii="Times New Roman" w:hAnsi="Times New Roman" w:cs="Times New Roman"/>
              </w:rPr>
              <w:t>Технология</w:t>
            </w:r>
            <w:proofErr w:type="spellEnd"/>
          </w:p>
        </w:tc>
        <w:tc>
          <w:tcPr>
            <w:tcW w:w="6525" w:type="dxa"/>
          </w:tcPr>
          <w:p w14:paraId="21208D26" w14:textId="77777777" w:rsidR="0052207A" w:rsidRPr="0052207A" w:rsidRDefault="0052207A" w:rsidP="00031AF8">
            <w:pPr>
              <w:pStyle w:val="TableParagraph"/>
              <w:spacing w:line="224" w:lineRule="exact"/>
              <w:ind w:left="125"/>
              <w:rPr>
                <w:rFonts w:ascii="Times New Roman" w:hAnsi="Times New Roman" w:cs="Times New Roman"/>
                <w:lang w:val="ru-RU"/>
              </w:rPr>
            </w:pPr>
            <w:r w:rsidRPr="0052207A">
              <w:rPr>
                <w:rFonts w:ascii="Times New Roman" w:hAnsi="Times New Roman" w:cs="Times New Roman"/>
                <w:lang w:val="ru-RU"/>
              </w:rPr>
              <w:t>Формирование</w:t>
            </w:r>
            <w:r w:rsidRPr="0052207A">
              <w:rPr>
                <w:rFonts w:ascii="Times New Roman" w:hAnsi="Times New Roman" w:cs="Times New Roman"/>
                <w:spacing w:val="-8"/>
                <w:lang w:val="ru-RU"/>
              </w:rPr>
              <w:t xml:space="preserve"> </w:t>
            </w:r>
            <w:r w:rsidRPr="0052207A">
              <w:rPr>
                <w:rFonts w:ascii="Times New Roman" w:hAnsi="Times New Roman" w:cs="Times New Roman"/>
                <w:lang w:val="ru-RU"/>
              </w:rPr>
              <w:t>опыта</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как</w:t>
            </w:r>
            <w:r w:rsidRPr="0052207A">
              <w:rPr>
                <w:rFonts w:ascii="Times New Roman" w:hAnsi="Times New Roman" w:cs="Times New Roman"/>
                <w:spacing w:val="-3"/>
                <w:lang w:val="ru-RU"/>
              </w:rPr>
              <w:t xml:space="preserve"> </w:t>
            </w:r>
            <w:r w:rsidRPr="0052207A">
              <w:rPr>
                <w:rFonts w:ascii="Times New Roman" w:hAnsi="Times New Roman" w:cs="Times New Roman"/>
                <w:lang w:val="ru-RU"/>
              </w:rPr>
              <w:t>основы</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обучения</w:t>
            </w:r>
            <w:r w:rsidRPr="0052207A">
              <w:rPr>
                <w:rFonts w:ascii="Times New Roman" w:hAnsi="Times New Roman" w:cs="Times New Roman"/>
                <w:spacing w:val="-2"/>
                <w:lang w:val="ru-RU"/>
              </w:rPr>
              <w:t xml:space="preserve"> </w:t>
            </w:r>
            <w:r w:rsidRPr="0052207A">
              <w:rPr>
                <w:rFonts w:ascii="Times New Roman" w:hAnsi="Times New Roman" w:cs="Times New Roman"/>
                <w:lang w:val="ru-RU"/>
              </w:rPr>
              <w:t>и познания,</w:t>
            </w:r>
          </w:p>
          <w:p w14:paraId="78D3A758" w14:textId="77777777" w:rsidR="0052207A" w:rsidRPr="0052207A" w:rsidRDefault="0052207A" w:rsidP="00031AF8">
            <w:pPr>
              <w:pStyle w:val="TableParagraph"/>
              <w:ind w:left="125" w:right="463"/>
              <w:rPr>
                <w:rFonts w:ascii="Times New Roman" w:hAnsi="Times New Roman" w:cs="Times New Roman"/>
                <w:lang w:val="ru-RU"/>
              </w:rPr>
            </w:pPr>
            <w:r w:rsidRPr="0052207A">
              <w:rPr>
                <w:rFonts w:ascii="Times New Roman" w:hAnsi="Times New Roman" w:cs="Times New Roman"/>
                <w:lang w:val="ru-RU"/>
              </w:rPr>
              <w:t>осуществление поисково-аналитической деятельности для</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практического</w:t>
            </w:r>
            <w:r w:rsidRPr="0052207A">
              <w:rPr>
                <w:rFonts w:ascii="Times New Roman" w:hAnsi="Times New Roman" w:cs="Times New Roman"/>
                <w:spacing w:val="-3"/>
                <w:lang w:val="ru-RU"/>
              </w:rPr>
              <w:t xml:space="preserve"> </w:t>
            </w:r>
            <w:r w:rsidRPr="0052207A">
              <w:rPr>
                <w:rFonts w:ascii="Times New Roman" w:hAnsi="Times New Roman" w:cs="Times New Roman"/>
                <w:lang w:val="ru-RU"/>
              </w:rPr>
              <w:t>решения</w:t>
            </w:r>
            <w:r w:rsidRPr="0052207A">
              <w:rPr>
                <w:rFonts w:ascii="Times New Roman" w:hAnsi="Times New Roman" w:cs="Times New Roman"/>
                <w:spacing w:val="2"/>
                <w:lang w:val="ru-RU"/>
              </w:rPr>
              <w:t xml:space="preserve"> </w:t>
            </w:r>
            <w:r w:rsidRPr="0052207A">
              <w:rPr>
                <w:rFonts w:ascii="Times New Roman" w:hAnsi="Times New Roman" w:cs="Times New Roman"/>
                <w:lang w:val="ru-RU"/>
              </w:rPr>
              <w:t>прикладных</w:t>
            </w:r>
            <w:r w:rsidRPr="0052207A">
              <w:rPr>
                <w:rFonts w:ascii="Times New Roman" w:hAnsi="Times New Roman" w:cs="Times New Roman"/>
                <w:spacing w:val="2"/>
                <w:lang w:val="ru-RU"/>
              </w:rPr>
              <w:t xml:space="preserve"> </w:t>
            </w:r>
            <w:r w:rsidRPr="0052207A">
              <w:rPr>
                <w:rFonts w:ascii="Times New Roman" w:hAnsi="Times New Roman" w:cs="Times New Roman"/>
                <w:lang w:val="ru-RU"/>
              </w:rPr>
              <w:t>задач</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с</w:t>
            </w:r>
            <w:r w:rsidRPr="0052207A">
              <w:rPr>
                <w:rFonts w:ascii="Times New Roman" w:hAnsi="Times New Roman" w:cs="Times New Roman"/>
                <w:spacing w:val="-2"/>
                <w:lang w:val="ru-RU"/>
              </w:rPr>
              <w:t xml:space="preserve"> </w:t>
            </w:r>
            <w:r w:rsidRPr="0052207A">
              <w:rPr>
                <w:rFonts w:ascii="Times New Roman" w:hAnsi="Times New Roman" w:cs="Times New Roman"/>
                <w:lang w:val="ru-RU"/>
              </w:rPr>
              <w:t>использованием</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знаний, полученных при изучении других учебных предметов,</w:t>
            </w:r>
            <w:r w:rsidRPr="0052207A">
              <w:rPr>
                <w:rFonts w:ascii="Times New Roman" w:hAnsi="Times New Roman" w:cs="Times New Roman"/>
                <w:spacing w:val="-52"/>
                <w:lang w:val="ru-RU"/>
              </w:rPr>
              <w:t xml:space="preserve"> </w:t>
            </w:r>
            <w:r w:rsidRPr="0052207A">
              <w:rPr>
                <w:rFonts w:ascii="Times New Roman" w:hAnsi="Times New Roman" w:cs="Times New Roman"/>
                <w:lang w:val="ru-RU"/>
              </w:rPr>
              <w:t>формирование первоначального опыта практической</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преобразовательной</w:t>
            </w:r>
            <w:r w:rsidRPr="0052207A">
              <w:rPr>
                <w:rFonts w:ascii="Times New Roman" w:hAnsi="Times New Roman" w:cs="Times New Roman"/>
                <w:spacing w:val="-5"/>
                <w:lang w:val="ru-RU"/>
              </w:rPr>
              <w:t xml:space="preserve"> </w:t>
            </w:r>
            <w:r w:rsidRPr="0052207A">
              <w:rPr>
                <w:rFonts w:ascii="Times New Roman" w:hAnsi="Times New Roman" w:cs="Times New Roman"/>
                <w:lang w:val="ru-RU"/>
              </w:rPr>
              <w:t>деятельности.</w:t>
            </w:r>
          </w:p>
        </w:tc>
      </w:tr>
      <w:tr w:rsidR="0052207A" w:rsidRPr="0052207A" w14:paraId="3B3BF78A" w14:textId="77777777" w:rsidTr="0084513A">
        <w:trPr>
          <w:trHeight w:val="1516"/>
        </w:trPr>
        <w:tc>
          <w:tcPr>
            <w:tcW w:w="957" w:type="dxa"/>
          </w:tcPr>
          <w:p w14:paraId="0ED70841" w14:textId="77777777" w:rsidR="0052207A" w:rsidRPr="0052207A" w:rsidRDefault="0052207A" w:rsidP="00031AF8">
            <w:pPr>
              <w:pStyle w:val="TableParagraph"/>
              <w:spacing w:line="238" w:lineRule="exact"/>
              <w:ind w:left="119"/>
              <w:rPr>
                <w:rFonts w:ascii="Times New Roman" w:hAnsi="Times New Roman" w:cs="Times New Roman"/>
              </w:rPr>
            </w:pPr>
            <w:r w:rsidRPr="0052207A">
              <w:rPr>
                <w:rFonts w:ascii="Times New Roman" w:hAnsi="Times New Roman" w:cs="Times New Roman"/>
              </w:rPr>
              <w:t>9.</w:t>
            </w:r>
          </w:p>
        </w:tc>
        <w:tc>
          <w:tcPr>
            <w:tcW w:w="2833" w:type="dxa"/>
          </w:tcPr>
          <w:p w14:paraId="6A645B7C" w14:textId="77777777" w:rsidR="0052207A" w:rsidRPr="0052207A" w:rsidRDefault="0052207A" w:rsidP="00031AF8">
            <w:pPr>
              <w:pStyle w:val="TableParagraph"/>
              <w:spacing w:line="238" w:lineRule="exact"/>
              <w:ind w:left="115"/>
              <w:rPr>
                <w:rFonts w:ascii="Times New Roman" w:hAnsi="Times New Roman" w:cs="Times New Roman"/>
                <w:lang w:val="ru-RU"/>
              </w:rPr>
            </w:pPr>
            <w:r w:rsidRPr="0052207A">
              <w:rPr>
                <w:rFonts w:ascii="Times New Roman" w:hAnsi="Times New Roman" w:cs="Times New Roman"/>
                <w:spacing w:val="-1"/>
                <w:lang w:val="ru-RU"/>
              </w:rPr>
              <w:t>Физическая</w:t>
            </w:r>
            <w:r w:rsidRPr="0052207A">
              <w:rPr>
                <w:rFonts w:ascii="Times New Roman" w:hAnsi="Times New Roman" w:cs="Times New Roman"/>
                <w:spacing w:val="-13"/>
                <w:lang w:val="ru-RU"/>
              </w:rPr>
              <w:t xml:space="preserve"> </w:t>
            </w:r>
            <w:r w:rsidRPr="0052207A">
              <w:rPr>
                <w:rFonts w:ascii="Times New Roman" w:hAnsi="Times New Roman" w:cs="Times New Roman"/>
                <w:lang w:val="ru-RU"/>
              </w:rPr>
              <w:t>культура</w:t>
            </w:r>
          </w:p>
          <w:p w14:paraId="271694E4" w14:textId="77777777" w:rsidR="0052207A" w:rsidRPr="0052207A" w:rsidRDefault="0052207A" w:rsidP="00031AF8">
            <w:pPr>
              <w:pStyle w:val="TableParagraph"/>
              <w:spacing w:line="238" w:lineRule="exact"/>
              <w:ind w:left="115"/>
              <w:rPr>
                <w:rFonts w:ascii="Times New Roman" w:hAnsi="Times New Roman" w:cs="Times New Roman"/>
                <w:lang w:val="ru-RU"/>
              </w:rPr>
            </w:pPr>
            <w:r w:rsidRPr="0052207A">
              <w:rPr>
                <w:rFonts w:ascii="Times New Roman" w:hAnsi="Times New Roman" w:cs="Times New Roman"/>
                <w:lang w:val="ru-RU"/>
              </w:rPr>
              <w:t>(Адаптивная физическая культура)</w:t>
            </w:r>
          </w:p>
        </w:tc>
        <w:tc>
          <w:tcPr>
            <w:tcW w:w="6525" w:type="dxa"/>
          </w:tcPr>
          <w:p w14:paraId="285AB76F" w14:textId="77777777" w:rsidR="0052207A" w:rsidRPr="0052207A" w:rsidRDefault="0052207A" w:rsidP="00031AF8">
            <w:pPr>
              <w:pStyle w:val="TableParagraph"/>
              <w:tabs>
                <w:tab w:val="left" w:pos="1911"/>
                <w:tab w:val="left" w:pos="3870"/>
                <w:tab w:val="left" w:pos="5032"/>
              </w:tabs>
              <w:spacing w:line="237" w:lineRule="auto"/>
              <w:ind w:left="125" w:right="59"/>
              <w:rPr>
                <w:rFonts w:ascii="Times New Roman" w:hAnsi="Times New Roman" w:cs="Times New Roman"/>
                <w:lang w:val="ru-RU"/>
              </w:rPr>
            </w:pPr>
            <w:r w:rsidRPr="0052207A">
              <w:rPr>
                <w:rFonts w:ascii="Times New Roman" w:hAnsi="Times New Roman" w:cs="Times New Roman"/>
                <w:lang w:val="ru-RU"/>
              </w:rPr>
              <w:t>Укрепление</w:t>
            </w:r>
            <w:r w:rsidRPr="0052207A">
              <w:rPr>
                <w:rFonts w:ascii="Times New Roman" w:hAnsi="Times New Roman" w:cs="Times New Roman"/>
                <w:spacing w:val="30"/>
                <w:lang w:val="ru-RU"/>
              </w:rPr>
              <w:t xml:space="preserve"> </w:t>
            </w:r>
            <w:r w:rsidRPr="0052207A">
              <w:rPr>
                <w:rFonts w:ascii="Times New Roman" w:hAnsi="Times New Roman" w:cs="Times New Roman"/>
                <w:lang w:val="ru-RU"/>
              </w:rPr>
              <w:t>здоровья,</w:t>
            </w:r>
            <w:r w:rsidRPr="0052207A">
              <w:rPr>
                <w:rFonts w:ascii="Times New Roman" w:hAnsi="Times New Roman" w:cs="Times New Roman"/>
                <w:spacing w:val="38"/>
                <w:lang w:val="ru-RU"/>
              </w:rPr>
              <w:t xml:space="preserve"> </w:t>
            </w:r>
            <w:r w:rsidRPr="0052207A">
              <w:rPr>
                <w:rFonts w:ascii="Times New Roman" w:hAnsi="Times New Roman" w:cs="Times New Roman"/>
                <w:lang w:val="ru-RU"/>
              </w:rPr>
              <w:t>содействие</w:t>
            </w:r>
            <w:r w:rsidRPr="0052207A">
              <w:rPr>
                <w:rFonts w:ascii="Times New Roman" w:hAnsi="Times New Roman" w:cs="Times New Roman"/>
                <w:spacing w:val="30"/>
                <w:lang w:val="ru-RU"/>
              </w:rPr>
              <w:t xml:space="preserve"> </w:t>
            </w:r>
            <w:r w:rsidRPr="0052207A">
              <w:rPr>
                <w:rFonts w:ascii="Times New Roman" w:hAnsi="Times New Roman" w:cs="Times New Roman"/>
                <w:lang w:val="ru-RU"/>
              </w:rPr>
              <w:t>гармоничному</w:t>
            </w:r>
            <w:r w:rsidRPr="0052207A">
              <w:rPr>
                <w:rFonts w:ascii="Times New Roman" w:hAnsi="Times New Roman" w:cs="Times New Roman"/>
                <w:spacing w:val="37"/>
                <w:lang w:val="ru-RU"/>
              </w:rPr>
              <w:t xml:space="preserve"> </w:t>
            </w:r>
            <w:r w:rsidRPr="0052207A">
              <w:rPr>
                <w:rFonts w:ascii="Times New Roman" w:hAnsi="Times New Roman" w:cs="Times New Roman"/>
                <w:lang w:val="ru-RU"/>
              </w:rPr>
              <w:t>физическому,</w:t>
            </w:r>
            <w:r w:rsidRPr="0052207A">
              <w:rPr>
                <w:rFonts w:ascii="Times New Roman" w:hAnsi="Times New Roman" w:cs="Times New Roman"/>
                <w:spacing w:val="-52"/>
                <w:lang w:val="ru-RU"/>
              </w:rPr>
              <w:t xml:space="preserve"> </w:t>
            </w:r>
            <w:r w:rsidRPr="0052207A">
              <w:rPr>
                <w:rFonts w:ascii="Times New Roman" w:hAnsi="Times New Roman" w:cs="Times New Roman"/>
                <w:lang w:val="ru-RU"/>
              </w:rPr>
              <w:t>нравственному</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и</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социальному</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развитию,</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успешному</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обучению,</w:t>
            </w:r>
            <w:r w:rsidRPr="0052207A">
              <w:rPr>
                <w:rFonts w:ascii="Times New Roman" w:hAnsi="Times New Roman" w:cs="Times New Roman"/>
                <w:spacing w:val="-53"/>
                <w:lang w:val="ru-RU"/>
              </w:rPr>
              <w:t xml:space="preserve"> </w:t>
            </w:r>
            <w:r w:rsidRPr="0052207A">
              <w:rPr>
                <w:rFonts w:ascii="Times New Roman" w:hAnsi="Times New Roman" w:cs="Times New Roman"/>
                <w:lang w:val="ru-RU"/>
              </w:rPr>
              <w:t>формирование</w:t>
            </w:r>
            <w:r w:rsidRPr="0052207A">
              <w:rPr>
                <w:rFonts w:ascii="Times New Roman" w:hAnsi="Times New Roman" w:cs="Times New Roman"/>
                <w:lang w:val="ru-RU"/>
              </w:rPr>
              <w:tab/>
              <w:t>первоначальных</w:t>
            </w:r>
            <w:r w:rsidRPr="0052207A">
              <w:rPr>
                <w:rFonts w:ascii="Times New Roman" w:hAnsi="Times New Roman" w:cs="Times New Roman"/>
                <w:lang w:val="ru-RU"/>
              </w:rPr>
              <w:tab/>
              <w:t>умений</w:t>
            </w:r>
            <w:r w:rsidRPr="0052207A">
              <w:rPr>
                <w:rFonts w:ascii="Times New Roman" w:hAnsi="Times New Roman" w:cs="Times New Roman"/>
                <w:lang w:val="ru-RU"/>
              </w:rPr>
              <w:tab/>
            </w:r>
            <w:proofErr w:type="spellStart"/>
            <w:r w:rsidRPr="0052207A">
              <w:rPr>
                <w:rFonts w:ascii="Times New Roman" w:hAnsi="Times New Roman" w:cs="Times New Roman"/>
                <w:lang w:val="ru-RU"/>
              </w:rPr>
              <w:t>саморегуляции</w:t>
            </w:r>
            <w:proofErr w:type="spellEnd"/>
            <w:r w:rsidRPr="0052207A">
              <w:rPr>
                <w:rFonts w:ascii="Times New Roman" w:hAnsi="Times New Roman" w:cs="Times New Roman"/>
                <w:spacing w:val="-52"/>
                <w:lang w:val="ru-RU"/>
              </w:rPr>
              <w:t xml:space="preserve"> </w:t>
            </w:r>
            <w:r w:rsidRPr="0052207A">
              <w:rPr>
                <w:rFonts w:ascii="Times New Roman" w:hAnsi="Times New Roman" w:cs="Times New Roman"/>
                <w:lang w:val="ru-RU"/>
              </w:rPr>
              <w:t>средствами</w:t>
            </w:r>
            <w:r w:rsidRPr="0052207A">
              <w:rPr>
                <w:rFonts w:ascii="Times New Roman" w:hAnsi="Times New Roman" w:cs="Times New Roman"/>
                <w:spacing w:val="12"/>
                <w:lang w:val="ru-RU"/>
              </w:rPr>
              <w:t xml:space="preserve"> </w:t>
            </w:r>
            <w:r w:rsidRPr="0052207A">
              <w:rPr>
                <w:rFonts w:ascii="Times New Roman" w:hAnsi="Times New Roman" w:cs="Times New Roman"/>
                <w:lang w:val="ru-RU"/>
              </w:rPr>
              <w:t>физической</w:t>
            </w:r>
            <w:r w:rsidRPr="0052207A">
              <w:rPr>
                <w:rFonts w:ascii="Times New Roman" w:hAnsi="Times New Roman" w:cs="Times New Roman"/>
                <w:spacing w:val="14"/>
                <w:lang w:val="ru-RU"/>
              </w:rPr>
              <w:t xml:space="preserve"> </w:t>
            </w:r>
            <w:r w:rsidRPr="0052207A">
              <w:rPr>
                <w:rFonts w:ascii="Times New Roman" w:hAnsi="Times New Roman" w:cs="Times New Roman"/>
                <w:lang w:val="ru-RU"/>
              </w:rPr>
              <w:t>культуры.</w:t>
            </w:r>
            <w:r w:rsidRPr="0052207A">
              <w:rPr>
                <w:rFonts w:ascii="Times New Roman" w:hAnsi="Times New Roman" w:cs="Times New Roman"/>
                <w:spacing w:val="14"/>
                <w:lang w:val="ru-RU"/>
              </w:rPr>
              <w:t xml:space="preserve"> </w:t>
            </w:r>
            <w:r w:rsidRPr="0052207A">
              <w:rPr>
                <w:rFonts w:ascii="Times New Roman" w:hAnsi="Times New Roman" w:cs="Times New Roman"/>
                <w:lang w:val="ru-RU"/>
              </w:rPr>
              <w:t>Формирование</w:t>
            </w:r>
            <w:r w:rsidRPr="0052207A">
              <w:rPr>
                <w:rFonts w:ascii="Times New Roman" w:hAnsi="Times New Roman" w:cs="Times New Roman"/>
                <w:spacing w:val="10"/>
                <w:lang w:val="ru-RU"/>
              </w:rPr>
              <w:t xml:space="preserve"> </w:t>
            </w:r>
            <w:r w:rsidRPr="0052207A">
              <w:rPr>
                <w:rFonts w:ascii="Times New Roman" w:hAnsi="Times New Roman" w:cs="Times New Roman"/>
                <w:lang w:val="ru-RU"/>
              </w:rPr>
              <w:t>установки</w:t>
            </w:r>
            <w:r w:rsidRPr="0052207A">
              <w:rPr>
                <w:rFonts w:ascii="Times New Roman" w:hAnsi="Times New Roman" w:cs="Times New Roman"/>
                <w:spacing w:val="14"/>
                <w:lang w:val="ru-RU"/>
              </w:rPr>
              <w:t xml:space="preserve"> </w:t>
            </w:r>
            <w:r w:rsidRPr="0052207A">
              <w:rPr>
                <w:rFonts w:ascii="Times New Roman" w:hAnsi="Times New Roman" w:cs="Times New Roman"/>
                <w:lang w:val="ru-RU"/>
              </w:rPr>
              <w:t>на</w:t>
            </w:r>
            <w:r w:rsidRPr="0052207A">
              <w:rPr>
                <w:rFonts w:ascii="Times New Roman" w:hAnsi="Times New Roman" w:cs="Times New Roman"/>
                <w:spacing w:val="-52"/>
                <w:lang w:val="ru-RU"/>
              </w:rPr>
              <w:t xml:space="preserve"> </w:t>
            </w:r>
            <w:r w:rsidRPr="0052207A">
              <w:rPr>
                <w:rFonts w:ascii="Times New Roman" w:hAnsi="Times New Roman" w:cs="Times New Roman"/>
                <w:lang w:val="ru-RU"/>
              </w:rPr>
              <w:t>сохранение</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и</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укрепление</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здоровья,</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навыков</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здорового</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и</w:t>
            </w:r>
            <w:r w:rsidRPr="0052207A">
              <w:rPr>
                <w:rFonts w:ascii="Times New Roman" w:hAnsi="Times New Roman" w:cs="Times New Roman"/>
                <w:spacing w:val="1"/>
                <w:lang w:val="ru-RU"/>
              </w:rPr>
              <w:t xml:space="preserve"> </w:t>
            </w:r>
            <w:r w:rsidRPr="0052207A">
              <w:rPr>
                <w:rFonts w:ascii="Times New Roman" w:hAnsi="Times New Roman" w:cs="Times New Roman"/>
                <w:lang w:val="ru-RU"/>
              </w:rPr>
              <w:t>безопасного</w:t>
            </w:r>
            <w:r w:rsidRPr="0052207A">
              <w:rPr>
                <w:rFonts w:ascii="Times New Roman" w:hAnsi="Times New Roman" w:cs="Times New Roman"/>
                <w:spacing w:val="-7"/>
                <w:lang w:val="ru-RU"/>
              </w:rPr>
              <w:t xml:space="preserve"> </w:t>
            </w:r>
            <w:r w:rsidRPr="0052207A">
              <w:rPr>
                <w:rFonts w:ascii="Times New Roman" w:hAnsi="Times New Roman" w:cs="Times New Roman"/>
                <w:lang w:val="ru-RU"/>
              </w:rPr>
              <w:t>образа</w:t>
            </w:r>
            <w:r w:rsidRPr="0052207A">
              <w:rPr>
                <w:rFonts w:ascii="Times New Roman" w:hAnsi="Times New Roman" w:cs="Times New Roman"/>
                <w:spacing w:val="-4"/>
                <w:lang w:val="ru-RU"/>
              </w:rPr>
              <w:t xml:space="preserve"> </w:t>
            </w:r>
            <w:r w:rsidRPr="0052207A">
              <w:rPr>
                <w:rFonts w:ascii="Times New Roman" w:hAnsi="Times New Roman" w:cs="Times New Roman"/>
                <w:lang w:val="ru-RU"/>
              </w:rPr>
              <w:t>жизни.</w:t>
            </w:r>
          </w:p>
        </w:tc>
      </w:tr>
    </w:tbl>
    <w:p w14:paraId="5E884B0D" w14:textId="77777777" w:rsidR="0052207A" w:rsidRDefault="0052207A" w:rsidP="00D95920">
      <w:pPr>
        <w:ind w:right="113"/>
        <w:jc w:val="both"/>
        <w:rPr>
          <w:rFonts w:eastAsia="Times New Roman"/>
          <w:sz w:val="24"/>
          <w:szCs w:val="24"/>
        </w:rPr>
      </w:pPr>
    </w:p>
    <w:p w14:paraId="6675F674" w14:textId="77777777" w:rsidR="00D95920" w:rsidRDefault="00D95920" w:rsidP="00D95920">
      <w:pPr>
        <w:ind w:right="113"/>
        <w:jc w:val="both"/>
        <w:rPr>
          <w:rFonts w:eastAsia="Times New Roman"/>
          <w:sz w:val="24"/>
          <w:szCs w:val="24"/>
        </w:rPr>
      </w:pPr>
      <w:r>
        <w:rPr>
          <w:rFonts w:eastAsia="Times New Roman"/>
          <w:sz w:val="24"/>
          <w:szCs w:val="24"/>
        </w:rPr>
        <w:t xml:space="preserve">      </w:t>
      </w:r>
      <w:r w:rsidR="00164741" w:rsidRPr="00164741">
        <w:rPr>
          <w:rFonts w:eastAsia="Times New Roman"/>
          <w:sz w:val="24"/>
          <w:szCs w:val="24"/>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w:t>
      </w:r>
      <w:proofErr w:type="gramStart"/>
      <w:r w:rsidR="00164741" w:rsidRPr="00164741">
        <w:rPr>
          <w:rFonts w:eastAsia="Times New Roman"/>
          <w:sz w:val="24"/>
          <w:szCs w:val="24"/>
        </w:rPr>
        <w:t>обуч</w:t>
      </w:r>
      <w:r>
        <w:rPr>
          <w:rFonts w:eastAsia="Times New Roman"/>
          <w:sz w:val="24"/>
          <w:szCs w:val="24"/>
        </w:rPr>
        <w:t>ающихся</w:t>
      </w:r>
      <w:proofErr w:type="gramEnd"/>
      <w:r>
        <w:rPr>
          <w:rFonts w:eastAsia="Times New Roman"/>
          <w:sz w:val="24"/>
          <w:szCs w:val="24"/>
        </w:rPr>
        <w:t>.</w:t>
      </w:r>
    </w:p>
    <w:p w14:paraId="7B40EA6B" w14:textId="77777777" w:rsidR="00D95920" w:rsidRDefault="00D95920" w:rsidP="00D95920">
      <w:pPr>
        <w:ind w:right="113"/>
        <w:jc w:val="both"/>
        <w:rPr>
          <w:rFonts w:eastAsia="Times New Roman"/>
          <w:sz w:val="24"/>
          <w:szCs w:val="24"/>
        </w:rPr>
      </w:pPr>
      <w:r>
        <w:rPr>
          <w:rFonts w:eastAsia="Times New Roman"/>
          <w:sz w:val="24"/>
          <w:szCs w:val="24"/>
        </w:rPr>
        <w:t xml:space="preserve">      </w:t>
      </w:r>
      <w:r w:rsidR="00164741" w:rsidRPr="00164741">
        <w:rPr>
          <w:rFonts w:eastAsia="Times New Roman"/>
          <w:sz w:val="24"/>
          <w:szCs w:val="24"/>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14:paraId="445DBF09" w14:textId="77777777" w:rsidR="00031AF8" w:rsidRPr="00031AF8" w:rsidRDefault="00031AF8" w:rsidP="00031AF8">
      <w:pPr>
        <w:pStyle w:val="1"/>
        <w:jc w:val="center"/>
        <w:rPr>
          <w:color w:val="auto"/>
        </w:rPr>
      </w:pPr>
      <w:r w:rsidRPr="00031AF8">
        <w:rPr>
          <w:color w:val="auto"/>
        </w:rPr>
        <w:t>Федеральный учебный план начального общего образования</w:t>
      </w:r>
      <w:r w:rsidRPr="00031AF8">
        <w:rPr>
          <w:color w:val="auto"/>
          <w:spacing w:val="-57"/>
        </w:rPr>
        <w:t xml:space="preserve"> </w:t>
      </w:r>
      <w:r w:rsidRPr="00031AF8">
        <w:rPr>
          <w:color w:val="auto"/>
        </w:rPr>
        <w:t>обучающихся с</w:t>
      </w:r>
      <w:r w:rsidRPr="00031AF8">
        <w:rPr>
          <w:color w:val="auto"/>
          <w:spacing w:val="-1"/>
        </w:rPr>
        <w:t xml:space="preserve"> </w:t>
      </w:r>
      <w:r w:rsidRPr="00031AF8">
        <w:rPr>
          <w:color w:val="auto"/>
        </w:rPr>
        <w:t>ЗПР</w:t>
      </w:r>
      <w:r w:rsidRPr="00031AF8">
        <w:rPr>
          <w:color w:val="auto"/>
          <w:spacing w:val="-1"/>
        </w:rPr>
        <w:t xml:space="preserve"> </w:t>
      </w:r>
      <w:r w:rsidRPr="00031AF8">
        <w:rPr>
          <w:color w:val="auto"/>
        </w:rPr>
        <w:t>(вариант</w:t>
      </w:r>
      <w:r w:rsidRPr="00031AF8">
        <w:rPr>
          <w:color w:val="auto"/>
          <w:spacing w:val="1"/>
        </w:rPr>
        <w:t xml:space="preserve"> </w:t>
      </w:r>
      <w:r w:rsidRPr="00031AF8">
        <w:rPr>
          <w:color w:val="auto"/>
        </w:rPr>
        <w:t>7.2).</w:t>
      </w:r>
    </w:p>
    <w:p w14:paraId="5B7699DB" w14:textId="77777777" w:rsidR="00031AF8" w:rsidRPr="00031AF8" w:rsidRDefault="00031AF8" w:rsidP="00031AF8">
      <w:pPr>
        <w:pStyle w:val="a0"/>
        <w:spacing w:before="3"/>
        <w:rPr>
          <w:b/>
          <w:color w:val="auto"/>
        </w:rPr>
      </w:pPr>
    </w:p>
    <w:tbl>
      <w:tblPr>
        <w:tblStyle w:val="TableNormal"/>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6"/>
        <w:gridCol w:w="2424"/>
        <w:gridCol w:w="652"/>
        <w:gridCol w:w="653"/>
        <w:gridCol w:w="652"/>
        <w:gridCol w:w="652"/>
        <w:gridCol w:w="652"/>
        <w:gridCol w:w="799"/>
      </w:tblGrid>
      <w:tr w:rsidR="00031AF8" w:rsidRPr="009957FA" w14:paraId="55A8F84A" w14:textId="77777777" w:rsidTr="00031AF8">
        <w:trPr>
          <w:trHeight w:val="479"/>
        </w:trPr>
        <w:tc>
          <w:tcPr>
            <w:tcW w:w="2566" w:type="dxa"/>
            <w:vMerge w:val="restart"/>
          </w:tcPr>
          <w:p w14:paraId="6FF93B60" w14:textId="77777777" w:rsidR="00031AF8" w:rsidRPr="009957FA" w:rsidRDefault="00031AF8" w:rsidP="00031AF8">
            <w:pPr>
              <w:pStyle w:val="TableParagraph"/>
              <w:spacing w:before="95"/>
              <w:ind w:left="206"/>
              <w:rPr>
                <w:rFonts w:ascii="Times New Roman" w:hAnsi="Times New Roman" w:cs="Times New Roman"/>
                <w:sz w:val="24"/>
              </w:rPr>
            </w:pPr>
            <w:proofErr w:type="spellStart"/>
            <w:r w:rsidRPr="009957FA">
              <w:rPr>
                <w:rFonts w:ascii="Times New Roman" w:hAnsi="Times New Roman" w:cs="Times New Roman"/>
                <w:sz w:val="24"/>
              </w:rPr>
              <w:lastRenderedPageBreak/>
              <w:t>Предметные</w:t>
            </w:r>
            <w:proofErr w:type="spellEnd"/>
            <w:r w:rsidRPr="009957FA">
              <w:rPr>
                <w:rFonts w:ascii="Times New Roman" w:hAnsi="Times New Roman" w:cs="Times New Roman"/>
                <w:spacing w:val="-5"/>
                <w:sz w:val="24"/>
              </w:rPr>
              <w:t xml:space="preserve"> </w:t>
            </w:r>
            <w:proofErr w:type="spellStart"/>
            <w:r w:rsidRPr="009957FA">
              <w:rPr>
                <w:rFonts w:ascii="Times New Roman" w:hAnsi="Times New Roman" w:cs="Times New Roman"/>
                <w:sz w:val="24"/>
              </w:rPr>
              <w:t>области</w:t>
            </w:r>
            <w:proofErr w:type="spellEnd"/>
          </w:p>
        </w:tc>
        <w:tc>
          <w:tcPr>
            <w:tcW w:w="2424" w:type="dxa"/>
          </w:tcPr>
          <w:p w14:paraId="4767C364" w14:textId="77777777" w:rsidR="00031AF8" w:rsidRPr="009957FA" w:rsidRDefault="00031AF8" w:rsidP="00031AF8">
            <w:pPr>
              <w:pStyle w:val="TableParagraph"/>
              <w:spacing w:before="95"/>
              <w:ind w:left="1601"/>
              <w:rPr>
                <w:rFonts w:ascii="Times New Roman" w:hAnsi="Times New Roman" w:cs="Times New Roman"/>
                <w:sz w:val="24"/>
              </w:rPr>
            </w:pPr>
            <w:proofErr w:type="spellStart"/>
            <w:r w:rsidRPr="009957FA">
              <w:rPr>
                <w:rFonts w:ascii="Times New Roman" w:hAnsi="Times New Roman" w:cs="Times New Roman"/>
                <w:sz w:val="24"/>
              </w:rPr>
              <w:t>Классы</w:t>
            </w:r>
            <w:proofErr w:type="spellEnd"/>
          </w:p>
        </w:tc>
        <w:tc>
          <w:tcPr>
            <w:tcW w:w="3261" w:type="dxa"/>
            <w:gridSpan w:val="5"/>
          </w:tcPr>
          <w:p w14:paraId="72BFB45C" w14:textId="77777777" w:rsidR="00031AF8" w:rsidRPr="009957FA" w:rsidRDefault="00031AF8" w:rsidP="00031AF8">
            <w:pPr>
              <w:pStyle w:val="TableParagraph"/>
              <w:spacing w:before="95"/>
              <w:ind w:left="218"/>
              <w:rPr>
                <w:rFonts w:ascii="Times New Roman" w:hAnsi="Times New Roman" w:cs="Times New Roman"/>
                <w:sz w:val="24"/>
              </w:rPr>
            </w:pPr>
            <w:proofErr w:type="spellStart"/>
            <w:r w:rsidRPr="009957FA">
              <w:rPr>
                <w:rFonts w:ascii="Times New Roman" w:hAnsi="Times New Roman" w:cs="Times New Roman"/>
                <w:sz w:val="24"/>
              </w:rPr>
              <w:t>Количество</w:t>
            </w:r>
            <w:proofErr w:type="spellEnd"/>
            <w:r w:rsidRPr="009957FA">
              <w:rPr>
                <w:rFonts w:ascii="Times New Roman" w:hAnsi="Times New Roman" w:cs="Times New Roman"/>
                <w:spacing w:val="-4"/>
                <w:sz w:val="24"/>
              </w:rPr>
              <w:t xml:space="preserve"> </w:t>
            </w:r>
            <w:proofErr w:type="spellStart"/>
            <w:r w:rsidRPr="009957FA">
              <w:rPr>
                <w:rFonts w:ascii="Times New Roman" w:hAnsi="Times New Roman" w:cs="Times New Roman"/>
                <w:sz w:val="24"/>
              </w:rPr>
              <w:t>часов</w:t>
            </w:r>
            <w:proofErr w:type="spellEnd"/>
            <w:r w:rsidRPr="009957FA">
              <w:rPr>
                <w:rFonts w:ascii="Times New Roman" w:hAnsi="Times New Roman" w:cs="Times New Roman"/>
                <w:spacing w:val="-1"/>
                <w:sz w:val="24"/>
              </w:rPr>
              <w:t xml:space="preserve"> </w:t>
            </w:r>
            <w:r w:rsidRPr="009957FA">
              <w:rPr>
                <w:rFonts w:ascii="Times New Roman" w:hAnsi="Times New Roman" w:cs="Times New Roman"/>
                <w:sz w:val="24"/>
              </w:rPr>
              <w:t>в</w:t>
            </w:r>
            <w:r w:rsidRPr="009957FA">
              <w:rPr>
                <w:rFonts w:ascii="Times New Roman" w:hAnsi="Times New Roman" w:cs="Times New Roman"/>
                <w:spacing w:val="-3"/>
                <w:sz w:val="24"/>
              </w:rPr>
              <w:t xml:space="preserve"> </w:t>
            </w:r>
            <w:proofErr w:type="spellStart"/>
            <w:r w:rsidRPr="009957FA">
              <w:rPr>
                <w:rFonts w:ascii="Times New Roman" w:hAnsi="Times New Roman" w:cs="Times New Roman"/>
                <w:sz w:val="24"/>
              </w:rPr>
              <w:t>неделю</w:t>
            </w:r>
            <w:proofErr w:type="spellEnd"/>
          </w:p>
        </w:tc>
        <w:tc>
          <w:tcPr>
            <w:tcW w:w="799" w:type="dxa"/>
          </w:tcPr>
          <w:p w14:paraId="3F770FE1" w14:textId="77777777" w:rsidR="00031AF8" w:rsidRPr="009957FA" w:rsidRDefault="00031AF8" w:rsidP="00031AF8">
            <w:pPr>
              <w:pStyle w:val="TableParagraph"/>
              <w:spacing w:before="95"/>
              <w:ind w:left="86" w:right="70"/>
              <w:jc w:val="center"/>
              <w:rPr>
                <w:rFonts w:ascii="Times New Roman" w:hAnsi="Times New Roman" w:cs="Times New Roman"/>
                <w:sz w:val="24"/>
              </w:rPr>
            </w:pPr>
            <w:proofErr w:type="spellStart"/>
            <w:r w:rsidRPr="009957FA">
              <w:rPr>
                <w:rFonts w:ascii="Times New Roman" w:hAnsi="Times New Roman" w:cs="Times New Roman"/>
                <w:sz w:val="24"/>
              </w:rPr>
              <w:t>Всего</w:t>
            </w:r>
            <w:proofErr w:type="spellEnd"/>
          </w:p>
        </w:tc>
      </w:tr>
      <w:tr w:rsidR="00031AF8" w:rsidRPr="009957FA" w14:paraId="554C8267" w14:textId="77777777" w:rsidTr="00031AF8">
        <w:trPr>
          <w:trHeight w:val="758"/>
        </w:trPr>
        <w:tc>
          <w:tcPr>
            <w:tcW w:w="2566" w:type="dxa"/>
            <w:vMerge/>
            <w:tcBorders>
              <w:top w:val="nil"/>
            </w:tcBorders>
          </w:tcPr>
          <w:p w14:paraId="4E4A08A5" w14:textId="77777777" w:rsidR="00031AF8" w:rsidRPr="009957FA" w:rsidRDefault="00031AF8" w:rsidP="00031AF8">
            <w:pPr>
              <w:rPr>
                <w:rFonts w:ascii="Times New Roman" w:hAnsi="Times New Roman" w:cs="Times New Roman"/>
                <w:sz w:val="2"/>
                <w:szCs w:val="2"/>
              </w:rPr>
            </w:pPr>
          </w:p>
        </w:tc>
        <w:tc>
          <w:tcPr>
            <w:tcW w:w="2424" w:type="dxa"/>
          </w:tcPr>
          <w:p w14:paraId="093A9303" w14:textId="77777777" w:rsidR="00031AF8" w:rsidRPr="009957FA" w:rsidRDefault="00031AF8" w:rsidP="00031AF8">
            <w:pPr>
              <w:pStyle w:val="TableParagraph"/>
              <w:spacing w:before="95"/>
              <w:ind w:left="62"/>
              <w:rPr>
                <w:rFonts w:ascii="Times New Roman" w:hAnsi="Times New Roman" w:cs="Times New Roman"/>
                <w:sz w:val="24"/>
              </w:rPr>
            </w:pPr>
            <w:proofErr w:type="spellStart"/>
            <w:r w:rsidRPr="009957FA">
              <w:rPr>
                <w:rFonts w:ascii="Times New Roman" w:hAnsi="Times New Roman" w:cs="Times New Roman"/>
                <w:sz w:val="24"/>
              </w:rPr>
              <w:t>Учебные</w:t>
            </w:r>
            <w:proofErr w:type="spellEnd"/>
            <w:r w:rsidRPr="009957FA">
              <w:rPr>
                <w:rFonts w:ascii="Times New Roman" w:hAnsi="Times New Roman" w:cs="Times New Roman"/>
                <w:spacing w:val="-4"/>
                <w:sz w:val="24"/>
              </w:rPr>
              <w:t xml:space="preserve"> </w:t>
            </w:r>
            <w:proofErr w:type="spellStart"/>
            <w:r w:rsidRPr="009957FA">
              <w:rPr>
                <w:rFonts w:ascii="Times New Roman" w:hAnsi="Times New Roman" w:cs="Times New Roman"/>
                <w:sz w:val="24"/>
              </w:rPr>
              <w:t>предметы</w:t>
            </w:r>
            <w:proofErr w:type="spellEnd"/>
          </w:p>
        </w:tc>
        <w:tc>
          <w:tcPr>
            <w:tcW w:w="652" w:type="dxa"/>
          </w:tcPr>
          <w:p w14:paraId="2726913D" w14:textId="77777777" w:rsidR="00031AF8" w:rsidRPr="009957FA" w:rsidRDefault="00031AF8" w:rsidP="00031AF8">
            <w:pPr>
              <w:pStyle w:val="TableParagraph"/>
              <w:spacing w:before="95"/>
              <w:ind w:left="264"/>
              <w:rPr>
                <w:rFonts w:ascii="Times New Roman" w:hAnsi="Times New Roman" w:cs="Times New Roman"/>
                <w:sz w:val="24"/>
              </w:rPr>
            </w:pPr>
            <w:r w:rsidRPr="009957FA">
              <w:rPr>
                <w:rFonts w:ascii="Times New Roman" w:hAnsi="Times New Roman" w:cs="Times New Roman"/>
                <w:sz w:val="24"/>
              </w:rPr>
              <w:t>1</w:t>
            </w:r>
          </w:p>
        </w:tc>
        <w:tc>
          <w:tcPr>
            <w:tcW w:w="653" w:type="dxa"/>
          </w:tcPr>
          <w:p w14:paraId="0D9E9F04" w14:textId="77777777" w:rsidR="00031AF8" w:rsidRPr="009957FA" w:rsidRDefault="00031AF8" w:rsidP="00031AF8">
            <w:pPr>
              <w:pStyle w:val="TableParagraph"/>
              <w:spacing w:before="95"/>
              <w:ind w:left="7"/>
              <w:jc w:val="center"/>
              <w:rPr>
                <w:rFonts w:ascii="Times New Roman" w:hAnsi="Times New Roman" w:cs="Times New Roman"/>
                <w:sz w:val="24"/>
              </w:rPr>
            </w:pPr>
            <w:r w:rsidRPr="009957FA">
              <w:rPr>
                <w:rFonts w:ascii="Times New Roman" w:hAnsi="Times New Roman" w:cs="Times New Roman"/>
                <w:sz w:val="24"/>
              </w:rPr>
              <w:t>1</w:t>
            </w:r>
          </w:p>
          <w:p w14:paraId="1947055E" w14:textId="77777777" w:rsidR="00031AF8" w:rsidRPr="009957FA" w:rsidRDefault="00031AF8" w:rsidP="00031AF8">
            <w:pPr>
              <w:pStyle w:val="TableParagraph"/>
              <w:ind w:left="89" w:right="82"/>
              <w:jc w:val="center"/>
              <w:rPr>
                <w:rFonts w:ascii="Times New Roman" w:hAnsi="Times New Roman" w:cs="Times New Roman"/>
                <w:sz w:val="24"/>
              </w:rPr>
            </w:pPr>
            <w:proofErr w:type="spellStart"/>
            <w:proofErr w:type="gramStart"/>
            <w:r w:rsidRPr="009957FA">
              <w:rPr>
                <w:rFonts w:ascii="Times New Roman" w:hAnsi="Times New Roman" w:cs="Times New Roman"/>
                <w:sz w:val="24"/>
              </w:rPr>
              <w:t>доп</w:t>
            </w:r>
            <w:proofErr w:type="spellEnd"/>
            <w:proofErr w:type="gramEnd"/>
            <w:r w:rsidRPr="009957FA">
              <w:rPr>
                <w:rFonts w:ascii="Times New Roman" w:hAnsi="Times New Roman" w:cs="Times New Roman"/>
                <w:sz w:val="24"/>
              </w:rPr>
              <w:t>.</w:t>
            </w:r>
          </w:p>
        </w:tc>
        <w:tc>
          <w:tcPr>
            <w:tcW w:w="652" w:type="dxa"/>
          </w:tcPr>
          <w:p w14:paraId="54A5A15E" w14:textId="77777777" w:rsidR="00031AF8" w:rsidRPr="009957FA" w:rsidRDefault="00031AF8" w:rsidP="00031AF8">
            <w:pPr>
              <w:pStyle w:val="TableParagraph"/>
              <w:spacing w:before="95"/>
              <w:ind w:right="254"/>
              <w:jc w:val="right"/>
              <w:rPr>
                <w:rFonts w:ascii="Times New Roman" w:hAnsi="Times New Roman" w:cs="Times New Roman"/>
                <w:sz w:val="24"/>
              </w:rPr>
            </w:pPr>
            <w:r w:rsidRPr="009957FA">
              <w:rPr>
                <w:rFonts w:ascii="Times New Roman" w:hAnsi="Times New Roman" w:cs="Times New Roman"/>
                <w:sz w:val="24"/>
              </w:rPr>
              <w:t>2</w:t>
            </w:r>
          </w:p>
        </w:tc>
        <w:tc>
          <w:tcPr>
            <w:tcW w:w="652" w:type="dxa"/>
          </w:tcPr>
          <w:p w14:paraId="712C7228" w14:textId="77777777" w:rsidR="00031AF8" w:rsidRPr="009957FA" w:rsidRDefault="00031AF8" w:rsidP="00031AF8">
            <w:pPr>
              <w:pStyle w:val="TableParagraph"/>
              <w:spacing w:before="95"/>
              <w:ind w:left="10"/>
              <w:jc w:val="center"/>
              <w:rPr>
                <w:rFonts w:ascii="Times New Roman" w:hAnsi="Times New Roman" w:cs="Times New Roman"/>
                <w:sz w:val="24"/>
              </w:rPr>
            </w:pPr>
            <w:r w:rsidRPr="009957FA">
              <w:rPr>
                <w:rFonts w:ascii="Times New Roman" w:hAnsi="Times New Roman" w:cs="Times New Roman"/>
                <w:sz w:val="24"/>
              </w:rPr>
              <w:t>3</w:t>
            </w:r>
          </w:p>
        </w:tc>
        <w:tc>
          <w:tcPr>
            <w:tcW w:w="652" w:type="dxa"/>
          </w:tcPr>
          <w:p w14:paraId="51244EA8" w14:textId="77777777" w:rsidR="00031AF8" w:rsidRPr="009957FA" w:rsidRDefault="00031AF8" w:rsidP="00031AF8">
            <w:pPr>
              <w:pStyle w:val="TableParagraph"/>
              <w:spacing w:before="95"/>
              <w:ind w:left="267"/>
              <w:rPr>
                <w:rFonts w:ascii="Times New Roman" w:hAnsi="Times New Roman" w:cs="Times New Roman"/>
                <w:sz w:val="24"/>
              </w:rPr>
            </w:pPr>
            <w:r w:rsidRPr="009957FA">
              <w:rPr>
                <w:rFonts w:ascii="Times New Roman" w:hAnsi="Times New Roman" w:cs="Times New Roman"/>
                <w:sz w:val="24"/>
              </w:rPr>
              <w:t>4</w:t>
            </w:r>
          </w:p>
        </w:tc>
        <w:tc>
          <w:tcPr>
            <w:tcW w:w="799" w:type="dxa"/>
          </w:tcPr>
          <w:p w14:paraId="78EA730C" w14:textId="77777777" w:rsidR="00031AF8" w:rsidRPr="009957FA" w:rsidRDefault="00031AF8" w:rsidP="00031AF8">
            <w:pPr>
              <w:pStyle w:val="TableParagraph"/>
              <w:rPr>
                <w:rFonts w:ascii="Times New Roman" w:hAnsi="Times New Roman" w:cs="Times New Roman"/>
                <w:sz w:val="24"/>
              </w:rPr>
            </w:pPr>
          </w:p>
        </w:tc>
      </w:tr>
      <w:tr w:rsidR="00031AF8" w:rsidRPr="009957FA" w14:paraId="72954505" w14:textId="77777777" w:rsidTr="00031AF8">
        <w:trPr>
          <w:trHeight w:val="479"/>
        </w:trPr>
        <w:tc>
          <w:tcPr>
            <w:tcW w:w="2566" w:type="dxa"/>
            <w:vMerge w:val="restart"/>
          </w:tcPr>
          <w:p w14:paraId="73338ABF" w14:textId="77777777" w:rsidR="00031AF8" w:rsidRPr="009957FA" w:rsidRDefault="00031AF8" w:rsidP="00031AF8">
            <w:pPr>
              <w:pStyle w:val="TableParagraph"/>
              <w:spacing w:before="200"/>
              <w:ind w:left="62" w:right="347"/>
              <w:rPr>
                <w:rFonts w:ascii="Times New Roman" w:hAnsi="Times New Roman" w:cs="Times New Roman"/>
                <w:sz w:val="24"/>
                <w:lang w:val="ru-RU"/>
              </w:rPr>
            </w:pPr>
            <w:r w:rsidRPr="009957FA">
              <w:rPr>
                <w:rFonts w:ascii="Times New Roman" w:hAnsi="Times New Roman" w:cs="Times New Roman"/>
                <w:sz w:val="24"/>
                <w:lang w:val="ru-RU"/>
              </w:rPr>
              <w:t>Русский язык и</w:t>
            </w:r>
            <w:r w:rsidRPr="009957FA">
              <w:rPr>
                <w:rFonts w:ascii="Times New Roman" w:hAnsi="Times New Roman" w:cs="Times New Roman"/>
                <w:spacing w:val="1"/>
                <w:sz w:val="24"/>
                <w:lang w:val="ru-RU"/>
              </w:rPr>
              <w:t xml:space="preserve"> </w:t>
            </w:r>
            <w:r w:rsidRPr="009957FA">
              <w:rPr>
                <w:rFonts w:ascii="Times New Roman" w:hAnsi="Times New Roman" w:cs="Times New Roman"/>
                <w:sz w:val="24"/>
                <w:lang w:val="ru-RU"/>
              </w:rPr>
              <w:t>литературное</w:t>
            </w:r>
            <w:r w:rsidRPr="009957FA">
              <w:rPr>
                <w:rFonts w:ascii="Times New Roman" w:hAnsi="Times New Roman" w:cs="Times New Roman"/>
                <w:spacing w:val="-15"/>
                <w:sz w:val="24"/>
                <w:lang w:val="ru-RU"/>
              </w:rPr>
              <w:t xml:space="preserve"> </w:t>
            </w:r>
            <w:r w:rsidRPr="009957FA">
              <w:rPr>
                <w:rFonts w:ascii="Times New Roman" w:hAnsi="Times New Roman" w:cs="Times New Roman"/>
                <w:sz w:val="24"/>
                <w:lang w:val="ru-RU"/>
              </w:rPr>
              <w:t>чтение</w:t>
            </w:r>
          </w:p>
        </w:tc>
        <w:tc>
          <w:tcPr>
            <w:tcW w:w="2424" w:type="dxa"/>
          </w:tcPr>
          <w:p w14:paraId="1B5EBFB8" w14:textId="77777777" w:rsidR="00031AF8" w:rsidRPr="009957FA" w:rsidRDefault="00031AF8" w:rsidP="00031AF8">
            <w:pPr>
              <w:pStyle w:val="TableParagraph"/>
              <w:spacing w:before="92"/>
              <w:ind w:left="62"/>
              <w:rPr>
                <w:rFonts w:ascii="Times New Roman" w:hAnsi="Times New Roman" w:cs="Times New Roman"/>
                <w:sz w:val="24"/>
              </w:rPr>
            </w:pPr>
            <w:proofErr w:type="spellStart"/>
            <w:r w:rsidRPr="009957FA">
              <w:rPr>
                <w:rFonts w:ascii="Times New Roman" w:hAnsi="Times New Roman" w:cs="Times New Roman"/>
                <w:sz w:val="24"/>
              </w:rPr>
              <w:t>Русский</w:t>
            </w:r>
            <w:proofErr w:type="spellEnd"/>
            <w:r w:rsidRPr="009957FA">
              <w:rPr>
                <w:rFonts w:ascii="Times New Roman" w:hAnsi="Times New Roman" w:cs="Times New Roman"/>
                <w:spacing w:val="-2"/>
                <w:sz w:val="24"/>
              </w:rPr>
              <w:t xml:space="preserve"> </w:t>
            </w:r>
            <w:proofErr w:type="spellStart"/>
            <w:r w:rsidRPr="009957FA">
              <w:rPr>
                <w:rFonts w:ascii="Times New Roman" w:hAnsi="Times New Roman" w:cs="Times New Roman"/>
                <w:sz w:val="24"/>
              </w:rPr>
              <w:t>язык</w:t>
            </w:r>
            <w:proofErr w:type="spellEnd"/>
          </w:p>
        </w:tc>
        <w:tc>
          <w:tcPr>
            <w:tcW w:w="652" w:type="dxa"/>
          </w:tcPr>
          <w:p w14:paraId="1CEDB2EA" w14:textId="77777777" w:rsidR="00031AF8" w:rsidRPr="009957FA" w:rsidRDefault="00031AF8" w:rsidP="00031AF8">
            <w:pPr>
              <w:pStyle w:val="TableParagraph"/>
              <w:spacing w:before="92"/>
              <w:ind w:left="264"/>
              <w:rPr>
                <w:rFonts w:ascii="Times New Roman" w:hAnsi="Times New Roman" w:cs="Times New Roman"/>
                <w:sz w:val="24"/>
              </w:rPr>
            </w:pPr>
            <w:r w:rsidRPr="009957FA">
              <w:rPr>
                <w:rFonts w:ascii="Times New Roman" w:hAnsi="Times New Roman" w:cs="Times New Roman"/>
                <w:sz w:val="24"/>
              </w:rPr>
              <w:t>5</w:t>
            </w:r>
          </w:p>
        </w:tc>
        <w:tc>
          <w:tcPr>
            <w:tcW w:w="653" w:type="dxa"/>
          </w:tcPr>
          <w:p w14:paraId="65F56FE8" w14:textId="77777777" w:rsidR="00031AF8" w:rsidRPr="009957FA" w:rsidRDefault="00031AF8" w:rsidP="00031AF8">
            <w:pPr>
              <w:pStyle w:val="TableParagraph"/>
              <w:spacing w:before="92"/>
              <w:ind w:left="7"/>
              <w:jc w:val="center"/>
              <w:rPr>
                <w:rFonts w:ascii="Times New Roman" w:hAnsi="Times New Roman" w:cs="Times New Roman"/>
                <w:sz w:val="24"/>
              </w:rPr>
            </w:pPr>
            <w:r w:rsidRPr="009957FA">
              <w:rPr>
                <w:rFonts w:ascii="Times New Roman" w:hAnsi="Times New Roman" w:cs="Times New Roman"/>
                <w:sz w:val="24"/>
              </w:rPr>
              <w:t>5</w:t>
            </w:r>
          </w:p>
        </w:tc>
        <w:tc>
          <w:tcPr>
            <w:tcW w:w="652" w:type="dxa"/>
          </w:tcPr>
          <w:p w14:paraId="13D2FA44" w14:textId="77777777" w:rsidR="00031AF8" w:rsidRPr="009957FA" w:rsidRDefault="00031AF8" w:rsidP="00031AF8">
            <w:pPr>
              <w:pStyle w:val="TableParagraph"/>
              <w:spacing w:before="92"/>
              <w:ind w:right="254"/>
              <w:jc w:val="right"/>
              <w:rPr>
                <w:rFonts w:ascii="Times New Roman" w:hAnsi="Times New Roman" w:cs="Times New Roman"/>
                <w:sz w:val="24"/>
              </w:rPr>
            </w:pPr>
            <w:r w:rsidRPr="009957FA">
              <w:rPr>
                <w:rFonts w:ascii="Times New Roman" w:hAnsi="Times New Roman" w:cs="Times New Roman"/>
                <w:sz w:val="24"/>
              </w:rPr>
              <w:t>5</w:t>
            </w:r>
          </w:p>
        </w:tc>
        <w:tc>
          <w:tcPr>
            <w:tcW w:w="652" w:type="dxa"/>
          </w:tcPr>
          <w:p w14:paraId="1FD7B428" w14:textId="77777777" w:rsidR="00031AF8" w:rsidRPr="009957FA" w:rsidRDefault="00031AF8" w:rsidP="00031AF8">
            <w:pPr>
              <w:pStyle w:val="TableParagraph"/>
              <w:spacing w:before="92"/>
              <w:ind w:left="10"/>
              <w:jc w:val="center"/>
              <w:rPr>
                <w:rFonts w:ascii="Times New Roman" w:hAnsi="Times New Roman" w:cs="Times New Roman"/>
                <w:sz w:val="24"/>
              </w:rPr>
            </w:pPr>
            <w:r w:rsidRPr="009957FA">
              <w:rPr>
                <w:rFonts w:ascii="Times New Roman" w:hAnsi="Times New Roman" w:cs="Times New Roman"/>
                <w:sz w:val="24"/>
              </w:rPr>
              <w:t>4</w:t>
            </w:r>
          </w:p>
        </w:tc>
        <w:tc>
          <w:tcPr>
            <w:tcW w:w="652" w:type="dxa"/>
          </w:tcPr>
          <w:p w14:paraId="312737E0" w14:textId="77777777" w:rsidR="00031AF8" w:rsidRPr="009957FA" w:rsidRDefault="00031AF8" w:rsidP="00031AF8">
            <w:pPr>
              <w:pStyle w:val="TableParagraph"/>
              <w:spacing w:before="92"/>
              <w:ind w:left="267"/>
              <w:rPr>
                <w:rFonts w:ascii="Times New Roman" w:hAnsi="Times New Roman" w:cs="Times New Roman"/>
                <w:sz w:val="24"/>
              </w:rPr>
            </w:pPr>
            <w:r w:rsidRPr="009957FA">
              <w:rPr>
                <w:rFonts w:ascii="Times New Roman" w:hAnsi="Times New Roman" w:cs="Times New Roman"/>
                <w:sz w:val="24"/>
              </w:rPr>
              <w:t>4</w:t>
            </w:r>
          </w:p>
        </w:tc>
        <w:tc>
          <w:tcPr>
            <w:tcW w:w="799" w:type="dxa"/>
          </w:tcPr>
          <w:p w14:paraId="489761F1" w14:textId="77777777" w:rsidR="00031AF8" w:rsidRPr="009957FA" w:rsidRDefault="00031AF8" w:rsidP="00031AF8">
            <w:pPr>
              <w:pStyle w:val="TableParagraph"/>
              <w:spacing w:before="92"/>
              <w:ind w:left="86" w:right="70"/>
              <w:jc w:val="center"/>
              <w:rPr>
                <w:rFonts w:ascii="Times New Roman" w:hAnsi="Times New Roman" w:cs="Times New Roman"/>
                <w:sz w:val="24"/>
              </w:rPr>
            </w:pPr>
            <w:r w:rsidRPr="009957FA">
              <w:rPr>
                <w:rFonts w:ascii="Times New Roman" w:hAnsi="Times New Roman" w:cs="Times New Roman"/>
                <w:sz w:val="24"/>
              </w:rPr>
              <w:t>23</w:t>
            </w:r>
          </w:p>
        </w:tc>
      </w:tr>
      <w:tr w:rsidR="00031AF8" w:rsidRPr="009957FA" w14:paraId="1FFB9B0C" w14:textId="77777777" w:rsidTr="00031AF8">
        <w:trPr>
          <w:trHeight w:val="479"/>
        </w:trPr>
        <w:tc>
          <w:tcPr>
            <w:tcW w:w="2566" w:type="dxa"/>
            <w:vMerge/>
            <w:tcBorders>
              <w:top w:val="nil"/>
            </w:tcBorders>
          </w:tcPr>
          <w:p w14:paraId="6385D54A" w14:textId="77777777" w:rsidR="00031AF8" w:rsidRPr="009957FA" w:rsidRDefault="00031AF8" w:rsidP="00031AF8">
            <w:pPr>
              <w:rPr>
                <w:rFonts w:ascii="Times New Roman" w:hAnsi="Times New Roman" w:cs="Times New Roman"/>
                <w:sz w:val="2"/>
                <w:szCs w:val="2"/>
              </w:rPr>
            </w:pPr>
          </w:p>
        </w:tc>
        <w:tc>
          <w:tcPr>
            <w:tcW w:w="2424" w:type="dxa"/>
          </w:tcPr>
          <w:p w14:paraId="2054571E" w14:textId="77777777" w:rsidR="00031AF8" w:rsidRPr="009957FA" w:rsidRDefault="00031AF8" w:rsidP="00031AF8">
            <w:pPr>
              <w:pStyle w:val="TableParagraph"/>
              <w:spacing w:before="92"/>
              <w:ind w:left="62"/>
              <w:rPr>
                <w:rFonts w:ascii="Times New Roman" w:hAnsi="Times New Roman" w:cs="Times New Roman"/>
                <w:sz w:val="24"/>
              </w:rPr>
            </w:pPr>
            <w:proofErr w:type="spellStart"/>
            <w:r w:rsidRPr="009957FA">
              <w:rPr>
                <w:rFonts w:ascii="Times New Roman" w:hAnsi="Times New Roman" w:cs="Times New Roman"/>
                <w:sz w:val="24"/>
              </w:rPr>
              <w:t>Литературное</w:t>
            </w:r>
            <w:proofErr w:type="spellEnd"/>
            <w:r w:rsidRPr="009957FA">
              <w:rPr>
                <w:rFonts w:ascii="Times New Roman" w:hAnsi="Times New Roman" w:cs="Times New Roman"/>
                <w:spacing w:val="-4"/>
                <w:sz w:val="24"/>
              </w:rPr>
              <w:t xml:space="preserve"> </w:t>
            </w:r>
            <w:proofErr w:type="spellStart"/>
            <w:r w:rsidRPr="009957FA">
              <w:rPr>
                <w:rFonts w:ascii="Times New Roman" w:hAnsi="Times New Roman" w:cs="Times New Roman"/>
                <w:sz w:val="24"/>
              </w:rPr>
              <w:t>чтение</w:t>
            </w:r>
            <w:proofErr w:type="spellEnd"/>
          </w:p>
        </w:tc>
        <w:tc>
          <w:tcPr>
            <w:tcW w:w="652" w:type="dxa"/>
          </w:tcPr>
          <w:p w14:paraId="5E9EEE91" w14:textId="77777777" w:rsidR="00031AF8" w:rsidRPr="009957FA" w:rsidRDefault="00031AF8" w:rsidP="00031AF8">
            <w:pPr>
              <w:pStyle w:val="TableParagraph"/>
              <w:spacing w:before="92"/>
              <w:ind w:left="264"/>
              <w:rPr>
                <w:rFonts w:ascii="Times New Roman" w:hAnsi="Times New Roman" w:cs="Times New Roman"/>
                <w:sz w:val="24"/>
              </w:rPr>
            </w:pPr>
            <w:r w:rsidRPr="009957FA">
              <w:rPr>
                <w:rFonts w:ascii="Times New Roman" w:hAnsi="Times New Roman" w:cs="Times New Roman"/>
                <w:sz w:val="24"/>
              </w:rPr>
              <w:t>4</w:t>
            </w:r>
          </w:p>
        </w:tc>
        <w:tc>
          <w:tcPr>
            <w:tcW w:w="653" w:type="dxa"/>
          </w:tcPr>
          <w:p w14:paraId="12331442" w14:textId="77777777" w:rsidR="00031AF8" w:rsidRPr="009957FA" w:rsidRDefault="00031AF8" w:rsidP="00031AF8">
            <w:pPr>
              <w:pStyle w:val="TableParagraph"/>
              <w:spacing w:before="92"/>
              <w:ind w:left="7"/>
              <w:jc w:val="center"/>
              <w:rPr>
                <w:rFonts w:ascii="Times New Roman" w:hAnsi="Times New Roman" w:cs="Times New Roman"/>
                <w:sz w:val="24"/>
              </w:rPr>
            </w:pPr>
            <w:r w:rsidRPr="009957FA">
              <w:rPr>
                <w:rFonts w:ascii="Times New Roman" w:hAnsi="Times New Roman" w:cs="Times New Roman"/>
                <w:sz w:val="24"/>
              </w:rPr>
              <w:t>4</w:t>
            </w:r>
          </w:p>
        </w:tc>
        <w:tc>
          <w:tcPr>
            <w:tcW w:w="652" w:type="dxa"/>
          </w:tcPr>
          <w:p w14:paraId="4C9CEAD0" w14:textId="77777777" w:rsidR="00031AF8" w:rsidRPr="009957FA" w:rsidRDefault="00031AF8" w:rsidP="00031AF8">
            <w:pPr>
              <w:pStyle w:val="TableParagraph"/>
              <w:spacing w:before="92"/>
              <w:ind w:right="254"/>
              <w:jc w:val="right"/>
              <w:rPr>
                <w:rFonts w:ascii="Times New Roman" w:hAnsi="Times New Roman" w:cs="Times New Roman"/>
                <w:sz w:val="24"/>
              </w:rPr>
            </w:pPr>
            <w:r w:rsidRPr="009957FA">
              <w:rPr>
                <w:rFonts w:ascii="Times New Roman" w:hAnsi="Times New Roman" w:cs="Times New Roman"/>
                <w:sz w:val="24"/>
              </w:rPr>
              <w:t>4</w:t>
            </w:r>
          </w:p>
        </w:tc>
        <w:tc>
          <w:tcPr>
            <w:tcW w:w="652" w:type="dxa"/>
          </w:tcPr>
          <w:p w14:paraId="3AE9084D" w14:textId="77777777" w:rsidR="00031AF8" w:rsidRPr="009957FA" w:rsidRDefault="00031AF8" w:rsidP="00031AF8">
            <w:pPr>
              <w:pStyle w:val="TableParagraph"/>
              <w:spacing w:before="92"/>
              <w:ind w:left="10"/>
              <w:jc w:val="center"/>
              <w:rPr>
                <w:rFonts w:ascii="Times New Roman" w:hAnsi="Times New Roman" w:cs="Times New Roman"/>
                <w:sz w:val="24"/>
              </w:rPr>
            </w:pPr>
            <w:r w:rsidRPr="009957FA">
              <w:rPr>
                <w:rFonts w:ascii="Times New Roman" w:hAnsi="Times New Roman" w:cs="Times New Roman"/>
                <w:sz w:val="24"/>
              </w:rPr>
              <w:t>4</w:t>
            </w:r>
          </w:p>
        </w:tc>
        <w:tc>
          <w:tcPr>
            <w:tcW w:w="652" w:type="dxa"/>
          </w:tcPr>
          <w:p w14:paraId="18F04A8A" w14:textId="77777777" w:rsidR="00031AF8" w:rsidRPr="009957FA" w:rsidRDefault="00031AF8" w:rsidP="00031AF8">
            <w:pPr>
              <w:pStyle w:val="TableParagraph"/>
              <w:spacing w:before="92"/>
              <w:ind w:left="267"/>
              <w:rPr>
                <w:rFonts w:ascii="Times New Roman" w:hAnsi="Times New Roman" w:cs="Times New Roman"/>
                <w:sz w:val="24"/>
              </w:rPr>
            </w:pPr>
            <w:r w:rsidRPr="009957FA">
              <w:rPr>
                <w:rFonts w:ascii="Times New Roman" w:hAnsi="Times New Roman" w:cs="Times New Roman"/>
                <w:sz w:val="24"/>
              </w:rPr>
              <w:t>3</w:t>
            </w:r>
          </w:p>
        </w:tc>
        <w:tc>
          <w:tcPr>
            <w:tcW w:w="799" w:type="dxa"/>
          </w:tcPr>
          <w:p w14:paraId="55685E6F" w14:textId="77777777" w:rsidR="00031AF8" w:rsidRPr="009957FA" w:rsidRDefault="00031AF8" w:rsidP="00031AF8">
            <w:pPr>
              <w:pStyle w:val="TableParagraph"/>
              <w:spacing w:before="92"/>
              <w:ind w:left="86" w:right="70"/>
              <w:jc w:val="center"/>
              <w:rPr>
                <w:rFonts w:ascii="Times New Roman" w:hAnsi="Times New Roman" w:cs="Times New Roman"/>
                <w:sz w:val="24"/>
              </w:rPr>
            </w:pPr>
            <w:r w:rsidRPr="009957FA">
              <w:rPr>
                <w:rFonts w:ascii="Times New Roman" w:hAnsi="Times New Roman" w:cs="Times New Roman"/>
                <w:sz w:val="24"/>
              </w:rPr>
              <w:t>19</w:t>
            </w:r>
          </w:p>
        </w:tc>
      </w:tr>
    </w:tbl>
    <w:p w14:paraId="3500AD92" w14:textId="77777777" w:rsidR="00031AF8" w:rsidRPr="009957FA" w:rsidRDefault="00031AF8" w:rsidP="00D95920">
      <w:pPr>
        <w:ind w:right="113"/>
        <w:jc w:val="both"/>
        <w:rPr>
          <w:rFonts w:eastAsia="Times New Roman"/>
          <w:sz w:val="24"/>
          <w:szCs w:val="24"/>
        </w:rPr>
      </w:pPr>
    </w:p>
    <w:tbl>
      <w:tblPr>
        <w:tblStyle w:val="TableNormal"/>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6"/>
        <w:gridCol w:w="2424"/>
        <w:gridCol w:w="652"/>
        <w:gridCol w:w="653"/>
        <w:gridCol w:w="652"/>
        <w:gridCol w:w="652"/>
        <w:gridCol w:w="652"/>
        <w:gridCol w:w="799"/>
      </w:tblGrid>
      <w:tr w:rsidR="009957FA" w:rsidRPr="009957FA" w14:paraId="752FF6CA" w14:textId="77777777" w:rsidTr="00251524">
        <w:trPr>
          <w:trHeight w:val="755"/>
        </w:trPr>
        <w:tc>
          <w:tcPr>
            <w:tcW w:w="2566" w:type="dxa"/>
          </w:tcPr>
          <w:p w14:paraId="294354E1" w14:textId="77777777" w:rsidR="009957FA" w:rsidRPr="009957FA" w:rsidRDefault="009957FA" w:rsidP="00251524">
            <w:pPr>
              <w:pStyle w:val="TableParagraph"/>
              <w:spacing w:before="95"/>
              <w:ind w:left="62" w:right="1054"/>
              <w:rPr>
                <w:rFonts w:ascii="Times New Roman" w:hAnsi="Times New Roman" w:cs="Times New Roman"/>
                <w:sz w:val="24"/>
              </w:rPr>
            </w:pPr>
            <w:proofErr w:type="spellStart"/>
            <w:r w:rsidRPr="009957FA">
              <w:rPr>
                <w:rFonts w:ascii="Times New Roman" w:hAnsi="Times New Roman" w:cs="Times New Roman"/>
                <w:sz w:val="24"/>
              </w:rPr>
              <w:t>Математика</w:t>
            </w:r>
            <w:proofErr w:type="spellEnd"/>
            <w:r w:rsidRPr="009957FA">
              <w:rPr>
                <w:rFonts w:ascii="Times New Roman" w:hAnsi="Times New Roman" w:cs="Times New Roman"/>
                <w:spacing w:val="-15"/>
                <w:sz w:val="24"/>
              </w:rPr>
              <w:t xml:space="preserve"> </w:t>
            </w:r>
            <w:r w:rsidRPr="009957FA">
              <w:rPr>
                <w:rFonts w:ascii="Times New Roman" w:hAnsi="Times New Roman" w:cs="Times New Roman"/>
                <w:sz w:val="24"/>
              </w:rPr>
              <w:t>и</w:t>
            </w:r>
            <w:r w:rsidRPr="009957FA">
              <w:rPr>
                <w:rFonts w:ascii="Times New Roman" w:hAnsi="Times New Roman" w:cs="Times New Roman"/>
                <w:spacing w:val="-57"/>
                <w:sz w:val="24"/>
              </w:rPr>
              <w:t xml:space="preserve"> </w:t>
            </w:r>
            <w:proofErr w:type="spellStart"/>
            <w:r w:rsidRPr="009957FA">
              <w:rPr>
                <w:rFonts w:ascii="Times New Roman" w:hAnsi="Times New Roman" w:cs="Times New Roman"/>
                <w:sz w:val="24"/>
              </w:rPr>
              <w:t>информатика</w:t>
            </w:r>
            <w:proofErr w:type="spellEnd"/>
          </w:p>
        </w:tc>
        <w:tc>
          <w:tcPr>
            <w:tcW w:w="2424" w:type="dxa"/>
          </w:tcPr>
          <w:p w14:paraId="171C0CAA" w14:textId="77777777" w:rsidR="009957FA" w:rsidRPr="009957FA" w:rsidRDefault="009957FA" w:rsidP="00251524">
            <w:pPr>
              <w:pStyle w:val="TableParagraph"/>
              <w:spacing w:before="231"/>
              <w:ind w:left="62"/>
              <w:rPr>
                <w:rFonts w:ascii="Times New Roman" w:hAnsi="Times New Roman" w:cs="Times New Roman"/>
                <w:sz w:val="24"/>
              </w:rPr>
            </w:pPr>
            <w:proofErr w:type="spellStart"/>
            <w:r w:rsidRPr="009957FA">
              <w:rPr>
                <w:rFonts w:ascii="Times New Roman" w:hAnsi="Times New Roman" w:cs="Times New Roman"/>
                <w:sz w:val="24"/>
              </w:rPr>
              <w:t>Математика</w:t>
            </w:r>
            <w:proofErr w:type="spellEnd"/>
          </w:p>
        </w:tc>
        <w:tc>
          <w:tcPr>
            <w:tcW w:w="652" w:type="dxa"/>
          </w:tcPr>
          <w:p w14:paraId="2A1E8FD4" w14:textId="77777777" w:rsidR="009957FA" w:rsidRPr="009957FA" w:rsidRDefault="009957FA" w:rsidP="00251524">
            <w:pPr>
              <w:pStyle w:val="TableParagraph"/>
              <w:spacing w:before="231"/>
              <w:ind w:left="264"/>
              <w:rPr>
                <w:rFonts w:ascii="Times New Roman" w:hAnsi="Times New Roman" w:cs="Times New Roman"/>
                <w:sz w:val="24"/>
              </w:rPr>
            </w:pPr>
            <w:r w:rsidRPr="009957FA">
              <w:rPr>
                <w:rFonts w:ascii="Times New Roman" w:hAnsi="Times New Roman" w:cs="Times New Roman"/>
                <w:sz w:val="24"/>
              </w:rPr>
              <w:t>4</w:t>
            </w:r>
          </w:p>
        </w:tc>
        <w:tc>
          <w:tcPr>
            <w:tcW w:w="653" w:type="dxa"/>
          </w:tcPr>
          <w:p w14:paraId="71808916" w14:textId="77777777" w:rsidR="009957FA" w:rsidRPr="009957FA" w:rsidRDefault="009957FA" w:rsidP="00251524">
            <w:pPr>
              <w:pStyle w:val="TableParagraph"/>
              <w:spacing w:before="231"/>
              <w:ind w:left="7"/>
              <w:jc w:val="center"/>
              <w:rPr>
                <w:rFonts w:ascii="Times New Roman" w:hAnsi="Times New Roman" w:cs="Times New Roman"/>
                <w:sz w:val="24"/>
              </w:rPr>
            </w:pPr>
            <w:r w:rsidRPr="009957FA">
              <w:rPr>
                <w:rFonts w:ascii="Times New Roman" w:hAnsi="Times New Roman" w:cs="Times New Roman"/>
                <w:sz w:val="24"/>
              </w:rPr>
              <w:t>4</w:t>
            </w:r>
          </w:p>
        </w:tc>
        <w:tc>
          <w:tcPr>
            <w:tcW w:w="652" w:type="dxa"/>
          </w:tcPr>
          <w:p w14:paraId="6B17FF5C" w14:textId="77777777" w:rsidR="009957FA" w:rsidRPr="009957FA" w:rsidRDefault="009957FA" w:rsidP="00251524">
            <w:pPr>
              <w:pStyle w:val="TableParagraph"/>
              <w:spacing w:before="231"/>
              <w:ind w:right="254"/>
              <w:jc w:val="right"/>
              <w:rPr>
                <w:rFonts w:ascii="Times New Roman" w:hAnsi="Times New Roman" w:cs="Times New Roman"/>
                <w:sz w:val="24"/>
              </w:rPr>
            </w:pPr>
            <w:r w:rsidRPr="009957FA">
              <w:rPr>
                <w:rFonts w:ascii="Times New Roman" w:hAnsi="Times New Roman" w:cs="Times New Roman"/>
                <w:sz w:val="24"/>
              </w:rPr>
              <w:t>4</w:t>
            </w:r>
          </w:p>
        </w:tc>
        <w:tc>
          <w:tcPr>
            <w:tcW w:w="652" w:type="dxa"/>
          </w:tcPr>
          <w:p w14:paraId="12AC5BB2" w14:textId="77777777" w:rsidR="009957FA" w:rsidRPr="009957FA" w:rsidRDefault="009957FA" w:rsidP="00251524">
            <w:pPr>
              <w:pStyle w:val="TableParagraph"/>
              <w:spacing w:before="231"/>
              <w:ind w:left="10"/>
              <w:jc w:val="center"/>
              <w:rPr>
                <w:rFonts w:ascii="Times New Roman" w:hAnsi="Times New Roman" w:cs="Times New Roman"/>
                <w:sz w:val="24"/>
              </w:rPr>
            </w:pPr>
            <w:r w:rsidRPr="009957FA">
              <w:rPr>
                <w:rFonts w:ascii="Times New Roman" w:hAnsi="Times New Roman" w:cs="Times New Roman"/>
                <w:sz w:val="24"/>
              </w:rPr>
              <w:t>4</w:t>
            </w:r>
          </w:p>
        </w:tc>
        <w:tc>
          <w:tcPr>
            <w:tcW w:w="652" w:type="dxa"/>
          </w:tcPr>
          <w:p w14:paraId="79466519" w14:textId="77777777" w:rsidR="009957FA" w:rsidRPr="009957FA" w:rsidRDefault="009957FA" w:rsidP="00251524">
            <w:pPr>
              <w:pStyle w:val="TableParagraph"/>
              <w:spacing w:before="231"/>
              <w:ind w:left="267"/>
              <w:rPr>
                <w:rFonts w:ascii="Times New Roman" w:hAnsi="Times New Roman" w:cs="Times New Roman"/>
                <w:sz w:val="24"/>
              </w:rPr>
            </w:pPr>
            <w:r w:rsidRPr="009957FA">
              <w:rPr>
                <w:rFonts w:ascii="Times New Roman" w:hAnsi="Times New Roman" w:cs="Times New Roman"/>
                <w:sz w:val="24"/>
              </w:rPr>
              <w:t>4</w:t>
            </w:r>
          </w:p>
        </w:tc>
        <w:tc>
          <w:tcPr>
            <w:tcW w:w="799" w:type="dxa"/>
          </w:tcPr>
          <w:p w14:paraId="1CA15B15" w14:textId="77777777" w:rsidR="009957FA" w:rsidRPr="009957FA" w:rsidRDefault="009957FA" w:rsidP="00251524">
            <w:pPr>
              <w:pStyle w:val="TableParagraph"/>
              <w:spacing w:before="231"/>
              <w:ind w:left="86" w:right="70"/>
              <w:jc w:val="center"/>
              <w:rPr>
                <w:rFonts w:ascii="Times New Roman" w:hAnsi="Times New Roman" w:cs="Times New Roman"/>
                <w:sz w:val="24"/>
              </w:rPr>
            </w:pPr>
            <w:r w:rsidRPr="009957FA">
              <w:rPr>
                <w:rFonts w:ascii="Times New Roman" w:hAnsi="Times New Roman" w:cs="Times New Roman"/>
                <w:sz w:val="24"/>
              </w:rPr>
              <w:t>20</w:t>
            </w:r>
          </w:p>
        </w:tc>
      </w:tr>
      <w:tr w:rsidR="009957FA" w:rsidRPr="009957FA" w14:paraId="732958A0" w14:textId="77777777" w:rsidTr="00251524">
        <w:trPr>
          <w:trHeight w:val="756"/>
        </w:trPr>
        <w:tc>
          <w:tcPr>
            <w:tcW w:w="2566" w:type="dxa"/>
          </w:tcPr>
          <w:p w14:paraId="4C1B8C22" w14:textId="77777777" w:rsidR="009957FA" w:rsidRPr="009957FA" w:rsidRDefault="009957FA" w:rsidP="00251524">
            <w:pPr>
              <w:pStyle w:val="TableParagraph"/>
              <w:spacing w:before="95"/>
              <w:ind w:left="62" w:right="569"/>
              <w:rPr>
                <w:rFonts w:ascii="Times New Roman" w:hAnsi="Times New Roman" w:cs="Times New Roman"/>
                <w:sz w:val="24"/>
              </w:rPr>
            </w:pPr>
            <w:proofErr w:type="spellStart"/>
            <w:r w:rsidRPr="009957FA">
              <w:rPr>
                <w:rFonts w:ascii="Times New Roman" w:hAnsi="Times New Roman" w:cs="Times New Roman"/>
                <w:sz w:val="24"/>
              </w:rPr>
              <w:t>Обществознание</w:t>
            </w:r>
            <w:proofErr w:type="spellEnd"/>
            <w:r w:rsidRPr="009957FA">
              <w:rPr>
                <w:rFonts w:ascii="Times New Roman" w:hAnsi="Times New Roman" w:cs="Times New Roman"/>
                <w:spacing w:val="-9"/>
                <w:sz w:val="24"/>
              </w:rPr>
              <w:t xml:space="preserve"> </w:t>
            </w:r>
            <w:r w:rsidRPr="009957FA">
              <w:rPr>
                <w:rFonts w:ascii="Times New Roman" w:hAnsi="Times New Roman" w:cs="Times New Roman"/>
                <w:sz w:val="24"/>
              </w:rPr>
              <w:t>и</w:t>
            </w:r>
            <w:r w:rsidRPr="009957FA">
              <w:rPr>
                <w:rFonts w:ascii="Times New Roman" w:hAnsi="Times New Roman" w:cs="Times New Roman"/>
                <w:spacing w:val="-57"/>
                <w:sz w:val="24"/>
              </w:rPr>
              <w:t xml:space="preserve"> </w:t>
            </w:r>
            <w:proofErr w:type="spellStart"/>
            <w:r w:rsidRPr="009957FA">
              <w:rPr>
                <w:rFonts w:ascii="Times New Roman" w:hAnsi="Times New Roman" w:cs="Times New Roman"/>
                <w:sz w:val="24"/>
              </w:rPr>
              <w:t>естествознание</w:t>
            </w:r>
            <w:proofErr w:type="spellEnd"/>
          </w:p>
        </w:tc>
        <w:tc>
          <w:tcPr>
            <w:tcW w:w="2424" w:type="dxa"/>
          </w:tcPr>
          <w:p w14:paraId="57DBCBCB" w14:textId="77777777" w:rsidR="009957FA" w:rsidRPr="009957FA" w:rsidRDefault="009957FA" w:rsidP="00251524">
            <w:pPr>
              <w:pStyle w:val="TableParagraph"/>
              <w:spacing w:before="231"/>
              <w:ind w:left="62"/>
              <w:rPr>
                <w:rFonts w:ascii="Times New Roman" w:hAnsi="Times New Roman" w:cs="Times New Roman"/>
                <w:sz w:val="24"/>
              </w:rPr>
            </w:pPr>
            <w:proofErr w:type="spellStart"/>
            <w:r w:rsidRPr="009957FA">
              <w:rPr>
                <w:rFonts w:ascii="Times New Roman" w:hAnsi="Times New Roman" w:cs="Times New Roman"/>
                <w:sz w:val="24"/>
              </w:rPr>
              <w:t>Окружающий</w:t>
            </w:r>
            <w:proofErr w:type="spellEnd"/>
            <w:r w:rsidRPr="009957FA">
              <w:rPr>
                <w:rFonts w:ascii="Times New Roman" w:hAnsi="Times New Roman" w:cs="Times New Roman"/>
                <w:spacing w:val="-4"/>
                <w:sz w:val="24"/>
              </w:rPr>
              <w:t xml:space="preserve"> </w:t>
            </w:r>
            <w:proofErr w:type="spellStart"/>
            <w:r w:rsidRPr="009957FA">
              <w:rPr>
                <w:rFonts w:ascii="Times New Roman" w:hAnsi="Times New Roman" w:cs="Times New Roman"/>
                <w:sz w:val="24"/>
              </w:rPr>
              <w:t>мир</w:t>
            </w:r>
            <w:proofErr w:type="spellEnd"/>
          </w:p>
        </w:tc>
        <w:tc>
          <w:tcPr>
            <w:tcW w:w="652" w:type="dxa"/>
          </w:tcPr>
          <w:p w14:paraId="2626039D" w14:textId="77777777" w:rsidR="009957FA" w:rsidRPr="009957FA" w:rsidRDefault="009957FA" w:rsidP="00251524">
            <w:pPr>
              <w:pStyle w:val="TableParagraph"/>
              <w:spacing w:before="231"/>
              <w:ind w:left="264"/>
              <w:rPr>
                <w:rFonts w:ascii="Times New Roman" w:hAnsi="Times New Roman" w:cs="Times New Roman"/>
                <w:sz w:val="24"/>
              </w:rPr>
            </w:pPr>
            <w:r w:rsidRPr="009957FA">
              <w:rPr>
                <w:rFonts w:ascii="Times New Roman" w:hAnsi="Times New Roman" w:cs="Times New Roman"/>
                <w:sz w:val="24"/>
              </w:rPr>
              <w:t>2</w:t>
            </w:r>
          </w:p>
        </w:tc>
        <w:tc>
          <w:tcPr>
            <w:tcW w:w="653" w:type="dxa"/>
          </w:tcPr>
          <w:p w14:paraId="1B6561D9" w14:textId="77777777" w:rsidR="009957FA" w:rsidRPr="009957FA" w:rsidRDefault="009957FA" w:rsidP="00251524">
            <w:pPr>
              <w:pStyle w:val="TableParagraph"/>
              <w:spacing w:before="231"/>
              <w:ind w:left="7"/>
              <w:jc w:val="center"/>
              <w:rPr>
                <w:rFonts w:ascii="Times New Roman" w:hAnsi="Times New Roman" w:cs="Times New Roman"/>
                <w:sz w:val="24"/>
              </w:rPr>
            </w:pPr>
            <w:r w:rsidRPr="009957FA">
              <w:rPr>
                <w:rFonts w:ascii="Times New Roman" w:hAnsi="Times New Roman" w:cs="Times New Roman"/>
                <w:sz w:val="24"/>
              </w:rPr>
              <w:t>2</w:t>
            </w:r>
          </w:p>
        </w:tc>
        <w:tc>
          <w:tcPr>
            <w:tcW w:w="652" w:type="dxa"/>
          </w:tcPr>
          <w:p w14:paraId="1B678412" w14:textId="77777777" w:rsidR="009957FA" w:rsidRPr="009957FA" w:rsidRDefault="009957FA" w:rsidP="00251524">
            <w:pPr>
              <w:pStyle w:val="TableParagraph"/>
              <w:spacing w:before="231"/>
              <w:ind w:right="254"/>
              <w:jc w:val="right"/>
              <w:rPr>
                <w:rFonts w:ascii="Times New Roman" w:hAnsi="Times New Roman" w:cs="Times New Roman"/>
                <w:sz w:val="24"/>
              </w:rPr>
            </w:pPr>
            <w:r w:rsidRPr="009957FA">
              <w:rPr>
                <w:rFonts w:ascii="Times New Roman" w:hAnsi="Times New Roman" w:cs="Times New Roman"/>
                <w:sz w:val="24"/>
              </w:rPr>
              <w:t>2</w:t>
            </w:r>
          </w:p>
        </w:tc>
        <w:tc>
          <w:tcPr>
            <w:tcW w:w="652" w:type="dxa"/>
          </w:tcPr>
          <w:p w14:paraId="6D426FE4" w14:textId="77777777" w:rsidR="009957FA" w:rsidRPr="009957FA" w:rsidRDefault="009957FA" w:rsidP="00251524">
            <w:pPr>
              <w:pStyle w:val="TableParagraph"/>
              <w:spacing w:before="231"/>
              <w:ind w:left="10"/>
              <w:jc w:val="center"/>
              <w:rPr>
                <w:rFonts w:ascii="Times New Roman" w:hAnsi="Times New Roman" w:cs="Times New Roman"/>
                <w:sz w:val="24"/>
              </w:rPr>
            </w:pPr>
            <w:r w:rsidRPr="009957FA">
              <w:rPr>
                <w:rFonts w:ascii="Times New Roman" w:hAnsi="Times New Roman" w:cs="Times New Roman"/>
                <w:sz w:val="24"/>
              </w:rPr>
              <w:t>2</w:t>
            </w:r>
          </w:p>
        </w:tc>
        <w:tc>
          <w:tcPr>
            <w:tcW w:w="652" w:type="dxa"/>
          </w:tcPr>
          <w:p w14:paraId="28CB775D" w14:textId="77777777" w:rsidR="009957FA" w:rsidRPr="009957FA" w:rsidRDefault="009957FA" w:rsidP="00251524">
            <w:pPr>
              <w:pStyle w:val="TableParagraph"/>
              <w:spacing w:before="231"/>
              <w:ind w:left="267"/>
              <w:rPr>
                <w:rFonts w:ascii="Times New Roman" w:hAnsi="Times New Roman" w:cs="Times New Roman"/>
                <w:sz w:val="24"/>
              </w:rPr>
            </w:pPr>
            <w:r w:rsidRPr="009957FA">
              <w:rPr>
                <w:rFonts w:ascii="Times New Roman" w:hAnsi="Times New Roman" w:cs="Times New Roman"/>
                <w:sz w:val="24"/>
              </w:rPr>
              <w:t>2</w:t>
            </w:r>
          </w:p>
        </w:tc>
        <w:tc>
          <w:tcPr>
            <w:tcW w:w="799" w:type="dxa"/>
          </w:tcPr>
          <w:p w14:paraId="20AEF63D" w14:textId="77777777" w:rsidR="009957FA" w:rsidRPr="009957FA" w:rsidRDefault="009957FA" w:rsidP="00251524">
            <w:pPr>
              <w:pStyle w:val="TableParagraph"/>
              <w:spacing w:before="231"/>
              <w:ind w:left="86" w:right="70"/>
              <w:jc w:val="center"/>
              <w:rPr>
                <w:rFonts w:ascii="Times New Roman" w:hAnsi="Times New Roman" w:cs="Times New Roman"/>
                <w:sz w:val="24"/>
              </w:rPr>
            </w:pPr>
            <w:r w:rsidRPr="009957FA">
              <w:rPr>
                <w:rFonts w:ascii="Times New Roman" w:hAnsi="Times New Roman" w:cs="Times New Roman"/>
                <w:sz w:val="24"/>
              </w:rPr>
              <w:t>10</w:t>
            </w:r>
          </w:p>
        </w:tc>
      </w:tr>
    </w:tbl>
    <w:p w14:paraId="760F8CFB" w14:textId="77777777" w:rsidR="00031AF8" w:rsidRPr="009957FA" w:rsidRDefault="00031AF8" w:rsidP="00D95920">
      <w:pPr>
        <w:ind w:right="113"/>
        <w:jc w:val="both"/>
        <w:rPr>
          <w:rFonts w:eastAsia="Times New Roman"/>
          <w:sz w:val="24"/>
          <w:szCs w:val="24"/>
        </w:rPr>
      </w:pPr>
    </w:p>
    <w:tbl>
      <w:tblPr>
        <w:tblStyle w:val="TableNormal"/>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6"/>
        <w:gridCol w:w="2424"/>
        <w:gridCol w:w="652"/>
        <w:gridCol w:w="653"/>
        <w:gridCol w:w="652"/>
        <w:gridCol w:w="652"/>
        <w:gridCol w:w="652"/>
        <w:gridCol w:w="799"/>
      </w:tblGrid>
      <w:tr w:rsidR="009957FA" w:rsidRPr="009957FA" w14:paraId="4C64626F" w14:textId="77777777" w:rsidTr="00251524">
        <w:trPr>
          <w:trHeight w:val="1032"/>
        </w:trPr>
        <w:tc>
          <w:tcPr>
            <w:tcW w:w="2566" w:type="dxa"/>
          </w:tcPr>
          <w:p w14:paraId="39DB6D2D" w14:textId="77777777" w:rsidR="009957FA" w:rsidRPr="009957FA" w:rsidRDefault="009957FA" w:rsidP="00251524">
            <w:pPr>
              <w:pStyle w:val="TableParagraph"/>
              <w:spacing w:before="86"/>
              <w:ind w:left="62" w:right="300"/>
              <w:rPr>
                <w:rFonts w:ascii="Times New Roman" w:hAnsi="Times New Roman" w:cs="Times New Roman"/>
                <w:sz w:val="24"/>
                <w:lang w:val="ru-RU"/>
              </w:rPr>
            </w:pPr>
            <w:r w:rsidRPr="009957FA">
              <w:rPr>
                <w:rFonts w:ascii="Times New Roman" w:hAnsi="Times New Roman" w:cs="Times New Roman"/>
                <w:sz w:val="24"/>
                <w:lang w:val="ru-RU"/>
              </w:rPr>
              <w:t>Основы</w:t>
            </w:r>
            <w:r w:rsidRPr="009957FA">
              <w:rPr>
                <w:rFonts w:ascii="Times New Roman" w:hAnsi="Times New Roman" w:cs="Times New Roman"/>
                <w:spacing w:val="-15"/>
                <w:sz w:val="24"/>
                <w:lang w:val="ru-RU"/>
              </w:rPr>
              <w:t xml:space="preserve"> </w:t>
            </w:r>
            <w:r w:rsidRPr="009957FA">
              <w:rPr>
                <w:rFonts w:ascii="Times New Roman" w:hAnsi="Times New Roman" w:cs="Times New Roman"/>
                <w:sz w:val="24"/>
                <w:lang w:val="ru-RU"/>
              </w:rPr>
              <w:t>религиозных</w:t>
            </w:r>
            <w:r w:rsidRPr="009957FA">
              <w:rPr>
                <w:rFonts w:ascii="Times New Roman" w:hAnsi="Times New Roman" w:cs="Times New Roman"/>
                <w:spacing w:val="-57"/>
                <w:sz w:val="24"/>
                <w:lang w:val="ru-RU"/>
              </w:rPr>
              <w:t xml:space="preserve"> </w:t>
            </w:r>
            <w:r w:rsidRPr="009957FA">
              <w:rPr>
                <w:rFonts w:ascii="Times New Roman" w:hAnsi="Times New Roman" w:cs="Times New Roman"/>
                <w:sz w:val="24"/>
                <w:lang w:val="ru-RU"/>
              </w:rPr>
              <w:t>культур и светской</w:t>
            </w:r>
            <w:r w:rsidRPr="009957FA">
              <w:rPr>
                <w:rFonts w:ascii="Times New Roman" w:hAnsi="Times New Roman" w:cs="Times New Roman"/>
                <w:spacing w:val="1"/>
                <w:sz w:val="24"/>
                <w:lang w:val="ru-RU"/>
              </w:rPr>
              <w:t xml:space="preserve"> </w:t>
            </w:r>
            <w:r w:rsidRPr="009957FA">
              <w:rPr>
                <w:rFonts w:ascii="Times New Roman" w:hAnsi="Times New Roman" w:cs="Times New Roman"/>
                <w:sz w:val="24"/>
                <w:lang w:val="ru-RU"/>
              </w:rPr>
              <w:t>этики</w:t>
            </w:r>
          </w:p>
        </w:tc>
        <w:tc>
          <w:tcPr>
            <w:tcW w:w="2424" w:type="dxa"/>
          </w:tcPr>
          <w:p w14:paraId="31F829FF" w14:textId="77777777" w:rsidR="009957FA" w:rsidRPr="009957FA" w:rsidRDefault="009957FA" w:rsidP="00251524">
            <w:pPr>
              <w:pStyle w:val="TableParagraph"/>
              <w:spacing w:before="86"/>
              <w:ind w:left="62" w:right="158"/>
              <w:rPr>
                <w:rFonts w:ascii="Times New Roman" w:hAnsi="Times New Roman" w:cs="Times New Roman"/>
                <w:sz w:val="24"/>
                <w:lang w:val="ru-RU"/>
              </w:rPr>
            </w:pPr>
            <w:r w:rsidRPr="009957FA">
              <w:rPr>
                <w:rFonts w:ascii="Times New Roman" w:hAnsi="Times New Roman" w:cs="Times New Roman"/>
                <w:sz w:val="24"/>
                <w:lang w:val="ru-RU"/>
              </w:rPr>
              <w:t>Основы</w:t>
            </w:r>
            <w:r w:rsidRPr="009957FA">
              <w:rPr>
                <w:rFonts w:ascii="Times New Roman" w:hAnsi="Times New Roman" w:cs="Times New Roman"/>
                <w:spacing w:val="-15"/>
                <w:sz w:val="24"/>
                <w:lang w:val="ru-RU"/>
              </w:rPr>
              <w:t xml:space="preserve"> </w:t>
            </w:r>
            <w:r w:rsidRPr="009957FA">
              <w:rPr>
                <w:rFonts w:ascii="Times New Roman" w:hAnsi="Times New Roman" w:cs="Times New Roman"/>
                <w:sz w:val="24"/>
                <w:lang w:val="ru-RU"/>
              </w:rPr>
              <w:t>религиозных</w:t>
            </w:r>
            <w:r w:rsidRPr="009957FA">
              <w:rPr>
                <w:rFonts w:ascii="Times New Roman" w:hAnsi="Times New Roman" w:cs="Times New Roman"/>
                <w:spacing w:val="-57"/>
                <w:sz w:val="24"/>
                <w:lang w:val="ru-RU"/>
              </w:rPr>
              <w:t xml:space="preserve"> </w:t>
            </w:r>
            <w:r w:rsidRPr="009957FA">
              <w:rPr>
                <w:rFonts w:ascii="Times New Roman" w:hAnsi="Times New Roman" w:cs="Times New Roman"/>
                <w:sz w:val="24"/>
                <w:lang w:val="ru-RU"/>
              </w:rPr>
              <w:t>культур и светской</w:t>
            </w:r>
            <w:r w:rsidRPr="009957FA">
              <w:rPr>
                <w:rFonts w:ascii="Times New Roman" w:hAnsi="Times New Roman" w:cs="Times New Roman"/>
                <w:spacing w:val="1"/>
                <w:sz w:val="24"/>
                <w:lang w:val="ru-RU"/>
              </w:rPr>
              <w:t xml:space="preserve"> </w:t>
            </w:r>
            <w:r w:rsidRPr="009957FA">
              <w:rPr>
                <w:rFonts w:ascii="Times New Roman" w:hAnsi="Times New Roman" w:cs="Times New Roman"/>
                <w:sz w:val="24"/>
                <w:lang w:val="ru-RU"/>
              </w:rPr>
              <w:t>этики</w:t>
            </w:r>
          </w:p>
        </w:tc>
        <w:tc>
          <w:tcPr>
            <w:tcW w:w="652" w:type="dxa"/>
          </w:tcPr>
          <w:p w14:paraId="186FDC87" w14:textId="77777777" w:rsidR="009957FA" w:rsidRPr="009957FA" w:rsidRDefault="009957FA" w:rsidP="00251524">
            <w:pPr>
              <w:pStyle w:val="TableParagraph"/>
              <w:spacing w:before="5"/>
              <w:rPr>
                <w:rFonts w:ascii="Times New Roman" w:hAnsi="Times New Roman" w:cs="Times New Roman"/>
                <w:b/>
                <w:sz w:val="31"/>
                <w:lang w:val="ru-RU"/>
              </w:rPr>
            </w:pPr>
          </w:p>
          <w:p w14:paraId="166BE60F" w14:textId="77777777" w:rsidR="009957FA" w:rsidRPr="009957FA" w:rsidRDefault="009957FA" w:rsidP="00251524">
            <w:pPr>
              <w:pStyle w:val="TableParagraph"/>
              <w:ind w:left="4"/>
              <w:jc w:val="center"/>
              <w:rPr>
                <w:rFonts w:ascii="Times New Roman" w:hAnsi="Times New Roman" w:cs="Times New Roman"/>
                <w:sz w:val="24"/>
              </w:rPr>
            </w:pPr>
            <w:r w:rsidRPr="009957FA">
              <w:rPr>
                <w:rFonts w:ascii="Times New Roman" w:hAnsi="Times New Roman" w:cs="Times New Roman"/>
                <w:w w:val="99"/>
                <w:sz w:val="24"/>
              </w:rPr>
              <w:t>-</w:t>
            </w:r>
          </w:p>
        </w:tc>
        <w:tc>
          <w:tcPr>
            <w:tcW w:w="653" w:type="dxa"/>
          </w:tcPr>
          <w:p w14:paraId="44659E12" w14:textId="77777777" w:rsidR="009957FA" w:rsidRPr="009957FA" w:rsidRDefault="009957FA" w:rsidP="00251524">
            <w:pPr>
              <w:pStyle w:val="TableParagraph"/>
              <w:spacing w:before="5"/>
              <w:rPr>
                <w:rFonts w:ascii="Times New Roman" w:hAnsi="Times New Roman" w:cs="Times New Roman"/>
                <w:b/>
                <w:sz w:val="31"/>
              </w:rPr>
            </w:pPr>
          </w:p>
          <w:p w14:paraId="096E0377" w14:textId="77777777" w:rsidR="009957FA" w:rsidRPr="009957FA" w:rsidRDefault="009957FA" w:rsidP="00251524">
            <w:pPr>
              <w:pStyle w:val="TableParagraph"/>
              <w:ind w:left="284"/>
              <w:rPr>
                <w:rFonts w:ascii="Times New Roman" w:hAnsi="Times New Roman" w:cs="Times New Roman"/>
                <w:sz w:val="24"/>
              </w:rPr>
            </w:pPr>
            <w:r w:rsidRPr="009957FA">
              <w:rPr>
                <w:rFonts w:ascii="Times New Roman" w:hAnsi="Times New Roman" w:cs="Times New Roman"/>
                <w:w w:val="99"/>
                <w:sz w:val="24"/>
              </w:rPr>
              <w:t>-</w:t>
            </w:r>
          </w:p>
        </w:tc>
        <w:tc>
          <w:tcPr>
            <w:tcW w:w="652" w:type="dxa"/>
          </w:tcPr>
          <w:p w14:paraId="5C87A76C" w14:textId="77777777" w:rsidR="009957FA" w:rsidRPr="009957FA" w:rsidRDefault="009957FA" w:rsidP="00251524">
            <w:pPr>
              <w:pStyle w:val="TableParagraph"/>
              <w:spacing w:before="5"/>
              <w:rPr>
                <w:rFonts w:ascii="Times New Roman" w:hAnsi="Times New Roman" w:cs="Times New Roman"/>
                <w:b/>
                <w:sz w:val="31"/>
              </w:rPr>
            </w:pPr>
          </w:p>
          <w:p w14:paraId="5B2EC71B" w14:textId="77777777" w:rsidR="009957FA" w:rsidRPr="009957FA" w:rsidRDefault="009957FA" w:rsidP="00251524">
            <w:pPr>
              <w:pStyle w:val="TableParagraph"/>
              <w:ind w:left="7"/>
              <w:jc w:val="center"/>
              <w:rPr>
                <w:rFonts w:ascii="Times New Roman" w:hAnsi="Times New Roman" w:cs="Times New Roman"/>
                <w:sz w:val="24"/>
              </w:rPr>
            </w:pPr>
            <w:r w:rsidRPr="009957FA">
              <w:rPr>
                <w:rFonts w:ascii="Times New Roman" w:hAnsi="Times New Roman" w:cs="Times New Roman"/>
                <w:w w:val="99"/>
                <w:sz w:val="24"/>
              </w:rPr>
              <w:t>-</w:t>
            </w:r>
          </w:p>
        </w:tc>
        <w:tc>
          <w:tcPr>
            <w:tcW w:w="652" w:type="dxa"/>
          </w:tcPr>
          <w:p w14:paraId="2C992DBA" w14:textId="77777777" w:rsidR="009957FA" w:rsidRPr="009957FA" w:rsidRDefault="009957FA" w:rsidP="00251524">
            <w:pPr>
              <w:pStyle w:val="TableParagraph"/>
              <w:spacing w:before="5"/>
              <w:rPr>
                <w:rFonts w:ascii="Times New Roman" w:hAnsi="Times New Roman" w:cs="Times New Roman"/>
                <w:b/>
                <w:sz w:val="31"/>
              </w:rPr>
            </w:pPr>
          </w:p>
          <w:p w14:paraId="0B7C0706" w14:textId="77777777" w:rsidR="009957FA" w:rsidRPr="009957FA" w:rsidRDefault="009957FA" w:rsidP="00251524">
            <w:pPr>
              <w:pStyle w:val="TableParagraph"/>
              <w:ind w:right="274"/>
              <w:jc w:val="right"/>
              <w:rPr>
                <w:rFonts w:ascii="Times New Roman" w:hAnsi="Times New Roman" w:cs="Times New Roman"/>
                <w:sz w:val="24"/>
              </w:rPr>
            </w:pPr>
            <w:r w:rsidRPr="009957FA">
              <w:rPr>
                <w:rFonts w:ascii="Times New Roman" w:hAnsi="Times New Roman" w:cs="Times New Roman"/>
                <w:w w:val="99"/>
                <w:sz w:val="24"/>
              </w:rPr>
              <w:t>-</w:t>
            </w:r>
          </w:p>
        </w:tc>
        <w:tc>
          <w:tcPr>
            <w:tcW w:w="652" w:type="dxa"/>
          </w:tcPr>
          <w:p w14:paraId="30262B7A" w14:textId="77777777" w:rsidR="009957FA" w:rsidRPr="009957FA" w:rsidRDefault="009957FA" w:rsidP="00251524">
            <w:pPr>
              <w:pStyle w:val="TableParagraph"/>
              <w:spacing w:before="5"/>
              <w:rPr>
                <w:rFonts w:ascii="Times New Roman" w:hAnsi="Times New Roman" w:cs="Times New Roman"/>
                <w:b/>
                <w:sz w:val="31"/>
              </w:rPr>
            </w:pPr>
          </w:p>
          <w:p w14:paraId="435EA6EF" w14:textId="77777777" w:rsidR="009957FA" w:rsidRPr="009957FA" w:rsidRDefault="009957FA" w:rsidP="00251524">
            <w:pPr>
              <w:pStyle w:val="TableParagraph"/>
              <w:ind w:left="267"/>
              <w:rPr>
                <w:rFonts w:ascii="Times New Roman" w:hAnsi="Times New Roman" w:cs="Times New Roman"/>
                <w:sz w:val="24"/>
              </w:rPr>
            </w:pPr>
            <w:r w:rsidRPr="009957FA">
              <w:rPr>
                <w:rFonts w:ascii="Times New Roman" w:hAnsi="Times New Roman" w:cs="Times New Roman"/>
                <w:sz w:val="24"/>
              </w:rPr>
              <w:t>1</w:t>
            </w:r>
          </w:p>
        </w:tc>
        <w:tc>
          <w:tcPr>
            <w:tcW w:w="799" w:type="dxa"/>
          </w:tcPr>
          <w:p w14:paraId="213700D5" w14:textId="77777777" w:rsidR="009957FA" w:rsidRPr="009957FA" w:rsidRDefault="009957FA" w:rsidP="00251524">
            <w:pPr>
              <w:pStyle w:val="TableParagraph"/>
              <w:spacing w:before="5"/>
              <w:rPr>
                <w:rFonts w:ascii="Times New Roman" w:hAnsi="Times New Roman" w:cs="Times New Roman"/>
                <w:b/>
                <w:sz w:val="31"/>
              </w:rPr>
            </w:pPr>
          </w:p>
          <w:p w14:paraId="5627B555" w14:textId="77777777" w:rsidR="009957FA" w:rsidRPr="009957FA" w:rsidRDefault="009957FA" w:rsidP="00251524">
            <w:pPr>
              <w:pStyle w:val="TableParagraph"/>
              <w:ind w:left="16"/>
              <w:jc w:val="center"/>
              <w:rPr>
                <w:rFonts w:ascii="Times New Roman" w:hAnsi="Times New Roman" w:cs="Times New Roman"/>
                <w:sz w:val="24"/>
              </w:rPr>
            </w:pPr>
            <w:r w:rsidRPr="009957FA">
              <w:rPr>
                <w:rFonts w:ascii="Times New Roman" w:hAnsi="Times New Roman" w:cs="Times New Roman"/>
                <w:sz w:val="24"/>
              </w:rPr>
              <w:t>1</w:t>
            </w:r>
          </w:p>
        </w:tc>
      </w:tr>
      <w:tr w:rsidR="009957FA" w:rsidRPr="009957FA" w14:paraId="04CA2B00" w14:textId="77777777" w:rsidTr="00251524">
        <w:trPr>
          <w:trHeight w:val="479"/>
        </w:trPr>
        <w:tc>
          <w:tcPr>
            <w:tcW w:w="2566" w:type="dxa"/>
            <w:vMerge w:val="restart"/>
          </w:tcPr>
          <w:p w14:paraId="42210D06" w14:textId="77777777" w:rsidR="009957FA" w:rsidRPr="009957FA" w:rsidRDefault="009957FA" w:rsidP="00251524">
            <w:pPr>
              <w:pStyle w:val="TableParagraph"/>
              <w:rPr>
                <w:rFonts w:ascii="Times New Roman" w:hAnsi="Times New Roman" w:cs="Times New Roman"/>
                <w:b/>
                <w:sz w:val="26"/>
              </w:rPr>
            </w:pPr>
          </w:p>
          <w:p w14:paraId="08FD6AB6" w14:textId="77777777" w:rsidR="009957FA" w:rsidRPr="009957FA" w:rsidRDefault="009957FA" w:rsidP="00251524">
            <w:pPr>
              <w:pStyle w:val="TableParagraph"/>
              <w:spacing w:before="171"/>
              <w:ind w:left="62"/>
              <w:rPr>
                <w:rFonts w:ascii="Times New Roman" w:hAnsi="Times New Roman" w:cs="Times New Roman"/>
                <w:sz w:val="24"/>
              </w:rPr>
            </w:pPr>
            <w:proofErr w:type="spellStart"/>
            <w:r w:rsidRPr="009957FA">
              <w:rPr>
                <w:rFonts w:ascii="Times New Roman" w:hAnsi="Times New Roman" w:cs="Times New Roman"/>
                <w:sz w:val="24"/>
              </w:rPr>
              <w:t>Искусство</w:t>
            </w:r>
            <w:proofErr w:type="spellEnd"/>
          </w:p>
        </w:tc>
        <w:tc>
          <w:tcPr>
            <w:tcW w:w="2424" w:type="dxa"/>
          </w:tcPr>
          <w:p w14:paraId="7CF37F30" w14:textId="77777777" w:rsidR="009957FA" w:rsidRPr="009957FA" w:rsidRDefault="009957FA" w:rsidP="00251524">
            <w:pPr>
              <w:pStyle w:val="TableParagraph"/>
              <w:spacing w:before="86"/>
              <w:ind w:left="62"/>
              <w:rPr>
                <w:rFonts w:ascii="Times New Roman" w:hAnsi="Times New Roman" w:cs="Times New Roman"/>
                <w:sz w:val="24"/>
              </w:rPr>
            </w:pPr>
            <w:proofErr w:type="spellStart"/>
            <w:r w:rsidRPr="009957FA">
              <w:rPr>
                <w:rFonts w:ascii="Times New Roman" w:hAnsi="Times New Roman" w:cs="Times New Roman"/>
                <w:sz w:val="24"/>
              </w:rPr>
              <w:t>Музыка</w:t>
            </w:r>
            <w:proofErr w:type="spellEnd"/>
          </w:p>
        </w:tc>
        <w:tc>
          <w:tcPr>
            <w:tcW w:w="652" w:type="dxa"/>
          </w:tcPr>
          <w:p w14:paraId="246341AF" w14:textId="77777777" w:rsidR="009957FA" w:rsidRPr="009957FA" w:rsidRDefault="009957FA" w:rsidP="00251524">
            <w:pPr>
              <w:pStyle w:val="TableParagraph"/>
              <w:spacing w:before="86"/>
              <w:ind w:right="255"/>
              <w:jc w:val="right"/>
              <w:rPr>
                <w:rFonts w:ascii="Times New Roman" w:hAnsi="Times New Roman" w:cs="Times New Roman"/>
                <w:sz w:val="24"/>
              </w:rPr>
            </w:pPr>
            <w:r w:rsidRPr="009957FA">
              <w:rPr>
                <w:rFonts w:ascii="Times New Roman" w:hAnsi="Times New Roman" w:cs="Times New Roman"/>
                <w:sz w:val="24"/>
              </w:rPr>
              <w:t>1</w:t>
            </w:r>
          </w:p>
        </w:tc>
        <w:tc>
          <w:tcPr>
            <w:tcW w:w="653" w:type="dxa"/>
          </w:tcPr>
          <w:p w14:paraId="0EDBAA1F" w14:textId="77777777" w:rsidR="009957FA" w:rsidRPr="009957FA" w:rsidRDefault="009957FA" w:rsidP="00251524">
            <w:pPr>
              <w:pStyle w:val="TableParagraph"/>
              <w:spacing w:before="86"/>
              <w:ind w:left="265"/>
              <w:rPr>
                <w:rFonts w:ascii="Times New Roman" w:hAnsi="Times New Roman" w:cs="Times New Roman"/>
                <w:sz w:val="24"/>
              </w:rPr>
            </w:pPr>
            <w:r w:rsidRPr="009957FA">
              <w:rPr>
                <w:rFonts w:ascii="Times New Roman" w:hAnsi="Times New Roman" w:cs="Times New Roman"/>
                <w:sz w:val="24"/>
              </w:rPr>
              <w:t>1</w:t>
            </w:r>
          </w:p>
        </w:tc>
        <w:tc>
          <w:tcPr>
            <w:tcW w:w="652" w:type="dxa"/>
          </w:tcPr>
          <w:p w14:paraId="1C1A2F0C" w14:textId="77777777" w:rsidR="009957FA" w:rsidRPr="009957FA" w:rsidRDefault="009957FA" w:rsidP="00251524">
            <w:pPr>
              <w:pStyle w:val="TableParagraph"/>
              <w:spacing w:before="86"/>
              <w:ind w:left="9"/>
              <w:jc w:val="center"/>
              <w:rPr>
                <w:rFonts w:ascii="Times New Roman" w:hAnsi="Times New Roman" w:cs="Times New Roman"/>
                <w:sz w:val="24"/>
              </w:rPr>
            </w:pPr>
            <w:r w:rsidRPr="009957FA">
              <w:rPr>
                <w:rFonts w:ascii="Times New Roman" w:hAnsi="Times New Roman" w:cs="Times New Roman"/>
                <w:sz w:val="24"/>
              </w:rPr>
              <w:t>1</w:t>
            </w:r>
          </w:p>
        </w:tc>
        <w:tc>
          <w:tcPr>
            <w:tcW w:w="652" w:type="dxa"/>
          </w:tcPr>
          <w:p w14:paraId="338B9349" w14:textId="77777777" w:rsidR="009957FA" w:rsidRPr="009957FA" w:rsidRDefault="009957FA" w:rsidP="00251524">
            <w:pPr>
              <w:pStyle w:val="TableParagraph"/>
              <w:spacing w:before="86"/>
              <w:ind w:right="253"/>
              <w:jc w:val="right"/>
              <w:rPr>
                <w:rFonts w:ascii="Times New Roman" w:hAnsi="Times New Roman" w:cs="Times New Roman"/>
                <w:sz w:val="24"/>
              </w:rPr>
            </w:pPr>
            <w:r w:rsidRPr="009957FA">
              <w:rPr>
                <w:rFonts w:ascii="Times New Roman" w:hAnsi="Times New Roman" w:cs="Times New Roman"/>
                <w:sz w:val="24"/>
              </w:rPr>
              <w:t>1</w:t>
            </w:r>
          </w:p>
        </w:tc>
        <w:tc>
          <w:tcPr>
            <w:tcW w:w="652" w:type="dxa"/>
          </w:tcPr>
          <w:p w14:paraId="0C9E2CA4" w14:textId="77777777" w:rsidR="009957FA" w:rsidRPr="009957FA" w:rsidRDefault="009957FA" w:rsidP="00251524">
            <w:pPr>
              <w:pStyle w:val="TableParagraph"/>
              <w:spacing w:before="86"/>
              <w:ind w:left="267"/>
              <w:rPr>
                <w:rFonts w:ascii="Times New Roman" w:hAnsi="Times New Roman" w:cs="Times New Roman"/>
                <w:sz w:val="24"/>
              </w:rPr>
            </w:pPr>
            <w:r w:rsidRPr="009957FA">
              <w:rPr>
                <w:rFonts w:ascii="Times New Roman" w:hAnsi="Times New Roman" w:cs="Times New Roman"/>
                <w:sz w:val="24"/>
              </w:rPr>
              <w:t>1</w:t>
            </w:r>
          </w:p>
        </w:tc>
        <w:tc>
          <w:tcPr>
            <w:tcW w:w="799" w:type="dxa"/>
          </w:tcPr>
          <w:p w14:paraId="2B23503E" w14:textId="77777777" w:rsidR="009957FA" w:rsidRPr="009957FA" w:rsidRDefault="009957FA" w:rsidP="00251524">
            <w:pPr>
              <w:pStyle w:val="TableParagraph"/>
              <w:spacing w:before="86"/>
              <w:ind w:left="16"/>
              <w:jc w:val="center"/>
              <w:rPr>
                <w:rFonts w:ascii="Times New Roman" w:hAnsi="Times New Roman" w:cs="Times New Roman"/>
                <w:sz w:val="24"/>
              </w:rPr>
            </w:pPr>
            <w:r w:rsidRPr="009957FA">
              <w:rPr>
                <w:rFonts w:ascii="Times New Roman" w:hAnsi="Times New Roman" w:cs="Times New Roman"/>
                <w:sz w:val="24"/>
              </w:rPr>
              <w:t>5</w:t>
            </w:r>
          </w:p>
        </w:tc>
      </w:tr>
      <w:tr w:rsidR="009957FA" w:rsidRPr="009957FA" w14:paraId="14C38992" w14:textId="77777777" w:rsidTr="00251524">
        <w:trPr>
          <w:trHeight w:val="755"/>
        </w:trPr>
        <w:tc>
          <w:tcPr>
            <w:tcW w:w="2566" w:type="dxa"/>
            <w:vMerge/>
            <w:tcBorders>
              <w:top w:val="nil"/>
            </w:tcBorders>
          </w:tcPr>
          <w:p w14:paraId="5AE0559F" w14:textId="77777777" w:rsidR="009957FA" w:rsidRPr="009957FA" w:rsidRDefault="009957FA" w:rsidP="00251524">
            <w:pPr>
              <w:rPr>
                <w:rFonts w:ascii="Times New Roman" w:hAnsi="Times New Roman" w:cs="Times New Roman"/>
                <w:sz w:val="2"/>
                <w:szCs w:val="2"/>
              </w:rPr>
            </w:pPr>
          </w:p>
        </w:tc>
        <w:tc>
          <w:tcPr>
            <w:tcW w:w="2424" w:type="dxa"/>
          </w:tcPr>
          <w:p w14:paraId="6B419E8F" w14:textId="77777777" w:rsidR="009957FA" w:rsidRPr="009957FA" w:rsidRDefault="009957FA" w:rsidP="00251524">
            <w:pPr>
              <w:pStyle w:val="TableParagraph"/>
              <w:spacing w:before="88"/>
              <w:ind w:left="62" w:right="576"/>
              <w:rPr>
                <w:rFonts w:ascii="Times New Roman" w:hAnsi="Times New Roman" w:cs="Times New Roman"/>
                <w:sz w:val="24"/>
              </w:rPr>
            </w:pPr>
            <w:proofErr w:type="spellStart"/>
            <w:r w:rsidRPr="009957FA">
              <w:rPr>
                <w:rFonts w:ascii="Times New Roman" w:hAnsi="Times New Roman" w:cs="Times New Roman"/>
                <w:sz w:val="24"/>
              </w:rPr>
              <w:t>Изобразительное</w:t>
            </w:r>
            <w:proofErr w:type="spellEnd"/>
            <w:r w:rsidRPr="009957FA">
              <w:rPr>
                <w:rFonts w:ascii="Times New Roman" w:hAnsi="Times New Roman" w:cs="Times New Roman"/>
                <w:spacing w:val="-57"/>
                <w:sz w:val="24"/>
              </w:rPr>
              <w:t xml:space="preserve"> </w:t>
            </w:r>
            <w:proofErr w:type="spellStart"/>
            <w:r w:rsidRPr="009957FA">
              <w:rPr>
                <w:rFonts w:ascii="Times New Roman" w:hAnsi="Times New Roman" w:cs="Times New Roman"/>
                <w:sz w:val="24"/>
              </w:rPr>
              <w:t>искусство</w:t>
            </w:r>
            <w:proofErr w:type="spellEnd"/>
          </w:p>
        </w:tc>
        <w:tc>
          <w:tcPr>
            <w:tcW w:w="652" w:type="dxa"/>
          </w:tcPr>
          <w:p w14:paraId="4F6CC012" w14:textId="77777777" w:rsidR="009957FA" w:rsidRPr="009957FA" w:rsidRDefault="009957FA" w:rsidP="00251524">
            <w:pPr>
              <w:pStyle w:val="TableParagraph"/>
              <w:spacing w:before="225"/>
              <w:ind w:right="255"/>
              <w:jc w:val="right"/>
              <w:rPr>
                <w:rFonts w:ascii="Times New Roman" w:hAnsi="Times New Roman" w:cs="Times New Roman"/>
                <w:sz w:val="24"/>
              </w:rPr>
            </w:pPr>
            <w:r w:rsidRPr="009957FA">
              <w:rPr>
                <w:rFonts w:ascii="Times New Roman" w:hAnsi="Times New Roman" w:cs="Times New Roman"/>
                <w:sz w:val="24"/>
              </w:rPr>
              <w:t>1</w:t>
            </w:r>
          </w:p>
        </w:tc>
        <w:tc>
          <w:tcPr>
            <w:tcW w:w="653" w:type="dxa"/>
          </w:tcPr>
          <w:p w14:paraId="1A115094" w14:textId="77777777" w:rsidR="009957FA" w:rsidRPr="009957FA" w:rsidRDefault="009957FA" w:rsidP="00251524">
            <w:pPr>
              <w:pStyle w:val="TableParagraph"/>
              <w:spacing w:before="225"/>
              <w:ind w:left="265"/>
              <w:rPr>
                <w:rFonts w:ascii="Times New Roman" w:hAnsi="Times New Roman" w:cs="Times New Roman"/>
                <w:sz w:val="24"/>
              </w:rPr>
            </w:pPr>
            <w:r w:rsidRPr="009957FA">
              <w:rPr>
                <w:rFonts w:ascii="Times New Roman" w:hAnsi="Times New Roman" w:cs="Times New Roman"/>
                <w:sz w:val="24"/>
              </w:rPr>
              <w:t>1</w:t>
            </w:r>
          </w:p>
        </w:tc>
        <w:tc>
          <w:tcPr>
            <w:tcW w:w="652" w:type="dxa"/>
          </w:tcPr>
          <w:p w14:paraId="254CEFAB" w14:textId="77777777" w:rsidR="009957FA" w:rsidRPr="009957FA" w:rsidRDefault="009957FA" w:rsidP="00251524">
            <w:pPr>
              <w:pStyle w:val="TableParagraph"/>
              <w:spacing w:before="225"/>
              <w:ind w:left="9"/>
              <w:jc w:val="center"/>
              <w:rPr>
                <w:rFonts w:ascii="Times New Roman" w:hAnsi="Times New Roman" w:cs="Times New Roman"/>
                <w:sz w:val="24"/>
              </w:rPr>
            </w:pPr>
            <w:r w:rsidRPr="009957FA">
              <w:rPr>
                <w:rFonts w:ascii="Times New Roman" w:hAnsi="Times New Roman" w:cs="Times New Roman"/>
                <w:sz w:val="24"/>
              </w:rPr>
              <w:t>1</w:t>
            </w:r>
          </w:p>
        </w:tc>
        <w:tc>
          <w:tcPr>
            <w:tcW w:w="652" w:type="dxa"/>
          </w:tcPr>
          <w:p w14:paraId="13934BEA" w14:textId="77777777" w:rsidR="009957FA" w:rsidRPr="009957FA" w:rsidRDefault="009957FA" w:rsidP="00251524">
            <w:pPr>
              <w:pStyle w:val="TableParagraph"/>
              <w:spacing w:before="225"/>
              <w:ind w:right="253"/>
              <w:jc w:val="right"/>
              <w:rPr>
                <w:rFonts w:ascii="Times New Roman" w:hAnsi="Times New Roman" w:cs="Times New Roman"/>
                <w:sz w:val="24"/>
              </w:rPr>
            </w:pPr>
            <w:r w:rsidRPr="009957FA">
              <w:rPr>
                <w:rFonts w:ascii="Times New Roman" w:hAnsi="Times New Roman" w:cs="Times New Roman"/>
                <w:sz w:val="24"/>
              </w:rPr>
              <w:t>1</w:t>
            </w:r>
          </w:p>
        </w:tc>
        <w:tc>
          <w:tcPr>
            <w:tcW w:w="652" w:type="dxa"/>
          </w:tcPr>
          <w:p w14:paraId="14D40CDA" w14:textId="77777777" w:rsidR="009957FA" w:rsidRPr="009957FA" w:rsidRDefault="009957FA" w:rsidP="00251524">
            <w:pPr>
              <w:pStyle w:val="TableParagraph"/>
              <w:spacing w:before="225"/>
              <w:ind w:left="267"/>
              <w:rPr>
                <w:rFonts w:ascii="Times New Roman" w:hAnsi="Times New Roman" w:cs="Times New Roman"/>
                <w:sz w:val="24"/>
              </w:rPr>
            </w:pPr>
            <w:r w:rsidRPr="009957FA">
              <w:rPr>
                <w:rFonts w:ascii="Times New Roman" w:hAnsi="Times New Roman" w:cs="Times New Roman"/>
                <w:sz w:val="24"/>
              </w:rPr>
              <w:t>1</w:t>
            </w:r>
          </w:p>
        </w:tc>
        <w:tc>
          <w:tcPr>
            <w:tcW w:w="799" w:type="dxa"/>
          </w:tcPr>
          <w:p w14:paraId="25FDCD8E" w14:textId="77777777" w:rsidR="009957FA" w:rsidRPr="009957FA" w:rsidRDefault="009957FA" w:rsidP="00251524">
            <w:pPr>
              <w:pStyle w:val="TableParagraph"/>
              <w:spacing w:before="225"/>
              <w:ind w:left="16"/>
              <w:jc w:val="center"/>
              <w:rPr>
                <w:rFonts w:ascii="Times New Roman" w:hAnsi="Times New Roman" w:cs="Times New Roman"/>
                <w:sz w:val="24"/>
              </w:rPr>
            </w:pPr>
            <w:r w:rsidRPr="009957FA">
              <w:rPr>
                <w:rFonts w:ascii="Times New Roman" w:hAnsi="Times New Roman" w:cs="Times New Roman"/>
                <w:sz w:val="24"/>
              </w:rPr>
              <w:t>5</w:t>
            </w:r>
          </w:p>
        </w:tc>
      </w:tr>
      <w:tr w:rsidR="009957FA" w:rsidRPr="009957FA" w14:paraId="72F7FFD6" w14:textId="77777777" w:rsidTr="00251524">
        <w:trPr>
          <w:trHeight w:val="479"/>
        </w:trPr>
        <w:tc>
          <w:tcPr>
            <w:tcW w:w="2566" w:type="dxa"/>
          </w:tcPr>
          <w:p w14:paraId="2C81565F" w14:textId="77777777" w:rsidR="009957FA" w:rsidRPr="009957FA" w:rsidRDefault="009957FA" w:rsidP="00251524">
            <w:pPr>
              <w:pStyle w:val="TableParagraph"/>
              <w:spacing w:before="88"/>
              <w:ind w:left="62"/>
              <w:rPr>
                <w:rFonts w:ascii="Times New Roman" w:hAnsi="Times New Roman" w:cs="Times New Roman"/>
                <w:sz w:val="24"/>
              </w:rPr>
            </w:pPr>
            <w:proofErr w:type="spellStart"/>
            <w:r w:rsidRPr="009957FA">
              <w:rPr>
                <w:rFonts w:ascii="Times New Roman" w:hAnsi="Times New Roman" w:cs="Times New Roman"/>
                <w:sz w:val="24"/>
              </w:rPr>
              <w:t>Технология</w:t>
            </w:r>
            <w:proofErr w:type="spellEnd"/>
          </w:p>
        </w:tc>
        <w:tc>
          <w:tcPr>
            <w:tcW w:w="2424" w:type="dxa"/>
          </w:tcPr>
          <w:p w14:paraId="78DB340E" w14:textId="77777777" w:rsidR="009957FA" w:rsidRPr="009957FA" w:rsidRDefault="009957FA" w:rsidP="00251524">
            <w:pPr>
              <w:pStyle w:val="TableParagraph"/>
              <w:spacing w:before="88"/>
              <w:ind w:left="62"/>
              <w:rPr>
                <w:rFonts w:ascii="Times New Roman" w:hAnsi="Times New Roman" w:cs="Times New Roman"/>
                <w:sz w:val="24"/>
              </w:rPr>
            </w:pPr>
            <w:proofErr w:type="spellStart"/>
            <w:r w:rsidRPr="009957FA">
              <w:rPr>
                <w:rFonts w:ascii="Times New Roman" w:hAnsi="Times New Roman" w:cs="Times New Roman"/>
                <w:sz w:val="24"/>
              </w:rPr>
              <w:t>Технология</w:t>
            </w:r>
            <w:proofErr w:type="spellEnd"/>
          </w:p>
        </w:tc>
        <w:tc>
          <w:tcPr>
            <w:tcW w:w="652" w:type="dxa"/>
          </w:tcPr>
          <w:p w14:paraId="0C68EA1C" w14:textId="77777777" w:rsidR="009957FA" w:rsidRPr="009957FA" w:rsidRDefault="009957FA" w:rsidP="00251524">
            <w:pPr>
              <w:pStyle w:val="TableParagraph"/>
              <w:spacing w:before="88"/>
              <w:ind w:right="255"/>
              <w:jc w:val="right"/>
              <w:rPr>
                <w:rFonts w:ascii="Times New Roman" w:hAnsi="Times New Roman" w:cs="Times New Roman"/>
                <w:sz w:val="24"/>
              </w:rPr>
            </w:pPr>
            <w:r w:rsidRPr="009957FA">
              <w:rPr>
                <w:rFonts w:ascii="Times New Roman" w:hAnsi="Times New Roman" w:cs="Times New Roman"/>
                <w:sz w:val="24"/>
              </w:rPr>
              <w:t>1</w:t>
            </w:r>
          </w:p>
        </w:tc>
        <w:tc>
          <w:tcPr>
            <w:tcW w:w="653" w:type="dxa"/>
          </w:tcPr>
          <w:p w14:paraId="2FE9F2BD" w14:textId="77777777" w:rsidR="009957FA" w:rsidRPr="009957FA" w:rsidRDefault="009957FA" w:rsidP="00251524">
            <w:pPr>
              <w:pStyle w:val="TableParagraph"/>
              <w:spacing w:before="88"/>
              <w:ind w:left="265"/>
              <w:rPr>
                <w:rFonts w:ascii="Times New Roman" w:hAnsi="Times New Roman" w:cs="Times New Roman"/>
                <w:sz w:val="24"/>
              </w:rPr>
            </w:pPr>
            <w:r w:rsidRPr="009957FA">
              <w:rPr>
                <w:rFonts w:ascii="Times New Roman" w:hAnsi="Times New Roman" w:cs="Times New Roman"/>
                <w:sz w:val="24"/>
              </w:rPr>
              <w:t>1</w:t>
            </w:r>
          </w:p>
        </w:tc>
        <w:tc>
          <w:tcPr>
            <w:tcW w:w="652" w:type="dxa"/>
          </w:tcPr>
          <w:p w14:paraId="3D1209D6" w14:textId="77777777" w:rsidR="009957FA" w:rsidRPr="009957FA" w:rsidRDefault="009957FA" w:rsidP="00251524">
            <w:pPr>
              <w:pStyle w:val="TableParagraph"/>
              <w:spacing w:before="88"/>
              <w:ind w:left="9"/>
              <w:jc w:val="center"/>
              <w:rPr>
                <w:rFonts w:ascii="Times New Roman" w:hAnsi="Times New Roman" w:cs="Times New Roman"/>
                <w:sz w:val="24"/>
              </w:rPr>
            </w:pPr>
            <w:r w:rsidRPr="009957FA">
              <w:rPr>
                <w:rFonts w:ascii="Times New Roman" w:hAnsi="Times New Roman" w:cs="Times New Roman"/>
                <w:sz w:val="24"/>
              </w:rPr>
              <w:t>1</w:t>
            </w:r>
          </w:p>
        </w:tc>
        <w:tc>
          <w:tcPr>
            <w:tcW w:w="652" w:type="dxa"/>
          </w:tcPr>
          <w:p w14:paraId="78103406" w14:textId="77777777" w:rsidR="009957FA" w:rsidRPr="009957FA" w:rsidRDefault="009957FA" w:rsidP="00251524">
            <w:pPr>
              <w:pStyle w:val="TableParagraph"/>
              <w:spacing w:before="88"/>
              <w:ind w:right="253"/>
              <w:jc w:val="right"/>
              <w:rPr>
                <w:rFonts w:ascii="Times New Roman" w:hAnsi="Times New Roman" w:cs="Times New Roman"/>
                <w:sz w:val="24"/>
              </w:rPr>
            </w:pPr>
            <w:r w:rsidRPr="009957FA">
              <w:rPr>
                <w:rFonts w:ascii="Times New Roman" w:hAnsi="Times New Roman" w:cs="Times New Roman"/>
                <w:sz w:val="24"/>
              </w:rPr>
              <w:t>1</w:t>
            </w:r>
          </w:p>
        </w:tc>
        <w:tc>
          <w:tcPr>
            <w:tcW w:w="652" w:type="dxa"/>
          </w:tcPr>
          <w:p w14:paraId="20A8CFDB" w14:textId="77777777" w:rsidR="009957FA" w:rsidRPr="009957FA" w:rsidRDefault="009957FA" w:rsidP="00251524">
            <w:pPr>
              <w:pStyle w:val="TableParagraph"/>
              <w:spacing w:before="88"/>
              <w:ind w:left="267"/>
              <w:rPr>
                <w:rFonts w:ascii="Times New Roman" w:hAnsi="Times New Roman" w:cs="Times New Roman"/>
                <w:sz w:val="24"/>
              </w:rPr>
            </w:pPr>
            <w:r w:rsidRPr="009957FA">
              <w:rPr>
                <w:rFonts w:ascii="Times New Roman" w:hAnsi="Times New Roman" w:cs="Times New Roman"/>
                <w:sz w:val="24"/>
              </w:rPr>
              <w:t>1</w:t>
            </w:r>
          </w:p>
        </w:tc>
        <w:tc>
          <w:tcPr>
            <w:tcW w:w="799" w:type="dxa"/>
          </w:tcPr>
          <w:p w14:paraId="073AB9D6" w14:textId="77777777" w:rsidR="009957FA" w:rsidRPr="009957FA" w:rsidRDefault="009957FA" w:rsidP="00251524">
            <w:pPr>
              <w:pStyle w:val="TableParagraph"/>
              <w:spacing w:before="88"/>
              <w:ind w:left="16"/>
              <w:jc w:val="center"/>
              <w:rPr>
                <w:rFonts w:ascii="Times New Roman" w:hAnsi="Times New Roman" w:cs="Times New Roman"/>
                <w:sz w:val="24"/>
              </w:rPr>
            </w:pPr>
            <w:r w:rsidRPr="009957FA">
              <w:rPr>
                <w:rFonts w:ascii="Times New Roman" w:hAnsi="Times New Roman" w:cs="Times New Roman"/>
                <w:sz w:val="24"/>
              </w:rPr>
              <w:t>5</w:t>
            </w:r>
          </w:p>
        </w:tc>
      </w:tr>
    </w:tbl>
    <w:p w14:paraId="484289D8" w14:textId="77777777" w:rsidR="009957FA" w:rsidRPr="009957FA" w:rsidRDefault="009957FA" w:rsidP="00D95920">
      <w:pPr>
        <w:ind w:right="113"/>
        <w:jc w:val="both"/>
        <w:rPr>
          <w:rFonts w:eastAsia="Times New Roman"/>
          <w:sz w:val="24"/>
          <w:szCs w:val="24"/>
        </w:rPr>
      </w:pPr>
    </w:p>
    <w:tbl>
      <w:tblPr>
        <w:tblStyle w:val="TableNormal"/>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6"/>
        <w:gridCol w:w="2424"/>
        <w:gridCol w:w="652"/>
        <w:gridCol w:w="653"/>
        <w:gridCol w:w="652"/>
        <w:gridCol w:w="652"/>
        <w:gridCol w:w="652"/>
        <w:gridCol w:w="799"/>
      </w:tblGrid>
      <w:tr w:rsidR="009957FA" w:rsidRPr="009957FA" w14:paraId="1ED6BDB2" w14:textId="77777777" w:rsidTr="00251524">
        <w:trPr>
          <w:trHeight w:val="1031"/>
        </w:trPr>
        <w:tc>
          <w:tcPr>
            <w:tcW w:w="2566" w:type="dxa"/>
          </w:tcPr>
          <w:p w14:paraId="602F1420" w14:textId="77777777" w:rsidR="009957FA" w:rsidRPr="009957FA" w:rsidRDefault="009957FA" w:rsidP="00251524">
            <w:pPr>
              <w:pStyle w:val="TableParagraph"/>
              <w:spacing w:before="8"/>
              <w:rPr>
                <w:rFonts w:ascii="Times New Roman" w:hAnsi="Times New Roman" w:cs="Times New Roman"/>
                <w:b/>
                <w:sz w:val="31"/>
              </w:rPr>
            </w:pPr>
          </w:p>
          <w:p w14:paraId="092404D1" w14:textId="77777777" w:rsidR="009957FA" w:rsidRPr="009957FA" w:rsidRDefault="009957FA" w:rsidP="00251524">
            <w:pPr>
              <w:pStyle w:val="TableParagraph"/>
              <w:ind w:left="62"/>
              <w:rPr>
                <w:rFonts w:ascii="Times New Roman" w:hAnsi="Times New Roman" w:cs="Times New Roman"/>
                <w:sz w:val="24"/>
              </w:rPr>
            </w:pPr>
            <w:proofErr w:type="spellStart"/>
            <w:r w:rsidRPr="009957FA">
              <w:rPr>
                <w:rFonts w:ascii="Times New Roman" w:hAnsi="Times New Roman" w:cs="Times New Roman"/>
                <w:sz w:val="24"/>
              </w:rPr>
              <w:t>Физическая</w:t>
            </w:r>
            <w:proofErr w:type="spellEnd"/>
            <w:r w:rsidRPr="009957FA">
              <w:rPr>
                <w:rFonts w:ascii="Times New Roman" w:hAnsi="Times New Roman" w:cs="Times New Roman"/>
                <w:spacing w:val="-5"/>
                <w:sz w:val="24"/>
              </w:rPr>
              <w:t xml:space="preserve"> </w:t>
            </w:r>
            <w:proofErr w:type="spellStart"/>
            <w:r w:rsidRPr="009957FA">
              <w:rPr>
                <w:rFonts w:ascii="Times New Roman" w:hAnsi="Times New Roman" w:cs="Times New Roman"/>
                <w:sz w:val="24"/>
              </w:rPr>
              <w:t>культура</w:t>
            </w:r>
            <w:proofErr w:type="spellEnd"/>
          </w:p>
        </w:tc>
        <w:tc>
          <w:tcPr>
            <w:tcW w:w="2424" w:type="dxa"/>
          </w:tcPr>
          <w:p w14:paraId="45D97CB3" w14:textId="77777777" w:rsidR="009957FA" w:rsidRPr="009957FA" w:rsidRDefault="009957FA" w:rsidP="00251524">
            <w:pPr>
              <w:pStyle w:val="TableParagraph"/>
              <w:spacing w:before="88"/>
              <w:ind w:left="62" w:right="155"/>
              <w:rPr>
                <w:rFonts w:ascii="Times New Roman" w:hAnsi="Times New Roman" w:cs="Times New Roman"/>
                <w:sz w:val="24"/>
                <w:lang w:val="ru-RU"/>
              </w:rPr>
            </w:pPr>
            <w:proofErr w:type="gramStart"/>
            <w:r w:rsidRPr="009957FA">
              <w:rPr>
                <w:rFonts w:ascii="Times New Roman" w:hAnsi="Times New Roman" w:cs="Times New Roman"/>
                <w:sz w:val="24"/>
                <w:lang w:val="ru-RU"/>
              </w:rPr>
              <w:t>Физическая</w:t>
            </w:r>
            <w:r w:rsidRPr="009957FA">
              <w:rPr>
                <w:rFonts w:ascii="Times New Roman" w:hAnsi="Times New Roman" w:cs="Times New Roman"/>
                <w:spacing w:val="-9"/>
                <w:sz w:val="24"/>
                <w:lang w:val="ru-RU"/>
              </w:rPr>
              <w:t xml:space="preserve"> </w:t>
            </w:r>
            <w:r w:rsidRPr="009957FA">
              <w:rPr>
                <w:rFonts w:ascii="Times New Roman" w:hAnsi="Times New Roman" w:cs="Times New Roman"/>
                <w:sz w:val="24"/>
                <w:lang w:val="ru-RU"/>
              </w:rPr>
              <w:t>культура</w:t>
            </w:r>
            <w:r w:rsidRPr="009957FA">
              <w:rPr>
                <w:rFonts w:ascii="Times New Roman" w:hAnsi="Times New Roman" w:cs="Times New Roman"/>
                <w:spacing w:val="-57"/>
                <w:sz w:val="24"/>
                <w:lang w:val="ru-RU"/>
              </w:rPr>
              <w:t xml:space="preserve"> </w:t>
            </w:r>
            <w:r w:rsidRPr="009957FA">
              <w:rPr>
                <w:rFonts w:ascii="Times New Roman" w:hAnsi="Times New Roman" w:cs="Times New Roman"/>
                <w:sz w:val="24"/>
                <w:lang w:val="ru-RU"/>
              </w:rPr>
              <w:t>(Адаптивная</w:t>
            </w:r>
            <w:proofErr w:type="gramEnd"/>
          </w:p>
          <w:p w14:paraId="4391B066" w14:textId="77777777" w:rsidR="009957FA" w:rsidRPr="009957FA" w:rsidRDefault="009957FA" w:rsidP="00251524">
            <w:pPr>
              <w:pStyle w:val="TableParagraph"/>
              <w:ind w:left="62"/>
              <w:rPr>
                <w:rFonts w:ascii="Times New Roman" w:hAnsi="Times New Roman" w:cs="Times New Roman"/>
                <w:sz w:val="24"/>
                <w:lang w:val="ru-RU"/>
              </w:rPr>
            </w:pPr>
            <w:r w:rsidRPr="009957FA">
              <w:rPr>
                <w:rFonts w:ascii="Times New Roman" w:hAnsi="Times New Roman" w:cs="Times New Roman"/>
                <w:sz w:val="24"/>
                <w:lang w:val="ru-RU"/>
              </w:rPr>
              <w:t>физическая</w:t>
            </w:r>
            <w:r w:rsidRPr="009957FA">
              <w:rPr>
                <w:rFonts w:ascii="Times New Roman" w:hAnsi="Times New Roman" w:cs="Times New Roman"/>
                <w:spacing w:val="-4"/>
                <w:sz w:val="24"/>
                <w:lang w:val="ru-RU"/>
              </w:rPr>
              <w:t xml:space="preserve"> </w:t>
            </w:r>
            <w:r w:rsidRPr="009957FA">
              <w:rPr>
                <w:rFonts w:ascii="Times New Roman" w:hAnsi="Times New Roman" w:cs="Times New Roman"/>
                <w:sz w:val="24"/>
                <w:lang w:val="ru-RU"/>
              </w:rPr>
              <w:t>культура)</w:t>
            </w:r>
          </w:p>
        </w:tc>
        <w:tc>
          <w:tcPr>
            <w:tcW w:w="652" w:type="dxa"/>
          </w:tcPr>
          <w:p w14:paraId="47291CEF" w14:textId="77777777" w:rsidR="009957FA" w:rsidRPr="009957FA" w:rsidRDefault="009957FA" w:rsidP="00251524">
            <w:pPr>
              <w:pStyle w:val="TableParagraph"/>
              <w:spacing w:before="8"/>
              <w:rPr>
                <w:rFonts w:ascii="Times New Roman" w:hAnsi="Times New Roman" w:cs="Times New Roman"/>
                <w:b/>
                <w:sz w:val="31"/>
                <w:lang w:val="ru-RU"/>
              </w:rPr>
            </w:pPr>
          </w:p>
          <w:p w14:paraId="0F47DB89" w14:textId="77777777" w:rsidR="009957FA" w:rsidRPr="009957FA" w:rsidRDefault="009957FA" w:rsidP="00251524">
            <w:pPr>
              <w:pStyle w:val="TableParagraph"/>
              <w:ind w:right="255"/>
              <w:jc w:val="right"/>
              <w:rPr>
                <w:rFonts w:ascii="Times New Roman" w:hAnsi="Times New Roman" w:cs="Times New Roman"/>
                <w:sz w:val="24"/>
              </w:rPr>
            </w:pPr>
            <w:r w:rsidRPr="009957FA">
              <w:rPr>
                <w:rFonts w:ascii="Times New Roman" w:hAnsi="Times New Roman" w:cs="Times New Roman"/>
                <w:sz w:val="24"/>
              </w:rPr>
              <w:t>3</w:t>
            </w:r>
          </w:p>
        </w:tc>
        <w:tc>
          <w:tcPr>
            <w:tcW w:w="653" w:type="dxa"/>
          </w:tcPr>
          <w:p w14:paraId="52BDE106" w14:textId="77777777" w:rsidR="009957FA" w:rsidRPr="009957FA" w:rsidRDefault="009957FA" w:rsidP="00251524">
            <w:pPr>
              <w:pStyle w:val="TableParagraph"/>
              <w:spacing w:before="8"/>
              <w:rPr>
                <w:rFonts w:ascii="Times New Roman" w:hAnsi="Times New Roman" w:cs="Times New Roman"/>
                <w:b/>
                <w:sz w:val="31"/>
              </w:rPr>
            </w:pPr>
          </w:p>
          <w:p w14:paraId="596E7D3E" w14:textId="77777777" w:rsidR="009957FA" w:rsidRPr="009957FA" w:rsidRDefault="009957FA" w:rsidP="00251524">
            <w:pPr>
              <w:pStyle w:val="TableParagraph"/>
              <w:ind w:left="265"/>
              <w:rPr>
                <w:rFonts w:ascii="Times New Roman" w:hAnsi="Times New Roman" w:cs="Times New Roman"/>
                <w:sz w:val="24"/>
              </w:rPr>
            </w:pPr>
            <w:r w:rsidRPr="009957FA">
              <w:rPr>
                <w:rFonts w:ascii="Times New Roman" w:hAnsi="Times New Roman" w:cs="Times New Roman"/>
                <w:sz w:val="24"/>
              </w:rPr>
              <w:t>3</w:t>
            </w:r>
          </w:p>
        </w:tc>
        <w:tc>
          <w:tcPr>
            <w:tcW w:w="652" w:type="dxa"/>
          </w:tcPr>
          <w:p w14:paraId="7EC79A19" w14:textId="77777777" w:rsidR="009957FA" w:rsidRPr="009957FA" w:rsidRDefault="009957FA" w:rsidP="00251524">
            <w:pPr>
              <w:pStyle w:val="TableParagraph"/>
              <w:spacing w:before="8"/>
              <w:rPr>
                <w:rFonts w:ascii="Times New Roman" w:hAnsi="Times New Roman" w:cs="Times New Roman"/>
                <w:b/>
                <w:sz w:val="31"/>
              </w:rPr>
            </w:pPr>
          </w:p>
          <w:p w14:paraId="4A6FA479" w14:textId="77777777" w:rsidR="009957FA" w:rsidRPr="009957FA" w:rsidRDefault="009957FA" w:rsidP="00251524">
            <w:pPr>
              <w:pStyle w:val="TableParagraph"/>
              <w:ind w:left="9"/>
              <w:jc w:val="center"/>
              <w:rPr>
                <w:rFonts w:ascii="Times New Roman" w:hAnsi="Times New Roman" w:cs="Times New Roman"/>
                <w:sz w:val="24"/>
              </w:rPr>
            </w:pPr>
            <w:r w:rsidRPr="009957FA">
              <w:rPr>
                <w:rFonts w:ascii="Times New Roman" w:hAnsi="Times New Roman" w:cs="Times New Roman"/>
                <w:sz w:val="24"/>
              </w:rPr>
              <w:t>3</w:t>
            </w:r>
          </w:p>
        </w:tc>
        <w:tc>
          <w:tcPr>
            <w:tcW w:w="652" w:type="dxa"/>
          </w:tcPr>
          <w:p w14:paraId="3805854F" w14:textId="77777777" w:rsidR="009957FA" w:rsidRPr="009957FA" w:rsidRDefault="009957FA" w:rsidP="00251524">
            <w:pPr>
              <w:pStyle w:val="TableParagraph"/>
              <w:spacing w:before="8"/>
              <w:rPr>
                <w:rFonts w:ascii="Times New Roman" w:hAnsi="Times New Roman" w:cs="Times New Roman"/>
                <w:b/>
                <w:sz w:val="31"/>
              </w:rPr>
            </w:pPr>
          </w:p>
          <w:p w14:paraId="46D7E8E3" w14:textId="77777777" w:rsidR="009957FA" w:rsidRPr="009957FA" w:rsidRDefault="009957FA" w:rsidP="00251524">
            <w:pPr>
              <w:pStyle w:val="TableParagraph"/>
              <w:ind w:right="253"/>
              <w:jc w:val="right"/>
              <w:rPr>
                <w:rFonts w:ascii="Times New Roman" w:hAnsi="Times New Roman" w:cs="Times New Roman"/>
                <w:sz w:val="24"/>
              </w:rPr>
            </w:pPr>
            <w:r w:rsidRPr="009957FA">
              <w:rPr>
                <w:rFonts w:ascii="Times New Roman" w:hAnsi="Times New Roman" w:cs="Times New Roman"/>
                <w:sz w:val="24"/>
              </w:rPr>
              <w:t>3</w:t>
            </w:r>
          </w:p>
        </w:tc>
        <w:tc>
          <w:tcPr>
            <w:tcW w:w="652" w:type="dxa"/>
          </w:tcPr>
          <w:p w14:paraId="640E275A" w14:textId="77777777" w:rsidR="009957FA" w:rsidRPr="009957FA" w:rsidRDefault="009957FA" w:rsidP="00251524">
            <w:pPr>
              <w:pStyle w:val="TableParagraph"/>
              <w:spacing w:before="8"/>
              <w:rPr>
                <w:rFonts w:ascii="Times New Roman" w:hAnsi="Times New Roman" w:cs="Times New Roman"/>
                <w:b/>
                <w:sz w:val="31"/>
              </w:rPr>
            </w:pPr>
          </w:p>
          <w:p w14:paraId="0E088E33" w14:textId="77777777" w:rsidR="009957FA" w:rsidRPr="009957FA" w:rsidRDefault="009957FA" w:rsidP="00251524">
            <w:pPr>
              <w:pStyle w:val="TableParagraph"/>
              <w:ind w:left="267"/>
              <w:rPr>
                <w:rFonts w:ascii="Times New Roman" w:hAnsi="Times New Roman" w:cs="Times New Roman"/>
                <w:sz w:val="24"/>
              </w:rPr>
            </w:pPr>
            <w:r w:rsidRPr="009957FA">
              <w:rPr>
                <w:rFonts w:ascii="Times New Roman" w:hAnsi="Times New Roman" w:cs="Times New Roman"/>
                <w:sz w:val="24"/>
              </w:rPr>
              <w:t>3</w:t>
            </w:r>
          </w:p>
        </w:tc>
        <w:tc>
          <w:tcPr>
            <w:tcW w:w="799" w:type="dxa"/>
          </w:tcPr>
          <w:p w14:paraId="79440095" w14:textId="77777777" w:rsidR="009957FA" w:rsidRPr="009957FA" w:rsidRDefault="009957FA" w:rsidP="00251524">
            <w:pPr>
              <w:pStyle w:val="TableParagraph"/>
              <w:spacing w:before="8"/>
              <w:rPr>
                <w:rFonts w:ascii="Times New Roman" w:hAnsi="Times New Roman" w:cs="Times New Roman"/>
                <w:b/>
                <w:sz w:val="31"/>
              </w:rPr>
            </w:pPr>
          </w:p>
          <w:p w14:paraId="40D74DF6" w14:textId="77777777" w:rsidR="009957FA" w:rsidRPr="009957FA" w:rsidRDefault="009957FA" w:rsidP="00251524">
            <w:pPr>
              <w:pStyle w:val="TableParagraph"/>
              <w:ind w:right="264"/>
              <w:jc w:val="right"/>
              <w:rPr>
                <w:rFonts w:ascii="Times New Roman" w:hAnsi="Times New Roman" w:cs="Times New Roman"/>
                <w:sz w:val="24"/>
              </w:rPr>
            </w:pPr>
            <w:r w:rsidRPr="009957FA">
              <w:rPr>
                <w:rFonts w:ascii="Times New Roman" w:hAnsi="Times New Roman" w:cs="Times New Roman"/>
                <w:sz w:val="24"/>
              </w:rPr>
              <w:t>15</w:t>
            </w:r>
          </w:p>
        </w:tc>
      </w:tr>
      <w:tr w:rsidR="009957FA" w:rsidRPr="009957FA" w14:paraId="2307B54C" w14:textId="77777777" w:rsidTr="00251524">
        <w:trPr>
          <w:trHeight w:val="479"/>
        </w:trPr>
        <w:tc>
          <w:tcPr>
            <w:tcW w:w="4990" w:type="dxa"/>
            <w:gridSpan w:val="2"/>
          </w:tcPr>
          <w:p w14:paraId="2F381BA6" w14:textId="77777777" w:rsidR="009957FA" w:rsidRPr="009957FA" w:rsidRDefault="009957FA" w:rsidP="00251524">
            <w:pPr>
              <w:pStyle w:val="TableParagraph"/>
              <w:spacing w:before="88"/>
              <w:ind w:left="62"/>
              <w:rPr>
                <w:rFonts w:ascii="Times New Roman" w:hAnsi="Times New Roman" w:cs="Times New Roman"/>
                <w:sz w:val="24"/>
              </w:rPr>
            </w:pPr>
            <w:proofErr w:type="spellStart"/>
            <w:r w:rsidRPr="009957FA">
              <w:rPr>
                <w:rFonts w:ascii="Times New Roman" w:hAnsi="Times New Roman" w:cs="Times New Roman"/>
                <w:sz w:val="24"/>
              </w:rPr>
              <w:t>Итого</w:t>
            </w:r>
            <w:proofErr w:type="spellEnd"/>
          </w:p>
        </w:tc>
        <w:tc>
          <w:tcPr>
            <w:tcW w:w="652" w:type="dxa"/>
          </w:tcPr>
          <w:p w14:paraId="16897BCF" w14:textId="77777777" w:rsidR="009957FA" w:rsidRPr="009957FA" w:rsidRDefault="009957FA" w:rsidP="00251524">
            <w:pPr>
              <w:pStyle w:val="TableParagraph"/>
              <w:spacing w:before="88"/>
              <w:ind w:right="195"/>
              <w:jc w:val="right"/>
              <w:rPr>
                <w:rFonts w:ascii="Times New Roman" w:hAnsi="Times New Roman" w:cs="Times New Roman"/>
                <w:sz w:val="24"/>
              </w:rPr>
            </w:pPr>
            <w:r w:rsidRPr="009957FA">
              <w:rPr>
                <w:rFonts w:ascii="Times New Roman" w:hAnsi="Times New Roman" w:cs="Times New Roman"/>
                <w:sz w:val="24"/>
              </w:rPr>
              <w:t>21</w:t>
            </w:r>
          </w:p>
        </w:tc>
        <w:tc>
          <w:tcPr>
            <w:tcW w:w="653" w:type="dxa"/>
          </w:tcPr>
          <w:p w14:paraId="335F7922" w14:textId="77777777" w:rsidR="009957FA" w:rsidRPr="009957FA" w:rsidRDefault="009957FA" w:rsidP="00251524">
            <w:pPr>
              <w:pStyle w:val="TableParagraph"/>
              <w:spacing w:before="88"/>
              <w:ind w:left="205"/>
              <w:rPr>
                <w:rFonts w:ascii="Times New Roman" w:hAnsi="Times New Roman" w:cs="Times New Roman"/>
                <w:sz w:val="24"/>
              </w:rPr>
            </w:pPr>
            <w:r w:rsidRPr="009957FA">
              <w:rPr>
                <w:rFonts w:ascii="Times New Roman" w:hAnsi="Times New Roman" w:cs="Times New Roman"/>
                <w:sz w:val="24"/>
              </w:rPr>
              <w:t>21</w:t>
            </w:r>
          </w:p>
        </w:tc>
        <w:tc>
          <w:tcPr>
            <w:tcW w:w="652" w:type="dxa"/>
          </w:tcPr>
          <w:p w14:paraId="70B6EB62" w14:textId="77777777" w:rsidR="009957FA" w:rsidRPr="009957FA" w:rsidRDefault="009957FA" w:rsidP="00251524">
            <w:pPr>
              <w:pStyle w:val="TableParagraph"/>
              <w:spacing w:before="88"/>
              <w:ind w:left="185" w:right="176"/>
              <w:jc w:val="center"/>
              <w:rPr>
                <w:rFonts w:ascii="Times New Roman" w:hAnsi="Times New Roman" w:cs="Times New Roman"/>
                <w:sz w:val="24"/>
              </w:rPr>
            </w:pPr>
            <w:r w:rsidRPr="009957FA">
              <w:rPr>
                <w:rFonts w:ascii="Times New Roman" w:hAnsi="Times New Roman" w:cs="Times New Roman"/>
                <w:sz w:val="24"/>
              </w:rPr>
              <w:t>21</w:t>
            </w:r>
          </w:p>
        </w:tc>
        <w:tc>
          <w:tcPr>
            <w:tcW w:w="652" w:type="dxa"/>
          </w:tcPr>
          <w:p w14:paraId="34710D3B" w14:textId="77777777" w:rsidR="009957FA" w:rsidRPr="009957FA" w:rsidRDefault="009957FA" w:rsidP="00251524">
            <w:pPr>
              <w:pStyle w:val="TableParagraph"/>
              <w:spacing w:before="88"/>
              <w:ind w:right="193"/>
              <w:jc w:val="right"/>
              <w:rPr>
                <w:rFonts w:ascii="Times New Roman" w:hAnsi="Times New Roman" w:cs="Times New Roman"/>
                <w:sz w:val="24"/>
              </w:rPr>
            </w:pPr>
            <w:r w:rsidRPr="009957FA">
              <w:rPr>
                <w:rFonts w:ascii="Times New Roman" w:hAnsi="Times New Roman" w:cs="Times New Roman"/>
                <w:sz w:val="24"/>
              </w:rPr>
              <w:t>21</w:t>
            </w:r>
          </w:p>
        </w:tc>
        <w:tc>
          <w:tcPr>
            <w:tcW w:w="652" w:type="dxa"/>
          </w:tcPr>
          <w:p w14:paraId="7015695F" w14:textId="77777777" w:rsidR="009957FA" w:rsidRPr="009957FA" w:rsidRDefault="009957FA" w:rsidP="00251524">
            <w:pPr>
              <w:pStyle w:val="TableParagraph"/>
              <w:spacing w:before="88"/>
              <w:ind w:left="207"/>
              <w:rPr>
                <w:rFonts w:ascii="Times New Roman" w:hAnsi="Times New Roman" w:cs="Times New Roman"/>
                <w:sz w:val="24"/>
              </w:rPr>
            </w:pPr>
            <w:r w:rsidRPr="009957FA">
              <w:rPr>
                <w:rFonts w:ascii="Times New Roman" w:hAnsi="Times New Roman" w:cs="Times New Roman"/>
                <w:sz w:val="24"/>
              </w:rPr>
              <w:t>21</w:t>
            </w:r>
          </w:p>
        </w:tc>
        <w:tc>
          <w:tcPr>
            <w:tcW w:w="799" w:type="dxa"/>
          </w:tcPr>
          <w:p w14:paraId="007852A8" w14:textId="77777777" w:rsidR="009957FA" w:rsidRPr="009957FA" w:rsidRDefault="009957FA" w:rsidP="00251524">
            <w:pPr>
              <w:pStyle w:val="TableParagraph"/>
              <w:spacing w:before="88"/>
              <w:ind w:right="204"/>
              <w:jc w:val="right"/>
              <w:rPr>
                <w:rFonts w:ascii="Times New Roman" w:hAnsi="Times New Roman" w:cs="Times New Roman"/>
                <w:sz w:val="24"/>
              </w:rPr>
            </w:pPr>
            <w:r w:rsidRPr="009957FA">
              <w:rPr>
                <w:rFonts w:ascii="Times New Roman" w:hAnsi="Times New Roman" w:cs="Times New Roman"/>
                <w:sz w:val="24"/>
              </w:rPr>
              <w:t>105</w:t>
            </w:r>
          </w:p>
        </w:tc>
      </w:tr>
      <w:tr w:rsidR="009957FA" w:rsidRPr="009957FA" w14:paraId="158DB9F7" w14:textId="77777777" w:rsidTr="00251524">
        <w:trPr>
          <w:trHeight w:val="758"/>
        </w:trPr>
        <w:tc>
          <w:tcPr>
            <w:tcW w:w="4990" w:type="dxa"/>
            <w:gridSpan w:val="2"/>
          </w:tcPr>
          <w:p w14:paraId="79C2FC46" w14:textId="77777777" w:rsidR="009957FA" w:rsidRPr="009957FA" w:rsidRDefault="009957FA" w:rsidP="00251524">
            <w:pPr>
              <w:pStyle w:val="TableParagraph"/>
              <w:tabs>
                <w:tab w:val="left" w:pos="1460"/>
                <w:tab w:val="left" w:pos="3609"/>
              </w:tabs>
              <w:spacing w:before="89"/>
              <w:ind w:left="62" w:right="52"/>
              <w:rPr>
                <w:rFonts w:ascii="Times New Roman" w:hAnsi="Times New Roman" w:cs="Times New Roman"/>
                <w:sz w:val="24"/>
                <w:lang w:val="ru-RU"/>
              </w:rPr>
            </w:pPr>
            <w:r w:rsidRPr="009957FA">
              <w:rPr>
                <w:rFonts w:ascii="Times New Roman" w:hAnsi="Times New Roman" w:cs="Times New Roman"/>
                <w:sz w:val="24"/>
                <w:lang w:val="ru-RU"/>
              </w:rPr>
              <w:t>Часть,</w:t>
            </w:r>
            <w:r w:rsidRPr="009957FA">
              <w:rPr>
                <w:rFonts w:ascii="Times New Roman" w:hAnsi="Times New Roman" w:cs="Times New Roman"/>
                <w:sz w:val="24"/>
                <w:lang w:val="ru-RU"/>
              </w:rPr>
              <w:tab/>
              <w:t>формируемая</w:t>
            </w:r>
            <w:r w:rsidRPr="009957FA">
              <w:rPr>
                <w:rFonts w:ascii="Times New Roman" w:hAnsi="Times New Roman" w:cs="Times New Roman"/>
                <w:sz w:val="24"/>
                <w:lang w:val="ru-RU"/>
              </w:rPr>
              <w:tab/>
            </w:r>
            <w:r w:rsidRPr="009957FA">
              <w:rPr>
                <w:rFonts w:ascii="Times New Roman" w:hAnsi="Times New Roman" w:cs="Times New Roman"/>
                <w:spacing w:val="-1"/>
                <w:sz w:val="24"/>
                <w:lang w:val="ru-RU"/>
              </w:rPr>
              <w:t>участниками</w:t>
            </w:r>
            <w:r w:rsidRPr="009957FA">
              <w:rPr>
                <w:rFonts w:ascii="Times New Roman" w:hAnsi="Times New Roman" w:cs="Times New Roman"/>
                <w:spacing w:val="-57"/>
                <w:sz w:val="24"/>
                <w:lang w:val="ru-RU"/>
              </w:rPr>
              <w:t xml:space="preserve"> </w:t>
            </w:r>
            <w:r w:rsidRPr="009957FA">
              <w:rPr>
                <w:rFonts w:ascii="Times New Roman" w:hAnsi="Times New Roman" w:cs="Times New Roman"/>
                <w:sz w:val="24"/>
                <w:lang w:val="ru-RU"/>
              </w:rPr>
              <w:t>образовательного</w:t>
            </w:r>
            <w:r w:rsidRPr="009957FA">
              <w:rPr>
                <w:rFonts w:ascii="Times New Roman" w:hAnsi="Times New Roman" w:cs="Times New Roman"/>
                <w:spacing w:val="-1"/>
                <w:sz w:val="24"/>
                <w:lang w:val="ru-RU"/>
              </w:rPr>
              <w:t xml:space="preserve"> </w:t>
            </w:r>
            <w:r w:rsidRPr="009957FA">
              <w:rPr>
                <w:rFonts w:ascii="Times New Roman" w:hAnsi="Times New Roman" w:cs="Times New Roman"/>
                <w:sz w:val="24"/>
                <w:lang w:val="ru-RU"/>
              </w:rPr>
              <w:t>процесса</w:t>
            </w:r>
          </w:p>
        </w:tc>
        <w:tc>
          <w:tcPr>
            <w:tcW w:w="652" w:type="dxa"/>
          </w:tcPr>
          <w:p w14:paraId="485502B3" w14:textId="77777777" w:rsidR="009957FA" w:rsidRPr="009957FA" w:rsidRDefault="009957FA" w:rsidP="00251524">
            <w:pPr>
              <w:pStyle w:val="TableParagraph"/>
              <w:spacing w:before="228"/>
              <w:ind w:left="4"/>
              <w:jc w:val="center"/>
              <w:rPr>
                <w:rFonts w:ascii="Times New Roman" w:hAnsi="Times New Roman" w:cs="Times New Roman"/>
                <w:sz w:val="24"/>
              </w:rPr>
            </w:pPr>
            <w:r w:rsidRPr="009957FA">
              <w:rPr>
                <w:rFonts w:ascii="Times New Roman" w:hAnsi="Times New Roman" w:cs="Times New Roman"/>
                <w:w w:val="99"/>
                <w:sz w:val="24"/>
              </w:rPr>
              <w:t>-</w:t>
            </w:r>
          </w:p>
        </w:tc>
        <w:tc>
          <w:tcPr>
            <w:tcW w:w="653" w:type="dxa"/>
          </w:tcPr>
          <w:p w14:paraId="0055799A" w14:textId="77777777" w:rsidR="009957FA" w:rsidRPr="009957FA" w:rsidRDefault="009957FA" w:rsidP="00251524">
            <w:pPr>
              <w:pStyle w:val="TableParagraph"/>
              <w:spacing w:before="228"/>
              <w:ind w:left="284"/>
              <w:rPr>
                <w:rFonts w:ascii="Times New Roman" w:hAnsi="Times New Roman" w:cs="Times New Roman"/>
                <w:sz w:val="24"/>
              </w:rPr>
            </w:pPr>
            <w:r w:rsidRPr="009957FA">
              <w:rPr>
                <w:rFonts w:ascii="Times New Roman" w:hAnsi="Times New Roman" w:cs="Times New Roman"/>
                <w:w w:val="99"/>
                <w:sz w:val="24"/>
              </w:rPr>
              <w:t>-</w:t>
            </w:r>
          </w:p>
        </w:tc>
        <w:tc>
          <w:tcPr>
            <w:tcW w:w="652" w:type="dxa"/>
          </w:tcPr>
          <w:p w14:paraId="6A26C3FD" w14:textId="77777777" w:rsidR="009957FA" w:rsidRPr="009957FA" w:rsidRDefault="009957FA" w:rsidP="00251524">
            <w:pPr>
              <w:pStyle w:val="TableParagraph"/>
              <w:spacing w:before="228"/>
              <w:ind w:left="9"/>
              <w:jc w:val="center"/>
              <w:rPr>
                <w:rFonts w:ascii="Times New Roman" w:hAnsi="Times New Roman" w:cs="Times New Roman"/>
                <w:sz w:val="24"/>
              </w:rPr>
            </w:pPr>
            <w:r w:rsidRPr="009957FA">
              <w:rPr>
                <w:rFonts w:ascii="Times New Roman" w:hAnsi="Times New Roman" w:cs="Times New Roman"/>
                <w:sz w:val="24"/>
              </w:rPr>
              <w:t>2</w:t>
            </w:r>
          </w:p>
        </w:tc>
        <w:tc>
          <w:tcPr>
            <w:tcW w:w="652" w:type="dxa"/>
          </w:tcPr>
          <w:p w14:paraId="6C399FD8" w14:textId="77777777" w:rsidR="009957FA" w:rsidRPr="009957FA" w:rsidRDefault="009957FA" w:rsidP="00251524">
            <w:pPr>
              <w:pStyle w:val="TableParagraph"/>
              <w:spacing w:before="228"/>
              <w:ind w:right="253"/>
              <w:jc w:val="right"/>
              <w:rPr>
                <w:rFonts w:ascii="Times New Roman" w:hAnsi="Times New Roman" w:cs="Times New Roman"/>
                <w:sz w:val="24"/>
              </w:rPr>
            </w:pPr>
            <w:r w:rsidRPr="009957FA">
              <w:rPr>
                <w:rFonts w:ascii="Times New Roman" w:hAnsi="Times New Roman" w:cs="Times New Roman"/>
                <w:sz w:val="24"/>
              </w:rPr>
              <w:t>2</w:t>
            </w:r>
          </w:p>
        </w:tc>
        <w:tc>
          <w:tcPr>
            <w:tcW w:w="652" w:type="dxa"/>
          </w:tcPr>
          <w:p w14:paraId="79B60F03" w14:textId="77777777" w:rsidR="009957FA" w:rsidRPr="009957FA" w:rsidRDefault="009957FA" w:rsidP="00251524">
            <w:pPr>
              <w:pStyle w:val="TableParagraph"/>
              <w:spacing w:before="228"/>
              <w:ind w:left="267"/>
              <w:rPr>
                <w:rFonts w:ascii="Times New Roman" w:hAnsi="Times New Roman" w:cs="Times New Roman"/>
                <w:sz w:val="24"/>
              </w:rPr>
            </w:pPr>
            <w:r w:rsidRPr="009957FA">
              <w:rPr>
                <w:rFonts w:ascii="Times New Roman" w:hAnsi="Times New Roman" w:cs="Times New Roman"/>
                <w:sz w:val="24"/>
              </w:rPr>
              <w:t>2</w:t>
            </w:r>
          </w:p>
        </w:tc>
        <w:tc>
          <w:tcPr>
            <w:tcW w:w="799" w:type="dxa"/>
          </w:tcPr>
          <w:p w14:paraId="586AD582" w14:textId="77777777" w:rsidR="009957FA" w:rsidRPr="009957FA" w:rsidRDefault="009957FA" w:rsidP="00251524">
            <w:pPr>
              <w:pStyle w:val="TableParagraph"/>
              <w:spacing w:before="228"/>
              <w:ind w:left="16"/>
              <w:jc w:val="center"/>
              <w:rPr>
                <w:rFonts w:ascii="Times New Roman" w:hAnsi="Times New Roman" w:cs="Times New Roman"/>
                <w:sz w:val="24"/>
              </w:rPr>
            </w:pPr>
            <w:r w:rsidRPr="009957FA">
              <w:rPr>
                <w:rFonts w:ascii="Times New Roman" w:hAnsi="Times New Roman" w:cs="Times New Roman"/>
                <w:sz w:val="24"/>
              </w:rPr>
              <w:t>6</w:t>
            </w:r>
          </w:p>
        </w:tc>
      </w:tr>
      <w:tr w:rsidR="009957FA" w:rsidRPr="009957FA" w14:paraId="1C2A1EF9" w14:textId="77777777" w:rsidTr="00251524">
        <w:trPr>
          <w:trHeight w:val="755"/>
        </w:trPr>
        <w:tc>
          <w:tcPr>
            <w:tcW w:w="4990" w:type="dxa"/>
            <w:gridSpan w:val="2"/>
          </w:tcPr>
          <w:p w14:paraId="7923F51F" w14:textId="77777777" w:rsidR="009957FA" w:rsidRPr="009957FA" w:rsidRDefault="009957FA" w:rsidP="00251524">
            <w:pPr>
              <w:pStyle w:val="TableParagraph"/>
              <w:spacing w:before="86"/>
              <w:ind w:left="62" w:right="55"/>
              <w:rPr>
                <w:rFonts w:ascii="Times New Roman" w:hAnsi="Times New Roman" w:cs="Times New Roman"/>
                <w:sz w:val="24"/>
                <w:lang w:val="ru-RU"/>
              </w:rPr>
            </w:pPr>
            <w:r w:rsidRPr="009957FA">
              <w:rPr>
                <w:rFonts w:ascii="Times New Roman" w:hAnsi="Times New Roman" w:cs="Times New Roman"/>
                <w:sz w:val="24"/>
                <w:lang w:val="ru-RU"/>
              </w:rPr>
              <w:t>Максимально</w:t>
            </w:r>
            <w:r w:rsidRPr="009957FA">
              <w:rPr>
                <w:rFonts w:ascii="Times New Roman" w:hAnsi="Times New Roman" w:cs="Times New Roman"/>
                <w:spacing w:val="42"/>
                <w:sz w:val="24"/>
                <w:lang w:val="ru-RU"/>
              </w:rPr>
              <w:t xml:space="preserve"> </w:t>
            </w:r>
            <w:r w:rsidRPr="009957FA">
              <w:rPr>
                <w:rFonts w:ascii="Times New Roman" w:hAnsi="Times New Roman" w:cs="Times New Roman"/>
                <w:sz w:val="24"/>
                <w:lang w:val="ru-RU"/>
              </w:rPr>
              <w:t>допустимая</w:t>
            </w:r>
            <w:r w:rsidRPr="009957FA">
              <w:rPr>
                <w:rFonts w:ascii="Times New Roman" w:hAnsi="Times New Roman" w:cs="Times New Roman"/>
                <w:spacing w:val="42"/>
                <w:sz w:val="24"/>
                <w:lang w:val="ru-RU"/>
              </w:rPr>
              <w:t xml:space="preserve"> </w:t>
            </w:r>
            <w:r w:rsidRPr="009957FA">
              <w:rPr>
                <w:rFonts w:ascii="Times New Roman" w:hAnsi="Times New Roman" w:cs="Times New Roman"/>
                <w:sz w:val="24"/>
                <w:lang w:val="ru-RU"/>
              </w:rPr>
              <w:t>недельная</w:t>
            </w:r>
            <w:r w:rsidRPr="009957FA">
              <w:rPr>
                <w:rFonts w:ascii="Times New Roman" w:hAnsi="Times New Roman" w:cs="Times New Roman"/>
                <w:spacing w:val="42"/>
                <w:sz w:val="24"/>
                <w:lang w:val="ru-RU"/>
              </w:rPr>
              <w:t xml:space="preserve"> </w:t>
            </w:r>
            <w:r w:rsidRPr="009957FA">
              <w:rPr>
                <w:rFonts w:ascii="Times New Roman" w:hAnsi="Times New Roman" w:cs="Times New Roman"/>
                <w:sz w:val="24"/>
                <w:lang w:val="ru-RU"/>
              </w:rPr>
              <w:t>нагрузка</w:t>
            </w:r>
            <w:r w:rsidRPr="009957FA">
              <w:rPr>
                <w:rFonts w:ascii="Times New Roman" w:hAnsi="Times New Roman" w:cs="Times New Roman"/>
                <w:spacing w:val="-57"/>
                <w:sz w:val="24"/>
                <w:lang w:val="ru-RU"/>
              </w:rPr>
              <w:t xml:space="preserve"> </w:t>
            </w:r>
            <w:r w:rsidRPr="009957FA">
              <w:rPr>
                <w:rFonts w:ascii="Times New Roman" w:hAnsi="Times New Roman" w:cs="Times New Roman"/>
                <w:sz w:val="24"/>
                <w:lang w:val="ru-RU"/>
              </w:rPr>
              <w:t>(при 5-дневной</w:t>
            </w:r>
            <w:r w:rsidRPr="009957FA">
              <w:rPr>
                <w:rFonts w:ascii="Times New Roman" w:hAnsi="Times New Roman" w:cs="Times New Roman"/>
                <w:spacing w:val="3"/>
                <w:sz w:val="24"/>
                <w:lang w:val="ru-RU"/>
              </w:rPr>
              <w:t xml:space="preserve"> </w:t>
            </w:r>
            <w:r w:rsidRPr="009957FA">
              <w:rPr>
                <w:rFonts w:ascii="Times New Roman" w:hAnsi="Times New Roman" w:cs="Times New Roman"/>
                <w:sz w:val="24"/>
                <w:lang w:val="ru-RU"/>
              </w:rPr>
              <w:t>учебной</w:t>
            </w:r>
            <w:r w:rsidRPr="009957FA">
              <w:rPr>
                <w:rFonts w:ascii="Times New Roman" w:hAnsi="Times New Roman" w:cs="Times New Roman"/>
                <w:spacing w:val="-1"/>
                <w:sz w:val="24"/>
                <w:lang w:val="ru-RU"/>
              </w:rPr>
              <w:t xml:space="preserve"> </w:t>
            </w:r>
            <w:r w:rsidRPr="009957FA">
              <w:rPr>
                <w:rFonts w:ascii="Times New Roman" w:hAnsi="Times New Roman" w:cs="Times New Roman"/>
                <w:sz w:val="24"/>
                <w:lang w:val="ru-RU"/>
              </w:rPr>
              <w:t>неделе)</w:t>
            </w:r>
          </w:p>
        </w:tc>
        <w:tc>
          <w:tcPr>
            <w:tcW w:w="652" w:type="dxa"/>
          </w:tcPr>
          <w:p w14:paraId="737F8F88" w14:textId="77777777" w:rsidR="009957FA" w:rsidRPr="009957FA" w:rsidRDefault="009957FA" w:rsidP="00251524">
            <w:pPr>
              <w:pStyle w:val="TableParagraph"/>
              <w:spacing w:before="225"/>
              <w:ind w:right="195"/>
              <w:jc w:val="right"/>
              <w:rPr>
                <w:rFonts w:ascii="Times New Roman" w:hAnsi="Times New Roman" w:cs="Times New Roman"/>
                <w:sz w:val="24"/>
              </w:rPr>
            </w:pPr>
            <w:r w:rsidRPr="009957FA">
              <w:rPr>
                <w:rFonts w:ascii="Times New Roman" w:hAnsi="Times New Roman" w:cs="Times New Roman"/>
                <w:sz w:val="24"/>
              </w:rPr>
              <w:t>21</w:t>
            </w:r>
          </w:p>
        </w:tc>
        <w:tc>
          <w:tcPr>
            <w:tcW w:w="653" w:type="dxa"/>
          </w:tcPr>
          <w:p w14:paraId="7FB25C8C" w14:textId="77777777" w:rsidR="009957FA" w:rsidRPr="009957FA" w:rsidRDefault="009957FA" w:rsidP="00251524">
            <w:pPr>
              <w:pStyle w:val="TableParagraph"/>
              <w:spacing w:before="225"/>
              <w:ind w:left="205"/>
              <w:rPr>
                <w:rFonts w:ascii="Times New Roman" w:hAnsi="Times New Roman" w:cs="Times New Roman"/>
                <w:sz w:val="24"/>
              </w:rPr>
            </w:pPr>
            <w:r w:rsidRPr="009957FA">
              <w:rPr>
                <w:rFonts w:ascii="Times New Roman" w:hAnsi="Times New Roman" w:cs="Times New Roman"/>
                <w:sz w:val="24"/>
              </w:rPr>
              <w:t>21</w:t>
            </w:r>
          </w:p>
        </w:tc>
        <w:tc>
          <w:tcPr>
            <w:tcW w:w="652" w:type="dxa"/>
          </w:tcPr>
          <w:p w14:paraId="789568B5" w14:textId="77777777" w:rsidR="009957FA" w:rsidRPr="009957FA" w:rsidRDefault="009957FA" w:rsidP="00251524">
            <w:pPr>
              <w:pStyle w:val="TableParagraph"/>
              <w:spacing w:before="225"/>
              <w:ind w:left="185" w:right="176"/>
              <w:jc w:val="center"/>
              <w:rPr>
                <w:rFonts w:ascii="Times New Roman" w:hAnsi="Times New Roman" w:cs="Times New Roman"/>
                <w:sz w:val="24"/>
              </w:rPr>
            </w:pPr>
            <w:r w:rsidRPr="009957FA">
              <w:rPr>
                <w:rFonts w:ascii="Times New Roman" w:hAnsi="Times New Roman" w:cs="Times New Roman"/>
                <w:sz w:val="24"/>
              </w:rPr>
              <w:t>23</w:t>
            </w:r>
          </w:p>
        </w:tc>
        <w:tc>
          <w:tcPr>
            <w:tcW w:w="652" w:type="dxa"/>
          </w:tcPr>
          <w:p w14:paraId="16DEDFB8" w14:textId="77777777" w:rsidR="009957FA" w:rsidRPr="009957FA" w:rsidRDefault="009957FA" w:rsidP="00251524">
            <w:pPr>
              <w:pStyle w:val="TableParagraph"/>
              <w:spacing w:before="225"/>
              <w:ind w:right="193"/>
              <w:jc w:val="right"/>
              <w:rPr>
                <w:rFonts w:ascii="Times New Roman" w:hAnsi="Times New Roman" w:cs="Times New Roman"/>
                <w:sz w:val="24"/>
              </w:rPr>
            </w:pPr>
            <w:r w:rsidRPr="009957FA">
              <w:rPr>
                <w:rFonts w:ascii="Times New Roman" w:hAnsi="Times New Roman" w:cs="Times New Roman"/>
                <w:sz w:val="24"/>
              </w:rPr>
              <w:t>23</w:t>
            </w:r>
          </w:p>
        </w:tc>
        <w:tc>
          <w:tcPr>
            <w:tcW w:w="652" w:type="dxa"/>
          </w:tcPr>
          <w:p w14:paraId="7F3941F9" w14:textId="77777777" w:rsidR="009957FA" w:rsidRPr="009957FA" w:rsidRDefault="009957FA" w:rsidP="00251524">
            <w:pPr>
              <w:pStyle w:val="TableParagraph"/>
              <w:spacing w:before="225"/>
              <w:ind w:left="207"/>
              <w:rPr>
                <w:rFonts w:ascii="Times New Roman" w:hAnsi="Times New Roman" w:cs="Times New Roman"/>
                <w:sz w:val="24"/>
              </w:rPr>
            </w:pPr>
            <w:r w:rsidRPr="009957FA">
              <w:rPr>
                <w:rFonts w:ascii="Times New Roman" w:hAnsi="Times New Roman" w:cs="Times New Roman"/>
                <w:sz w:val="24"/>
              </w:rPr>
              <w:t>23</w:t>
            </w:r>
          </w:p>
        </w:tc>
        <w:tc>
          <w:tcPr>
            <w:tcW w:w="799" w:type="dxa"/>
          </w:tcPr>
          <w:p w14:paraId="52A4ED22" w14:textId="77777777" w:rsidR="009957FA" w:rsidRPr="009957FA" w:rsidRDefault="009957FA" w:rsidP="00251524">
            <w:pPr>
              <w:pStyle w:val="TableParagraph"/>
              <w:spacing w:before="225"/>
              <w:ind w:right="204"/>
              <w:jc w:val="right"/>
              <w:rPr>
                <w:rFonts w:ascii="Times New Roman" w:hAnsi="Times New Roman" w:cs="Times New Roman"/>
                <w:sz w:val="24"/>
              </w:rPr>
            </w:pPr>
            <w:r w:rsidRPr="009957FA">
              <w:rPr>
                <w:rFonts w:ascii="Times New Roman" w:hAnsi="Times New Roman" w:cs="Times New Roman"/>
                <w:sz w:val="24"/>
              </w:rPr>
              <w:t>111</w:t>
            </w:r>
          </w:p>
        </w:tc>
      </w:tr>
      <w:tr w:rsidR="009957FA" w:rsidRPr="009957FA" w14:paraId="6D4FF4A5" w14:textId="77777777" w:rsidTr="00251524">
        <w:trPr>
          <w:trHeight w:val="755"/>
        </w:trPr>
        <w:tc>
          <w:tcPr>
            <w:tcW w:w="4990" w:type="dxa"/>
            <w:gridSpan w:val="2"/>
          </w:tcPr>
          <w:p w14:paraId="16F30655" w14:textId="77777777" w:rsidR="009957FA" w:rsidRPr="009957FA" w:rsidRDefault="009957FA" w:rsidP="00251524">
            <w:pPr>
              <w:pStyle w:val="TableParagraph"/>
              <w:tabs>
                <w:tab w:val="left" w:pos="1954"/>
                <w:tab w:val="left" w:pos="3978"/>
              </w:tabs>
              <w:spacing w:before="86"/>
              <w:ind w:left="62" w:right="53"/>
              <w:rPr>
                <w:rFonts w:ascii="Times New Roman" w:hAnsi="Times New Roman" w:cs="Times New Roman"/>
                <w:sz w:val="24"/>
                <w:lang w:val="ru-RU"/>
              </w:rPr>
            </w:pPr>
            <w:r w:rsidRPr="009957FA">
              <w:rPr>
                <w:rFonts w:ascii="Times New Roman" w:hAnsi="Times New Roman" w:cs="Times New Roman"/>
                <w:sz w:val="24"/>
                <w:lang w:val="ru-RU"/>
              </w:rPr>
              <w:t>Внеурочная</w:t>
            </w:r>
            <w:r w:rsidRPr="009957FA">
              <w:rPr>
                <w:rFonts w:ascii="Times New Roman" w:hAnsi="Times New Roman" w:cs="Times New Roman"/>
                <w:sz w:val="24"/>
                <w:lang w:val="ru-RU"/>
              </w:rPr>
              <w:tab/>
              <w:t>деятельность</w:t>
            </w:r>
            <w:r w:rsidRPr="009957FA">
              <w:rPr>
                <w:rFonts w:ascii="Times New Roman" w:hAnsi="Times New Roman" w:cs="Times New Roman"/>
                <w:sz w:val="24"/>
                <w:lang w:val="ru-RU"/>
              </w:rPr>
              <w:tab/>
            </w:r>
            <w:r w:rsidRPr="009957FA">
              <w:rPr>
                <w:rFonts w:ascii="Times New Roman" w:hAnsi="Times New Roman" w:cs="Times New Roman"/>
                <w:spacing w:val="-1"/>
                <w:sz w:val="24"/>
                <w:lang w:val="ru-RU"/>
              </w:rPr>
              <w:t>(включая</w:t>
            </w:r>
            <w:r w:rsidRPr="009957FA">
              <w:rPr>
                <w:rFonts w:ascii="Times New Roman" w:hAnsi="Times New Roman" w:cs="Times New Roman"/>
                <w:spacing w:val="-57"/>
                <w:sz w:val="24"/>
                <w:lang w:val="ru-RU"/>
              </w:rPr>
              <w:t xml:space="preserve"> </w:t>
            </w:r>
            <w:r w:rsidRPr="009957FA">
              <w:rPr>
                <w:rFonts w:ascii="Times New Roman" w:hAnsi="Times New Roman" w:cs="Times New Roman"/>
                <w:sz w:val="24"/>
                <w:lang w:val="ru-RU"/>
              </w:rPr>
              <w:t>коррекционно-развивающую</w:t>
            </w:r>
            <w:r w:rsidRPr="009957FA">
              <w:rPr>
                <w:rFonts w:ascii="Times New Roman" w:hAnsi="Times New Roman" w:cs="Times New Roman"/>
                <w:spacing w:val="-2"/>
                <w:sz w:val="24"/>
                <w:lang w:val="ru-RU"/>
              </w:rPr>
              <w:t xml:space="preserve"> </w:t>
            </w:r>
            <w:r w:rsidRPr="009957FA">
              <w:rPr>
                <w:rFonts w:ascii="Times New Roman" w:hAnsi="Times New Roman" w:cs="Times New Roman"/>
                <w:sz w:val="24"/>
                <w:lang w:val="ru-RU"/>
              </w:rPr>
              <w:t>область):</w:t>
            </w:r>
          </w:p>
        </w:tc>
        <w:tc>
          <w:tcPr>
            <w:tcW w:w="652" w:type="dxa"/>
          </w:tcPr>
          <w:p w14:paraId="0446B67C" w14:textId="77777777" w:rsidR="009957FA" w:rsidRPr="009957FA" w:rsidRDefault="009957FA" w:rsidP="00251524">
            <w:pPr>
              <w:pStyle w:val="TableParagraph"/>
              <w:spacing w:before="225"/>
              <w:ind w:right="195"/>
              <w:jc w:val="right"/>
              <w:rPr>
                <w:rFonts w:ascii="Times New Roman" w:hAnsi="Times New Roman" w:cs="Times New Roman"/>
                <w:sz w:val="24"/>
              </w:rPr>
            </w:pPr>
            <w:r w:rsidRPr="009957FA">
              <w:rPr>
                <w:rFonts w:ascii="Times New Roman" w:hAnsi="Times New Roman" w:cs="Times New Roman"/>
                <w:sz w:val="24"/>
              </w:rPr>
              <w:t>10</w:t>
            </w:r>
          </w:p>
        </w:tc>
        <w:tc>
          <w:tcPr>
            <w:tcW w:w="653" w:type="dxa"/>
          </w:tcPr>
          <w:p w14:paraId="27D37117" w14:textId="77777777" w:rsidR="009957FA" w:rsidRPr="009957FA" w:rsidRDefault="009957FA" w:rsidP="00251524">
            <w:pPr>
              <w:pStyle w:val="TableParagraph"/>
              <w:spacing w:before="225"/>
              <w:ind w:left="205"/>
              <w:rPr>
                <w:rFonts w:ascii="Times New Roman" w:hAnsi="Times New Roman" w:cs="Times New Roman"/>
                <w:sz w:val="24"/>
              </w:rPr>
            </w:pPr>
            <w:r w:rsidRPr="009957FA">
              <w:rPr>
                <w:rFonts w:ascii="Times New Roman" w:hAnsi="Times New Roman" w:cs="Times New Roman"/>
                <w:sz w:val="24"/>
              </w:rPr>
              <w:t>10</w:t>
            </w:r>
          </w:p>
        </w:tc>
        <w:tc>
          <w:tcPr>
            <w:tcW w:w="652" w:type="dxa"/>
          </w:tcPr>
          <w:p w14:paraId="75A6421D" w14:textId="77777777" w:rsidR="009957FA" w:rsidRPr="009957FA" w:rsidRDefault="009957FA" w:rsidP="00251524">
            <w:pPr>
              <w:pStyle w:val="TableParagraph"/>
              <w:spacing w:before="225"/>
              <w:ind w:left="185" w:right="176"/>
              <w:jc w:val="center"/>
              <w:rPr>
                <w:rFonts w:ascii="Times New Roman" w:hAnsi="Times New Roman" w:cs="Times New Roman"/>
                <w:sz w:val="24"/>
              </w:rPr>
            </w:pPr>
            <w:r w:rsidRPr="009957FA">
              <w:rPr>
                <w:rFonts w:ascii="Times New Roman" w:hAnsi="Times New Roman" w:cs="Times New Roman"/>
                <w:sz w:val="24"/>
              </w:rPr>
              <w:t>10</w:t>
            </w:r>
          </w:p>
        </w:tc>
        <w:tc>
          <w:tcPr>
            <w:tcW w:w="652" w:type="dxa"/>
          </w:tcPr>
          <w:p w14:paraId="06434CAC" w14:textId="77777777" w:rsidR="009957FA" w:rsidRPr="009957FA" w:rsidRDefault="009957FA" w:rsidP="00251524">
            <w:pPr>
              <w:pStyle w:val="TableParagraph"/>
              <w:spacing w:before="225"/>
              <w:ind w:right="193"/>
              <w:jc w:val="right"/>
              <w:rPr>
                <w:rFonts w:ascii="Times New Roman" w:hAnsi="Times New Roman" w:cs="Times New Roman"/>
                <w:sz w:val="24"/>
              </w:rPr>
            </w:pPr>
            <w:r w:rsidRPr="009957FA">
              <w:rPr>
                <w:rFonts w:ascii="Times New Roman" w:hAnsi="Times New Roman" w:cs="Times New Roman"/>
                <w:sz w:val="24"/>
              </w:rPr>
              <w:t>10</w:t>
            </w:r>
          </w:p>
        </w:tc>
        <w:tc>
          <w:tcPr>
            <w:tcW w:w="652" w:type="dxa"/>
          </w:tcPr>
          <w:p w14:paraId="5EE118F5" w14:textId="77777777" w:rsidR="009957FA" w:rsidRPr="009957FA" w:rsidRDefault="009957FA" w:rsidP="00251524">
            <w:pPr>
              <w:pStyle w:val="TableParagraph"/>
              <w:spacing w:before="225"/>
              <w:ind w:left="207"/>
              <w:rPr>
                <w:rFonts w:ascii="Times New Roman" w:hAnsi="Times New Roman" w:cs="Times New Roman"/>
                <w:sz w:val="24"/>
              </w:rPr>
            </w:pPr>
            <w:r w:rsidRPr="009957FA">
              <w:rPr>
                <w:rFonts w:ascii="Times New Roman" w:hAnsi="Times New Roman" w:cs="Times New Roman"/>
                <w:sz w:val="24"/>
              </w:rPr>
              <w:t>10</w:t>
            </w:r>
          </w:p>
        </w:tc>
        <w:tc>
          <w:tcPr>
            <w:tcW w:w="799" w:type="dxa"/>
          </w:tcPr>
          <w:p w14:paraId="7C874ADD" w14:textId="77777777" w:rsidR="009957FA" w:rsidRPr="009957FA" w:rsidRDefault="009957FA" w:rsidP="00251524">
            <w:pPr>
              <w:pStyle w:val="TableParagraph"/>
              <w:spacing w:before="225"/>
              <w:ind w:right="264"/>
              <w:jc w:val="right"/>
              <w:rPr>
                <w:rFonts w:ascii="Times New Roman" w:hAnsi="Times New Roman" w:cs="Times New Roman"/>
                <w:sz w:val="24"/>
              </w:rPr>
            </w:pPr>
            <w:r w:rsidRPr="009957FA">
              <w:rPr>
                <w:rFonts w:ascii="Times New Roman" w:hAnsi="Times New Roman" w:cs="Times New Roman"/>
                <w:sz w:val="24"/>
              </w:rPr>
              <w:t>50</w:t>
            </w:r>
          </w:p>
        </w:tc>
      </w:tr>
      <w:tr w:rsidR="009957FA" w:rsidRPr="009957FA" w14:paraId="1594F7D8" w14:textId="77777777" w:rsidTr="00251524">
        <w:trPr>
          <w:trHeight w:val="479"/>
        </w:trPr>
        <w:tc>
          <w:tcPr>
            <w:tcW w:w="4990" w:type="dxa"/>
            <w:gridSpan w:val="2"/>
          </w:tcPr>
          <w:p w14:paraId="2F696197" w14:textId="77777777" w:rsidR="009957FA" w:rsidRPr="009957FA" w:rsidRDefault="009957FA" w:rsidP="00251524">
            <w:pPr>
              <w:pStyle w:val="TableParagraph"/>
              <w:spacing w:before="88"/>
              <w:ind w:left="62"/>
              <w:rPr>
                <w:rFonts w:ascii="Times New Roman" w:hAnsi="Times New Roman" w:cs="Times New Roman"/>
                <w:sz w:val="24"/>
              </w:rPr>
            </w:pPr>
            <w:proofErr w:type="spellStart"/>
            <w:r w:rsidRPr="009957FA">
              <w:rPr>
                <w:rFonts w:ascii="Times New Roman" w:hAnsi="Times New Roman" w:cs="Times New Roman"/>
                <w:sz w:val="24"/>
              </w:rPr>
              <w:t>коррекционно-развивающая</w:t>
            </w:r>
            <w:proofErr w:type="spellEnd"/>
            <w:r w:rsidRPr="009957FA">
              <w:rPr>
                <w:rFonts w:ascii="Times New Roman" w:hAnsi="Times New Roman" w:cs="Times New Roman"/>
                <w:spacing w:val="-6"/>
                <w:sz w:val="24"/>
              </w:rPr>
              <w:t xml:space="preserve"> </w:t>
            </w:r>
            <w:proofErr w:type="spellStart"/>
            <w:r w:rsidRPr="009957FA">
              <w:rPr>
                <w:rFonts w:ascii="Times New Roman" w:hAnsi="Times New Roman" w:cs="Times New Roman"/>
                <w:sz w:val="24"/>
              </w:rPr>
              <w:t>область</w:t>
            </w:r>
            <w:proofErr w:type="spellEnd"/>
          </w:p>
        </w:tc>
        <w:tc>
          <w:tcPr>
            <w:tcW w:w="652" w:type="dxa"/>
          </w:tcPr>
          <w:p w14:paraId="78D1BD3C" w14:textId="77777777" w:rsidR="009957FA" w:rsidRPr="009957FA" w:rsidRDefault="009957FA" w:rsidP="00251524">
            <w:pPr>
              <w:pStyle w:val="TableParagraph"/>
              <w:spacing w:before="88"/>
              <w:ind w:right="255"/>
              <w:jc w:val="right"/>
              <w:rPr>
                <w:rFonts w:ascii="Times New Roman" w:hAnsi="Times New Roman" w:cs="Times New Roman"/>
                <w:sz w:val="24"/>
              </w:rPr>
            </w:pPr>
            <w:r w:rsidRPr="009957FA">
              <w:rPr>
                <w:rFonts w:ascii="Times New Roman" w:hAnsi="Times New Roman" w:cs="Times New Roman"/>
                <w:sz w:val="24"/>
              </w:rPr>
              <w:t>7</w:t>
            </w:r>
          </w:p>
        </w:tc>
        <w:tc>
          <w:tcPr>
            <w:tcW w:w="653" w:type="dxa"/>
          </w:tcPr>
          <w:p w14:paraId="2155AFC5" w14:textId="77777777" w:rsidR="009957FA" w:rsidRPr="009957FA" w:rsidRDefault="009957FA" w:rsidP="00251524">
            <w:pPr>
              <w:pStyle w:val="TableParagraph"/>
              <w:spacing w:before="88"/>
              <w:ind w:left="265"/>
              <w:rPr>
                <w:rFonts w:ascii="Times New Roman" w:hAnsi="Times New Roman" w:cs="Times New Roman"/>
                <w:sz w:val="24"/>
              </w:rPr>
            </w:pPr>
            <w:r w:rsidRPr="009957FA">
              <w:rPr>
                <w:rFonts w:ascii="Times New Roman" w:hAnsi="Times New Roman" w:cs="Times New Roman"/>
                <w:sz w:val="24"/>
              </w:rPr>
              <w:t>7</w:t>
            </w:r>
          </w:p>
        </w:tc>
        <w:tc>
          <w:tcPr>
            <w:tcW w:w="652" w:type="dxa"/>
          </w:tcPr>
          <w:p w14:paraId="6F44CD8A" w14:textId="77777777" w:rsidR="009957FA" w:rsidRPr="009957FA" w:rsidRDefault="009957FA" w:rsidP="00251524">
            <w:pPr>
              <w:pStyle w:val="TableParagraph"/>
              <w:spacing w:before="88"/>
              <w:ind w:left="9"/>
              <w:jc w:val="center"/>
              <w:rPr>
                <w:rFonts w:ascii="Times New Roman" w:hAnsi="Times New Roman" w:cs="Times New Roman"/>
                <w:sz w:val="24"/>
              </w:rPr>
            </w:pPr>
            <w:r w:rsidRPr="009957FA">
              <w:rPr>
                <w:rFonts w:ascii="Times New Roman" w:hAnsi="Times New Roman" w:cs="Times New Roman"/>
                <w:sz w:val="24"/>
              </w:rPr>
              <w:t>7</w:t>
            </w:r>
          </w:p>
        </w:tc>
        <w:tc>
          <w:tcPr>
            <w:tcW w:w="652" w:type="dxa"/>
          </w:tcPr>
          <w:p w14:paraId="3D8E1115" w14:textId="77777777" w:rsidR="009957FA" w:rsidRPr="009957FA" w:rsidRDefault="009957FA" w:rsidP="00251524">
            <w:pPr>
              <w:pStyle w:val="TableParagraph"/>
              <w:spacing w:before="88"/>
              <w:ind w:right="253"/>
              <w:jc w:val="right"/>
              <w:rPr>
                <w:rFonts w:ascii="Times New Roman" w:hAnsi="Times New Roman" w:cs="Times New Roman"/>
                <w:sz w:val="24"/>
              </w:rPr>
            </w:pPr>
            <w:r w:rsidRPr="009957FA">
              <w:rPr>
                <w:rFonts w:ascii="Times New Roman" w:hAnsi="Times New Roman" w:cs="Times New Roman"/>
                <w:sz w:val="24"/>
              </w:rPr>
              <w:t>7</w:t>
            </w:r>
          </w:p>
        </w:tc>
        <w:tc>
          <w:tcPr>
            <w:tcW w:w="652" w:type="dxa"/>
          </w:tcPr>
          <w:p w14:paraId="0E32267A" w14:textId="77777777" w:rsidR="009957FA" w:rsidRPr="009957FA" w:rsidRDefault="009957FA" w:rsidP="00251524">
            <w:pPr>
              <w:pStyle w:val="TableParagraph"/>
              <w:spacing w:before="88"/>
              <w:ind w:left="267"/>
              <w:rPr>
                <w:rFonts w:ascii="Times New Roman" w:hAnsi="Times New Roman" w:cs="Times New Roman"/>
                <w:sz w:val="24"/>
              </w:rPr>
            </w:pPr>
            <w:r w:rsidRPr="009957FA">
              <w:rPr>
                <w:rFonts w:ascii="Times New Roman" w:hAnsi="Times New Roman" w:cs="Times New Roman"/>
                <w:sz w:val="24"/>
              </w:rPr>
              <w:t>7</w:t>
            </w:r>
          </w:p>
        </w:tc>
        <w:tc>
          <w:tcPr>
            <w:tcW w:w="799" w:type="dxa"/>
          </w:tcPr>
          <w:p w14:paraId="34FAD39D" w14:textId="77777777" w:rsidR="009957FA" w:rsidRPr="009957FA" w:rsidRDefault="009957FA" w:rsidP="00251524">
            <w:pPr>
              <w:pStyle w:val="TableParagraph"/>
              <w:spacing w:before="88"/>
              <w:ind w:right="264"/>
              <w:jc w:val="right"/>
              <w:rPr>
                <w:rFonts w:ascii="Times New Roman" w:hAnsi="Times New Roman" w:cs="Times New Roman"/>
                <w:sz w:val="24"/>
              </w:rPr>
            </w:pPr>
            <w:r w:rsidRPr="009957FA">
              <w:rPr>
                <w:rFonts w:ascii="Times New Roman" w:hAnsi="Times New Roman" w:cs="Times New Roman"/>
                <w:sz w:val="24"/>
              </w:rPr>
              <w:t>35</w:t>
            </w:r>
          </w:p>
        </w:tc>
      </w:tr>
      <w:tr w:rsidR="009957FA" w:rsidRPr="009957FA" w14:paraId="41EDEFC4" w14:textId="77777777" w:rsidTr="00251524">
        <w:trPr>
          <w:trHeight w:val="479"/>
        </w:trPr>
        <w:tc>
          <w:tcPr>
            <w:tcW w:w="4990" w:type="dxa"/>
            <w:gridSpan w:val="2"/>
          </w:tcPr>
          <w:p w14:paraId="0EF4C9BA" w14:textId="77777777" w:rsidR="009957FA" w:rsidRPr="009957FA" w:rsidRDefault="009957FA" w:rsidP="00251524">
            <w:pPr>
              <w:pStyle w:val="TableParagraph"/>
              <w:spacing w:before="88"/>
              <w:ind w:left="62"/>
              <w:rPr>
                <w:rFonts w:ascii="Times New Roman" w:hAnsi="Times New Roman" w:cs="Times New Roman"/>
                <w:sz w:val="24"/>
              </w:rPr>
            </w:pPr>
            <w:proofErr w:type="spellStart"/>
            <w:r w:rsidRPr="009957FA">
              <w:rPr>
                <w:rFonts w:ascii="Times New Roman" w:hAnsi="Times New Roman" w:cs="Times New Roman"/>
                <w:sz w:val="24"/>
              </w:rPr>
              <w:t>коррекционно-развивающие</w:t>
            </w:r>
            <w:proofErr w:type="spellEnd"/>
            <w:r w:rsidRPr="009957FA">
              <w:rPr>
                <w:rFonts w:ascii="Times New Roman" w:hAnsi="Times New Roman" w:cs="Times New Roman"/>
                <w:spacing w:val="-7"/>
                <w:sz w:val="24"/>
              </w:rPr>
              <w:t xml:space="preserve"> </w:t>
            </w:r>
            <w:proofErr w:type="spellStart"/>
            <w:r w:rsidRPr="009957FA">
              <w:rPr>
                <w:rFonts w:ascii="Times New Roman" w:hAnsi="Times New Roman" w:cs="Times New Roman"/>
                <w:sz w:val="24"/>
              </w:rPr>
              <w:t>занятия</w:t>
            </w:r>
            <w:proofErr w:type="spellEnd"/>
          </w:p>
        </w:tc>
        <w:tc>
          <w:tcPr>
            <w:tcW w:w="652" w:type="dxa"/>
          </w:tcPr>
          <w:p w14:paraId="5FEB9725" w14:textId="77777777" w:rsidR="009957FA" w:rsidRPr="009957FA" w:rsidRDefault="009957FA" w:rsidP="00251524">
            <w:pPr>
              <w:pStyle w:val="TableParagraph"/>
              <w:spacing w:before="88"/>
              <w:ind w:right="255"/>
              <w:jc w:val="right"/>
              <w:rPr>
                <w:rFonts w:ascii="Times New Roman" w:hAnsi="Times New Roman" w:cs="Times New Roman"/>
                <w:sz w:val="24"/>
              </w:rPr>
            </w:pPr>
            <w:r w:rsidRPr="009957FA">
              <w:rPr>
                <w:rFonts w:ascii="Times New Roman" w:hAnsi="Times New Roman" w:cs="Times New Roman"/>
                <w:sz w:val="24"/>
              </w:rPr>
              <w:t>6</w:t>
            </w:r>
          </w:p>
        </w:tc>
        <w:tc>
          <w:tcPr>
            <w:tcW w:w="653" w:type="dxa"/>
          </w:tcPr>
          <w:p w14:paraId="6C125795" w14:textId="77777777" w:rsidR="009957FA" w:rsidRPr="009957FA" w:rsidRDefault="009957FA" w:rsidP="00251524">
            <w:pPr>
              <w:pStyle w:val="TableParagraph"/>
              <w:spacing w:before="88"/>
              <w:ind w:left="265"/>
              <w:rPr>
                <w:rFonts w:ascii="Times New Roman" w:hAnsi="Times New Roman" w:cs="Times New Roman"/>
                <w:sz w:val="24"/>
              </w:rPr>
            </w:pPr>
            <w:r w:rsidRPr="009957FA">
              <w:rPr>
                <w:rFonts w:ascii="Times New Roman" w:hAnsi="Times New Roman" w:cs="Times New Roman"/>
                <w:sz w:val="24"/>
              </w:rPr>
              <w:t>6</w:t>
            </w:r>
          </w:p>
        </w:tc>
        <w:tc>
          <w:tcPr>
            <w:tcW w:w="652" w:type="dxa"/>
          </w:tcPr>
          <w:p w14:paraId="16B6D39C" w14:textId="77777777" w:rsidR="009957FA" w:rsidRPr="009957FA" w:rsidRDefault="009957FA" w:rsidP="00251524">
            <w:pPr>
              <w:pStyle w:val="TableParagraph"/>
              <w:spacing w:before="88"/>
              <w:ind w:left="9"/>
              <w:jc w:val="center"/>
              <w:rPr>
                <w:rFonts w:ascii="Times New Roman" w:hAnsi="Times New Roman" w:cs="Times New Roman"/>
                <w:sz w:val="24"/>
              </w:rPr>
            </w:pPr>
            <w:r w:rsidRPr="009957FA">
              <w:rPr>
                <w:rFonts w:ascii="Times New Roman" w:hAnsi="Times New Roman" w:cs="Times New Roman"/>
                <w:sz w:val="24"/>
              </w:rPr>
              <w:t>6</w:t>
            </w:r>
          </w:p>
        </w:tc>
        <w:tc>
          <w:tcPr>
            <w:tcW w:w="652" w:type="dxa"/>
          </w:tcPr>
          <w:p w14:paraId="7EE0D179" w14:textId="77777777" w:rsidR="009957FA" w:rsidRPr="009957FA" w:rsidRDefault="009957FA" w:rsidP="00251524">
            <w:pPr>
              <w:pStyle w:val="TableParagraph"/>
              <w:spacing w:before="88"/>
              <w:ind w:right="253"/>
              <w:jc w:val="right"/>
              <w:rPr>
                <w:rFonts w:ascii="Times New Roman" w:hAnsi="Times New Roman" w:cs="Times New Roman"/>
                <w:sz w:val="24"/>
              </w:rPr>
            </w:pPr>
            <w:r w:rsidRPr="009957FA">
              <w:rPr>
                <w:rFonts w:ascii="Times New Roman" w:hAnsi="Times New Roman" w:cs="Times New Roman"/>
                <w:sz w:val="24"/>
              </w:rPr>
              <w:t>6</w:t>
            </w:r>
          </w:p>
        </w:tc>
        <w:tc>
          <w:tcPr>
            <w:tcW w:w="652" w:type="dxa"/>
          </w:tcPr>
          <w:p w14:paraId="11D10BF1" w14:textId="77777777" w:rsidR="009957FA" w:rsidRPr="009957FA" w:rsidRDefault="009957FA" w:rsidP="00251524">
            <w:pPr>
              <w:pStyle w:val="TableParagraph"/>
              <w:spacing w:before="88"/>
              <w:ind w:left="267"/>
              <w:rPr>
                <w:rFonts w:ascii="Times New Roman" w:hAnsi="Times New Roman" w:cs="Times New Roman"/>
                <w:sz w:val="24"/>
              </w:rPr>
            </w:pPr>
            <w:r w:rsidRPr="009957FA">
              <w:rPr>
                <w:rFonts w:ascii="Times New Roman" w:hAnsi="Times New Roman" w:cs="Times New Roman"/>
                <w:sz w:val="24"/>
              </w:rPr>
              <w:t>6</w:t>
            </w:r>
          </w:p>
        </w:tc>
        <w:tc>
          <w:tcPr>
            <w:tcW w:w="799" w:type="dxa"/>
          </w:tcPr>
          <w:p w14:paraId="1BC3CF21" w14:textId="77777777" w:rsidR="009957FA" w:rsidRPr="009957FA" w:rsidRDefault="009957FA" w:rsidP="00251524">
            <w:pPr>
              <w:pStyle w:val="TableParagraph"/>
              <w:spacing w:before="88"/>
              <w:ind w:right="264"/>
              <w:jc w:val="right"/>
              <w:rPr>
                <w:rFonts w:ascii="Times New Roman" w:hAnsi="Times New Roman" w:cs="Times New Roman"/>
                <w:sz w:val="24"/>
              </w:rPr>
            </w:pPr>
            <w:r w:rsidRPr="009957FA">
              <w:rPr>
                <w:rFonts w:ascii="Times New Roman" w:hAnsi="Times New Roman" w:cs="Times New Roman"/>
                <w:sz w:val="24"/>
              </w:rPr>
              <w:t>30</w:t>
            </w:r>
          </w:p>
        </w:tc>
      </w:tr>
      <w:tr w:rsidR="009957FA" w:rsidRPr="009957FA" w14:paraId="606BA1F5" w14:textId="77777777" w:rsidTr="00251524">
        <w:trPr>
          <w:trHeight w:val="480"/>
        </w:trPr>
        <w:tc>
          <w:tcPr>
            <w:tcW w:w="4990" w:type="dxa"/>
            <w:gridSpan w:val="2"/>
          </w:tcPr>
          <w:p w14:paraId="601416AE" w14:textId="77777777" w:rsidR="009957FA" w:rsidRPr="009957FA" w:rsidRDefault="009957FA" w:rsidP="00251524">
            <w:pPr>
              <w:pStyle w:val="TableParagraph"/>
              <w:spacing w:before="89"/>
              <w:ind w:left="62"/>
              <w:rPr>
                <w:rFonts w:ascii="Times New Roman" w:hAnsi="Times New Roman" w:cs="Times New Roman"/>
                <w:sz w:val="24"/>
              </w:rPr>
            </w:pPr>
            <w:proofErr w:type="spellStart"/>
            <w:r w:rsidRPr="009957FA">
              <w:rPr>
                <w:rFonts w:ascii="Times New Roman" w:hAnsi="Times New Roman" w:cs="Times New Roman"/>
                <w:sz w:val="24"/>
              </w:rPr>
              <w:t>ритмика</w:t>
            </w:r>
            <w:proofErr w:type="spellEnd"/>
          </w:p>
        </w:tc>
        <w:tc>
          <w:tcPr>
            <w:tcW w:w="652" w:type="dxa"/>
          </w:tcPr>
          <w:p w14:paraId="7DB7014D" w14:textId="77777777" w:rsidR="009957FA" w:rsidRPr="009957FA" w:rsidRDefault="009957FA" w:rsidP="00251524">
            <w:pPr>
              <w:pStyle w:val="TableParagraph"/>
              <w:spacing w:before="89"/>
              <w:ind w:right="255"/>
              <w:jc w:val="right"/>
              <w:rPr>
                <w:rFonts w:ascii="Times New Roman" w:hAnsi="Times New Roman" w:cs="Times New Roman"/>
                <w:sz w:val="24"/>
              </w:rPr>
            </w:pPr>
            <w:r w:rsidRPr="009957FA">
              <w:rPr>
                <w:rFonts w:ascii="Times New Roman" w:hAnsi="Times New Roman" w:cs="Times New Roman"/>
                <w:sz w:val="24"/>
              </w:rPr>
              <w:t>1</w:t>
            </w:r>
          </w:p>
        </w:tc>
        <w:tc>
          <w:tcPr>
            <w:tcW w:w="653" w:type="dxa"/>
          </w:tcPr>
          <w:p w14:paraId="70B9DCFB" w14:textId="77777777" w:rsidR="009957FA" w:rsidRPr="009957FA" w:rsidRDefault="009957FA" w:rsidP="00251524">
            <w:pPr>
              <w:pStyle w:val="TableParagraph"/>
              <w:spacing w:before="89"/>
              <w:ind w:left="265"/>
              <w:rPr>
                <w:rFonts w:ascii="Times New Roman" w:hAnsi="Times New Roman" w:cs="Times New Roman"/>
                <w:sz w:val="24"/>
              </w:rPr>
            </w:pPr>
            <w:r w:rsidRPr="009957FA">
              <w:rPr>
                <w:rFonts w:ascii="Times New Roman" w:hAnsi="Times New Roman" w:cs="Times New Roman"/>
                <w:sz w:val="24"/>
              </w:rPr>
              <w:t>1</w:t>
            </w:r>
          </w:p>
        </w:tc>
        <w:tc>
          <w:tcPr>
            <w:tcW w:w="652" w:type="dxa"/>
          </w:tcPr>
          <w:p w14:paraId="255F8CAF" w14:textId="77777777" w:rsidR="009957FA" w:rsidRPr="009957FA" w:rsidRDefault="009957FA" w:rsidP="00251524">
            <w:pPr>
              <w:pStyle w:val="TableParagraph"/>
              <w:spacing w:before="89"/>
              <w:ind w:left="9"/>
              <w:jc w:val="center"/>
              <w:rPr>
                <w:rFonts w:ascii="Times New Roman" w:hAnsi="Times New Roman" w:cs="Times New Roman"/>
                <w:sz w:val="24"/>
              </w:rPr>
            </w:pPr>
            <w:r w:rsidRPr="009957FA">
              <w:rPr>
                <w:rFonts w:ascii="Times New Roman" w:hAnsi="Times New Roman" w:cs="Times New Roman"/>
                <w:sz w:val="24"/>
              </w:rPr>
              <w:t>1</w:t>
            </w:r>
          </w:p>
        </w:tc>
        <w:tc>
          <w:tcPr>
            <w:tcW w:w="652" w:type="dxa"/>
          </w:tcPr>
          <w:p w14:paraId="5DA4E705" w14:textId="77777777" w:rsidR="009957FA" w:rsidRPr="009957FA" w:rsidRDefault="009957FA" w:rsidP="00251524">
            <w:pPr>
              <w:pStyle w:val="TableParagraph"/>
              <w:spacing w:before="89"/>
              <w:ind w:right="253"/>
              <w:jc w:val="right"/>
              <w:rPr>
                <w:rFonts w:ascii="Times New Roman" w:hAnsi="Times New Roman" w:cs="Times New Roman"/>
                <w:sz w:val="24"/>
              </w:rPr>
            </w:pPr>
            <w:r w:rsidRPr="009957FA">
              <w:rPr>
                <w:rFonts w:ascii="Times New Roman" w:hAnsi="Times New Roman" w:cs="Times New Roman"/>
                <w:sz w:val="24"/>
              </w:rPr>
              <w:t>1</w:t>
            </w:r>
          </w:p>
        </w:tc>
        <w:tc>
          <w:tcPr>
            <w:tcW w:w="652" w:type="dxa"/>
          </w:tcPr>
          <w:p w14:paraId="1A3F95AB" w14:textId="77777777" w:rsidR="009957FA" w:rsidRPr="009957FA" w:rsidRDefault="009957FA" w:rsidP="00251524">
            <w:pPr>
              <w:pStyle w:val="TableParagraph"/>
              <w:spacing w:before="89"/>
              <w:ind w:left="267"/>
              <w:rPr>
                <w:rFonts w:ascii="Times New Roman" w:hAnsi="Times New Roman" w:cs="Times New Roman"/>
                <w:sz w:val="24"/>
              </w:rPr>
            </w:pPr>
            <w:r w:rsidRPr="009957FA">
              <w:rPr>
                <w:rFonts w:ascii="Times New Roman" w:hAnsi="Times New Roman" w:cs="Times New Roman"/>
                <w:sz w:val="24"/>
              </w:rPr>
              <w:t>1</w:t>
            </w:r>
          </w:p>
        </w:tc>
        <w:tc>
          <w:tcPr>
            <w:tcW w:w="799" w:type="dxa"/>
          </w:tcPr>
          <w:p w14:paraId="145D7559" w14:textId="77777777" w:rsidR="009957FA" w:rsidRPr="009957FA" w:rsidRDefault="009957FA" w:rsidP="00251524">
            <w:pPr>
              <w:pStyle w:val="TableParagraph"/>
              <w:spacing w:before="89"/>
              <w:ind w:left="16"/>
              <w:jc w:val="center"/>
              <w:rPr>
                <w:rFonts w:ascii="Times New Roman" w:hAnsi="Times New Roman" w:cs="Times New Roman"/>
                <w:sz w:val="24"/>
              </w:rPr>
            </w:pPr>
            <w:r w:rsidRPr="009957FA">
              <w:rPr>
                <w:rFonts w:ascii="Times New Roman" w:hAnsi="Times New Roman" w:cs="Times New Roman"/>
                <w:sz w:val="24"/>
              </w:rPr>
              <w:t>5</w:t>
            </w:r>
          </w:p>
        </w:tc>
      </w:tr>
      <w:tr w:rsidR="009957FA" w:rsidRPr="009957FA" w14:paraId="09E41824" w14:textId="77777777" w:rsidTr="00251524">
        <w:trPr>
          <w:trHeight w:val="482"/>
        </w:trPr>
        <w:tc>
          <w:tcPr>
            <w:tcW w:w="4990" w:type="dxa"/>
            <w:gridSpan w:val="2"/>
          </w:tcPr>
          <w:p w14:paraId="1C3130E9" w14:textId="77777777" w:rsidR="009957FA" w:rsidRPr="009957FA" w:rsidRDefault="009957FA" w:rsidP="00251524">
            <w:pPr>
              <w:pStyle w:val="TableParagraph"/>
              <w:spacing w:before="88"/>
              <w:ind w:left="62"/>
              <w:rPr>
                <w:rFonts w:ascii="Times New Roman" w:hAnsi="Times New Roman" w:cs="Times New Roman"/>
                <w:sz w:val="24"/>
              </w:rPr>
            </w:pPr>
            <w:proofErr w:type="spellStart"/>
            <w:r w:rsidRPr="009957FA">
              <w:rPr>
                <w:rFonts w:ascii="Times New Roman" w:hAnsi="Times New Roman" w:cs="Times New Roman"/>
                <w:sz w:val="24"/>
              </w:rPr>
              <w:t>направления</w:t>
            </w:r>
            <w:proofErr w:type="spellEnd"/>
            <w:r w:rsidRPr="009957FA">
              <w:rPr>
                <w:rFonts w:ascii="Times New Roman" w:hAnsi="Times New Roman" w:cs="Times New Roman"/>
                <w:spacing w:val="-5"/>
                <w:sz w:val="24"/>
              </w:rPr>
              <w:t xml:space="preserve"> </w:t>
            </w:r>
            <w:proofErr w:type="spellStart"/>
            <w:r w:rsidRPr="009957FA">
              <w:rPr>
                <w:rFonts w:ascii="Times New Roman" w:hAnsi="Times New Roman" w:cs="Times New Roman"/>
                <w:sz w:val="24"/>
              </w:rPr>
              <w:t>внеурочной</w:t>
            </w:r>
            <w:proofErr w:type="spellEnd"/>
            <w:r w:rsidRPr="009957FA">
              <w:rPr>
                <w:rFonts w:ascii="Times New Roman" w:hAnsi="Times New Roman" w:cs="Times New Roman"/>
                <w:spacing w:val="-4"/>
                <w:sz w:val="24"/>
              </w:rPr>
              <w:t xml:space="preserve"> </w:t>
            </w:r>
            <w:proofErr w:type="spellStart"/>
            <w:r w:rsidRPr="009957FA">
              <w:rPr>
                <w:rFonts w:ascii="Times New Roman" w:hAnsi="Times New Roman" w:cs="Times New Roman"/>
                <w:sz w:val="24"/>
              </w:rPr>
              <w:t>деятельности</w:t>
            </w:r>
            <w:proofErr w:type="spellEnd"/>
          </w:p>
        </w:tc>
        <w:tc>
          <w:tcPr>
            <w:tcW w:w="652" w:type="dxa"/>
          </w:tcPr>
          <w:p w14:paraId="262E2C9E" w14:textId="77777777" w:rsidR="009957FA" w:rsidRPr="009957FA" w:rsidRDefault="009957FA" w:rsidP="00251524">
            <w:pPr>
              <w:pStyle w:val="TableParagraph"/>
              <w:spacing w:before="88"/>
              <w:ind w:right="255"/>
              <w:jc w:val="right"/>
              <w:rPr>
                <w:rFonts w:ascii="Times New Roman" w:hAnsi="Times New Roman" w:cs="Times New Roman"/>
                <w:sz w:val="24"/>
              </w:rPr>
            </w:pPr>
            <w:r w:rsidRPr="009957FA">
              <w:rPr>
                <w:rFonts w:ascii="Times New Roman" w:hAnsi="Times New Roman" w:cs="Times New Roman"/>
                <w:sz w:val="24"/>
              </w:rPr>
              <w:t>3</w:t>
            </w:r>
          </w:p>
        </w:tc>
        <w:tc>
          <w:tcPr>
            <w:tcW w:w="653" w:type="dxa"/>
          </w:tcPr>
          <w:p w14:paraId="5472784C" w14:textId="77777777" w:rsidR="009957FA" w:rsidRPr="009957FA" w:rsidRDefault="009957FA" w:rsidP="00251524">
            <w:pPr>
              <w:pStyle w:val="TableParagraph"/>
              <w:spacing w:before="88"/>
              <w:ind w:left="265"/>
              <w:rPr>
                <w:rFonts w:ascii="Times New Roman" w:hAnsi="Times New Roman" w:cs="Times New Roman"/>
                <w:sz w:val="24"/>
              </w:rPr>
            </w:pPr>
            <w:r w:rsidRPr="009957FA">
              <w:rPr>
                <w:rFonts w:ascii="Times New Roman" w:hAnsi="Times New Roman" w:cs="Times New Roman"/>
                <w:sz w:val="24"/>
              </w:rPr>
              <w:t>3</w:t>
            </w:r>
          </w:p>
        </w:tc>
        <w:tc>
          <w:tcPr>
            <w:tcW w:w="652" w:type="dxa"/>
          </w:tcPr>
          <w:p w14:paraId="467DDFB7" w14:textId="77777777" w:rsidR="009957FA" w:rsidRPr="009957FA" w:rsidRDefault="009957FA" w:rsidP="00251524">
            <w:pPr>
              <w:pStyle w:val="TableParagraph"/>
              <w:spacing w:before="88"/>
              <w:ind w:left="9"/>
              <w:jc w:val="center"/>
              <w:rPr>
                <w:rFonts w:ascii="Times New Roman" w:hAnsi="Times New Roman" w:cs="Times New Roman"/>
                <w:sz w:val="24"/>
              </w:rPr>
            </w:pPr>
            <w:r w:rsidRPr="009957FA">
              <w:rPr>
                <w:rFonts w:ascii="Times New Roman" w:hAnsi="Times New Roman" w:cs="Times New Roman"/>
                <w:sz w:val="24"/>
              </w:rPr>
              <w:t>3</w:t>
            </w:r>
          </w:p>
        </w:tc>
        <w:tc>
          <w:tcPr>
            <w:tcW w:w="652" w:type="dxa"/>
          </w:tcPr>
          <w:p w14:paraId="65FC3CBB" w14:textId="77777777" w:rsidR="009957FA" w:rsidRPr="009957FA" w:rsidRDefault="009957FA" w:rsidP="00251524">
            <w:pPr>
              <w:pStyle w:val="TableParagraph"/>
              <w:spacing w:before="88"/>
              <w:ind w:right="253"/>
              <w:jc w:val="right"/>
              <w:rPr>
                <w:rFonts w:ascii="Times New Roman" w:hAnsi="Times New Roman" w:cs="Times New Roman"/>
                <w:sz w:val="24"/>
              </w:rPr>
            </w:pPr>
            <w:r w:rsidRPr="009957FA">
              <w:rPr>
                <w:rFonts w:ascii="Times New Roman" w:hAnsi="Times New Roman" w:cs="Times New Roman"/>
                <w:sz w:val="24"/>
              </w:rPr>
              <w:t>3</w:t>
            </w:r>
          </w:p>
        </w:tc>
        <w:tc>
          <w:tcPr>
            <w:tcW w:w="652" w:type="dxa"/>
          </w:tcPr>
          <w:p w14:paraId="18B2B631" w14:textId="77777777" w:rsidR="009957FA" w:rsidRPr="009957FA" w:rsidRDefault="009957FA" w:rsidP="00251524">
            <w:pPr>
              <w:pStyle w:val="TableParagraph"/>
              <w:spacing w:before="88"/>
              <w:ind w:left="267"/>
              <w:rPr>
                <w:rFonts w:ascii="Times New Roman" w:hAnsi="Times New Roman" w:cs="Times New Roman"/>
                <w:sz w:val="24"/>
              </w:rPr>
            </w:pPr>
            <w:r w:rsidRPr="009957FA">
              <w:rPr>
                <w:rFonts w:ascii="Times New Roman" w:hAnsi="Times New Roman" w:cs="Times New Roman"/>
                <w:sz w:val="24"/>
              </w:rPr>
              <w:t>3</w:t>
            </w:r>
          </w:p>
        </w:tc>
        <w:tc>
          <w:tcPr>
            <w:tcW w:w="799" w:type="dxa"/>
          </w:tcPr>
          <w:p w14:paraId="1B042AA1" w14:textId="77777777" w:rsidR="009957FA" w:rsidRPr="009957FA" w:rsidRDefault="009957FA" w:rsidP="00251524">
            <w:pPr>
              <w:pStyle w:val="TableParagraph"/>
              <w:spacing w:before="88"/>
              <w:ind w:right="264"/>
              <w:jc w:val="right"/>
              <w:rPr>
                <w:rFonts w:ascii="Times New Roman" w:hAnsi="Times New Roman" w:cs="Times New Roman"/>
                <w:sz w:val="24"/>
              </w:rPr>
            </w:pPr>
            <w:r w:rsidRPr="009957FA">
              <w:rPr>
                <w:rFonts w:ascii="Times New Roman" w:hAnsi="Times New Roman" w:cs="Times New Roman"/>
                <w:sz w:val="24"/>
              </w:rPr>
              <w:t>15</w:t>
            </w:r>
          </w:p>
        </w:tc>
      </w:tr>
      <w:tr w:rsidR="009957FA" w:rsidRPr="009957FA" w14:paraId="676A04E6" w14:textId="77777777" w:rsidTr="00251524">
        <w:trPr>
          <w:trHeight w:val="479"/>
        </w:trPr>
        <w:tc>
          <w:tcPr>
            <w:tcW w:w="4990" w:type="dxa"/>
            <w:gridSpan w:val="2"/>
          </w:tcPr>
          <w:p w14:paraId="0E7ED2A8" w14:textId="77777777" w:rsidR="009957FA" w:rsidRPr="009957FA" w:rsidRDefault="009957FA" w:rsidP="00251524">
            <w:pPr>
              <w:pStyle w:val="TableParagraph"/>
              <w:spacing w:before="86"/>
              <w:ind w:right="52"/>
              <w:jc w:val="right"/>
              <w:rPr>
                <w:rFonts w:ascii="Times New Roman" w:hAnsi="Times New Roman" w:cs="Times New Roman"/>
                <w:sz w:val="24"/>
              </w:rPr>
            </w:pPr>
            <w:proofErr w:type="spellStart"/>
            <w:r w:rsidRPr="009957FA">
              <w:rPr>
                <w:rFonts w:ascii="Times New Roman" w:hAnsi="Times New Roman" w:cs="Times New Roman"/>
                <w:sz w:val="24"/>
              </w:rPr>
              <w:t>Всего</w:t>
            </w:r>
            <w:proofErr w:type="spellEnd"/>
          </w:p>
        </w:tc>
        <w:tc>
          <w:tcPr>
            <w:tcW w:w="652" w:type="dxa"/>
          </w:tcPr>
          <w:p w14:paraId="326425A3" w14:textId="77777777" w:rsidR="009957FA" w:rsidRPr="009957FA" w:rsidRDefault="009957FA" w:rsidP="00251524">
            <w:pPr>
              <w:pStyle w:val="TableParagraph"/>
              <w:spacing w:before="86"/>
              <w:ind w:right="195"/>
              <w:jc w:val="right"/>
              <w:rPr>
                <w:rFonts w:ascii="Times New Roman" w:hAnsi="Times New Roman" w:cs="Times New Roman"/>
                <w:sz w:val="24"/>
              </w:rPr>
            </w:pPr>
            <w:r w:rsidRPr="009957FA">
              <w:rPr>
                <w:rFonts w:ascii="Times New Roman" w:hAnsi="Times New Roman" w:cs="Times New Roman"/>
                <w:sz w:val="24"/>
              </w:rPr>
              <w:t>31</w:t>
            </w:r>
          </w:p>
        </w:tc>
        <w:tc>
          <w:tcPr>
            <w:tcW w:w="653" w:type="dxa"/>
          </w:tcPr>
          <w:p w14:paraId="4704B74E" w14:textId="77777777" w:rsidR="009957FA" w:rsidRPr="009957FA" w:rsidRDefault="009957FA" w:rsidP="00251524">
            <w:pPr>
              <w:pStyle w:val="TableParagraph"/>
              <w:spacing w:before="86"/>
              <w:ind w:left="205"/>
              <w:rPr>
                <w:rFonts w:ascii="Times New Roman" w:hAnsi="Times New Roman" w:cs="Times New Roman"/>
                <w:sz w:val="24"/>
              </w:rPr>
            </w:pPr>
            <w:r w:rsidRPr="009957FA">
              <w:rPr>
                <w:rFonts w:ascii="Times New Roman" w:hAnsi="Times New Roman" w:cs="Times New Roman"/>
                <w:sz w:val="24"/>
              </w:rPr>
              <w:t>31</w:t>
            </w:r>
          </w:p>
        </w:tc>
        <w:tc>
          <w:tcPr>
            <w:tcW w:w="652" w:type="dxa"/>
          </w:tcPr>
          <w:p w14:paraId="1AF9040E" w14:textId="77777777" w:rsidR="009957FA" w:rsidRPr="009957FA" w:rsidRDefault="009957FA" w:rsidP="00251524">
            <w:pPr>
              <w:pStyle w:val="TableParagraph"/>
              <w:spacing w:before="86"/>
              <w:ind w:left="185" w:right="176"/>
              <w:jc w:val="center"/>
              <w:rPr>
                <w:rFonts w:ascii="Times New Roman" w:hAnsi="Times New Roman" w:cs="Times New Roman"/>
                <w:sz w:val="24"/>
              </w:rPr>
            </w:pPr>
            <w:r w:rsidRPr="009957FA">
              <w:rPr>
                <w:rFonts w:ascii="Times New Roman" w:hAnsi="Times New Roman" w:cs="Times New Roman"/>
                <w:sz w:val="24"/>
              </w:rPr>
              <w:t>33</w:t>
            </w:r>
          </w:p>
        </w:tc>
        <w:tc>
          <w:tcPr>
            <w:tcW w:w="652" w:type="dxa"/>
          </w:tcPr>
          <w:p w14:paraId="5E1D42F5" w14:textId="77777777" w:rsidR="009957FA" w:rsidRPr="009957FA" w:rsidRDefault="009957FA" w:rsidP="00251524">
            <w:pPr>
              <w:pStyle w:val="TableParagraph"/>
              <w:spacing w:before="86"/>
              <w:ind w:right="193"/>
              <w:jc w:val="right"/>
              <w:rPr>
                <w:rFonts w:ascii="Times New Roman" w:hAnsi="Times New Roman" w:cs="Times New Roman"/>
                <w:sz w:val="24"/>
              </w:rPr>
            </w:pPr>
            <w:r w:rsidRPr="009957FA">
              <w:rPr>
                <w:rFonts w:ascii="Times New Roman" w:hAnsi="Times New Roman" w:cs="Times New Roman"/>
                <w:sz w:val="24"/>
              </w:rPr>
              <w:t>33</w:t>
            </w:r>
          </w:p>
        </w:tc>
        <w:tc>
          <w:tcPr>
            <w:tcW w:w="652" w:type="dxa"/>
          </w:tcPr>
          <w:p w14:paraId="239EA1D9" w14:textId="77777777" w:rsidR="009957FA" w:rsidRPr="009957FA" w:rsidRDefault="009957FA" w:rsidP="00251524">
            <w:pPr>
              <w:pStyle w:val="TableParagraph"/>
              <w:spacing w:before="86"/>
              <w:ind w:left="207"/>
              <w:rPr>
                <w:rFonts w:ascii="Times New Roman" w:hAnsi="Times New Roman" w:cs="Times New Roman"/>
                <w:sz w:val="24"/>
              </w:rPr>
            </w:pPr>
            <w:r w:rsidRPr="009957FA">
              <w:rPr>
                <w:rFonts w:ascii="Times New Roman" w:hAnsi="Times New Roman" w:cs="Times New Roman"/>
                <w:sz w:val="24"/>
              </w:rPr>
              <w:t>33</w:t>
            </w:r>
          </w:p>
        </w:tc>
        <w:tc>
          <w:tcPr>
            <w:tcW w:w="799" w:type="dxa"/>
          </w:tcPr>
          <w:p w14:paraId="17B3CA71" w14:textId="77777777" w:rsidR="009957FA" w:rsidRPr="009957FA" w:rsidRDefault="009957FA" w:rsidP="00251524">
            <w:pPr>
              <w:pStyle w:val="TableParagraph"/>
              <w:spacing w:before="86"/>
              <w:ind w:right="204"/>
              <w:jc w:val="right"/>
              <w:rPr>
                <w:rFonts w:ascii="Times New Roman" w:hAnsi="Times New Roman" w:cs="Times New Roman"/>
                <w:sz w:val="24"/>
              </w:rPr>
            </w:pPr>
            <w:r w:rsidRPr="009957FA">
              <w:rPr>
                <w:rFonts w:ascii="Times New Roman" w:hAnsi="Times New Roman" w:cs="Times New Roman"/>
                <w:sz w:val="24"/>
              </w:rPr>
              <w:t>161</w:t>
            </w:r>
          </w:p>
        </w:tc>
      </w:tr>
    </w:tbl>
    <w:p w14:paraId="42DF7561" w14:textId="77777777" w:rsidR="009957FA" w:rsidRDefault="009957FA" w:rsidP="00D95920">
      <w:pPr>
        <w:ind w:right="113"/>
        <w:jc w:val="both"/>
        <w:rPr>
          <w:rFonts w:eastAsia="Times New Roman"/>
          <w:sz w:val="24"/>
          <w:szCs w:val="24"/>
        </w:rPr>
      </w:pPr>
    </w:p>
    <w:p w14:paraId="229BBA9A" w14:textId="77777777" w:rsidR="009957FA" w:rsidRPr="009957FA" w:rsidRDefault="009957FA" w:rsidP="009957FA">
      <w:pPr>
        <w:spacing w:before="90"/>
        <w:ind w:left="2381" w:right="1266" w:firstLine="657"/>
        <w:rPr>
          <w:b/>
          <w:sz w:val="24"/>
        </w:rPr>
      </w:pPr>
      <w:r w:rsidRPr="009957FA">
        <w:rPr>
          <w:b/>
          <w:sz w:val="24"/>
        </w:rPr>
        <w:t>Учебный план начального общего образования</w:t>
      </w:r>
      <w:r w:rsidRPr="009957FA">
        <w:rPr>
          <w:b/>
          <w:spacing w:val="1"/>
          <w:sz w:val="24"/>
        </w:rPr>
        <w:t xml:space="preserve"> </w:t>
      </w:r>
      <w:r w:rsidRPr="009957FA">
        <w:rPr>
          <w:b/>
          <w:sz w:val="24"/>
        </w:rPr>
        <w:t>обучающихся</w:t>
      </w:r>
      <w:r w:rsidRPr="009957FA">
        <w:rPr>
          <w:b/>
          <w:spacing w:val="-1"/>
          <w:sz w:val="24"/>
        </w:rPr>
        <w:t xml:space="preserve"> </w:t>
      </w:r>
      <w:r w:rsidRPr="009957FA">
        <w:rPr>
          <w:b/>
          <w:sz w:val="24"/>
        </w:rPr>
        <w:t>с</w:t>
      </w:r>
      <w:r w:rsidRPr="009957FA">
        <w:rPr>
          <w:b/>
          <w:spacing w:val="-3"/>
          <w:sz w:val="24"/>
        </w:rPr>
        <w:t xml:space="preserve"> </w:t>
      </w:r>
      <w:r w:rsidRPr="009957FA">
        <w:rPr>
          <w:b/>
          <w:sz w:val="24"/>
        </w:rPr>
        <w:t>ЗПР</w:t>
      </w:r>
      <w:r w:rsidRPr="009957FA">
        <w:rPr>
          <w:b/>
          <w:spacing w:val="-2"/>
          <w:sz w:val="24"/>
        </w:rPr>
        <w:t xml:space="preserve"> </w:t>
      </w:r>
      <w:r w:rsidRPr="009957FA">
        <w:rPr>
          <w:b/>
          <w:sz w:val="24"/>
        </w:rPr>
        <w:t>(вариант</w:t>
      </w:r>
      <w:r w:rsidRPr="009957FA">
        <w:rPr>
          <w:b/>
          <w:spacing w:val="-1"/>
          <w:sz w:val="24"/>
        </w:rPr>
        <w:t xml:space="preserve"> </w:t>
      </w:r>
      <w:r w:rsidRPr="009957FA">
        <w:rPr>
          <w:b/>
          <w:sz w:val="24"/>
        </w:rPr>
        <w:t>7.2)</w:t>
      </w:r>
      <w:r w:rsidRPr="009957FA">
        <w:rPr>
          <w:b/>
          <w:spacing w:val="-2"/>
          <w:sz w:val="24"/>
        </w:rPr>
        <w:t xml:space="preserve"> </w:t>
      </w:r>
      <w:r w:rsidRPr="009957FA">
        <w:rPr>
          <w:b/>
          <w:sz w:val="24"/>
        </w:rPr>
        <w:t>на 2023-2024</w:t>
      </w:r>
      <w:r w:rsidRPr="009957FA">
        <w:rPr>
          <w:b/>
          <w:spacing w:val="-1"/>
          <w:sz w:val="24"/>
        </w:rPr>
        <w:t xml:space="preserve"> </w:t>
      </w:r>
      <w:r w:rsidRPr="009957FA">
        <w:rPr>
          <w:b/>
          <w:sz w:val="24"/>
        </w:rPr>
        <w:t>учебный</w:t>
      </w:r>
      <w:r w:rsidRPr="009957FA">
        <w:rPr>
          <w:b/>
          <w:spacing w:val="-2"/>
          <w:sz w:val="24"/>
        </w:rPr>
        <w:t xml:space="preserve"> </w:t>
      </w:r>
      <w:r w:rsidRPr="009957FA">
        <w:rPr>
          <w:b/>
          <w:sz w:val="24"/>
        </w:rPr>
        <w:t>год</w:t>
      </w:r>
    </w:p>
    <w:p w14:paraId="4B526A81" w14:textId="77777777" w:rsidR="009957FA" w:rsidRPr="009957FA" w:rsidRDefault="009957FA" w:rsidP="009957FA">
      <w:pPr>
        <w:pStyle w:val="a0"/>
        <w:spacing w:before="3"/>
        <w:rPr>
          <w:rFonts w:ascii="Times New Roman" w:hAnsi="Times New Roman"/>
          <w:b/>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5"/>
        <w:gridCol w:w="2127"/>
        <w:gridCol w:w="2431"/>
        <w:gridCol w:w="1958"/>
      </w:tblGrid>
      <w:tr w:rsidR="009957FA" w:rsidRPr="009957FA" w14:paraId="131CA703" w14:textId="77777777" w:rsidTr="00251524">
        <w:trPr>
          <w:trHeight w:val="604"/>
        </w:trPr>
        <w:tc>
          <w:tcPr>
            <w:tcW w:w="3265" w:type="dxa"/>
            <w:vMerge w:val="restart"/>
          </w:tcPr>
          <w:p w14:paraId="33CCB86C" w14:textId="77777777" w:rsidR="009957FA" w:rsidRPr="009957FA" w:rsidRDefault="009957FA" w:rsidP="00251524">
            <w:pPr>
              <w:pStyle w:val="TableParagraph"/>
              <w:spacing w:line="251" w:lineRule="exact"/>
              <w:ind w:left="105"/>
              <w:rPr>
                <w:rFonts w:ascii="Times New Roman" w:hAnsi="Times New Roman" w:cs="Times New Roman"/>
                <w:b/>
              </w:rPr>
            </w:pPr>
            <w:proofErr w:type="spellStart"/>
            <w:r w:rsidRPr="009957FA">
              <w:rPr>
                <w:rFonts w:ascii="Times New Roman" w:hAnsi="Times New Roman" w:cs="Times New Roman"/>
                <w:b/>
              </w:rPr>
              <w:lastRenderedPageBreak/>
              <w:t>Предметные</w:t>
            </w:r>
            <w:proofErr w:type="spellEnd"/>
            <w:r w:rsidRPr="009957FA">
              <w:rPr>
                <w:rFonts w:ascii="Times New Roman" w:hAnsi="Times New Roman" w:cs="Times New Roman"/>
                <w:b/>
                <w:spacing w:val="-3"/>
              </w:rPr>
              <w:t xml:space="preserve"> </w:t>
            </w:r>
            <w:proofErr w:type="spellStart"/>
            <w:r w:rsidRPr="009957FA">
              <w:rPr>
                <w:rFonts w:ascii="Times New Roman" w:hAnsi="Times New Roman" w:cs="Times New Roman"/>
                <w:b/>
              </w:rPr>
              <w:t>области</w:t>
            </w:r>
            <w:proofErr w:type="spellEnd"/>
          </w:p>
        </w:tc>
        <w:tc>
          <w:tcPr>
            <w:tcW w:w="2127" w:type="dxa"/>
            <w:vMerge w:val="restart"/>
          </w:tcPr>
          <w:p w14:paraId="4FCBCDBE" w14:textId="77777777" w:rsidR="009957FA" w:rsidRPr="009957FA" w:rsidRDefault="009957FA" w:rsidP="00251524">
            <w:pPr>
              <w:pStyle w:val="TableParagraph"/>
              <w:spacing w:before="202" w:line="242" w:lineRule="auto"/>
              <w:ind w:left="107" w:right="1004"/>
              <w:rPr>
                <w:rFonts w:ascii="Times New Roman" w:hAnsi="Times New Roman" w:cs="Times New Roman"/>
                <w:b/>
              </w:rPr>
            </w:pPr>
            <w:proofErr w:type="spellStart"/>
            <w:r w:rsidRPr="009957FA">
              <w:rPr>
                <w:rFonts w:ascii="Times New Roman" w:hAnsi="Times New Roman" w:cs="Times New Roman"/>
                <w:b/>
              </w:rPr>
              <w:t>Учебные</w:t>
            </w:r>
            <w:proofErr w:type="spellEnd"/>
            <w:r w:rsidRPr="009957FA">
              <w:rPr>
                <w:rFonts w:ascii="Times New Roman" w:hAnsi="Times New Roman" w:cs="Times New Roman"/>
                <w:b/>
                <w:spacing w:val="1"/>
              </w:rPr>
              <w:t xml:space="preserve"> </w:t>
            </w:r>
            <w:proofErr w:type="spellStart"/>
            <w:r w:rsidRPr="009957FA">
              <w:rPr>
                <w:rFonts w:ascii="Times New Roman" w:hAnsi="Times New Roman" w:cs="Times New Roman"/>
                <w:b/>
              </w:rPr>
              <w:t>предметы</w:t>
            </w:r>
            <w:proofErr w:type="spellEnd"/>
          </w:p>
        </w:tc>
        <w:tc>
          <w:tcPr>
            <w:tcW w:w="2431" w:type="dxa"/>
          </w:tcPr>
          <w:p w14:paraId="58A0C8F0" w14:textId="77777777" w:rsidR="009957FA" w:rsidRPr="009957FA" w:rsidRDefault="009957FA" w:rsidP="00251524">
            <w:pPr>
              <w:pStyle w:val="TableParagraph"/>
              <w:spacing w:line="251" w:lineRule="exact"/>
              <w:ind w:left="340" w:right="336"/>
              <w:jc w:val="center"/>
              <w:rPr>
                <w:rFonts w:ascii="Times New Roman" w:hAnsi="Times New Roman" w:cs="Times New Roman"/>
                <w:b/>
                <w:lang w:val="ru-RU"/>
              </w:rPr>
            </w:pPr>
            <w:r w:rsidRPr="009957FA">
              <w:rPr>
                <w:rFonts w:ascii="Times New Roman" w:hAnsi="Times New Roman" w:cs="Times New Roman"/>
                <w:b/>
                <w:lang w:val="ru-RU"/>
              </w:rPr>
              <w:t>Классы/количество</w:t>
            </w:r>
          </w:p>
          <w:p w14:paraId="2B499401" w14:textId="77777777" w:rsidR="009957FA" w:rsidRPr="009957FA" w:rsidRDefault="009957FA" w:rsidP="00251524">
            <w:pPr>
              <w:pStyle w:val="TableParagraph"/>
              <w:spacing w:before="49"/>
              <w:ind w:left="339" w:right="336"/>
              <w:jc w:val="center"/>
              <w:rPr>
                <w:rFonts w:ascii="Times New Roman" w:hAnsi="Times New Roman" w:cs="Times New Roman"/>
                <w:b/>
                <w:lang w:val="ru-RU"/>
              </w:rPr>
            </w:pPr>
            <w:r w:rsidRPr="009957FA">
              <w:rPr>
                <w:rFonts w:ascii="Times New Roman" w:hAnsi="Times New Roman" w:cs="Times New Roman"/>
                <w:b/>
                <w:lang w:val="ru-RU"/>
              </w:rPr>
              <w:t>часов</w:t>
            </w:r>
            <w:r w:rsidRPr="009957FA">
              <w:rPr>
                <w:rFonts w:ascii="Times New Roman" w:hAnsi="Times New Roman" w:cs="Times New Roman"/>
                <w:b/>
                <w:spacing w:val="3"/>
                <w:lang w:val="ru-RU"/>
              </w:rPr>
              <w:t xml:space="preserve"> </w:t>
            </w:r>
            <w:r w:rsidRPr="009957FA">
              <w:rPr>
                <w:rFonts w:ascii="Times New Roman" w:hAnsi="Times New Roman" w:cs="Times New Roman"/>
                <w:b/>
                <w:lang w:val="ru-RU"/>
              </w:rPr>
              <w:t>в</w:t>
            </w:r>
            <w:r w:rsidRPr="009957FA">
              <w:rPr>
                <w:rFonts w:ascii="Times New Roman" w:hAnsi="Times New Roman" w:cs="Times New Roman"/>
                <w:b/>
                <w:spacing w:val="3"/>
                <w:lang w:val="ru-RU"/>
              </w:rPr>
              <w:t xml:space="preserve"> </w:t>
            </w:r>
            <w:r w:rsidRPr="009957FA">
              <w:rPr>
                <w:rFonts w:ascii="Times New Roman" w:hAnsi="Times New Roman" w:cs="Times New Roman"/>
                <w:b/>
                <w:lang w:val="ru-RU"/>
              </w:rPr>
              <w:t>неделю</w:t>
            </w:r>
          </w:p>
        </w:tc>
        <w:tc>
          <w:tcPr>
            <w:tcW w:w="1958" w:type="dxa"/>
          </w:tcPr>
          <w:p w14:paraId="40BFA4A8" w14:textId="77777777" w:rsidR="009957FA" w:rsidRPr="009957FA" w:rsidRDefault="009957FA" w:rsidP="00251524">
            <w:pPr>
              <w:pStyle w:val="TableParagraph"/>
              <w:ind w:left="286" w:right="14" w:hanging="252"/>
              <w:rPr>
                <w:rFonts w:ascii="Times New Roman" w:hAnsi="Times New Roman" w:cs="Times New Roman"/>
                <w:b/>
              </w:rPr>
            </w:pPr>
            <w:proofErr w:type="spellStart"/>
            <w:r w:rsidRPr="009957FA">
              <w:rPr>
                <w:rFonts w:ascii="Times New Roman" w:hAnsi="Times New Roman" w:cs="Times New Roman"/>
                <w:b/>
              </w:rPr>
              <w:t>Промежуточная</w:t>
            </w:r>
            <w:proofErr w:type="spellEnd"/>
            <w:r w:rsidRPr="009957FA">
              <w:rPr>
                <w:rFonts w:ascii="Times New Roman" w:hAnsi="Times New Roman" w:cs="Times New Roman"/>
                <w:b/>
                <w:spacing w:val="-52"/>
              </w:rPr>
              <w:t xml:space="preserve"> </w:t>
            </w:r>
            <w:proofErr w:type="spellStart"/>
            <w:r w:rsidRPr="009957FA">
              <w:rPr>
                <w:rFonts w:ascii="Times New Roman" w:hAnsi="Times New Roman" w:cs="Times New Roman"/>
                <w:b/>
              </w:rPr>
              <w:t>аттестация</w:t>
            </w:r>
            <w:proofErr w:type="spellEnd"/>
          </w:p>
        </w:tc>
      </w:tr>
      <w:tr w:rsidR="009957FA" w:rsidRPr="009957FA" w14:paraId="43DB704C" w14:textId="77777777" w:rsidTr="00251524">
        <w:trPr>
          <w:trHeight w:val="302"/>
        </w:trPr>
        <w:tc>
          <w:tcPr>
            <w:tcW w:w="3265" w:type="dxa"/>
            <w:vMerge/>
            <w:tcBorders>
              <w:top w:val="nil"/>
            </w:tcBorders>
          </w:tcPr>
          <w:p w14:paraId="4D3FD9BB" w14:textId="77777777" w:rsidR="009957FA" w:rsidRPr="009957FA" w:rsidRDefault="009957FA" w:rsidP="00251524">
            <w:pPr>
              <w:rPr>
                <w:rFonts w:ascii="Times New Roman" w:hAnsi="Times New Roman" w:cs="Times New Roman"/>
                <w:sz w:val="2"/>
                <w:szCs w:val="2"/>
              </w:rPr>
            </w:pPr>
          </w:p>
        </w:tc>
        <w:tc>
          <w:tcPr>
            <w:tcW w:w="2127" w:type="dxa"/>
            <w:vMerge/>
            <w:tcBorders>
              <w:top w:val="nil"/>
            </w:tcBorders>
          </w:tcPr>
          <w:p w14:paraId="2590CB41" w14:textId="77777777" w:rsidR="009957FA" w:rsidRPr="009957FA" w:rsidRDefault="009957FA" w:rsidP="00251524">
            <w:pPr>
              <w:rPr>
                <w:rFonts w:ascii="Times New Roman" w:hAnsi="Times New Roman" w:cs="Times New Roman"/>
                <w:sz w:val="2"/>
                <w:szCs w:val="2"/>
              </w:rPr>
            </w:pPr>
          </w:p>
        </w:tc>
        <w:tc>
          <w:tcPr>
            <w:tcW w:w="2431" w:type="dxa"/>
          </w:tcPr>
          <w:p w14:paraId="3ED23ACE" w14:textId="77777777" w:rsidR="009957FA" w:rsidRPr="009957FA" w:rsidRDefault="009957FA" w:rsidP="00251524">
            <w:pPr>
              <w:pStyle w:val="TableParagraph"/>
              <w:spacing w:line="252" w:lineRule="exact"/>
              <w:ind w:left="361" w:right="351"/>
              <w:jc w:val="center"/>
              <w:rPr>
                <w:rFonts w:ascii="Times New Roman" w:hAnsi="Times New Roman" w:cs="Times New Roman"/>
                <w:b/>
              </w:rPr>
            </w:pPr>
            <w:r w:rsidRPr="009957FA">
              <w:rPr>
                <w:rFonts w:ascii="Times New Roman" w:hAnsi="Times New Roman" w:cs="Times New Roman"/>
                <w:b/>
              </w:rPr>
              <w:t>2 Г</w:t>
            </w:r>
          </w:p>
        </w:tc>
        <w:tc>
          <w:tcPr>
            <w:tcW w:w="1958" w:type="dxa"/>
          </w:tcPr>
          <w:p w14:paraId="2226C189" w14:textId="77777777" w:rsidR="009957FA" w:rsidRPr="009957FA" w:rsidRDefault="009957FA" w:rsidP="00251524">
            <w:pPr>
              <w:pStyle w:val="TableParagraph"/>
              <w:spacing w:line="252" w:lineRule="exact"/>
              <w:ind w:left="555" w:right="548"/>
              <w:jc w:val="center"/>
              <w:rPr>
                <w:rFonts w:ascii="Times New Roman" w:hAnsi="Times New Roman" w:cs="Times New Roman"/>
                <w:b/>
              </w:rPr>
            </w:pPr>
            <w:r w:rsidRPr="009957FA">
              <w:rPr>
                <w:rFonts w:ascii="Times New Roman" w:hAnsi="Times New Roman" w:cs="Times New Roman"/>
                <w:b/>
              </w:rPr>
              <w:t>2 - 4кл</w:t>
            </w:r>
          </w:p>
        </w:tc>
      </w:tr>
      <w:tr w:rsidR="009957FA" w:rsidRPr="009957FA" w14:paraId="657F203D" w14:textId="77777777" w:rsidTr="00251524">
        <w:trPr>
          <w:trHeight w:val="301"/>
        </w:trPr>
        <w:tc>
          <w:tcPr>
            <w:tcW w:w="9781" w:type="dxa"/>
            <w:gridSpan w:val="4"/>
          </w:tcPr>
          <w:p w14:paraId="546FF10B" w14:textId="77777777" w:rsidR="009957FA" w:rsidRPr="009957FA" w:rsidRDefault="009957FA" w:rsidP="00251524">
            <w:pPr>
              <w:pStyle w:val="TableParagraph"/>
              <w:spacing w:line="251" w:lineRule="exact"/>
              <w:ind w:left="-3"/>
              <w:rPr>
                <w:rFonts w:ascii="Times New Roman" w:hAnsi="Times New Roman" w:cs="Times New Roman"/>
                <w:b/>
              </w:rPr>
            </w:pPr>
            <w:proofErr w:type="spellStart"/>
            <w:r w:rsidRPr="009957FA">
              <w:rPr>
                <w:rFonts w:ascii="Times New Roman" w:hAnsi="Times New Roman" w:cs="Times New Roman"/>
                <w:b/>
              </w:rPr>
              <w:t>Обязательная</w:t>
            </w:r>
            <w:proofErr w:type="spellEnd"/>
            <w:r w:rsidRPr="009957FA">
              <w:rPr>
                <w:rFonts w:ascii="Times New Roman" w:hAnsi="Times New Roman" w:cs="Times New Roman"/>
                <w:b/>
                <w:spacing w:val="-2"/>
              </w:rPr>
              <w:t xml:space="preserve"> </w:t>
            </w:r>
            <w:proofErr w:type="spellStart"/>
            <w:r w:rsidRPr="009957FA">
              <w:rPr>
                <w:rFonts w:ascii="Times New Roman" w:hAnsi="Times New Roman" w:cs="Times New Roman"/>
                <w:b/>
              </w:rPr>
              <w:t>часть</w:t>
            </w:r>
            <w:proofErr w:type="spellEnd"/>
          </w:p>
        </w:tc>
      </w:tr>
      <w:tr w:rsidR="009957FA" w:rsidRPr="009957FA" w14:paraId="08D59127" w14:textId="77777777" w:rsidTr="00251524">
        <w:trPr>
          <w:trHeight w:val="278"/>
        </w:trPr>
        <w:tc>
          <w:tcPr>
            <w:tcW w:w="3265" w:type="dxa"/>
            <w:vMerge w:val="restart"/>
          </w:tcPr>
          <w:p w14:paraId="5904BDEB" w14:textId="77777777" w:rsidR="009957FA" w:rsidRPr="009957FA" w:rsidRDefault="009957FA" w:rsidP="00251524">
            <w:pPr>
              <w:pStyle w:val="TableParagraph"/>
              <w:ind w:left="105" w:right="1003"/>
              <w:rPr>
                <w:rFonts w:ascii="Times New Roman" w:hAnsi="Times New Roman" w:cs="Times New Roman"/>
                <w:sz w:val="24"/>
                <w:lang w:val="ru-RU"/>
              </w:rPr>
            </w:pPr>
            <w:r w:rsidRPr="009957FA">
              <w:rPr>
                <w:rFonts w:ascii="Times New Roman" w:hAnsi="Times New Roman" w:cs="Times New Roman"/>
                <w:sz w:val="24"/>
                <w:lang w:val="ru-RU"/>
              </w:rPr>
              <w:t>Русский язык</w:t>
            </w:r>
            <w:r w:rsidRPr="009957FA">
              <w:rPr>
                <w:rFonts w:ascii="Times New Roman" w:hAnsi="Times New Roman" w:cs="Times New Roman"/>
                <w:spacing w:val="1"/>
                <w:sz w:val="24"/>
                <w:lang w:val="ru-RU"/>
              </w:rPr>
              <w:t xml:space="preserve"> </w:t>
            </w:r>
            <w:r w:rsidRPr="009957FA">
              <w:rPr>
                <w:rFonts w:ascii="Times New Roman" w:hAnsi="Times New Roman" w:cs="Times New Roman"/>
                <w:sz w:val="24"/>
                <w:lang w:val="ru-RU"/>
              </w:rPr>
              <w:t>и</w:t>
            </w:r>
            <w:r w:rsidRPr="009957FA">
              <w:rPr>
                <w:rFonts w:ascii="Times New Roman" w:hAnsi="Times New Roman" w:cs="Times New Roman"/>
                <w:spacing w:val="1"/>
                <w:sz w:val="24"/>
                <w:lang w:val="ru-RU"/>
              </w:rPr>
              <w:t xml:space="preserve"> </w:t>
            </w:r>
            <w:r w:rsidRPr="009957FA">
              <w:rPr>
                <w:rFonts w:ascii="Times New Roman" w:hAnsi="Times New Roman" w:cs="Times New Roman"/>
                <w:sz w:val="24"/>
                <w:lang w:val="ru-RU"/>
              </w:rPr>
              <w:t>литературное</w:t>
            </w:r>
            <w:r w:rsidRPr="009957FA">
              <w:rPr>
                <w:rFonts w:ascii="Times New Roman" w:hAnsi="Times New Roman" w:cs="Times New Roman"/>
                <w:spacing w:val="-15"/>
                <w:sz w:val="24"/>
                <w:lang w:val="ru-RU"/>
              </w:rPr>
              <w:t xml:space="preserve"> </w:t>
            </w:r>
            <w:r w:rsidRPr="009957FA">
              <w:rPr>
                <w:rFonts w:ascii="Times New Roman" w:hAnsi="Times New Roman" w:cs="Times New Roman"/>
                <w:sz w:val="24"/>
                <w:lang w:val="ru-RU"/>
              </w:rPr>
              <w:t>чтение</w:t>
            </w:r>
          </w:p>
        </w:tc>
        <w:tc>
          <w:tcPr>
            <w:tcW w:w="2127" w:type="dxa"/>
          </w:tcPr>
          <w:p w14:paraId="25F6C095" w14:textId="77777777" w:rsidR="009957FA" w:rsidRPr="009957FA" w:rsidRDefault="009957FA" w:rsidP="00251524">
            <w:pPr>
              <w:pStyle w:val="TableParagraph"/>
              <w:spacing w:before="5" w:line="252" w:lineRule="exact"/>
              <w:ind w:left="107"/>
              <w:rPr>
                <w:rFonts w:ascii="Times New Roman" w:hAnsi="Times New Roman" w:cs="Times New Roman"/>
              </w:rPr>
            </w:pPr>
            <w:proofErr w:type="spellStart"/>
            <w:r w:rsidRPr="009957FA">
              <w:rPr>
                <w:rFonts w:ascii="Times New Roman" w:hAnsi="Times New Roman" w:cs="Times New Roman"/>
              </w:rPr>
              <w:t>Русский</w:t>
            </w:r>
            <w:proofErr w:type="spellEnd"/>
            <w:r w:rsidRPr="009957FA">
              <w:rPr>
                <w:rFonts w:ascii="Times New Roman" w:hAnsi="Times New Roman" w:cs="Times New Roman"/>
                <w:spacing w:val="-3"/>
              </w:rPr>
              <w:t xml:space="preserve"> </w:t>
            </w:r>
            <w:proofErr w:type="spellStart"/>
            <w:r w:rsidRPr="009957FA">
              <w:rPr>
                <w:rFonts w:ascii="Times New Roman" w:hAnsi="Times New Roman" w:cs="Times New Roman"/>
              </w:rPr>
              <w:t>язык</w:t>
            </w:r>
            <w:proofErr w:type="spellEnd"/>
          </w:p>
        </w:tc>
        <w:tc>
          <w:tcPr>
            <w:tcW w:w="2431" w:type="dxa"/>
          </w:tcPr>
          <w:p w14:paraId="0646D04D" w14:textId="77777777" w:rsidR="009957FA" w:rsidRPr="009957FA" w:rsidRDefault="009957FA" w:rsidP="00251524">
            <w:pPr>
              <w:pStyle w:val="TableParagraph"/>
              <w:spacing w:line="247" w:lineRule="exact"/>
              <w:ind w:left="6"/>
              <w:jc w:val="center"/>
              <w:rPr>
                <w:rFonts w:ascii="Times New Roman" w:hAnsi="Times New Roman" w:cs="Times New Roman"/>
              </w:rPr>
            </w:pPr>
            <w:r w:rsidRPr="009957FA">
              <w:rPr>
                <w:rFonts w:ascii="Times New Roman" w:hAnsi="Times New Roman" w:cs="Times New Roman"/>
              </w:rPr>
              <w:t>5</w:t>
            </w:r>
          </w:p>
          <w:p w14:paraId="65B1C7FA" w14:textId="77777777" w:rsidR="009957FA" w:rsidRPr="009957FA" w:rsidRDefault="009957FA" w:rsidP="00251524">
            <w:pPr>
              <w:pStyle w:val="TableParagraph"/>
              <w:spacing w:line="225" w:lineRule="exact"/>
              <w:ind w:right="365"/>
              <w:jc w:val="right"/>
              <w:rPr>
                <w:rFonts w:ascii="Times New Roman" w:hAnsi="Times New Roman" w:cs="Times New Roman"/>
                <w:sz w:val="20"/>
              </w:rPr>
            </w:pPr>
          </w:p>
        </w:tc>
        <w:tc>
          <w:tcPr>
            <w:tcW w:w="1958" w:type="dxa"/>
          </w:tcPr>
          <w:p w14:paraId="7051AFE3" w14:textId="77777777" w:rsidR="009957FA" w:rsidRPr="009957FA" w:rsidRDefault="009957FA" w:rsidP="00251524">
            <w:pPr>
              <w:pStyle w:val="TableParagraph"/>
              <w:spacing w:line="225" w:lineRule="exact"/>
              <w:ind w:left="447" w:right="548"/>
              <w:jc w:val="center"/>
              <w:rPr>
                <w:rFonts w:ascii="Times New Roman" w:hAnsi="Times New Roman" w:cs="Times New Roman"/>
                <w:sz w:val="20"/>
              </w:rPr>
            </w:pPr>
            <w:r w:rsidRPr="009957FA">
              <w:rPr>
                <w:rFonts w:ascii="Times New Roman" w:hAnsi="Times New Roman" w:cs="Times New Roman"/>
                <w:sz w:val="20"/>
              </w:rPr>
              <w:t xml:space="preserve">  </w:t>
            </w:r>
            <w:proofErr w:type="spellStart"/>
            <w:r w:rsidRPr="009957FA">
              <w:rPr>
                <w:rFonts w:ascii="Times New Roman" w:hAnsi="Times New Roman" w:cs="Times New Roman"/>
                <w:sz w:val="20"/>
              </w:rPr>
              <w:t>нсо</w:t>
            </w:r>
            <w:proofErr w:type="spellEnd"/>
          </w:p>
        </w:tc>
      </w:tr>
      <w:tr w:rsidR="009957FA" w:rsidRPr="009957FA" w14:paraId="62D92DEC" w14:textId="77777777" w:rsidTr="00251524">
        <w:trPr>
          <w:trHeight w:val="466"/>
        </w:trPr>
        <w:tc>
          <w:tcPr>
            <w:tcW w:w="3265" w:type="dxa"/>
            <w:vMerge/>
            <w:tcBorders>
              <w:top w:val="nil"/>
            </w:tcBorders>
          </w:tcPr>
          <w:p w14:paraId="042E380C" w14:textId="77777777" w:rsidR="009957FA" w:rsidRPr="009957FA" w:rsidRDefault="009957FA" w:rsidP="00251524">
            <w:pPr>
              <w:rPr>
                <w:rFonts w:ascii="Times New Roman" w:hAnsi="Times New Roman" w:cs="Times New Roman"/>
                <w:sz w:val="2"/>
                <w:szCs w:val="2"/>
              </w:rPr>
            </w:pPr>
          </w:p>
        </w:tc>
        <w:tc>
          <w:tcPr>
            <w:tcW w:w="2127" w:type="dxa"/>
          </w:tcPr>
          <w:p w14:paraId="7C28E4A5" w14:textId="77777777" w:rsidR="009957FA" w:rsidRPr="009957FA" w:rsidRDefault="009957FA" w:rsidP="00251524">
            <w:pPr>
              <w:pStyle w:val="TableParagraph"/>
              <w:spacing w:line="247" w:lineRule="exact"/>
              <w:ind w:left="107"/>
              <w:rPr>
                <w:rFonts w:ascii="Times New Roman" w:hAnsi="Times New Roman" w:cs="Times New Roman"/>
              </w:rPr>
            </w:pPr>
            <w:proofErr w:type="spellStart"/>
            <w:r w:rsidRPr="009957FA">
              <w:rPr>
                <w:rFonts w:ascii="Times New Roman" w:hAnsi="Times New Roman" w:cs="Times New Roman"/>
              </w:rPr>
              <w:t>Литературное</w:t>
            </w:r>
            <w:proofErr w:type="spellEnd"/>
          </w:p>
          <w:p w14:paraId="47D8884D" w14:textId="77777777" w:rsidR="009957FA" w:rsidRPr="009957FA" w:rsidRDefault="009957FA" w:rsidP="00251524">
            <w:pPr>
              <w:pStyle w:val="TableParagraph"/>
              <w:spacing w:before="1" w:line="238" w:lineRule="exact"/>
              <w:ind w:left="107"/>
              <w:rPr>
                <w:rFonts w:ascii="Times New Roman" w:hAnsi="Times New Roman" w:cs="Times New Roman"/>
              </w:rPr>
            </w:pPr>
            <w:proofErr w:type="spellStart"/>
            <w:r w:rsidRPr="009957FA">
              <w:rPr>
                <w:rFonts w:ascii="Times New Roman" w:hAnsi="Times New Roman" w:cs="Times New Roman"/>
              </w:rPr>
              <w:t>чтение</w:t>
            </w:r>
            <w:proofErr w:type="spellEnd"/>
          </w:p>
        </w:tc>
        <w:tc>
          <w:tcPr>
            <w:tcW w:w="2431" w:type="dxa"/>
          </w:tcPr>
          <w:p w14:paraId="58F1BD46" w14:textId="77777777" w:rsidR="009957FA" w:rsidRPr="009957FA" w:rsidRDefault="009957FA" w:rsidP="00251524">
            <w:pPr>
              <w:pStyle w:val="TableParagraph"/>
              <w:spacing w:line="247" w:lineRule="exact"/>
              <w:ind w:left="6"/>
              <w:rPr>
                <w:rFonts w:ascii="Times New Roman" w:hAnsi="Times New Roman" w:cs="Times New Roman"/>
              </w:rPr>
            </w:pPr>
          </w:p>
          <w:p w14:paraId="4CF71553" w14:textId="77777777" w:rsidR="009957FA" w:rsidRPr="009957FA" w:rsidRDefault="009957FA" w:rsidP="00251524">
            <w:pPr>
              <w:pStyle w:val="TableParagraph"/>
              <w:spacing w:line="247" w:lineRule="exact"/>
              <w:ind w:left="7"/>
              <w:jc w:val="center"/>
              <w:rPr>
                <w:rFonts w:ascii="Times New Roman" w:hAnsi="Times New Roman" w:cs="Times New Roman"/>
              </w:rPr>
            </w:pPr>
            <w:r w:rsidRPr="009957FA">
              <w:rPr>
                <w:rFonts w:ascii="Times New Roman" w:hAnsi="Times New Roman" w:cs="Times New Roman"/>
              </w:rPr>
              <w:t>4</w:t>
            </w:r>
          </w:p>
          <w:p w14:paraId="3DF9E466" w14:textId="77777777" w:rsidR="009957FA" w:rsidRPr="009957FA" w:rsidRDefault="009957FA" w:rsidP="00251524">
            <w:pPr>
              <w:pStyle w:val="TableParagraph"/>
              <w:spacing w:line="247" w:lineRule="exact"/>
              <w:ind w:right="359"/>
              <w:jc w:val="center"/>
              <w:rPr>
                <w:rFonts w:ascii="Times New Roman" w:hAnsi="Times New Roman" w:cs="Times New Roman"/>
              </w:rPr>
            </w:pPr>
          </w:p>
        </w:tc>
        <w:tc>
          <w:tcPr>
            <w:tcW w:w="1958" w:type="dxa"/>
          </w:tcPr>
          <w:p w14:paraId="36BBEF54"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roofErr w:type="spellStart"/>
            <w:r w:rsidRPr="009957FA">
              <w:rPr>
                <w:rFonts w:ascii="Times New Roman" w:hAnsi="Times New Roman" w:cs="Times New Roman"/>
                <w:sz w:val="20"/>
              </w:rPr>
              <w:t>нсо</w:t>
            </w:r>
            <w:proofErr w:type="spellEnd"/>
          </w:p>
        </w:tc>
      </w:tr>
      <w:tr w:rsidR="009957FA" w:rsidRPr="009957FA" w14:paraId="5ADCDFF5" w14:textId="77777777" w:rsidTr="00251524">
        <w:trPr>
          <w:trHeight w:val="251"/>
        </w:trPr>
        <w:tc>
          <w:tcPr>
            <w:tcW w:w="3265" w:type="dxa"/>
          </w:tcPr>
          <w:p w14:paraId="40C3B0B8" w14:textId="77777777" w:rsidR="009957FA" w:rsidRPr="009957FA" w:rsidRDefault="009957FA" w:rsidP="00251524">
            <w:pPr>
              <w:pStyle w:val="TableParagraph"/>
              <w:spacing w:line="232" w:lineRule="exact"/>
              <w:ind w:left="105"/>
              <w:rPr>
                <w:rFonts w:ascii="Times New Roman" w:hAnsi="Times New Roman" w:cs="Times New Roman"/>
              </w:rPr>
            </w:pPr>
            <w:proofErr w:type="spellStart"/>
            <w:r w:rsidRPr="009957FA">
              <w:rPr>
                <w:rFonts w:ascii="Times New Roman" w:hAnsi="Times New Roman" w:cs="Times New Roman"/>
              </w:rPr>
              <w:t>Математика</w:t>
            </w:r>
            <w:proofErr w:type="spellEnd"/>
            <w:r w:rsidRPr="009957FA">
              <w:rPr>
                <w:rFonts w:ascii="Times New Roman" w:hAnsi="Times New Roman" w:cs="Times New Roman"/>
                <w:spacing w:val="-2"/>
              </w:rPr>
              <w:t xml:space="preserve"> </w:t>
            </w:r>
            <w:r w:rsidRPr="009957FA">
              <w:rPr>
                <w:rFonts w:ascii="Times New Roman" w:hAnsi="Times New Roman" w:cs="Times New Roman"/>
              </w:rPr>
              <w:t>и</w:t>
            </w:r>
            <w:r w:rsidRPr="009957FA">
              <w:rPr>
                <w:rFonts w:ascii="Times New Roman" w:hAnsi="Times New Roman" w:cs="Times New Roman"/>
                <w:spacing w:val="-1"/>
              </w:rPr>
              <w:t xml:space="preserve"> </w:t>
            </w:r>
            <w:proofErr w:type="spellStart"/>
            <w:r w:rsidRPr="009957FA">
              <w:rPr>
                <w:rFonts w:ascii="Times New Roman" w:hAnsi="Times New Roman" w:cs="Times New Roman"/>
              </w:rPr>
              <w:t>информатика</w:t>
            </w:r>
            <w:proofErr w:type="spellEnd"/>
          </w:p>
        </w:tc>
        <w:tc>
          <w:tcPr>
            <w:tcW w:w="2127" w:type="dxa"/>
          </w:tcPr>
          <w:p w14:paraId="2E5F5198" w14:textId="77777777" w:rsidR="009957FA" w:rsidRPr="009957FA" w:rsidRDefault="009957FA" w:rsidP="00251524">
            <w:pPr>
              <w:pStyle w:val="TableParagraph"/>
              <w:spacing w:line="232" w:lineRule="exact"/>
              <w:ind w:left="107"/>
              <w:rPr>
                <w:rFonts w:ascii="Times New Roman" w:hAnsi="Times New Roman" w:cs="Times New Roman"/>
              </w:rPr>
            </w:pPr>
            <w:proofErr w:type="spellStart"/>
            <w:r w:rsidRPr="009957FA">
              <w:rPr>
                <w:rFonts w:ascii="Times New Roman" w:hAnsi="Times New Roman" w:cs="Times New Roman"/>
              </w:rPr>
              <w:t>Математика</w:t>
            </w:r>
            <w:proofErr w:type="spellEnd"/>
          </w:p>
        </w:tc>
        <w:tc>
          <w:tcPr>
            <w:tcW w:w="2431" w:type="dxa"/>
          </w:tcPr>
          <w:p w14:paraId="19CA0A64" w14:textId="77777777" w:rsidR="009957FA" w:rsidRPr="009957FA" w:rsidRDefault="009957FA" w:rsidP="00251524">
            <w:pPr>
              <w:pStyle w:val="TableParagraph"/>
              <w:spacing w:line="232" w:lineRule="exact"/>
              <w:ind w:left="6"/>
              <w:jc w:val="center"/>
              <w:rPr>
                <w:rFonts w:ascii="Times New Roman" w:hAnsi="Times New Roman" w:cs="Times New Roman"/>
              </w:rPr>
            </w:pPr>
          </w:p>
          <w:p w14:paraId="76FD4D74" w14:textId="77777777" w:rsidR="009957FA" w:rsidRPr="009957FA" w:rsidRDefault="009957FA" w:rsidP="00251524">
            <w:pPr>
              <w:pStyle w:val="TableParagraph"/>
              <w:spacing w:line="232" w:lineRule="exact"/>
              <w:ind w:left="7"/>
              <w:jc w:val="center"/>
              <w:rPr>
                <w:rFonts w:ascii="Times New Roman" w:hAnsi="Times New Roman" w:cs="Times New Roman"/>
              </w:rPr>
            </w:pPr>
            <w:r w:rsidRPr="009957FA">
              <w:rPr>
                <w:rFonts w:ascii="Times New Roman" w:hAnsi="Times New Roman" w:cs="Times New Roman"/>
              </w:rPr>
              <w:t>4</w:t>
            </w:r>
          </w:p>
        </w:tc>
        <w:tc>
          <w:tcPr>
            <w:tcW w:w="1958" w:type="dxa"/>
          </w:tcPr>
          <w:p w14:paraId="6E916502"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roofErr w:type="spellStart"/>
            <w:r w:rsidRPr="009957FA">
              <w:rPr>
                <w:rFonts w:ascii="Times New Roman" w:hAnsi="Times New Roman" w:cs="Times New Roman"/>
                <w:sz w:val="20"/>
              </w:rPr>
              <w:t>нсо</w:t>
            </w:r>
            <w:proofErr w:type="spellEnd"/>
          </w:p>
        </w:tc>
      </w:tr>
      <w:tr w:rsidR="009957FA" w:rsidRPr="009957FA" w14:paraId="480402D8" w14:textId="77777777" w:rsidTr="00251524">
        <w:trPr>
          <w:trHeight w:val="505"/>
        </w:trPr>
        <w:tc>
          <w:tcPr>
            <w:tcW w:w="3265" w:type="dxa"/>
          </w:tcPr>
          <w:p w14:paraId="668898F0" w14:textId="77777777" w:rsidR="009957FA" w:rsidRPr="009957FA" w:rsidRDefault="009957FA" w:rsidP="00251524">
            <w:pPr>
              <w:pStyle w:val="TableParagraph"/>
              <w:spacing w:line="247" w:lineRule="exact"/>
              <w:ind w:left="105"/>
              <w:rPr>
                <w:rFonts w:ascii="Times New Roman" w:hAnsi="Times New Roman" w:cs="Times New Roman"/>
              </w:rPr>
            </w:pPr>
            <w:proofErr w:type="spellStart"/>
            <w:r w:rsidRPr="009957FA">
              <w:rPr>
                <w:rFonts w:ascii="Times New Roman" w:hAnsi="Times New Roman" w:cs="Times New Roman"/>
              </w:rPr>
              <w:t>Обществознание</w:t>
            </w:r>
            <w:proofErr w:type="spellEnd"/>
            <w:r w:rsidRPr="009957FA">
              <w:rPr>
                <w:rFonts w:ascii="Times New Roman" w:hAnsi="Times New Roman" w:cs="Times New Roman"/>
                <w:spacing w:val="-2"/>
              </w:rPr>
              <w:t xml:space="preserve"> </w:t>
            </w:r>
            <w:r w:rsidRPr="009957FA">
              <w:rPr>
                <w:rFonts w:ascii="Times New Roman" w:hAnsi="Times New Roman" w:cs="Times New Roman"/>
              </w:rPr>
              <w:t>и</w:t>
            </w:r>
          </w:p>
          <w:p w14:paraId="21600E59" w14:textId="77777777" w:rsidR="009957FA" w:rsidRPr="009957FA" w:rsidRDefault="009957FA" w:rsidP="00251524">
            <w:pPr>
              <w:pStyle w:val="TableParagraph"/>
              <w:spacing w:before="1" w:line="238" w:lineRule="exact"/>
              <w:ind w:left="105"/>
              <w:rPr>
                <w:rFonts w:ascii="Times New Roman" w:hAnsi="Times New Roman" w:cs="Times New Roman"/>
              </w:rPr>
            </w:pPr>
            <w:proofErr w:type="spellStart"/>
            <w:r w:rsidRPr="009957FA">
              <w:rPr>
                <w:rFonts w:ascii="Times New Roman" w:hAnsi="Times New Roman" w:cs="Times New Roman"/>
              </w:rPr>
              <w:t>естествознание</w:t>
            </w:r>
            <w:proofErr w:type="spellEnd"/>
          </w:p>
        </w:tc>
        <w:tc>
          <w:tcPr>
            <w:tcW w:w="2127" w:type="dxa"/>
          </w:tcPr>
          <w:p w14:paraId="7D133A07" w14:textId="77777777" w:rsidR="009957FA" w:rsidRPr="009957FA" w:rsidRDefault="009957FA" w:rsidP="00251524">
            <w:pPr>
              <w:pStyle w:val="TableParagraph"/>
              <w:spacing w:before="121"/>
              <w:ind w:left="107"/>
              <w:rPr>
                <w:rFonts w:ascii="Times New Roman" w:hAnsi="Times New Roman" w:cs="Times New Roman"/>
              </w:rPr>
            </w:pPr>
            <w:proofErr w:type="spellStart"/>
            <w:r w:rsidRPr="009957FA">
              <w:rPr>
                <w:rFonts w:ascii="Times New Roman" w:hAnsi="Times New Roman" w:cs="Times New Roman"/>
              </w:rPr>
              <w:t>Окружающий</w:t>
            </w:r>
            <w:proofErr w:type="spellEnd"/>
            <w:r w:rsidRPr="009957FA">
              <w:rPr>
                <w:rFonts w:ascii="Times New Roman" w:hAnsi="Times New Roman" w:cs="Times New Roman"/>
                <w:spacing w:val="-3"/>
              </w:rPr>
              <w:t xml:space="preserve"> </w:t>
            </w:r>
            <w:proofErr w:type="spellStart"/>
            <w:r w:rsidRPr="009957FA">
              <w:rPr>
                <w:rFonts w:ascii="Times New Roman" w:hAnsi="Times New Roman" w:cs="Times New Roman"/>
              </w:rPr>
              <w:t>мир</w:t>
            </w:r>
            <w:proofErr w:type="spellEnd"/>
          </w:p>
        </w:tc>
        <w:tc>
          <w:tcPr>
            <w:tcW w:w="2431" w:type="dxa"/>
          </w:tcPr>
          <w:p w14:paraId="65A62C9B" w14:textId="77777777" w:rsidR="009957FA" w:rsidRPr="009957FA" w:rsidRDefault="009957FA" w:rsidP="00251524">
            <w:pPr>
              <w:pStyle w:val="TableParagraph"/>
              <w:spacing w:line="247" w:lineRule="exact"/>
              <w:ind w:left="6"/>
              <w:jc w:val="center"/>
              <w:rPr>
                <w:rFonts w:ascii="Times New Roman" w:hAnsi="Times New Roman" w:cs="Times New Roman"/>
              </w:rPr>
            </w:pPr>
          </w:p>
          <w:p w14:paraId="330A1F22" w14:textId="77777777" w:rsidR="009957FA" w:rsidRPr="009957FA" w:rsidRDefault="009957FA" w:rsidP="00251524">
            <w:pPr>
              <w:pStyle w:val="TableParagraph"/>
              <w:spacing w:line="247" w:lineRule="exact"/>
              <w:ind w:right="359"/>
              <w:jc w:val="center"/>
              <w:rPr>
                <w:rFonts w:ascii="Times New Roman" w:hAnsi="Times New Roman" w:cs="Times New Roman"/>
              </w:rPr>
            </w:pPr>
            <w:r w:rsidRPr="009957FA">
              <w:rPr>
                <w:rFonts w:ascii="Times New Roman" w:hAnsi="Times New Roman" w:cs="Times New Roman"/>
              </w:rPr>
              <w:t xml:space="preserve">     2</w:t>
            </w:r>
          </w:p>
        </w:tc>
        <w:tc>
          <w:tcPr>
            <w:tcW w:w="1958" w:type="dxa"/>
          </w:tcPr>
          <w:p w14:paraId="2659399D"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roofErr w:type="spellStart"/>
            <w:r w:rsidRPr="009957FA">
              <w:rPr>
                <w:rFonts w:ascii="Times New Roman" w:hAnsi="Times New Roman" w:cs="Times New Roman"/>
                <w:sz w:val="20"/>
              </w:rPr>
              <w:t>нсо</w:t>
            </w:r>
            <w:proofErr w:type="spellEnd"/>
          </w:p>
        </w:tc>
      </w:tr>
      <w:tr w:rsidR="009957FA" w:rsidRPr="009957FA" w14:paraId="5B788663" w14:textId="77777777" w:rsidTr="00251524">
        <w:trPr>
          <w:trHeight w:val="1012"/>
        </w:trPr>
        <w:tc>
          <w:tcPr>
            <w:tcW w:w="3265" w:type="dxa"/>
          </w:tcPr>
          <w:p w14:paraId="5CEDE4E5" w14:textId="77777777" w:rsidR="009957FA" w:rsidRPr="009957FA" w:rsidRDefault="009957FA" w:rsidP="00251524">
            <w:pPr>
              <w:pStyle w:val="TableParagraph"/>
              <w:spacing w:line="242" w:lineRule="auto"/>
              <w:ind w:left="105" w:right="162"/>
              <w:rPr>
                <w:rFonts w:ascii="Times New Roman" w:hAnsi="Times New Roman" w:cs="Times New Roman"/>
                <w:lang w:val="ru-RU"/>
              </w:rPr>
            </w:pPr>
            <w:r w:rsidRPr="009957FA">
              <w:rPr>
                <w:rFonts w:ascii="Times New Roman" w:hAnsi="Times New Roman" w:cs="Times New Roman"/>
                <w:lang w:val="ru-RU"/>
              </w:rPr>
              <w:t>Основы</w:t>
            </w:r>
            <w:r w:rsidRPr="009957FA">
              <w:rPr>
                <w:rFonts w:ascii="Times New Roman" w:hAnsi="Times New Roman" w:cs="Times New Roman"/>
                <w:spacing w:val="-4"/>
                <w:lang w:val="ru-RU"/>
              </w:rPr>
              <w:t xml:space="preserve"> </w:t>
            </w:r>
            <w:r w:rsidRPr="009957FA">
              <w:rPr>
                <w:rFonts w:ascii="Times New Roman" w:hAnsi="Times New Roman" w:cs="Times New Roman"/>
                <w:lang w:val="ru-RU"/>
              </w:rPr>
              <w:t>религиозных</w:t>
            </w:r>
            <w:r w:rsidRPr="009957FA">
              <w:rPr>
                <w:rFonts w:ascii="Times New Roman" w:hAnsi="Times New Roman" w:cs="Times New Roman"/>
                <w:spacing w:val="-3"/>
                <w:lang w:val="ru-RU"/>
              </w:rPr>
              <w:t xml:space="preserve"> </w:t>
            </w:r>
            <w:r w:rsidRPr="009957FA">
              <w:rPr>
                <w:rFonts w:ascii="Times New Roman" w:hAnsi="Times New Roman" w:cs="Times New Roman"/>
                <w:lang w:val="ru-RU"/>
              </w:rPr>
              <w:t>культур</w:t>
            </w:r>
            <w:r w:rsidRPr="009957FA">
              <w:rPr>
                <w:rFonts w:ascii="Times New Roman" w:hAnsi="Times New Roman" w:cs="Times New Roman"/>
                <w:spacing w:val="-3"/>
                <w:lang w:val="ru-RU"/>
              </w:rPr>
              <w:t xml:space="preserve"> </w:t>
            </w:r>
            <w:r w:rsidRPr="009957FA">
              <w:rPr>
                <w:rFonts w:ascii="Times New Roman" w:hAnsi="Times New Roman" w:cs="Times New Roman"/>
                <w:lang w:val="ru-RU"/>
              </w:rPr>
              <w:t>и</w:t>
            </w:r>
            <w:r w:rsidRPr="009957FA">
              <w:rPr>
                <w:rFonts w:ascii="Times New Roman" w:hAnsi="Times New Roman" w:cs="Times New Roman"/>
                <w:spacing w:val="-52"/>
                <w:lang w:val="ru-RU"/>
              </w:rPr>
              <w:t xml:space="preserve"> </w:t>
            </w:r>
            <w:r w:rsidRPr="009957FA">
              <w:rPr>
                <w:rFonts w:ascii="Times New Roman" w:hAnsi="Times New Roman" w:cs="Times New Roman"/>
                <w:lang w:val="ru-RU"/>
              </w:rPr>
              <w:t>светской этики</w:t>
            </w:r>
          </w:p>
        </w:tc>
        <w:tc>
          <w:tcPr>
            <w:tcW w:w="2127" w:type="dxa"/>
          </w:tcPr>
          <w:p w14:paraId="2D730986" w14:textId="77777777" w:rsidR="009957FA" w:rsidRPr="009957FA" w:rsidRDefault="009957FA" w:rsidP="00251524">
            <w:pPr>
              <w:pStyle w:val="TableParagraph"/>
              <w:ind w:left="107" w:right="205"/>
              <w:rPr>
                <w:rFonts w:ascii="Times New Roman" w:hAnsi="Times New Roman" w:cs="Times New Roman"/>
                <w:lang w:val="ru-RU"/>
              </w:rPr>
            </w:pPr>
            <w:r w:rsidRPr="009957FA">
              <w:rPr>
                <w:rFonts w:ascii="Times New Roman" w:hAnsi="Times New Roman" w:cs="Times New Roman"/>
                <w:lang w:val="ru-RU"/>
              </w:rPr>
              <w:t>Основы</w:t>
            </w:r>
            <w:r w:rsidRPr="009957FA">
              <w:rPr>
                <w:rFonts w:ascii="Times New Roman" w:hAnsi="Times New Roman" w:cs="Times New Roman"/>
                <w:spacing w:val="1"/>
                <w:lang w:val="ru-RU"/>
              </w:rPr>
              <w:t xml:space="preserve"> </w:t>
            </w:r>
            <w:r w:rsidRPr="009957FA">
              <w:rPr>
                <w:rFonts w:ascii="Times New Roman" w:hAnsi="Times New Roman" w:cs="Times New Roman"/>
                <w:lang w:val="ru-RU"/>
              </w:rPr>
              <w:t>религиозных</w:t>
            </w:r>
            <w:r w:rsidRPr="009957FA">
              <w:rPr>
                <w:rFonts w:ascii="Times New Roman" w:hAnsi="Times New Roman" w:cs="Times New Roman"/>
                <w:spacing w:val="1"/>
                <w:lang w:val="ru-RU"/>
              </w:rPr>
              <w:t xml:space="preserve"> </w:t>
            </w:r>
            <w:r w:rsidRPr="009957FA">
              <w:rPr>
                <w:rFonts w:ascii="Times New Roman" w:hAnsi="Times New Roman" w:cs="Times New Roman"/>
                <w:lang w:val="ru-RU"/>
              </w:rPr>
              <w:t>культур</w:t>
            </w:r>
            <w:r w:rsidRPr="009957FA">
              <w:rPr>
                <w:rFonts w:ascii="Times New Roman" w:hAnsi="Times New Roman" w:cs="Times New Roman"/>
                <w:spacing w:val="-7"/>
                <w:lang w:val="ru-RU"/>
              </w:rPr>
              <w:t xml:space="preserve"> </w:t>
            </w:r>
            <w:r w:rsidRPr="009957FA">
              <w:rPr>
                <w:rFonts w:ascii="Times New Roman" w:hAnsi="Times New Roman" w:cs="Times New Roman"/>
                <w:lang w:val="ru-RU"/>
              </w:rPr>
              <w:t>и</w:t>
            </w:r>
            <w:r w:rsidRPr="009957FA">
              <w:rPr>
                <w:rFonts w:ascii="Times New Roman" w:hAnsi="Times New Roman" w:cs="Times New Roman"/>
                <w:spacing w:val="-7"/>
                <w:lang w:val="ru-RU"/>
              </w:rPr>
              <w:t xml:space="preserve"> </w:t>
            </w:r>
            <w:r w:rsidRPr="009957FA">
              <w:rPr>
                <w:rFonts w:ascii="Times New Roman" w:hAnsi="Times New Roman" w:cs="Times New Roman"/>
                <w:lang w:val="ru-RU"/>
              </w:rPr>
              <w:t>светской</w:t>
            </w:r>
          </w:p>
          <w:p w14:paraId="31411579" w14:textId="77777777" w:rsidR="009957FA" w:rsidRPr="009957FA" w:rsidRDefault="009957FA" w:rsidP="00251524">
            <w:pPr>
              <w:pStyle w:val="TableParagraph"/>
              <w:spacing w:line="238" w:lineRule="exact"/>
              <w:ind w:left="107"/>
              <w:rPr>
                <w:rFonts w:ascii="Times New Roman" w:hAnsi="Times New Roman" w:cs="Times New Roman"/>
                <w:lang w:val="ru-RU"/>
              </w:rPr>
            </w:pPr>
            <w:r w:rsidRPr="009957FA">
              <w:rPr>
                <w:rFonts w:ascii="Times New Roman" w:hAnsi="Times New Roman" w:cs="Times New Roman"/>
                <w:lang w:val="ru-RU"/>
              </w:rPr>
              <w:t>этики</w:t>
            </w:r>
          </w:p>
        </w:tc>
        <w:tc>
          <w:tcPr>
            <w:tcW w:w="2431" w:type="dxa"/>
          </w:tcPr>
          <w:p w14:paraId="28E19ADA" w14:textId="77777777" w:rsidR="009957FA" w:rsidRPr="009957FA" w:rsidRDefault="009957FA" w:rsidP="00251524">
            <w:pPr>
              <w:pStyle w:val="TableParagraph"/>
              <w:spacing w:before="4"/>
              <w:jc w:val="center"/>
              <w:rPr>
                <w:rFonts w:ascii="Times New Roman" w:hAnsi="Times New Roman" w:cs="Times New Roman"/>
                <w:b/>
                <w:sz w:val="32"/>
              </w:rPr>
            </w:pPr>
            <w:r w:rsidRPr="009957FA">
              <w:rPr>
                <w:rFonts w:ascii="Times New Roman" w:hAnsi="Times New Roman" w:cs="Times New Roman"/>
                <w:b/>
                <w:sz w:val="32"/>
              </w:rPr>
              <w:t>-</w:t>
            </w:r>
          </w:p>
          <w:p w14:paraId="71FE5324" w14:textId="77777777" w:rsidR="009957FA" w:rsidRPr="009957FA" w:rsidRDefault="009957FA" w:rsidP="00251524">
            <w:pPr>
              <w:pStyle w:val="TableParagraph"/>
              <w:spacing w:before="1"/>
              <w:ind w:right="359"/>
              <w:rPr>
                <w:rFonts w:ascii="Times New Roman" w:hAnsi="Times New Roman" w:cs="Times New Roman"/>
              </w:rPr>
            </w:pPr>
          </w:p>
        </w:tc>
        <w:tc>
          <w:tcPr>
            <w:tcW w:w="1958" w:type="dxa"/>
          </w:tcPr>
          <w:p w14:paraId="44C883E3"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
        </w:tc>
      </w:tr>
    </w:tbl>
    <w:p w14:paraId="11A6F04B" w14:textId="77777777" w:rsidR="009957FA" w:rsidRPr="009957FA" w:rsidRDefault="009957FA" w:rsidP="00D95920">
      <w:pPr>
        <w:ind w:right="113"/>
        <w:jc w:val="both"/>
        <w:rPr>
          <w:rFonts w:eastAsia="Times New Roman"/>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569"/>
        <w:gridCol w:w="2127"/>
        <w:gridCol w:w="2431"/>
        <w:gridCol w:w="1958"/>
      </w:tblGrid>
      <w:tr w:rsidR="009957FA" w:rsidRPr="009957FA" w14:paraId="7416E2FB" w14:textId="77777777" w:rsidTr="00251524">
        <w:trPr>
          <w:trHeight w:val="254"/>
        </w:trPr>
        <w:tc>
          <w:tcPr>
            <w:tcW w:w="3265" w:type="dxa"/>
            <w:gridSpan w:val="2"/>
            <w:vMerge w:val="restart"/>
          </w:tcPr>
          <w:p w14:paraId="325073C2" w14:textId="77777777" w:rsidR="009957FA" w:rsidRPr="009957FA" w:rsidRDefault="009957FA" w:rsidP="00251524">
            <w:pPr>
              <w:pStyle w:val="TableParagraph"/>
              <w:spacing w:line="234" w:lineRule="exact"/>
              <w:ind w:left="105"/>
              <w:rPr>
                <w:rFonts w:ascii="Times New Roman" w:hAnsi="Times New Roman" w:cs="Times New Roman"/>
              </w:rPr>
            </w:pPr>
            <w:proofErr w:type="spellStart"/>
            <w:r w:rsidRPr="009957FA">
              <w:rPr>
                <w:rFonts w:ascii="Times New Roman" w:hAnsi="Times New Roman" w:cs="Times New Roman"/>
              </w:rPr>
              <w:t>Искусство</w:t>
            </w:r>
            <w:proofErr w:type="spellEnd"/>
          </w:p>
        </w:tc>
        <w:tc>
          <w:tcPr>
            <w:tcW w:w="2127" w:type="dxa"/>
          </w:tcPr>
          <w:p w14:paraId="5375B8C9" w14:textId="77777777" w:rsidR="009957FA" w:rsidRPr="009957FA" w:rsidRDefault="009957FA" w:rsidP="00251524">
            <w:pPr>
              <w:pStyle w:val="TableParagraph"/>
              <w:spacing w:line="234" w:lineRule="exact"/>
              <w:ind w:left="107"/>
              <w:rPr>
                <w:rFonts w:ascii="Times New Roman" w:hAnsi="Times New Roman" w:cs="Times New Roman"/>
              </w:rPr>
            </w:pPr>
            <w:proofErr w:type="spellStart"/>
            <w:r w:rsidRPr="009957FA">
              <w:rPr>
                <w:rFonts w:ascii="Times New Roman" w:hAnsi="Times New Roman" w:cs="Times New Roman"/>
              </w:rPr>
              <w:t>Музыка</w:t>
            </w:r>
            <w:proofErr w:type="spellEnd"/>
          </w:p>
        </w:tc>
        <w:tc>
          <w:tcPr>
            <w:tcW w:w="2431" w:type="dxa"/>
          </w:tcPr>
          <w:p w14:paraId="663ED2A8" w14:textId="77777777" w:rsidR="009957FA" w:rsidRPr="009957FA" w:rsidRDefault="009957FA" w:rsidP="00251524">
            <w:pPr>
              <w:pStyle w:val="TableParagraph"/>
              <w:spacing w:line="234" w:lineRule="exact"/>
              <w:ind w:left="6"/>
              <w:jc w:val="center"/>
              <w:rPr>
                <w:rFonts w:ascii="Times New Roman" w:hAnsi="Times New Roman" w:cs="Times New Roman"/>
              </w:rPr>
            </w:pPr>
            <w:r w:rsidRPr="009957FA">
              <w:rPr>
                <w:rFonts w:ascii="Times New Roman" w:hAnsi="Times New Roman" w:cs="Times New Roman"/>
              </w:rPr>
              <w:t>1</w:t>
            </w:r>
          </w:p>
        </w:tc>
        <w:tc>
          <w:tcPr>
            <w:tcW w:w="1958" w:type="dxa"/>
          </w:tcPr>
          <w:p w14:paraId="1324567E"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roofErr w:type="spellStart"/>
            <w:r w:rsidRPr="009957FA">
              <w:rPr>
                <w:rFonts w:ascii="Times New Roman" w:hAnsi="Times New Roman" w:cs="Times New Roman"/>
                <w:sz w:val="20"/>
              </w:rPr>
              <w:t>нсо</w:t>
            </w:r>
            <w:proofErr w:type="spellEnd"/>
          </w:p>
        </w:tc>
      </w:tr>
      <w:tr w:rsidR="009957FA" w:rsidRPr="009957FA" w14:paraId="5303699B" w14:textId="77777777" w:rsidTr="00251524">
        <w:trPr>
          <w:trHeight w:val="254"/>
        </w:trPr>
        <w:tc>
          <w:tcPr>
            <w:tcW w:w="3265" w:type="dxa"/>
            <w:gridSpan w:val="2"/>
            <w:vMerge/>
          </w:tcPr>
          <w:p w14:paraId="2D0EB4C4" w14:textId="77777777" w:rsidR="009957FA" w:rsidRPr="009957FA" w:rsidRDefault="009957FA" w:rsidP="00251524">
            <w:pPr>
              <w:pStyle w:val="TableParagraph"/>
              <w:spacing w:line="234" w:lineRule="exact"/>
              <w:ind w:left="105"/>
              <w:rPr>
                <w:rFonts w:ascii="Times New Roman" w:hAnsi="Times New Roman" w:cs="Times New Roman"/>
              </w:rPr>
            </w:pPr>
          </w:p>
        </w:tc>
        <w:tc>
          <w:tcPr>
            <w:tcW w:w="2127" w:type="dxa"/>
          </w:tcPr>
          <w:p w14:paraId="2839872A" w14:textId="77777777" w:rsidR="009957FA" w:rsidRPr="009957FA" w:rsidRDefault="009957FA" w:rsidP="00251524">
            <w:pPr>
              <w:pStyle w:val="TableParagraph"/>
              <w:spacing w:line="234" w:lineRule="exact"/>
              <w:ind w:left="107"/>
              <w:rPr>
                <w:rFonts w:ascii="Times New Roman" w:hAnsi="Times New Roman" w:cs="Times New Roman"/>
              </w:rPr>
            </w:pPr>
            <w:proofErr w:type="spellStart"/>
            <w:r w:rsidRPr="009957FA">
              <w:rPr>
                <w:rFonts w:ascii="Times New Roman" w:hAnsi="Times New Roman" w:cs="Times New Roman"/>
              </w:rPr>
              <w:t>Изобразительное</w:t>
            </w:r>
            <w:proofErr w:type="spellEnd"/>
            <w:r w:rsidRPr="009957FA">
              <w:rPr>
                <w:rFonts w:ascii="Times New Roman" w:hAnsi="Times New Roman" w:cs="Times New Roman"/>
              </w:rPr>
              <w:t xml:space="preserve"> </w:t>
            </w:r>
            <w:proofErr w:type="spellStart"/>
            <w:r w:rsidRPr="009957FA">
              <w:rPr>
                <w:rFonts w:ascii="Times New Roman" w:hAnsi="Times New Roman" w:cs="Times New Roman"/>
              </w:rPr>
              <w:t>искусство</w:t>
            </w:r>
            <w:proofErr w:type="spellEnd"/>
          </w:p>
        </w:tc>
        <w:tc>
          <w:tcPr>
            <w:tcW w:w="2431" w:type="dxa"/>
          </w:tcPr>
          <w:p w14:paraId="4203266E" w14:textId="77777777" w:rsidR="009957FA" w:rsidRPr="009957FA" w:rsidRDefault="009957FA" w:rsidP="00251524">
            <w:pPr>
              <w:pStyle w:val="TableParagraph"/>
              <w:spacing w:line="234" w:lineRule="exact"/>
              <w:ind w:left="6"/>
              <w:jc w:val="center"/>
              <w:rPr>
                <w:rFonts w:ascii="Times New Roman" w:hAnsi="Times New Roman" w:cs="Times New Roman"/>
              </w:rPr>
            </w:pPr>
            <w:r w:rsidRPr="009957FA">
              <w:rPr>
                <w:rFonts w:ascii="Times New Roman" w:hAnsi="Times New Roman" w:cs="Times New Roman"/>
              </w:rPr>
              <w:t>1</w:t>
            </w:r>
          </w:p>
        </w:tc>
        <w:tc>
          <w:tcPr>
            <w:tcW w:w="1958" w:type="dxa"/>
          </w:tcPr>
          <w:p w14:paraId="0DE63171"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roofErr w:type="spellStart"/>
            <w:r w:rsidRPr="009957FA">
              <w:rPr>
                <w:rFonts w:ascii="Times New Roman" w:hAnsi="Times New Roman" w:cs="Times New Roman"/>
                <w:sz w:val="20"/>
              </w:rPr>
              <w:t>нсо</w:t>
            </w:r>
            <w:proofErr w:type="spellEnd"/>
          </w:p>
        </w:tc>
      </w:tr>
      <w:tr w:rsidR="009957FA" w:rsidRPr="009957FA" w14:paraId="7AA4B35F" w14:textId="77777777" w:rsidTr="00251524">
        <w:trPr>
          <w:trHeight w:val="254"/>
        </w:trPr>
        <w:tc>
          <w:tcPr>
            <w:tcW w:w="3265" w:type="dxa"/>
            <w:gridSpan w:val="2"/>
          </w:tcPr>
          <w:p w14:paraId="44F749EE" w14:textId="77777777" w:rsidR="009957FA" w:rsidRPr="009957FA" w:rsidRDefault="009957FA" w:rsidP="00251524">
            <w:pPr>
              <w:pStyle w:val="TableParagraph"/>
              <w:spacing w:line="234" w:lineRule="exact"/>
              <w:ind w:left="105"/>
              <w:rPr>
                <w:rFonts w:ascii="Times New Roman" w:hAnsi="Times New Roman" w:cs="Times New Roman"/>
              </w:rPr>
            </w:pPr>
            <w:proofErr w:type="spellStart"/>
            <w:r w:rsidRPr="009957FA">
              <w:rPr>
                <w:rFonts w:ascii="Times New Roman" w:hAnsi="Times New Roman" w:cs="Times New Roman"/>
              </w:rPr>
              <w:t>Технология</w:t>
            </w:r>
            <w:proofErr w:type="spellEnd"/>
          </w:p>
        </w:tc>
        <w:tc>
          <w:tcPr>
            <w:tcW w:w="2127" w:type="dxa"/>
          </w:tcPr>
          <w:p w14:paraId="5DDC1B82" w14:textId="77777777" w:rsidR="009957FA" w:rsidRPr="009957FA" w:rsidRDefault="009957FA" w:rsidP="00251524">
            <w:pPr>
              <w:pStyle w:val="TableParagraph"/>
              <w:spacing w:line="234" w:lineRule="exact"/>
              <w:ind w:left="107"/>
              <w:rPr>
                <w:rFonts w:ascii="Times New Roman" w:hAnsi="Times New Roman" w:cs="Times New Roman"/>
              </w:rPr>
            </w:pPr>
            <w:proofErr w:type="spellStart"/>
            <w:r w:rsidRPr="009957FA">
              <w:rPr>
                <w:rFonts w:ascii="Times New Roman" w:hAnsi="Times New Roman" w:cs="Times New Roman"/>
              </w:rPr>
              <w:t>Технология</w:t>
            </w:r>
            <w:proofErr w:type="spellEnd"/>
          </w:p>
        </w:tc>
        <w:tc>
          <w:tcPr>
            <w:tcW w:w="2431" w:type="dxa"/>
          </w:tcPr>
          <w:p w14:paraId="60182137" w14:textId="77777777" w:rsidR="009957FA" w:rsidRPr="009957FA" w:rsidRDefault="009957FA" w:rsidP="00251524">
            <w:pPr>
              <w:pStyle w:val="TableParagraph"/>
              <w:spacing w:line="234" w:lineRule="exact"/>
              <w:ind w:left="6"/>
              <w:jc w:val="center"/>
              <w:rPr>
                <w:rFonts w:ascii="Times New Roman" w:hAnsi="Times New Roman" w:cs="Times New Roman"/>
              </w:rPr>
            </w:pPr>
            <w:r w:rsidRPr="009957FA">
              <w:rPr>
                <w:rFonts w:ascii="Times New Roman" w:hAnsi="Times New Roman" w:cs="Times New Roman"/>
              </w:rPr>
              <w:t>1</w:t>
            </w:r>
          </w:p>
        </w:tc>
        <w:tc>
          <w:tcPr>
            <w:tcW w:w="1958" w:type="dxa"/>
          </w:tcPr>
          <w:p w14:paraId="18BF36C4"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roofErr w:type="spellStart"/>
            <w:r w:rsidRPr="009957FA">
              <w:rPr>
                <w:rFonts w:ascii="Times New Roman" w:hAnsi="Times New Roman" w:cs="Times New Roman"/>
                <w:sz w:val="20"/>
              </w:rPr>
              <w:t>нсо</w:t>
            </w:r>
            <w:proofErr w:type="spellEnd"/>
          </w:p>
        </w:tc>
      </w:tr>
      <w:tr w:rsidR="009957FA" w:rsidRPr="009957FA" w14:paraId="20953152" w14:textId="77777777" w:rsidTr="00251524">
        <w:trPr>
          <w:trHeight w:val="254"/>
        </w:trPr>
        <w:tc>
          <w:tcPr>
            <w:tcW w:w="3265" w:type="dxa"/>
            <w:gridSpan w:val="2"/>
          </w:tcPr>
          <w:p w14:paraId="1B82503B" w14:textId="77777777" w:rsidR="009957FA" w:rsidRPr="009957FA" w:rsidRDefault="009957FA" w:rsidP="00251524">
            <w:pPr>
              <w:pStyle w:val="TableParagraph"/>
              <w:spacing w:line="234" w:lineRule="exact"/>
              <w:ind w:left="105"/>
              <w:rPr>
                <w:rFonts w:ascii="Times New Roman" w:hAnsi="Times New Roman" w:cs="Times New Roman"/>
              </w:rPr>
            </w:pPr>
            <w:proofErr w:type="spellStart"/>
            <w:r w:rsidRPr="009957FA">
              <w:rPr>
                <w:rFonts w:ascii="Times New Roman" w:hAnsi="Times New Roman" w:cs="Times New Roman"/>
              </w:rPr>
              <w:t>Физическая</w:t>
            </w:r>
            <w:proofErr w:type="spellEnd"/>
            <w:r w:rsidRPr="009957FA">
              <w:rPr>
                <w:rFonts w:ascii="Times New Roman" w:hAnsi="Times New Roman" w:cs="Times New Roman"/>
              </w:rPr>
              <w:t xml:space="preserve"> </w:t>
            </w:r>
            <w:proofErr w:type="spellStart"/>
            <w:r w:rsidRPr="009957FA">
              <w:rPr>
                <w:rFonts w:ascii="Times New Roman" w:hAnsi="Times New Roman" w:cs="Times New Roman"/>
              </w:rPr>
              <w:t>культура</w:t>
            </w:r>
            <w:proofErr w:type="spellEnd"/>
            <w:r w:rsidRPr="009957FA">
              <w:rPr>
                <w:rFonts w:ascii="Times New Roman" w:hAnsi="Times New Roman" w:cs="Times New Roman"/>
              </w:rPr>
              <w:t xml:space="preserve"> </w:t>
            </w:r>
          </w:p>
        </w:tc>
        <w:tc>
          <w:tcPr>
            <w:tcW w:w="2127" w:type="dxa"/>
          </w:tcPr>
          <w:p w14:paraId="714C9FB4" w14:textId="77777777" w:rsidR="009957FA" w:rsidRPr="009957FA" w:rsidRDefault="009957FA" w:rsidP="00251524">
            <w:pPr>
              <w:pStyle w:val="TableParagraph"/>
              <w:spacing w:line="234" w:lineRule="exact"/>
              <w:ind w:left="107"/>
              <w:rPr>
                <w:rFonts w:ascii="Times New Roman" w:hAnsi="Times New Roman" w:cs="Times New Roman"/>
                <w:lang w:val="ru-RU"/>
              </w:rPr>
            </w:pPr>
            <w:proofErr w:type="gramStart"/>
            <w:r w:rsidRPr="009957FA">
              <w:rPr>
                <w:rFonts w:ascii="Times New Roman" w:hAnsi="Times New Roman" w:cs="Times New Roman"/>
                <w:lang w:val="ru-RU"/>
              </w:rPr>
              <w:t>Физическая</w:t>
            </w:r>
            <w:proofErr w:type="gramEnd"/>
            <w:r w:rsidRPr="009957FA">
              <w:rPr>
                <w:rFonts w:ascii="Times New Roman" w:hAnsi="Times New Roman" w:cs="Times New Roman"/>
                <w:lang w:val="ru-RU"/>
              </w:rPr>
              <w:t xml:space="preserve"> культур</w:t>
            </w:r>
          </w:p>
          <w:p w14:paraId="2397A60B" w14:textId="77777777" w:rsidR="009957FA" w:rsidRPr="009957FA" w:rsidRDefault="009957FA" w:rsidP="00251524">
            <w:pPr>
              <w:pStyle w:val="TableParagraph"/>
              <w:spacing w:line="234" w:lineRule="exact"/>
              <w:ind w:left="107"/>
              <w:rPr>
                <w:rFonts w:ascii="Times New Roman" w:hAnsi="Times New Roman" w:cs="Times New Roman"/>
                <w:lang w:val="ru-RU"/>
              </w:rPr>
            </w:pPr>
            <w:proofErr w:type="gramStart"/>
            <w:r w:rsidRPr="009957FA">
              <w:rPr>
                <w:rFonts w:ascii="Times New Roman" w:hAnsi="Times New Roman" w:cs="Times New Roman"/>
                <w:lang w:val="ru-RU"/>
              </w:rPr>
              <w:t>а (Адаптивная физическая культура</w:t>
            </w:r>
            <w:proofErr w:type="gramEnd"/>
          </w:p>
        </w:tc>
        <w:tc>
          <w:tcPr>
            <w:tcW w:w="2431" w:type="dxa"/>
          </w:tcPr>
          <w:p w14:paraId="0BC9ABF9" w14:textId="77777777" w:rsidR="009957FA" w:rsidRPr="009957FA" w:rsidRDefault="009957FA" w:rsidP="00251524">
            <w:pPr>
              <w:pStyle w:val="TableParagraph"/>
              <w:spacing w:line="234" w:lineRule="exact"/>
              <w:ind w:left="6"/>
              <w:jc w:val="center"/>
              <w:rPr>
                <w:rFonts w:ascii="Times New Roman" w:hAnsi="Times New Roman" w:cs="Times New Roman"/>
              </w:rPr>
            </w:pPr>
            <w:r w:rsidRPr="009957FA">
              <w:rPr>
                <w:rFonts w:ascii="Times New Roman" w:hAnsi="Times New Roman" w:cs="Times New Roman"/>
              </w:rPr>
              <w:t>2</w:t>
            </w:r>
          </w:p>
        </w:tc>
        <w:tc>
          <w:tcPr>
            <w:tcW w:w="1958" w:type="dxa"/>
          </w:tcPr>
          <w:p w14:paraId="52D716DE"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roofErr w:type="spellStart"/>
            <w:r w:rsidRPr="009957FA">
              <w:rPr>
                <w:rFonts w:ascii="Times New Roman" w:hAnsi="Times New Roman" w:cs="Times New Roman"/>
                <w:sz w:val="20"/>
              </w:rPr>
              <w:t>нсо</w:t>
            </w:r>
            <w:proofErr w:type="spellEnd"/>
          </w:p>
        </w:tc>
      </w:tr>
      <w:tr w:rsidR="009957FA" w:rsidRPr="009957FA" w14:paraId="415B8876" w14:textId="77777777" w:rsidTr="00251524">
        <w:trPr>
          <w:trHeight w:val="254"/>
        </w:trPr>
        <w:tc>
          <w:tcPr>
            <w:tcW w:w="3265" w:type="dxa"/>
            <w:gridSpan w:val="2"/>
          </w:tcPr>
          <w:p w14:paraId="1691D522" w14:textId="77777777" w:rsidR="009957FA" w:rsidRPr="009957FA" w:rsidRDefault="009957FA" w:rsidP="00251524">
            <w:pPr>
              <w:pStyle w:val="TableParagraph"/>
              <w:spacing w:line="234" w:lineRule="exact"/>
              <w:ind w:left="105"/>
              <w:rPr>
                <w:rFonts w:ascii="Times New Roman" w:hAnsi="Times New Roman" w:cs="Times New Roman"/>
              </w:rPr>
            </w:pPr>
          </w:p>
        </w:tc>
        <w:tc>
          <w:tcPr>
            <w:tcW w:w="2127" w:type="dxa"/>
          </w:tcPr>
          <w:p w14:paraId="73AA319F" w14:textId="77777777" w:rsidR="009957FA" w:rsidRPr="009957FA" w:rsidRDefault="009957FA" w:rsidP="00251524">
            <w:pPr>
              <w:pStyle w:val="TableParagraph"/>
              <w:spacing w:line="234" w:lineRule="exact"/>
              <w:ind w:left="107"/>
              <w:rPr>
                <w:rFonts w:ascii="Times New Roman" w:hAnsi="Times New Roman" w:cs="Times New Roman"/>
              </w:rPr>
            </w:pPr>
          </w:p>
        </w:tc>
        <w:tc>
          <w:tcPr>
            <w:tcW w:w="2431" w:type="dxa"/>
          </w:tcPr>
          <w:p w14:paraId="633E8A69" w14:textId="77777777" w:rsidR="009957FA" w:rsidRPr="009957FA" w:rsidRDefault="009957FA" w:rsidP="00251524">
            <w:pPr>
              <w:pStyle w:val="TableParagraph"/>
              <w:spacing w:line="234" w:lineRule="exact"/>
              <w:ind w:left="6"/>
              <w:jc w:val="center"/>
              <w:rPr>
                <w:rFonts w:ascii="Times New Roman" w:hAnsi="Times New Roman" w:cs="Times New Roman"/>
              </w:rPr>
            </w:pPr>
          </w:p>
        </w:tc>
        <w:tc>
          <w:tcPr>
            <w:tcW w:w="1958" w:type="dxa"/>
          </w:tcPr>
          <w:p w14:paraId="7150BC7A"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
        </w:tc>
      </w:tr>
      <w:tr w:rsidR="009957FA" w:rsidRPr="009957FA" w14:paraId="141167D6" w14:textId="77777777" w:rsidTr="00251524">
        <w:trPr>
          <w:trHeight w:val="254"/>
        </w:trPr>
        <w:tc>
          <w:tcPr>
            <w:tcW w:w="5392" w:type="dxa"/>
            <w:gridSpan w:val="3"/>
          </w:tcPr>
          <w:p w14:paraId="6F8EDF52" w14:textId="77777777" w:rsidR="009957FA" w:rsidRPr="009957FA" w:rsidRDefault="009957FA" w:rsidP="00251524">
            <w:pPr>
              <w:pStyle w:val="TableParagraph"/>
              <w:spacing w:line="234" w:lineRule="exact"/>
              <w:ind w:left="107"/>
              <w:rPr>
                <w:rFonts w:ascii="Times New Roman" w:hAnsi="Times New Roman" w:cs="Times New Roman"/>
              </w:rPr>
            </w:pPr>
            <w:r w:rsidRPr="009957FA">
              <w:rPr>
                <w:rFonts w:ascii="Times New Roman" w:hAnsi="Times New Roman" w:cs="Times New Roman"/>
              </w:rPr>
              <w:t>ИТОГО:</w:t>
            </w:r>
          </w:p>
        </w:tc>
        <w:tc>
          <w:tcPr>
            <w:tcW w:w="2431" w:type="dxa"/>
          </w:tcPr>
          <w:p w14:paraId="571A3F6E" w14:textId="77777777" w:rsidR="009957FA" w:rsidRPr="009957FA" w:rsidRDefault="009957FA" w:rsidP="00251524">
            <w:pPr>
              <w:pStyle w:val="TableParagraph"/>
              <w:spacing w:line="234" w:lineRule="exact"/>
              <w:ind w:left="6"/>
              <w:jc w:val="center"/>
              <w:rPr>
                <w:rFonts w:ascii="Times New Roman" w:hAnsi="Times New Roman" w:cs="Times New Roman"/>
              </w:rPr>
            </w:pPr>
            <w:r w:rsidRPr="009957FA">
              <w:rPr>
                <w:rFonts w:ascii="Times New Roman" w:hAnsi="Times New Roman" w:cs="Times New Roman"/>
              </w:rPr>
              <w:t>20</w:t>
            </w:r>
          </w:p>
        </w:tc>
        <w:tc>
          <w:tcPr>
            <w:tcW w:w="1958" w:type="dxa"/>
          </w:tcPr>
          <w:p w14:paraId="25003581"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
        </w:tc>
      </w:tr>
      <w:tr w:rsidR="009957FA" w:rsidRPr="009957FA" w14:paraId="2DEF1D79" w14:textId="77777777" w:rsidTr="00251524">
        <w:trPr>
          <w:trHeight w:val="254"/>
        </w:trPr>
        <w:tc>
          <w:tcPr>
            <w:tcW w:w="5392" w:type="dxa"/>
            <w:gridSpan w:val="3"/>
          </w:tcPr>
          <w:p w14:paraId="7AC94BA3" w14:textId="77777777" w:rsidR="009957FA" w:rsidRPr="009957FA" w:rsidRDefault="009957FA" w:rsidP="00251524">
            <w:pPr>
              <w:pStyle w:val="TableParagraph"/>
              <w:spacing w:line="240" w:lineRule="exact"/>
              <w:ind w:left="105"/>
              <w:rPr>
                <w:rFonts w:ascii="Times New Roman" w:hAnsi="Times New Roman" w:cs="Times New Roman"/>
                <w:i/>
                <w:lang w:val="ru-RU"/>
              </w:rPr>
            </w:pPr>
            <w:r w:rsidRPr="009957FA">
              <w:rPr>
                <w:rFonts w:ascii="Times New Roman" w:hAnsi="Times New Roman" w:cs="Times New Roman"/>
                <w:i/>
                <w:lang w:val="ru-RU"/>
              </w:rPr>
              <w:t>Часть,</w:t>
            </w:r>
            <w:r w:rsidRPr="009957FA">
              <w:rPr>
                <w:rFonts w:ascii="Times New Roman" w:hAnsi="Times New Roman" w:cs="Times New Roman"/>
                <w:i/>
                <w:spacing w:val="-1"/>
                <w:lang w:val="ru-RU"/>
              </w:rPr>
              <w:t xml:space="preserve"> </w:t>
            </w:r>
            <w:r w:rsidRPr="009957FA">
              <w:rPr>
                <w:rFonts w:ascii="Times New Roman" w:hAnsi="Times New Roman" w:cs="Times New Roman"/>
                <w:i/>
                <w:lang w:val="ru-RU"/>
              </w:rPr>
              <w:t>формируемая</w:t>
            </w:r>
            <w:r w:rsidRPr="009957FA">
              <w:rPr>
                <w:rFonts w:ascii="Times New Roman" w:hAnsi="Times New Roman" w:cs="Times New Roman"/>
                <w:i/>
                <w:spacing w:val="-2"/>
                <w:lang w:val="ru-RU"/>
              </w:rPr>
              <w:t xml:space="preserve"> </w:t>
            </w:r>
            <w:r w:rsidRPr="009957FA">
              <w:rPr>
                <w:rFonts w:ascii="Times New Roman" w:hAnsi="Times New Roman" w:cs="Times New Roman"/>
                <w:i/>
                <w:lang w:val="ru-RU"/>
              </w:rPr>
              <w:t>участниками</w:t>
            </w:r>
          </w:p>
          <w:p w14:paraId="1767B6AF" w14:textId="77777777" w:rsidR="009957FA" w:rsidRPr="009957FA" w:rsidRDefault="009957FA" w:rsidP="00251524">
            <w:pPr>
              <w:pStyle w:val="TableParagraph"/>
              <w:spacing w:line="234" w:lineRule="exact"/>
              <w:ind w:left="107"/>
              <w:rPr>
                <w:rFonts w:ascii="Times New Roman" w:hAnsi="Times New Roman" w:cs="Times New Roman"/>
                <w:lang w:val="ru-RU"/>
              </w:rPr>
            </w:pPr>
            <w:r w:rsidRPr="009957FA">
              <w:rPr>
                <w:rFonts w:ascii="Times New Roman" w:hAnsi="Times New Roman" w:cs="Times New Roman"/>
                <w:i/>
                <w:lang w:val="ru-RU"/>
              </w:rPr>
              <w:t>образовательных</w:t>
            </w:r>
            <w:r w:rsidRPr="009957FA">
              <w:rPr>
                <w:rFonts w:ascii="Times New Roman" w:hAnsi="Times New Roman" w:cs="Times New Roman"/>
                <w:i/>
                <w:spacing w:val="-3"/>
                <w:lang w:val="ru-RU"/>
              </w:rPr>
              <w:t xml:space="preserve"> </w:t>
            </w:r>
            <w:r w:rsidRPr="009957FA">
              <w:rPr>
                <w:rFonts w:ascii="Times New Roman" w:hAnsi="Times New Roman" w:cs="Times New Roman"/>
                <w:i/>
                <w:lang w:val="ru-RU"/>
              </w:rPr>
              <w:t>отношений</w:t>
            </w:r>
          </w:p>
        </w:tc>
        <w:tc>
          <w:tcPr>
            <w:tcW w:w="2431" w:type="dxa"/>
          </w:tcPr>
          <w:p w14:paraId="00D824D4" w14:textId="77777777" w:rsidR="009957FA" w:rsidRPr="009957FA" w:rsidRDefault="009957FA" w:rsidP="00251524">
            <w:pPr>
              <w:pStyle w:val="TableParagraph"/>
              <w:spacing w:line="234" w:lineRule="exact"/>
              <w:ind w:left="6"/>
              <w:jc w:val="center"/>
              <w:rPr>
                <w:rFonts w:ascii="Times New Roman" w:hAnsi="Times New Roman" w:cs="Times New Roman"/>
              </w:rPr>
            </w:pPr>
            <w:r w:rsidRPr="009957FA">
              <w:rPr>
                <w:rFonts w:ascii="Times New Roman" w:hAnsi="Times New Roman" w:cs="Times New Roman"/>
              </w:rPr>
              <w:t>3</w:t>
            </w:r>
          </w:p>
        </w:tc>
        <w:tc>
          <w:tcPr>
            <w:tcW w:w="1958" w:type="dxa"/>
          </w:tcPr>
          <w:p w14:paraId="7F0996E7"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
        </w:tc>
      </w:tr>
      <w:tr w:rsidR="009957FA" w:rsidRPr="009957FA" w14:paraId="1304DC38" w14:textId="77777777" w:rsidTr="00251524">
        <w:trPr>
          <w:trHeight w:val="254"/>
        </w:trPr>
        <w:tc>
          <w:tcPr>
            <w:tcW w:w="2696" w:type="dxa"/>
          </w:tcPr>
          <w:p w14:paraId="494A6C38" w14:textId="77777777" w:rsidR="009957FA" w:rsidRPr="009957FA" w:rsidRDefault="009957FA" w:rsidP="00251524">
            <w:pPr>
              <w:pStyle w:val="TableParagraph"/>
              <w:spacing w:line="240" w:lineRule="exact"/>
              <w:rPr>
                <w:rFonts w:ascii="Times New Roman" w:hAnsi="Times New Roman" w:cs="Times New Roman"/>
                <w:i/>
                <w:lang w:val="ru-RU"/>
              </w:rPr>
            </w:pPr>
            <w:r w:rsidRPr="009957FA">
              <w:rPr>
                <w:rFonts w:ascii="Times New Roman" w:hAnsi="Times New Roman" w:cs="Times New Roman"/>
                <w:sz w:val="24"/>
                <w:lang w:val="ru-RU"/>
              </w:rPr>
              <w:t>Русский язык</w:t>
            </w:r>
            <w:r w:rsidRPr="009957FA">
              <w:rPr>
                <w:rFonts w:ascii="Times New Roman" w:hAnsi="Times New Roman" w:cs="Times New Roman"/>
                <w:spacing w:val="1"/>
                <w:sz w:val="24"/>
                <w:lang w:val="ru-RU"/>
              </w:rPr>
              <w:t xml:space="preserve"> </w:t>
            </w:r>
            <w:r w:rsidRPr="009957FA">
              <w:rPr>
                <w:rFonts w:ascii="Times New Roman" w:hAnsi="Times New Roman" w:cs="Times New Roman"/>
                <w:sz w:val="24"/>
                <w:lang w:val="ru-RU"/>
              </w:rPr>
              <w:t>и</w:t>
            </w:r>
            <w:r w:rsidRPr="009957FA">
              <w:rPr>
                <w:rFonts w:ascii="Times New Roman" w:hAnsi="Times New Roman" w:cs="Times New Roman"/>
                <w:spacing w:val="1"/>
                <w:sz w:val="24"/>
                <w:lang w:val="ru-RU"/>
              </w:rPr>
              <w:t xml:space="preserve"> </w:t>
            </w:r>
            <w:r w:rsidRPr="009957FA">
              <w:rPr>
                <w:rFonts w:ascii="Times New Roman" w:hAnsi="Times New Roman" w:cs="Times New Roman"/>
                <w:sz w:val="24"/>
                <w:lang w:val="ru-RU"/>
              </w:rPr>
              <w:t>литературное</w:t>
            </w:r>
            <w:r w:rsidRPr="009957FA">
              <w:rPr>
                <w:rFonts w:ascii="Times New Roman" w:hAnsi="Times New Roman" w:cs="Times New Roman"/>
                <w:spacing w:val="-15"/>
                <w:sz w:val="24"/>
                <w:lang w:val="ru-RU"/>
              </w:rPr>
              <w:t xml:space="preserve"> </w:t>
            </w:r>
            <w:r w:rsidRPr="009957FA">
              <w:rPr>
                <w:rFonts w:ascii="Times New Roman" w:hAnsi="Times New Roman" w:cs="Times New Roman"/>
                <w:sz w:val="24"/>
                <w:lang w:val="ru-RU"/>
              </w:rPr>
              <w:t>чтение</w:t>
            </w:r>
          </w:p>
        </w:tc>
        <w:tc>
          <w:tcPr>
            <w:tcW w:w="2696" w:type="dxa"/>
            <w:gridSpan w:val="2"/>
          </w:tcPr>
          <w:p w14:paraId="47268233" w14:textId="77777777" w:rsidR="009957FA" w:rsidRPr="009957FA" w:rsidRDefault="009957FA" w:rsidP="00251524">
            <w:pPr>
              <w:pStyle w:val="TableParagraph"/>
              <w:spacing w:line="240" w:lineRule="exact"/>
              <w:rPr>
                <w:rFonts w:ascii="Times New Roman" w:hAnsi="Times New Roman" w:cs="Times New Roman"/>
                <w:i/>
                <w:lang w:val="ru-RU"/>
              </w:rPr>
            </w:pPr>
            <w:r w:rsidRPr="009957FA">
              <w:rPr>
                <w:rFonts w:ascii="Times New Roman" w:hAnsi="Times New Roman" w:cs="Times New Roman"/>
                <w:i/>
                <w:lang w:val="ru-RU"/>
              </w:rPr>
              <w:t>Родной (русский язык) и Литературное чтение на родном (русском языке)</w:t>
            </w:r>
          </w:p>
        </w:tc>
        <w:tc>
          <w:tcPr>
            <w:tcW w:w="2431" w:type="dxa"/>
          </w:tcPr>
          <w:p w14:paraId="2B5DC0E9" w14:textId="77777777" w:rsidR="009957FA" w:rsidRPr="009957FA" w:rsidRDefault="009957FA" w:rsidP="00251524">
            <w:pPr>
              <w:pStyle w:val="TableParagraph"/>
              <w:spacing w:line="234" w:lineRule="exact"/>
              <w:ind w:left="6"/>
              <w:jc w:val="center"/>
              <w:rPr>
                <w:rFonts w:ascii="Times New Roman" w:hAnsi="Times New Roman" w:cs="Times New Roman"/>
              </w:rPr>
            </w:pPr>
            <w:r w:rsidRPr="009957FA">
              <w:rPr>
                <w:rFonts w:ascii="Times New Roman" w:hAnsi="Times New Roman" w:cs="Times New Roman"/>
              </w:rPr>
              <w:t>1</w:t>
            </w:r>
          </w:p>
        </w:tc>
        <w:tc>
          <w:tcPr>
            <w:tcW w:w="1958" w:type="dxa"/>
          </w:tcPr>
          <w:p w14:paraId="46BE7114"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roofErr w:type="spellStart"/>
            <w:r w:rsidRPr="009957FA">
              <w:rPr>
                <w:rFonts w:ascii="Times New Roman" w:hAnsi="Times New Roman" w:cs="Times New Roman"/>
                <w:sz w:val="20"/>
              </w:rPr>
              <w:t>нсо</w:t>
            </w:r>
            <w:proofErr w:type="spellEnd"/>
          </w:p>
        </w:tc>
      </w:tr>
      <w:tr w:rsidR="009957FA" w:rsidRPr="009957FA" w14:paraId="7E805059" w14:textId="77777777" w:rsidTr="00251524">
        <w:trPr>
          <w:trHeight w:val="254"/>
        </w:trPr>
        <w:tc>
          <w:tcPr>
            <w:tcW w:w="2696" w:type="dxa"/>
          </w:tcPr>
          <w:p w14:paraId="3C80FC8D" w14:textId="77777777" w:rsidR="009957FA" w:rsidRPr="009957FA" w:rsidRDefault="009957FA" w:rsidP="00251524">
            <w:pPr>
              <w:pStyle w:val="TableParagraph"/>
              <w:spacing w:line="240" w:lineRule="exact"/>
              <w:rPr>
                <w:rFonts w:ascii="Times New Roman" w:hAnsi="Times New Roman" w:cs="Times New Roman"/>
                <w:sz w:val="24"/>
              </w:rPr>
            </w:pPr>
            <w:proofErr w:type="spellStart"/>
            <w:r w:rsidRPr="009957FA">
              <w:rPr>
                <w:rFonts w:ascii="Times New Roman" w:hAnsi="Times New Roman" w:cs="Times New Roman"/>
                <w:sz w:val="24"/>
              </w:rPr>
              <w:t>Иностранный</w:t>
            </w:r>
            <w:proofErr w:type="spellEnd"/>
            <w:r w:rsidRPr="009957FA">
              <w:rPr>
                <w:rFonts w:ascii="Times New Roman" w:hAnsi="Times New Roman" w:cs="Times New Roman"/>
                <w:sz w:val="24"/>
              </w:rPr>
              <w:t xml:space="preserve"> </w:t>
            </w:r>
            <w:proofErr w:type="spellStart"/>
            <w:r w:rsidRPr="009957FA">
              <w:rPr>
                <w:rFonts w:ascii="Times New Roman" w:hAnsi="Times New Roman" w:cs="Times New Roman"/>
                <w:sz w:val="24"/>
              </w:rPr>
              <w:t>язык</w:t>
            </w:r>
            <w:proofErr w:type="spellEnd"/>
            <w:r w:rsidRPr="009957FA">
              <w:rPr>
                <w:rFonts w:ascii="Times New Roman" w:hAnsi="Times New Roman" w:cs="Times New Roman"/>
                <w:sz w:val="24"/>
              </w:rPr>
              <w:t xml:space="preserve"> </w:t>
            </w:r>
          </w:p>
        </w:tc>
        <w:tc>
          <w:tcPr>
            <w:tcW w:w="2696" w:type="dxa"/>
            <w:gridSpan w:val="2"/>
          </w:tcPr>
          <w:p w14:paraId="3B658D82" w14:textId="77777777" w:rsidR="009957FA" w:rsidRPr="009957FA" w:rsidRDefault="009957FA" w:rsidP="00251524">
            <w:pPr>
              <w:pStyle w:val="TableParagraph"/>
              <w:spacing w:line="240" w:lineRule="exact"/>
              <w:rPr>
                <w:rFonts w:ascii="Times New Roman" w:hAnsi="Times New Roman" w:cs="Times New Roman"/>
                <w:i/>
              </w:rPr>
            </w:pPr>
            <w:proofErr w:type="spellStart"/>
            <w:r w:rsidRPr="009957FA">
              <w:rPr>
                <w:rFonts w:ascii="Times New Roman" w:hAnsi="Times New Roman" w:cs="Times New Roman"/>
                <w:i/>
              </w:rPr>
              <w:t>Иностранный</w:t>
            </w:r>
            <w:proofErr w:type="spellEnd"/>
            <w:r w:rsidRPr="009957FA">
              <w:rPr>
                <w:rFonts w:ascii="Times New Roman" w:hAnsi="Times New Roman" w:cs="Times New Roman"/>
                <w:i/>
              </w:rPr>
              <w:t xml:space="preserve"> </w:t>
            </w:r>
            <w:proofErr w:type="spellStart"/>
            <w:r w:rsidRPr="009957FA">
              <w:rPr>
                <w:rFonts w:ascii="Times New Roman" w:hAnsi="Times New Roman" w:cs="Times New Roman"/>
                <w:i/>
              </w:rPr>
              <w:t>язык</w:t>
            </w:r>
            <w:proofErr w:type="spellEnd"/>
            <w:r w:rsidRPr="009957FA">
              <w:rPr>
                <w:rFonts w:ascii="Times New Roman" w:hAnsi="Times New Roman" w:cs="Times New Roman"/>
                <w:i/>
              </w:rPr>
              <w:t xml:space="preserve"> (</w:t>
            </w:r>
            <w:proofErr w:type="spellStart"/>
            <w:r w:rsidRPr="009957FA">
              <w:rPr>
                <w:rFonts w:ascii="Times New Roman" w:hAnsi="Times New Roman" w:cs="Times New Roman"/>
                <w:i/>
              </w:rPr>
              <w:t>англ</w:t>
            </w:r>
            <w:proofErr w:type="spellEnd"/>
            <w:r w:rsidRPr="009957FA">
              <w:rPr>
                <w:rFonts w:ascii="Times New Roman" w:hAnsi="Times New Roman" w:cs="Times New Roman"/>
                <w:i/>
              </w:rPr>
              <w:t>.)</w:t>
            </w:r>
          </w:p>
        </w:tc>
        <w:tc>
          <w:tcPr>
            <w:tcW w:w="2431" w:type="dxa"/>
          </w:tcPr>
          <w:p w14:paraId="41F2775D" w14:textId="77777777" w:rsidR="009957FA" w:rsidRPr="009957FA" w:rsidRDefault="009957FA" w:rsidP="00251524">
            <w:pPr>
              <w:pStyle w:val="TableParagraph"/>
              <w:spacing w:line="234" w:lineRule="exact"/>
              <w:ind w:left="6"/>
              <w:jc w:val="center"/>
              <w:rPr>
                <w:rFonts w:ascii="Times New Roman" w:hAnsi="Times New Roman" w:cs="Times New Roman"/>
              </w:rPr>
            </w:pPr>
            <w:r w:rsidRPr="009957FA">
              <w:rPr>
                <w:rFonts w:ascii="Times New Roman" w:hAnsi="Times New Roman" w:cs="Times New Roman"/>
              </w:rPr>
              <w:t>2</w:t>
            </w:r>
          </w:p>
        </w:tc>
        <w:tc>
          <w:tcPr>
            <w:tcW w:w="1958" w:type="dxa"/>
          </w:tcPr>
          <w:p w14:paraId="0DD9FB09"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roofErr w:type="spellStart"/>
            <w:r w:rsidRPr="009957FA">
              <w:rPr>
                <w:rFonts w:ascii="Times New Roman" w:hAnsi="Times New Roman" w:cs="Times New Roman"/>
                <w:sz w:val="20"/>
              </w:rPr>
              <w:t>нсо</w:t>
            </w:r>
            <w:proofErr w:type="spellEnd"/>
          </w:p>
        </w:tc>
      </w:tr>
      <w:tr w:rsidR="009957FA" w:rsidRPr="009957FA" w14:paraId="09EBB84E" w14:textId="77777777" w:rsidTr="00251524">
        <w:trPr>
          <w:trHeight w:val="254"/>
        </w:trPr>
        <w:tc>
          <w:tcPr>
            <w:tcW w:w="5392" w:type="dxa"/>
            <w:gridSpan w:val="3"/>
          </w:tcPr>
          <w:p w14:paraId="1B975C7F" w14:textId="77777777" w:rsidR="009957FA" w:rsidRPr="009957FA" w:rsidRDefault="009957FA" w:rsidP="00251524">
            <w:pPr>
              <w:pStyle w:val="TableParagraph"/>
              <w:spacing w:line="245" w:lineRule="exact"/>
              <w:ind w:left="105"/>
              <w:rPr>
                <w:rFonts w:ascii="Times New Roman" w:hAnsi="Times New Roman" w:cs="Times New Roman"/>
                <w:b/>
                <w:lang w:val="ru-RU"/>
              </w:rPr>
            </w:pPr>
            <w:proofErr w:type="gramStart"/>
            <w:r w:rsidRPr="009957FA">
              <w:rPr>
                <w:rFonts w:ascii="Times New Roman" w:hAnsi="Times New Roman" w:cs="Times New Roman"/>
                <w:b/>
                <w:lang w:val="ru-RU"/>
              </w:rPr>
              <w:t>Максимально</w:t>
            </w:r>
            <w:r w:rsidRPr="009957FA">
              <w:rPr>
                <w:rFonts w:ascii="Times New Roman" w:hAnsi="Times New Roman" w:cs="Times New Roman"/>
                <w:b/>
                <w:spacing w:val="-7"/>
                <w:lang w:val="ru-RU"/>
              </w:rPr>
              <w:t xml:space="preserve"> </w:t>
            </w:r>
            <w:r w:rsidRPr="009957FA">
              <w:rPr>
                <w:rFonts w:ascii="Times New Roman" w:hAnsi="Times New Roman" w:cs="Times New Roman"/>
                <w:b/>
                <w:lang w:val="ru-RU"/>
              </w:rPr>
              <w:t>допустимая</w:t>
            </w:r>
            <w:r w:rsidRPr="009957FA">
              <w:rPr>
                <w:rFonts w:ascii="Times New Roman" w:hAnsi="Times New Roman" w:cs="Times New Roman"/>
                <w:b/>
                <w:spacing w:val="-4"/>
                <w:lang w:val="ru-RU"/>
              </w:rPr>
              <w:t xml:space="preserve"> </w:t>
            </w:r>
            <w:r w:rsidRPr="009957FA">
              <w:rPr>
                <w:rFonts w:ascii="Times New Roman" w:hAnsi="Times New Roman" w:cs="Times New Roman"/>
                <w:b/>
                <w:lang w:val="ru-RU"/>
              </w:rPr>
              <w:t>недельная</w:t>
            </w:r>
            <w:r w:rsidRPr="009957FA">
              <w:rPr>
                <w:rFonts w:ascii="Times New Roman" w:hAnsi="Times New Roman" w:cs="Times New Roman"/>
                <w:b/>
                <w:spacing w:val="-4"/>
                <w:lang w:val="ru-RU"/>
              </w:rPr>
              <w:t xml:space="preserve"> </w:t>
            </w:r>
            <w:r w:rsidRPr="009957FA">
              <w:rPr>
                <w:rFonts w:ascii="Times New Roman" w:hAnsi="Times New Roman" w:cs="Times New Roman"/>
                <w:b/>
                <w:lang w:val="ru-RU"/>
              </w:rPr>
              <w:t>нагрузка</w:t>
            </w:r>
            <w:r w:rsidRPr="009957FA">
              <w:rPr>
                <w:rFonts w:ascii="Times New Roman" w:hAnsi="Times New Roman" w:cs="Times New Roman"/>
                <w:b/>
                <w:spacing w:val="-7"/>
                <w:lang w:val="ru-RU"/>
              </w:rPr>
              <w:t xml:space="preserve"> </w:t>
            </w:r>
            <w:r w:rsidRPr="009957FA">
              <w:rPr>
                <w:rFonts w:ascii="Times New Roman" w:hAnsi="Times New Roman" w:cs="Times New Roman"/>
                <w:b/>
                <w:lang w:val="ru-RU"/>
              </w:rPr>
              <w:t>(при</w:t>
            </w:r>
            <w:proofErr w:type="gramEnd"/>
          </w:p>
          <w:p w14:paraId="18C438D9" w14:textId="77777777" w:rsidR="009957FA" w:rsidRPr="009957FA" w:rsidRDefault="009957FA" w:rsidP="00251524">
            <w:pPr>
              <w:pStyle w:val="TableParagraph"/>
              <w:spacing w:line="240" w:lineRule="exact"/>
              <w:rPr>
                <w:rFonts w:ascii="Times New Roman" w:hAnsi="Times New Roman" w:cs="Times New Roman"/>
                <w:i/>
                <w:lang w:val="ru-RU"/>
              </w:rPr>
            </w:pPr>
            <w:proofErr w:type="gramStart"/>
            <w:r w:rsidRPr="009957FA">
              <w:rPr>
                <w:rFonts w:ascii="Times New Roman" w:hAnsi="Times New Roman" w:cs="Times New Roman"/>
                <w:b/>
                <w:lang w:val="ru-RU"/>
              </w:rPr>
              <w:t>5-дневной</w:t>
            </w:r>
            <w:r w:rsidRPr="009957FA">
              <w:rPr>
                <w:rFonts w:ascii="Times New Roman" w:hAnsi="Times New Roman" w:cs="Times New Roman"/>
                <w:b/>
                <w:spacing w:val="-2"/>
                <w:lang w:val="ru-RU"/>
              </w:rPr>
              <w:t xml:space="preserve"> </w:t>
            </w:r>
            <w:r w:rsidRPr="009957FA">
              <w:rPr>
                <w:rFonts w:ascii="Times New Roman" w:hAnsi="Times New Roman" w:cs="Times New Roman"/>
                <w:b/>
                <w:lang w:val="ru-RU"/>
              </w:rPr>
              <w:t>учебной</w:t>
            </w:r>
            <w:r w:rsidRPr="009957FA">
              <w:rPr>
                <w:rFonts w:ascii="Times New Roman" w:hAnsi="Times New Roman" w:cs="Times New Roman"/>
                <w:b/>
                <w:spacing w:val="-4"/>
                <w:lang w:val="ru-RU"/>
              </w:rPr>
              <w:t xml:space="preserve"> </w:t>
            </w:r>
            <w:r w:rsidRPr="009957FA">
              <w:rPr>
                <w:rFonts w:ascii="Times New Roman" w:hAnsi="Times New Roman" w:cs="Times New Roman"/>
                <w:b/>
                <w:lang w:val="ru-RU"/>
              </w:rPr>
              <w:t>неделе)</w:t>
            </w:r>
            <w:proofErr w:type="gramEnd"/>
          </w:p>
        </w:tc>
        <w:tc>
          <w:tcPr>
            <w:tcW w:w="2431" w:type="dxa"/>
          </w:tcPr>
          <w:p w14:paraId="3AC5A5F6" w14:textId="77777777" w:rsidR="009957FA" w:rsidRPr="009957FA" w:rsidRDefault="009957FA" w:rsidP="00251524">
            <w:pPr>
              <w:pStyle w:val="TableParagraph"/>
              <w:spacing w:line="234" w:lineRule="exact"/>
              <w:ind w:left="6"/>
              <w:jc w:val="center"/>
              <w:rPr>
                <w:rFonts w:ascii="Times New Roman" w:hAnsi="Times New Roman" w:cs="Times New Roman"/>
                <w:b/>
              </w:rPr>
            </w:pPr>
            <w:r w:rsidRPr="009957FA">
              <w:rPr>
                <w:rFonts w:ascii="Times New Roman" w:hAnsi="Times New Roman" w:cs="Times New Roman"/>
                <w:b/>
              </w:rPr>
              <w:t>23</w:t>
            </w:r>
          </w:p>
        </w:tc>
        <w:tc>
          <w:tcPr>
            <w:tcW w:w="1958" w:type="dxa"/>
          </w:tcPr>
          <w:p w14:paraId="4B7CB2FF"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
        </w:tc>
      </w:tr>
    </w:tbl>
    <w:p w14:paraId="4C5D2FDB" w14:textId="77777777" w:rsidR="009957FA" w:rsidRPr="009957FA" w:rsidRDefault="009957FA" w:rsidP="00D95920">
      <w:pPr>
        <w:ind w:right="113"/>
        <w:jc w:val="both"/>
        <w:rPr>
          <w:rFonts w:eastAsia="Times New Roman"/>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7"/>
        <w:gridCol w:w="899"/>
        <w:gridCol w:w="898"/>
        <w:gridCol w:w="1798"/>
        <w:gridCol w:w="2431"/>
        <w:gridCol w:w="1958"/>
      </w:tblGrid>
      <w:tr w:rsidR="009957FA" w:rsidRPr="009957FA" w14:paraId="6D4EB4C5" w14:textId="77777777" w:rsidTr="00251524">
        <w:trPr>
          <w:trHeight w:val="254"/>
        </w:trPr>
        <w:tc>
          <w:tcPr>
            <w:tcW w:w="5392" w:type="dxa"/>
            <w:gridSpan w:val="4"/>
          </w:tcPr>
          <w:p w14:paraId="6B53C030" w14:textId="77777777" w:rsidR="009957FA" w:rsidRPr="009957FA" w:rsidRDefault="009957FA" w:rsidP="00251524">
            <w:pPr>
              <w:pStyle w:val="TableParagraph"/>
              <w:spacing w:line="245" w:lineRule="exact"/>
              <w:ind w:left="105"/>
              <w:rPr>
                <w:rFonts w:ascii="Times New Roman" w:hAnsi="Times New Roman" w:cs="Times New Roman"/>
                <w:b/>
                <w:lang w:val="ru-RU"/>
              </w:rPr>
            </w:pPr>
            <w:proofErr w:type="gramStart"/>
            <w:r w:rsidRPr="009957FA">
              <w:rPr>
                <w:rFonts w:ascii="Times New Roman" w:hAnsi="Times New Roman" w:cs="Times New Roman"/>
                <w:b/>
                <w:lang w:val="ru-RU"/>
              </w:rPr>
              <w:t>Внеурочная</w:t>
            </w:r>
            <w:r w:rsidRPr="009957FA">
              <w:rPr>
                <w:rFonts w:ascii="Times New Roman" w:hAnsi="Times New Roman" w:cs="Times New Roman"/>
                <w:b/>
                <w:spacing w:val="-4"/>
                <w:lang w:val="ru-RU"/>
              </w:rPr>
              <w:t xml:space="preserve"> </w:t>
            </w:r>
            <w:r w:rsidRPr="009957FA">
              <w:rPr>
                <w:rFonts w:ascii="Times New Roman" w:hAnsi="Times New Roman" w:cs="Times New Roman"/>
                <w:b/>
                <w:lang w:val="ru-RU"/>
              </w:rPr>
              <w:t>деятельность</w:t>
            </w:r>
            <w:r w:rsidRPr="009957FA">
              <w:rPr>
                <w:rFonts w:ascii="Times New Roman" w:hAnsi="Times New Roman" w:cs="Times New Roman"/>
                <w:b/>
                <w:spacing w:val="-4"/>
                <w:lang w:val="ru-RU"/>
              </w:rPr>
              <w:t xml:space="preserve"> </w:t>
            </w:r>
            <w:r w:rsidRPr="009957FA">
              <w:rPr>
                <w:rFonts w:ascii="Times New Roman" w:hAnsi="Times New Roman" w:cs="Times New Roman"/>
                <w:b/>
                <w:lang w:val="ru-RU"/>
              </w:rPr>
              <w:t>(включая</w:t>
            </w:r>
            <w:r w:rsidRPr="009957FA">
              <w:rPr>
                <w:rFonts w:ascii="Times New Roman" w:hAnsi="Times New Roman" w:cs="Times New Roman"/>
                <w:b/>
                <w:spacing w:val="-4"/>
                <w:lang w:val="ru-RU"/>
              </w:rPr>
              <w:t xml:space="preserve"> </w:t>
            </w:r>
            <w:r w:rsidRPr="009957FA">
              <w:rPr>
                <w:rFonts w:ascii="Times New Roman" w:hAnsi="Times New Roman" w:cs="Times New Roman"/>
                <w:b/>
                <w:lang w:val="ru-RU"/>
              </w:rPr>
              <w:t>коррекционно-</w:t>
            </w:r>
            <w:proofErr w:type="gramEnd"/>
          </w:p>
          <w:p w14:paraId="0700EE59" w14:textId="77777777" w:rsidR="009957FA" w:rsidRPr="009957FA" w:rsidRDefault="009957FA" w:rsidP="00251524">
            <w:pPr>
              <w:pStyle w:val="TableParagraph"/>
              <w:spacing w:line="245" w:lineRule="exact"/>
              <w:ind w:left="105"/>
              <w:rPr>
                <w:rFonts w:ascii="Times New Roman" w:hAnsi="Times New Roman" w:cs="Times New Roman"/>
                <w:b/>
                <w:lang w:val="ru-RU"/>
              </w:rPr>
            </w:pPr>
            <w:r w:rsidRPr="009957FA">
              <w:rPr>
                <w:rFonts w:ascii="Times New Roman" w:hAnsi="Times New Roman" w:cs="Times New Roman"/>
                <w:b/>
                <w:lang w:val="ru-RU"/>
              </w:rPr>
              <w:t>развивающую</w:t>
            </w:r>
            <w:r w:rsidRPr="009957FA">
              <w:rPr>
                <w:rFonts w:ascii="Times New Roman" w:hAnsi="Times New Roman" w:cs="Times New Roman"/>
                <w:b/>
                <w:spacing w:val="-4"/>
                <w:lang w:val="ru-RU"/>
              </w:rPr>
              <w:t xml:space="preserve"> </w:t>
            </w:r>
            <w:r w:rsidRPr="009957FA">
              <w:rPr>
                <w:rFonts w:ascii="Times New Roman" w:hAnsi="Times New Roman" w:cs="Times New Roman"/>
                <w:b/>
                <w:lang w:val="ru-RU"/>
              </w:rPr>
              <w:t>область)</w:t>
            </w:r>
          </w:p>
        </w:tc>
        <w:tc>
          <w:tcPr>
            <w:tcW w:w="2431" w:type="dxa"/>
          </w:tcPr>
          <w:p w14:paraId="49C47804" w14:textId="77777777" w:rsidR="009957FA" w:rsidRPr="009957FA" w:rsidRDefault="009957FA" w:rsidP="00251524">
            <w:pPr>
              <w:pStyle w:val="TableParagraph"/>
              <w:spacing w:line="234" w:lineRule="exact"/>
              <w:ind w:left="6"/>
              <w:jc w:val="center"/>
              <w:rPr>
                <w:rFonts w:ascii="Times New Roman" w:hAnsi="Times New Roman" w:cs="Times New Roman"/>
                <w:b/>
              </w:rPr>
            </w:pPr>
            <w:r w:rsidRPr="009957FA">
              <w:rPr>
                <w:rFonts w:ascii="Times New Roman" w:hAnsi="Times New Roman" w:cs="Times New Roman"/>
                <w:b/>
              </w:rPr>
              <w:t>10</w:t>
            </w:r>
          </w:p>
        </w:tc>
        <w:tc>
          <w:tcPr>
            <w:tcW w:w="1958" w:type="dxa"/>
          </w:tcPr>
          <w:p w14:paraId="113D0753"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
        </w:tc>
      </w:tr>
      <w:tr w:rsidR="009957FA" w:rsidRPr="009957FA" w14:paraId="1ACA1DD7" w14:textId="77777777" w:rsidTr="00251524">
        <w:trPr>
          <w:trHeight w:val="171"/>
        </w:trPr>
        <w:tc>
          <w:tcPr>
            <w:tcW w:w="1797" w:type="dxa"/>
            <w:vMerge w:val="restart"/>
          </w:tcPr>
          <w:p w14:paraId="7F79DD8D" w14:textId="77777777" w:rsidR="009957FA" w:rsidRPr="009957FA" w:rsidRDefault="009957FA" w:rsidP="00251524">
            <w:pPr>
              <w:pStyle w:val="TableParagraph"/>
              <w:spacing w:line="245" w:lineRule="exact"/>
              <w:ind w:left="105"/>
              <w:rPr>
                <w:rFonts w:ascii="Times New Roman" w:hAnsi="Times New Roman" w:cs="Times New Roman"/>
                <w:b/>
              </w:rPr>
            </w:pPr>
            <w:proofErr w:type="spellStart"/>
            <w:r w:rsidRPr="009957FA">
              <w:rPr>
                <w:rFonts w:ascii="Times New Roman" w:hAnsi="Times New Roman" w:cs="Times New Roman"/>
                <w:b/>
              </w:rPr>
              <w:t>Коррекционно</w:t>
            </w:r>
            <w:proofErr w:type="spellEnd"/>
            <w:r w:rsidRPr="009957FA">
              <w:rPr>
                <w:rFonts w:ascii="Times New Roman" w:hAnsi="Times New Roman" w:cs="Times New Roman"/>
                <w:b/>
              </w:rPr>
              <w:t>-</w:t>
            </w:r>
            <w:r w:rsidRPr="009957FA">
              <w:rPr>
                <w:rFonts w:ascii="Times New Roman" w:hAnsi="Times New Roman" w:cs="Times New Roman"/>
                <w:b/>
                <w:spacing w:val="-52"/>
              </w:rPr>
              <w:t xml:space="preserve"> </w:t>
            </w:r>
            <w:proofErr w:type="spellStart"/>
            <w:r w:rsidRPr="009957FA">
              <w:rPr>
                <w:rFonts w:ascii="Times New Roman" w:hAnsi="Times New Roman" w:cs="Times New Roman"/>
                <w:b/>
              </w:rPr>
              <w:t>развивающая</w:t>
            </w:r>
            <w:proofErr w:type="spellEnd"/>
            <w:r w:rsidRPr="009957FA">
              <w:rPr>
                <w:rFonts w:ascii="Times New Roman" w:hAnsi="Times New Roman" w:cs="Times New Roman"/>
                <w:b/>
                <w:spacing w:val="1"/>
              </w:rPr>
              <w:t xml:space="preserve"> </w:t>
            </w:r>
            <w:proofErr w:type="spellStart"/>
            <w:r w:rsidRPr="009957FA">
              <w:rPr>
                <w:rFonts w:ascii="Times New Roman" w:hAnsi="Times New Roman" w:cs="Times New Roman"/>
                <w:b/>
              </w:rPr>
              <w:t>область</w:t>
            </w:r>
            <w:proofErr w:type="spellEnd"/>
          </w:p>
        </w:tc>
        <w:tc>
          <w:tcPr>
            <w:tcW w:w="1797" w:type="dxa"/>
            <w:gridSpan w:val="2"/>
            <w:vMerge w:val="restart"/>
          </w:tcPr>
          <w:p w14:paraId="01357153" w14:textId="77777777" w:rsidR="009957FA" w:rsidRPr="009957FA" w:rsidRDefault="009957FA" w:rsidP="00251524">
            <w:pPr>
              <w:pStyle w:val="TableParagraph"/>
              <w:spacing w:line="245" w:lineRule="exact"/>
              <w:ind w:left="105"/>
              <w:rPr>
                <w:rFonts w:ascii="Times New Roman" w:hAnsi="Times New Roman" w:cs="Times New Roman"/>
                <w:b/>
                <w:lang w:val="ru-RU"/>
              </w:rPr>
            </w:pPr>
            <w:proofErr w:type="spellStart"/>
            <w:r w:rsidRPr="009957FA">
              <w:rPr>
                <w:rFonts w:ascii="Times New Roman" w:hAnsi="Times New Roman" w:cs="Times New Roman"/>
                <w:b/>
                <w:lang w:val="ru-RU"/>
              </w:rPr>
              <w:t>Коррекцион</w:t>
            </w:r>
            <w:proofErr w:type="spellEnd"/>
            <w:r w:rsidRPr="009957FA">
              <w:rPr>
                <w:rFonts w:ascii="Times New Roman" w:hAnsi="Times New Roman" w:cs="Times New Roman"/>
                <w:b/>
                <w:spacing w:val="-52"/>
                <w:lang w:val="ru-RU"/>
              </w:rPr>
              <w:t xml:space="preserve"> </w:t>
            </w:r>
            <w:r w:rsidRPr="009957FA">
              <w:rPr>
                <w:rFonts w:ascii="Times New Roman" w:hAnsi="Times New Roman" w:cs="Times New Roman"/>
                <w:b/>
                <w:lang w:val="ru-RU"/>
              </w:rPr>
              <w:t>н</w:t>
            </w:r>
            <w:proofErr w:type="gramStart"/>
            <w:r w:rsidRPr="009957FA">
              <w:rPr>
                <w:rFonts w:ascii="Times New Roman" w:hAnsi="Times New Roman" w:cs="Times New Roman"/>
                <w:b/>
                <w:lang w:val="ru-RU"/>
              </w:rPr>
              <w:t>о-</w:t>
            </w:r>
            <w:proofErr w:type="gramEnd"/>
            <w:r w:rsidRPr="009957FA">
              <w:rPr>
                <w:rFonts w:ascii="Times New Roman" w:hAnsi="Times New Roman" w:cs="Times New Roman"/>
                <w:b/>
                <w:spacing w:val="1"/>
                <w:lang w:val="ru-RU"/>
              </w:rPr>
              <w:t xml:space="preserve"> </w:t>
            </w:r>
            <w:proofErr w:type="spellStart"/>
            <w:r w:rsidRPr="009957FA">
              <w:rPr>
                <w:rFonts w:ascii="Times New Roman" w:hAnsi="Times New Roman" w:cs="Times New Roman"/>
                <w:b/>
                <w:lang w:val="ru-RU"/>
              </w:rPr>
              <w:t>развивающи</w:t>
            </w:r>
            <w:proofErr w:type="spellEnd"/>
            <w:r w:rsidRPr="009957FA">
              <w:rPr>
                <w:rFonts w:ascii="Times New Roman" w:hAnsi="Times New Roman" w:cs="Times New Roman"/>
                <w:b/>
                <w:spacing w:val="-52"/>
                <w:lang w:val="ru-RU"/>
              </w:rPr>
              <w:t xml:space="preserve"> </w:t>
            </w:r>
            <w:r w:rsidRPr="009957FA">
              <w:rPr>
                <w:rFonts w:ascii="Times New Roman" w:hAnsi="Times New Roman" w:cs="Times New Roman"/>
                <w:b/>
                <w:lang w:val="ru-RU"/>
              </w:rPr>
              <w:t>е</w:t>
            </w:r>
            <w:r w:rsidRPr="009957FA">
              <w:rPr>
                <w:rFonts w:ascii="Times New Roman" w:hAnsi="Times New Roman" w:cs="Times New Roman"/>
                <w:b/>
                <w:spacing w:val="-1"/>
                <w:lang w:val="ru-RU"/>
              </w:rPr>
              <w:t xml:space="preserve"> </w:t>
            </w:r>
            <w:r w:rsidRPr="009957FA">
              <w:rPr>
                <w:rFonts w:ascii="Times New Roman" w:hAnsi="Times New Roman" w:cs="Times New Roman"/>
                <w:b/>
                <w:lang w:val="ru-RU"/>
              </w:rPr>
              <w:t>занятия</w:t>
            </w:r>
          </w:p>
        </w:tc>
        <w:tc>
          <w:tcPr>
            <w:tcW w:w="1798" w:type="dxa"/>
          </w:tcPr>
          <w:p w14:paraId="7A491D71" w14:textId="77777777" w:rsidR="009957FA" w:rsidRPr="009957FA" w:rsidRDefault="009957FA" w:rsidP="00251524">
            <w:pPr>
              <w:pStyle w:val="TableParagraph"/>
              <w:ind w:left="107" w:right="544"/>
              <w:rPr>
                <w:rFonts w:ascii="Times New Roman" w:hAnsi="Times New Roman" w:cs="Times New Roman"/>
                <w:lang w:val="ru-RU"/>
              </w:rPr>
            </w:pPr>
            <w:r w:rsidRPr="009957FA">
              <w:rPr>
                <w:rFonts w:ascii="Times New Roman" w:hAnsi="Times New Roman" w:cs="Times New Roman"/>
                <w:lang w:val="ru-RU"/>
              </w:rPr>
              <w:t>Коррекционн</w:t>
            </w:r>
            <w:proofErr w:type="gramStart"/>
            <w:r w:rsidRPr="009957FA">
              <w:rPr>
                <w:rFonts w:ascii="Times New Roman" w:hAnsi="Times New Roman" w:cs="Times New Roman"/>
                <w:lang w:val="ru-RU"/>
              </w:rPr>
              <w:t>о-</w:t>
            </w:r>
            <w:proofErr w:type="gramEnd"/>
            <w:r w:rsidRPr="009957FA">
              <w:rPr>
                <w:rFonts w:ascii="Times New Roman" w:hAnsi="Times New Roman" w:cs="Times New Roman"/>
                <w:spacing w:val="-52"/>
                <w:lang w:val="ru-RU"/>
              </w:rPr>
              <w:t xml:space="preserve"> </w:t>
            </w:r>
            <w:r w:rsidRPr="009957FA">
              <w:rPr>
                <w:rFonts w:ascii="Times New Roman" w:hAnsi="Times New Roman" w:cs="Times New Roman"/>
                <w:lang w:val="ru-RU"/>
              </w:rPr>
              <w:t>развивающие</w:t>
            </w:r>
            <w:r w:rsidRPr="009957FA">
              <w:rPr>
                <w:rFonts w:ascii="Times New Roman" w:hAnsi="Times New Roman" w:cs="Times New Roman"/>
                <w:spacing w:val="1"/>
                <w:lang w:val="ru-RU"/>
              </w:rPr>
              <w:t xml:space="preserve"> </w:t>
            </w:r>
            <w:r w:rsidRPr="009957FA">
              <w:rPr>
                <w:rFonts w:ascii="Times New Roman" w:hAnsi="Times New Roman" w:cs="Times New Roman"/>
                <w:lang w:val="ru-RU"/>
              </w:rPr>
              <w:t>занятия</w:t>
            </w:r>
            <w:r w:rsidRPr="009957FA">
              <w:rPr>
                <w:rFonts w:ascii="Times New Roman" w:hAnsi="Times New Roman" w:cs="Times New Roman"/>
                <w:spacing w:val="-2"/>
                <w:lang w:val="ru-RU"/>
              </w:rPr>
              <w:t xml:space="preserve"> </w:t>
            </w:r>
            <w:r w:rsidRPr="009957FA">
              <w:rPr>
                <w:rFonts w:ascii="Times New Roman" w:hAnsi="Times New Roman" w:cs="Times New Roman"/>
                <w:lang w:val="ru-RU"/>
              </w:rPr>
              <w:t>с</w:t>
            </w:r>
          </w:p>
          <w:p w14:paraId="61FB8344" w14:textId="77777777" w:rsidR="009957FA" w:rsidRPr="009957FA" w:rsidRDefault="009957FA" w:rsidP="00251524">
            <w:pPr>
              <w:pStyle w:val="TableParagraph"/>
              <w:spacing w:line="245" w:lineRule="exact"/>
              <w:ind w:left="105"/>
              <w:rPr>
                <w:rFonts w:ascii="Times New Roman" w:hAnsi="Times New Roman" w:cs="Times New Roman"/>
                <w:b/>
                <w:lang w:val="ru-RU"/>
              </w:rPr>
            </w:pPr>
            <w:r w:rsidRPr="009957FA">
              <w:rPr>
                <w:rFonts w:ascii="Times New Roman" w:hAnsi="Times New Roman" w:cs="Times New Roman"/>
                <w:lang w:val="ru-RU"/>
              </w:rPr>
              <w:t>логопедом</w:t>
            </w:r>
          </w:p>
        </w:tc>
        <w:tc>
          <w:tcPr>
            <w:tcW w:w="2431" w:type="dxa"/>
          </w:tcPr>
          <w:p w14:paraId="08E7BFD1" w14:textId="77777777" w:rsidR="009957FA" w:rsidRPr="009957FA" w:rsidRDefault="009957FA" w:rsidP="00251524">
            <w:pPr>
              <w:pStyle w:val="TableParagraph"/>
              <w:spacing w:line="234" w:lineRule="exact"/>
              <w:ind w:left="6"/>
              <w:jc w:val="center"/>
              <w:rPr>
                <w:rFonts w:ascii="Times New Roman" w:hAnsi="Times New Roman" w:cs="Times New Roman"/>
              </w:rPr>
            </w:pPr>
            <w:r w:rsidRPr="009957FA">
              <w:rPr>
                <w:rFonts w:ascii="Times New Roman" w:hAnsi="Times New Roman" w:cs="Times New Roman"/>
              </w:rPr>
              <w:t>2</w:t>
            </w:r>
          </w:p>
        </w:tc>
        <w:tc>
          <w:tcPr>
            <w:tcW w:w="1958" w:type="dxa"/>
            <w:vMerge w:val="restart"/>
          </w:tcPr>
          <w:p w14:paraId="3DB66EEC"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
        </w:tc>
      </w:tr>
      <w:tr w:rsidR="009957FA" w:rsidRPr="009957FA" w14:paraId="323A6D9D" w14:textId="77777777" w:rsidTr="00251524">
        <w:trPr>
          <w:trHeight w:val="167"/>
        </w:trPr>
        <w:tc>
          <w:tcPr>
            <w:tcW w:w="1797" w:type="dxa"/>
            <w:vMerge/>
          </w:tcPr>
          <w:p w14:paraId="56E78D3B" w14:textId="77777777" w:rsidR="009957FA" w:rsidRPr="009957FA" w:rsidRDefault="009957FA" w:rsidP="00251524">
            <w:pPr>
              <w:pStyle w:val="TableParagraph"/>
              <w:spacing w:line="245" w:lineRule="exact"/>
              <w:ind w:left="105"/>
              <w:rPr>
                <w:rFonts w:ascii="Times New Roman" w:hAnsi="Times New Roman" w:cs="Times New Roman"/>
                <w:b/>
              </w:rPr>
            </w:pPr>
          </w:p>
        </w:tc>
        <w:tc>
          <w:tcPr>
            <w:tcW w:w="1797" w:type="dxa"/>
            <w:gridSpan w:val="2"/>
            <w:vMerge/>
          </w:tcPr>
          <w:p w14:paraId="0C21FF42" w14:textId="77777777" w:rsidR="009957FA" w:rsidRPr="009957FA" w:rsidRDefault="009957FA" w:rsidP="00251524">
            <w:pPr>
              <w:pStyle w:val="TableParagraph"/>
              <w:spacing w:line="245" w:lineRule="exact"/>
              <w:ind w:left="105"/>
              <w:rPr>
                <w:rFonts w:ascii="Times New Roman" w:hAnsi="Times New Roman" w:cs="Times New Roman"/>
                <w:b/>
              </w:rPr>
            </w:pPr>
          </w:p>
        </w:tc>
        <w:tc>
          <w:tcPr>
            <w:tcW w:w="1798" w:type="dxa"/>
          </w:tcPr>
          <w:p w14:paraId="0F4A2CE5" w14:textId="77777777" w:rsidR="009957FA" w:rsidRPr="009957FA" w:rsidRDefault="009957FA" w:rsidP="00251524">
            <w:pPr>
              <w:pStyle w:val="TableParagraph"/>
              <w:ind w:left="107" w:right="544"/>
              <w:rPr>
                <w:rFonts w:ascii="Times New Roman" w:hAnsi="Times New Roman" w:cs="Times New Roman"/>
                <w:lang w:val="ru-RU"/>
              </w:rPr>
            </w:pPr>
            <w:r w:rsidRPr="009957FA">
              <w:rPr>
                <w:rFonts w:ascii="Times New Roman" w:hAnsi="Times New Roman" w:cs="Times New Roman"/>
                <w:lang w:val="ru-RU"/>
              </w:rPr>
              <w:t>Коррекционн</w:t>
            </w:r>
            <w:proofErr w:type="gramStart"/>
            <w:r w:rsidRPr="009957FA">
              <w:rPr>
                <w:rFonts w:ascii="Times New Roman" w:hAnsi="Times New Roman" w:cs="Times New Roman"/>
                <w:lang w:val="ru-RU"/>
              </w:rPr>
              <w:t>о-</w:t>
            </w:r>
            <w:proofErr w:type="gramEnd"/>
            <w:r w:rsidRPr="009957FA">
              <w:rPr>
                <w:rFonts w:ascii="Times New Roman" w:hAnsi="Times New Roman" w:cs="Times New Roman"/>
                <w:spacing w:val="-52"/>
                <w:lang w:val="ru-RU"/>
              </w:rPr>
              <w:t xml:space="preserve"> </w:t>
            </w:r>
            <w:r w:rsidRPr="009957FA">
              <w:rPr>
                <w:rFonts w:ascii="Times New Roman" w:hAnsi="Times New Roman" w:cs="Times New Roman"/>
                <w:lang w:val="ru-RU"/>
              </w:rPr>
              <w:t>развивающие</w:t>
            </w:r>
            <w:r w:rsidRPr="009957FA">
              <w:rPr>
                <w:rFonts w:ascii="Times New Roman" w:hAnsi="Times New Roman" w:cs="Times New Roman"/>
                <w:spacing w:val="1"/>
                <w:lang w:val="ru-RU"/>
              </w:rPr>
              <w:t xml:space="preserve"> </w:t>
            </w:r>
            <w:r w:rsidRPr="009957FA">
              <w:rPr>
                <w:rFonts w:ascii="Times New Roman" w:hAnsi="Times New Roman" w:cs="Times New Roman"/>
                <w:lang w:val="ru-RU"/>
              </w:rPr>
              <w:t>занятия</w:t>
            </w:r>
            <w:r w:rsidRPr="009957FA">
              <w:rPr>
                <w:rFonts w:ascii="Times New Roman" w:hAnsi="Times New Roman" w:cs="Times New Roman"/>
                <w:spacing w:val="-2"/>
                <w:lang w:val="ru-RU"/>
              </w:rPr>
              <w:t xml:space="preserve"> </w:t>
            </w:r>
            <w:r w:rsidRPr="009957FA">
              <w:rPr>
                <w:rFonts w:ascii="Times New Roman" w:hAnsi="Times New Roman" w:cs="Times New Roman"/>
                <w:lang w:val="ru-RU"/>
              </w:rPr>
              <w:t>с</w:t>
            </w:r>
          </w:p>
          <w:p w14:paraId="2BA8FD39" w14:textId="77777777" w:rsidR="009957FA" w:rsidRPr="009957FA" w:rsidRDefault="009957FA" w:rsidP="00251524">
            <w:pPr>
              <w:pStyle w:val="TableParagraph"/>
              <w:spacing w:line="245" w:lineRule="exact"/>
              <w:ind w:left="105"/>
              <w:rPr>
                <w:rFonts w:ascii="Times New Roman" w:hAnsi="Times New Roman" w:cs="Times New Roman"/>
                <w:b/>
                <w:lang w:val="ru-RU"/>
              </w:rPr>
            </w:pPr>
            <w:r w:rsidRPr="009957FA">
              <w:rPr>
                <w:rFonts w:ascii="Times New Roman" w:hAnsi="Times New Roman" w:cs="Times New Roman"/>
                <w:lang w:val="ru-RU"/>
              </w:rPr>
              <w:t>психологом</w:t>
            </w:r>
          </w:p>
        </w:tc>
        <w:tc>
          <w:tcPr>
            <w:tcW w:w="2431" w:type="dxa"/>
          </w:tcPr>
          <w:p w14:paraId="0D0737BF" w14:textId="77777777" w:rsidR="009957FA" w:rsidRPr="009957FA" w:rsidRDefault="009957FA" w:rsidP="00251524">
            <w:pPr>
              <w:pStyle w:val="TableParagraph"/>
              <w:spacing w:line="234" w:lineRule="exact"/>
              <w:ind w:left="6"/>
              <w:jc w:val="center"/>
              <w:rPr>
                <w:rFonts w:ascii="Times New Roman" w:hAnsi="Times New Roman" w:cs="Times New Roman"/>
              </w:rPr>
            </w:pPr>
            <w:r w:rsidRPr="009957FA">
              <w:rPr>
                <w:rFonts w:ascii="Times New Roman" w:hAnsi="Times New Roman" w:cs="Times New Roman"/>
              </w:rPr>
              <w:t>1</w:t>
            </w:r>
          </w:p>
        </w:tc>
        <w:tc>
          <w:tcPr>
            <w:tcW w:w="1958" w:type="dxa"/>
            <w:vMerge/>
          </w:tcPr>
          <w:p w14:paraId="68F24B2A"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
        </w:tc>
      </w:tr>
      <w:tr w:rsidR="009957FA" w:rsidRPr="009957FA" w14:paraId="32FFD079" w14:textId="77777777" w:rsidTr="00251524">
        <w:trPr>
          <w:trHeight w:val="167"/>
        </w:trPr>
        <w:tc>
          <w:tcPr>
            <w:tcW w:w="1797" w:type="dxa"/>
            <w:vMerge/>
          </w:tcPr>
          <w:p w14:paraId="068BF455" w14:textId="77777777" w:rsidR="009957FA" w:rsidRPr="009957FA" w:rsidRDefault="009957FA" w:rsidP="00251524">
            <w:pPr>
              <w:pStyle w:val="TableParagraph"/>
              <w:spacing w:line="245" w:lineRule="exact"/>
              <w:ind w:left="105"/>
              <w:rPr>
                <w:rFonts w:ascii="Times New Roman" w:hAnsi="Times New Roman" w:cs="Times New Roman"/>
                <w:b/>
              </w:rPr>
            </w:pPr>
          </w:p>
        </w:tc>
        <w:tc>
          <w:tcPr>
            <w:tcW w:w="1797" w:type="dxa"/>
            <w:gridSpan w:val="2"/>
            <w:vMerge/>
          </w:tcPr>
          <w:p w14:paraId="4229219E" w14:textId="77777777" w:rsidR="009957FA" w:rsidRPr="009957FA" w:rsidRDefault="009957FA" w:rsidP="00251524">
            <w:pPr>
              <w:pStyle w:val="TableParagraph"/>
              <w:spacing w:line="245" w:lineRule="exact"/>
              <w:ind w:left="105"/>
              <w:rPr>
                <w:rFonts w:ascii="Times New Roman" w:hAnsi="Times New Roman" w:cs="Times New Roman"/>
                <w:b/>
              </w:rPr>
            </w:pPr>
          </w:p>
        </w:tc>
        <w:tc>
          <w:tcPr>
            <w:tcW w:w="1798" w:type="dxa"/>
          </w:tcPr>
          <w:p w14:paraId="3EFB81D7" w14:textId="77777777" w:rsidR="009957FA" w:rsidRPr="009957FA" w:rsidRDefault="009957FA" w:rsidP="00251524">
            <w:pPr>
              <w:pStyle w:val="TableParagraph"/>
              <w:ind w:left="107" w:right="237"/>
              <w:rPr>
                <w:rFonts w:ascii="Times New Roman" w:hAnsi="Times New Roman" w:cs="Times New Roman"/>
                <w:lang w:val="ru-RU"/>
              </w:rPr>
            </w:pPr>
            <w:r w:rsidRPr="009957FA">
              <w:rPr>
                <w:rFonts w:ascii="Times New Roman" w:hAnsi="Times New Roman" w:cs="Times New Roman"/>
                <w:lang w:val="ru-RU"/>
              </w:rPr>
              <w:t>индивидуальные и</w:t>
            </w:r>
            <w:r w:rsidRPr="009957FA">
              <w:rPr>
                <w:rFonts w:ascii="Times New Roman" w:hAnsi="Times New Roman" w:cs="Times New Roman"/>
                <w:spacing w:val="-52"/>
                <w:lang w:val="ru-RU"/>
              </w:rPr>
              <w:t xml:space="preserve"> </w:t>
            </w:r>
            <w:r w:rsidRPr="009957FA">
              <w:rPr>
                <w:rFonts w:ascii="Times New Roman" w:hAnsi="Times New Roman" w:cs="Times New Roman"/>
                <w:lang w:val="ru-RU"/>
              </w:rPr>
              <w:t>групповые</w:t>
            </w:r>
            <w:r w:rsidRPr="009957FA">
              <w:rPr>
                <w:rFonts w:ascii="Times New Roman" w:hAnsi="Times New Roman" w:cs="Times New Roman"/>
                <w:spacing w:val="1"/>
                <w:lang w:val="ru-RU"/>
              </w:rPr>
              <w:t xml:space="preserve"> </w:t>
            </w:r>
            <w:r w:rsidRPr="009957FA">
              <w:rPr>
                <w:rFonts w:ascii="Times New Roman" w:hAnsi="Times New Roman" w:cs="Times New Roman"/>
                <w:lang w:val="ru-RU"/>
              </w:rPr>
              <w:t>коррекционные</w:t>
            </w:r>
          </w:p>
          <w:p w14:paraId="51B0EDF8" w14:textId="77777777" w:rsidR="009957FA" w:rsidRPr="009957FA" w:rsidRDefault="009957FA" w:rsidP="00251524">
            <w:pPr>
              <w:pStyle w:val="TableParagraph"/>
              <w:spacing w:line="252" w:lineRule="exact"/>
              <w:ind w:left="107"/>
              <w:rPr>
                <w:rFonts w:ascii="Times New Roman" w:hAnsi="Times New Roman" w:cs="Times New Roman"/>
                <w:lang w:val="ru-RU"/>
              </w:rPr>
            </w:pPr>
            <w:r w:rsidRPr="009957FA">
              <w:rPr>
                <w:rFonts w:ascii="Times New Roman" w:hAnsi="Times New Roman" w:cs="Times New Roman"/>
                <w:lang w:val="ru-RU"/>
              </w:rPr>
              <w:t>занятия</w:t>
            </w:r>
            <w:r w:rsidRPr="009957FA">
              <w:rPr>
                <w:rFonts w:ascii="Times New Roman" w:hAnsi="Times New Roman" w:cs="Times New Roman"/>
                <w:spacing w:val="-3"/>
                <w:lang w:val="ru-RU"/>
              </w:rPr>
              <w:t xml:space="preserve"> </w:t>
            </w:r>
            <w:proofErr w:type="gramStart"/>
            <w:r w:rsidRPr="009957FA">
              <w:rPr>
                <w:rFonts w:ascii="Times New Roman" w:hAnsi="Times New Roman" w:cs="Times New Roman"/>
                <w:lang w:val="ru-RU"/>
              </w:rPr>
              <w:t>по</w:t>
            </w:r>
            <w:proofErr w:type="gramEnd"/>
          </w:p>
          <w:p w14:paraId="0BA62D45" w14:textId="77777777" w:rsidR="009957FA" w:rsidRPr="009957FA" w:rsidRDefault="009957FA" w:rsidP="00251524">
            <w:pPr>
              <w:pStyle w:val="TableParagraph"/>
              <w:spacing w:line="245" w:lineRule="exact"/>
              <w:ind w:left="105"/>
              <w:rPr>
                <w:rFonts w:ascii="Times New Roman" w:hAnsi="Times New Roman" w:cs="Times New Roman"/>
                <w:b/>
              </w:rPr>
            </w:pPr>
            <w:proofErr w:type="spellStart"/>
            <w:r w:rsidRPr="009957FA">
              <w:rPr>
                <w:rFonts w:ascii="Times New Roman" w:hAnsi="Times New Roman" w:cs="Times New Roman"/>
              </w:rPr>
              <w:t>русскому</w:t>
            </w:r>
            <w:proofErr w:type="spellEnd"/>
            <w:r w:rsidRPr="009957FA">
              <w:rPr>
                <w:rFonts w:ascii="Times New Roman" w:hAnsi="Times New Roman" w:cs="Times New Roman"/>
                <w:spacing w:val="-3"/>
              </w:rPr>
              <w:t xml:space="preserve"> </w:t>
            </w:r>
            <w:proofErr w:type="spellStart"/>
            <w:r w:rsidRPr="009957FA">
              <w:rPr>
                <w:rFonts w:ascii="Times New Roman" w:hAnsi="Times New Roman" w:cs="Times New Roman"/>
              </w:rPr>
              <w:t>языку</w:t>
            </w:r>
            <w:proofErr w:type="spellEnd"/>
          </w:p>
        </w:tc>
        <w:tc>
          <w:tcPr>
            <w:tcW w:w="2431" w:type="dxa"/>
          </w:tcPr>
          <w:p w14:paraId="0123724F" w14:textId="77777777" w:rsidR="009957FA" w:rsidRPr="009957FA" w:rsidRDefault="009957FA" w:rsidP="00251524">
            <w:pPr>
              <w:pStyle w:val="TableParagraph"/>
              <w:spacing w:line="234" w:lineRule="exact"/>
              <w:ind w:left="6"/>
              <w:jc w:val="center"/>
              <w:rPr>
                <w:rFonts w:ascii="Times New Roman" w:hAnsi="Times New Roman" w:cs="Times New Roman"/>
              </w:rPr>
            </w:pPr>
            <w:r w:rsidRPr="009957FA">
              <w:rPr>
                <w:rFonts w:ascii="Times New Roman" w:hAnsi="Times New Roman" w:cs="Times New Roman"/>
              </w:rPr>
              <w:t>1</w:t>
            </w:r>
          </w:p>
        </w:tc>
        <w:tc>
          <w:tcPr>
            <w:tcW w:w="1958" w:type="dxa"/>
            <w:vMerge/>
          </w:tcPr>
          <w:p w14:paraId="47E4E3B1"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
        </w:tc>
      </w:tr>
      <w:tr w:rsidR="009957FA" w:rsidRPr="009957FA" w14:paraId="6D5A3791" w14:textId="77777777" w:rsidTr="00251524">
        <w:trPr>
          <w:trHeight w:val="167"/>
        </w:trPr>
        <w:tc>
          <w:tcPr>
            <w:tcW w:w="1797" w:type="dxa"/>
            <w:vMerge/>
          </w:tcPr>
          <w:p w14:paraId="1AED88BA" w14:textId="77777777" w:rsidR="009957FA" w:rsidRPr="009957FA" w:rsidRDefault="009957FA" w:rsidP="00251524">
            <w:pPr>
              <w:pStyle w:val="TableParagraph"/>
              <w:spacing w:line="245" w:lineRule="exact"/>
              <w:ind w:left="105"/>
              <w:rPr>
                <w:rFonts w:ascii="Times New Roman" w:hAnsi="Times New Roman" w:cs="Times New Roman"/>
                <w:b/>
              </w:rPr>
            </w:pPr>
          </w:p>
        </w:tc>
        <w:tc>
          <w:tcPr>
            <w:tcW w:w="1797" w:type="dxa"/>
            <w:gridSpan w:val="2"/>
            <w:vMerge/>
          </w:tcPr>
          <w:p w14:paraId="25A30816" w14:textId="77777777" w:rsidR="009957FA" w:rsidRPr="009957FA" w:rsidRDefault="009957FA" w:rsidP="00251524">
            <w:pPr>
              <w:pStyle w:val="TableParagraph"/>
              <w:spacing w:line="245" w:lineRule="exact"/>
              <w:ind w:left="105"/>
              <w:rPr>
                <w:rFonts w:ascii="Times New Roman" w:hAnsi="Times New Roman" w:cs="Times New Roman"/>
                <w:b/>
              </w:rPr>
            </w:pPr>
          </w:p>
        </w:tc>
        <w:tc>
          <w:tcPr>
            <w:tcW w:w="1798" w:type="dxa"/>
          </w:tcPr>
          <w:p w14:paraId="7A79F686" w14:textId="77777777" w:rsidR="009957FA" w:rsidRPr="009957FA" w:rsidRDefault="009957FA" w:rsidP="00251524">
            <w:pPr>
              <w:pStyle w:val="TableParagraph"/>
              <w:ind w:left="107" w:right="237"/>
              <w:rPr>
                <w:rFonts w:ascii="Times New Roman" w:hAnsi="Times New Roman" w:cs="Times New Roman"/>
                <w:lang w:val="ru-RU"/>
              </w:rPr>
            </w:pPr>
            <w:r w:rsidRPr="009957FA">
              <w:rPr>
                <w:rFonts w:ascii="Times New Roman" w:hAnsi="Times New Roman" w:cs="Times New Roman"/>
                <w:lang w:val="ru-RU"/>
              </w:rPr>
              <w:t>индивидуальные и</w:t>
            </w:r>
            <w:r w:rsidRPr="009957FA">
              <w:rPr>
                <w:rFonts w:ascii="Times New Roman" w:hAnsi="Times New Roman" w:cs="Times New Roman"/>
                <w:spacing w:val="-52"/>
                <w:lang w:val="ru-RU"/>
              </w:rPr>
              <w:t xml:space="preserve"> </w:t>
            </w:r>
            <w:r w:rsidRPr="009957FA">
              <w:rPr>
                <w:rFonts w:ascii="Times New Roman" w:hAnsi="Times New Roman" w:cs="Times New Roman"/>
                <w:lang w:val="ru-RU"/>
              </w:rPr>
              <w:t>групповые</w:t>
            </w:r>
            <w:r w:rsidRPr="009957FA">
              <w:rPr>
                <w:rFonts w:ascii="Times New Roman" w:hAnsi="Times New Roman" w:cs="Times New Roman"/>
                <w:spacing w:val="1"/>
                <w:lang w:val="ru-RU"/>
              </w:rPr>
              <w:t xml:space="preserve"> </w:t>
            </w:r>
            <w:r w:rsidRPr="009957FA">
              <w:rPr>
                <w:rFonts w:ascii="Times New Roman" w:hAnsi="Times New Roman" w:cs="Times New Roman"/>
                <w:lang w:val="ru-RU"/>
              </w:rPr>
              <w:t>коррекционны</w:t>
            </w:r>
            <w:r w:rsidRPr="009957FA">
              <w:rPr>
                <w:rFonts w:ascii="Times New Roman" w:hAnsi="Times New Roman" w:cs="Times New Roman"/>
                <w:lang w:val="ru-RU"/>
              </w:rPr>
              <w:lastRenderedPageBreak/>
              <w:t>е</w:t>
            </w:r>
          </w:p>
          <w:p w14:paraId="33F37E46" w14:textId="77777777" w:rsidR="009957FA" w:rsidRPr="009957FA" w:rsidRDefault="009957FA" w:rsidP="00251524">
            <w:pPr>
              <w:pStyle w:val="TableParagraph"/>
              <w:spacing w:line="252" w:lineRule="exact"/>
              <w:ind w:left="107"/>
              <w:rPr>
                <w:rFonts w:ascii="Times New Roman" w:hAnsi="Times New Roman" w:cs="Times New Roman"/>
                <w:lang w:val="ru-RU"/>
              </w:rPr>
            </w:pPr>
            <w:r w:rsidRPr="009957FA">
              <w:rPr>
                <w:rFonts w:ascii="Times New Roman" w:hAnsi="Times New Roman" w:cs="Times New Roman"/>
                <w:lang w:val="ru-RU"/>
              </w:rPr>
              <w:t>занятия</w:t>
            </w:r>
            <w:r w:rsidRPr="009957FA">
              <w:rPr>
                <w:rFonts w:ascii="Times New Roman" w:hAnsi="Times New Roman" w:cs="Times New Roman"/>
                <w:spacing w:val="-3"/>
                <w:lang w:val="ru-RU"/>
              </w:rPr>
              <w:t xml:space="preserve"> </w:t>
            </w:r>
            <w:proofErr w:type="gramStart"/>
            <w:r w:rsidRPr="009957FA">
              <w:rPr>
                <w:rFonts w:ascii="Times New Roman" w:hAnsi="Times New Roman" w:cs="Times New Roman"/>
                <w:lang w:val="ru-RU"/>
              </w:rPr>
              <w:t>по</w:t>
            </w:r>
            <w:proofErr w:type="gramEnd"/>
          </w:p>
          <w:p w14:paraId="1F400631" w14:textId="77777777" w:rsidR="009957FA" w:rsidRPr="009957FA" w:rsidRDefault="009957FA" w:rsidP="00251524">
            <w:pPr>
              <w:pStyle w:val="TableParagraph"/>
              <w:spacing w:line="245" w:lineRule="exact"/>
              <w:ind w:left="105"/>
              <w:rPr>
                <w:rFonts w:ascii="Times New Roman" w:hAnsi="Times New Roman" w:cs="Times New Roman"/>
                <w:b/>
              </w:rPr>
            </w:pPr>
            <w:proofErr w:type="spellStart"/>
            <w:r w:rsidRPr="009957FA">
              <w:rPr>
                <w:rFonts w:ascii="Times New Roman" w:hAnsi="Times New Roman" w:cs="Times New Roman"/>
              </w:rPr>
              <w:t>литературному</w:t>
            </w:r>
            <w:proofErr w:type="spellEnd"/>
            <w:r w:rsidRPr="009957FA">
              <w:rPr>
                <w:rFonts w:ascii="Times New Roman" w:hAnsi="Times New Roman" w:cs="Times New Roman"/>
                <w:spacing w:val="-52"/>
              </w:rPr>
              <w:t xml:space="preserve"> </w:t>
            </w:r>
            <w:proofErr w:type="spellStart"/>
            <w:r w:rsidRPr="009957FA">
              <w:rPr>
                <w:rFonts w:ascii="Times New Roman" w:hAnsi="Times New Roman" w:cs="Times New Roman"/>
              </w:rPr>
              <w:t>чтению</w:t>
            </w:r>
            <w:proofErr w:type="spellEnd"/>
          </w:p>
        </w:tc>
        <w:tc>
          <w:tcPr>
            <w:tcW w:w="2431" w:type="dxa"/>
          </w:tcPr>
          <w:p w14:paraId="763A5991" w14:textId="77777777" w:rsidR="009957FA" w:rsidRPr="009957FA" w:rsidRDefault="009957FA" w:rsidP="00251524">
            <w:pPr>
              <w:pStyle w:val="TableParagraph"/>
              <w:spacing w:line="234" w:lineRule="exact"/>
              <w:ind w:left="6"/>
              <w:jc w:val="center"/>
              <w:rPr>
                <w:rFonts w:ascii="Times New Roman" w:hAnsi="Times New Roman" w:cs="Times New Roman"/>
              </w:rPr>
            </w:pPr>
            <w:r w:rsidRPr="009957FA">
              <w:rPr>
                <w:rFonts w:ascii="Times New Roman" w:hAnsi="Times New Roman" w:cs="Times New Roman"/>
              </w:rPr>
              <w:lastRenderedPageBreak/>
              <w:t>1</w:t>
            </w:r>
          </w:p>
        </w:tc>
        <w:tc>
          <w:tcPr>
            <w:tcW w:w="1958" w:type="dxa"/>
            <w:vMerge/>
          </w:tcPr>
          <w:p w14:paraId="378B12BA"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
        </w:tc>
      </w:tr>
      <w:tr w:rsidR="009957FA" w:rsidRPr="009957FA" w14:paraId="7D273DAD" w14:textId="77777777" w:rsidTr="00251524">
        <w:trPr>
          <w:trHeight w:val="750"/>
        </w:trPr>
        <w:tc>
          <w:tcPr>
            <w:tcW w:w="1797" w:type="dxa"/>
            <w:vMerge/>
          </w:tcPr>
          <w:p w14:paraId="3912B940" w14:textId="77777777" w:rsidR="009957FA" w:rsidRPr="009957FA" w:rsidRDefault="009957FA" w:rsidP="00251524">
            <w:pPr>
              <w:pStyle w:val="TableParagraph"/>
              <w:spacing w:line="245" w:lineRule="exact"/>
              <w:ind w:left="105"/>
              <w:rPr>
                <w:rFonts w:ascii="Times New Roman" w:hAnsi="Times New Roman" w:cs="Times New Roman"/>
                <w:b/>
              </w:rPr>
            </w:pPr>
          </w:p>
        </w:tc>
        <w:tc>
          <w:tcPr>
            <w:tcW w:w="1797" w:type="dxa"/>
            <w:gridSpan w:val="2"/>
            <w:vMerge/>
          </w:tcPr>
          <w:p w14:paraId="1E59A498" w14:textId="77777777" w:rsidR="009957FA" w:rsidRPr="009957FA" w:rsidRDefault="009957FA" w:rsidP="00251524">
            <w:pPr>
              <w:pStyle w:val="TableParagraph"/>
              <w:spacing w:line="245" w:lineRule="exact"/>
              <w:ind w:left="105"/>
              <w:rPr>
                <w:rFonts w:ascii="Times New Roman" w:hAnsi="Times New Roman" w:cs="Times New Roman"/>
                <w:b/>
              </w:rPr>
            </w:pPr>
          </w:p>
        </w:tc>
        <w:tc>
          <w:tcPr>
            <w:tcW w:w="1798" w:type="dxa"/>
          </w:tcPr>
          <w:p w14:paraId="700C149C" w14:textId="77777777" w:rsidR="009957FA" w:rsidRPr="009957FA" w:rsidRDefault="009957FA" w:rsidP="00251524">
            <w:pPr>
              <w:pStyle w:val="TableParagraph"/>
              <w:ind w:left="107" w:right="237"/>
              <w:rPr>
                <w:rFonts w:ascii="Times New Roman" w:hAnsi="Times New Roman" w:cs="Times New Roman"/>
                <w:lang w:val="ru-RU"/>
              </w:rPr>
            </w:pPr>
            <w:r w:rsidRPr="009957FA">
              <w:rPr>
                <w:rFonts w:ascii="Times New Roman" w:hAnsi="Times New Roman" w:cs="Times New Roman"/>
                <w:lang w:val="ru-RU"/>
              </w:rPr>
              <w:t>индивидуальные и</w:t>
            </w:r>
            <w:r w:rsidRPr="009957FA">
              <w:rPr>
                <w:rFonts w:ascii="Times New Roman" w:hAnsi="Times New Roman" w:cs="Times New Roman"/>
                <w:spacing w:val="-52"/>
                <w:lang w:val="ru-RU"/>
              </w:rPr>
              <w:t xml:space="preserve"> </w:t>
            </w:r>
            <w:r w:rsidRPr="009957FA">
              <w:rPr>
                <w:rFonts w:ascii="Times New Roman" w:hAnsi="Times New Roman" w:cs="Times New Roman"/>
                <w:lang w:val="ru-RU"/>
              </w:rPr>
              <w:t>групповые</w:t>
            </w:r>
            <w:r w:rsidRPr="009957FA">
              <w:rPr>
                <w:rFonts w:ascii="Times New Roman" w:hAnsi="Times New Roman" w:cs="Times New Roman"/>
                <w:spacing w:val="1"/>
                <w:lang w:val="ru-RU"/>
              </w:rPr>
              <w:t xml:space="preserve"> </w:t>
            </w:r>
            <w:r w:rsidRPr="009957FA">
              <w:rPr>
                <w:rFonts w:ascii="Times New Roman" w:hAnsi="Times New Roman" w:cs="Times New Roman"/>
                <w:lang w:val="ru-RU"/>
              </w:rPr>
              <w:t>коррекционные</w:t>
            </w:r>
          </w:p>
          <w:p w14:paraId="1A7FAA1F" w14:textId="77777777" w:rsidR="009957FA" w:rsidRPr="009957FA" w:rsidRDefault="009957FA" w:rsidP="00251524">
            <w:pPr>
              <w:pStyle w:val="TableParagraph"/>
              <w:spacing w:line="245" w:lineRule="exact"/>
              <w:ind w:left="105"/>
              <w:rPr>
                <w:rFonts w:ascii="Times New Roman" w:hAnsi="Times New Roman" w:cs="Times New Roman"/>
                <w:b/>
                <w:lang w:val="ru-RU"/>
              </w:rPr>
            </w:pPr>
            <w:r w:rsidRPr="009957FA">
              <w:rPr>
                <w:rFonts w:ascii="Times New Roman" w:hAnsi="Times New Roman" w:cs="Times New Roman"/>
                <w:lang w:val="ru-RU"/>
              </w:rPr>
              <w:t>занятия по</w:t>
            </w:r>
            <w:r w:rsidRPr="009957FA">
              <w:rPr>
                <w:rFonts w:ascii="Times New Roman" w:hAnsi="Times New Roman" w:cs="Times New Roman"/>
                <w:spacing w:val="1"/>
                <w:lang w:val="ru-RU"/>
              </w:rPr>
              <w:t xml:space="preserve"> </w:t>
            </w:r>
            <w:r w:rsidRPr="009957FA">
              <w:rPr>
                <w:rFonts w:ascii="Times New Roman" w:hAnsi="Times New Roman" w:cs="Times New Roman"/>
                <w:lang w:val="ru-RU"/>
              </w:rPr>
              <w:t>математике</w:t>
            </w:r>
          </w:p>
        </w:tc>
        <w:tc>
          <w:tcPr>
            <w:tcW w:w="2431" w:type="dxa"/>
          </w:tcPr>
          <w:p w14:paraId="2EAE2E12" w14:textId="77777777" w:rsidR="009957FA" w:rsidRPr="009957FA" w:rsidRDefault="009957FA" w:rsidP="00251524">
            <w:pPr>
              <w:pStyle w:val="TableParagraph"/>
              <w:spacing w:line="234" w:lineRule="exact"/>
              <w:ind w:left="6"/>
              <w:jc w:val="center"/>
              <w:rPr>
                <w:rFonts w:ascii="Times New Roman" w:hAnsi="Times New Roman" w:cs="Times New Roman"/>
              </w:rPr>
            </w:pPr>
            <w:r w:rsidRPr="009957FA">
              <w:rPr>
                <w:rFonts w:ascii="Times New Roman" w:hAnsi="Times New Roman" w:cs="Times New Roman"/>
              </w:rPr>
              <w:t>1</w:t>
            </w:r>
          </w:p>
          <w:p w14:paraId="6B2A34F7" w14:textId="77777777" w:rsidR="009957FA" w:rsidRPr="009957FA" w:rsidRDefault="009957FA" w:rsidP="00251524">
            <w:pPr>
              <w:pStyle w:val="TableParagraph"/>
              <w:spacing w:line="234" w:lineRule="exact"/>
              <w:ind w:left="6"/>
              <w:jc w:val="center"/>
              <w:rPr>
                <w:rFonts w:ascii="Times New Roman" w:hAnsi="Times New Roman" w:cs="Times New Roman"/>
              </w:rPr>
            </w:pPr>
          </w:p>
        </w:tc>
        <w:tc>
          <w:tcPr>
            <w:tcW w:w="1958" w:type="dxa"/>
            <w:vMerge/>
          </w:tcPr>
          <w:p w14:paraId="4D3ECC0F"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
        </w:tc>
      </w:tr>
      <w:tr w:rsidR="009957FA" w:rsidRPr="009957FA" w14:paraId="2A47F04B" w14:textId="77777777" w:rsidTr="00251524">
        <w:trPr>
          <w:trHeight w:val="750"/>
        </w:trPr>
        <w:tc>
          <w:tcPr>
            <w:tcW w:w="1797" w:type="dxa"/>
            <w:vMerge/>
          </w:tcPr>
          <w:p w14:paraId="65761B11" w14:textId="77777777" w:rsidR="009957FA" w:rsidRPr="009957FA" w:rsidRDefault="009957FA" w:rsidP="00251524">
            <w:pPr>
              <w:pStyle w:val="TableParagraph"/>
              <w:spacing w:line="245" w:lineRule="exact"/>
              <w:ind w:left="105"/>
              <w:rPr>
                <w:rFonts w:ascii="Times New Roman" w:hAnsi="Times New Roman" w:cs="Times New Roman"/>
                <w:b/>
              </w:rPr>
            </w:pPr>
          </w:p>
        </w:tc>
        <w:tc>
          <w:tcPr>
            <w:tcW w:w="1797" w:type="dxa"/>
            <w:gridSpan w:val="2"/>
            <w:vMerge/>
          </w:tcPr>
          <w:p w14:paraId="7EF959E0" w14:textId="77777777" w:rsidR="009957FA" w:rsidRPr="009957FA" w:rsidRDefault="009957FA" w:rsidP="00251524">
            <w:pPr>
              <w:pStyle w:val="TableParagraph"/>
              <w:spacing w:line="245" w:lineRule="exact"/>
              <w:ind w:left="105"/>
              <w:rPr>
                <w:rFonts w:ascii="Times New Roman" w:hAnsi="Times New Roman" w:cs="Times New Roman"/>
                <w:b/>
              </w:rPr>
            </w:pPr>
          </w:p>
        </w:tc>
        <w:tc>
          <w:tcPr>
            <w:tcW w:w="1798" w:type="dxa"/>
          </w:tcPr>
          <w:p w14:paraId="3EF9EC7F" w14:textId="77777777" w:rsidR="009957FA" w:rsidRPr="009957FA" w:rsidRDefault="009957FA" w:rsidP="00251524">
            <w:pPr>
              <w:pStyle w:val="TableParagraph"/>
              <w:ind w:left="107" w:right="237"/>
              <w:rPr>
                <w:rFonts w:ascii="Times New Roman" w:hAnsi="Times New Roman" w:cs="Times New Roman"/>
              </w:rPr>
            </w:pPr>
            <w:proofErr w:type="spellStart"/>
            <w:r w:rsidRPr="009957FA">
              <w:rPr>
                <w:rFonts w:ascii="Times New Roman" w:hAnsi="Times New Roman" w:cs="Times New Roman"/>
              </w:rPr>
              <w:t>Ритмика</w:t>
            </w:r>
            <w:proofErr w:type="spellEnd"/>
          </w:p>
        </w:tc>
        <w:tc>
          <w:tcPr>
            <w:tcW w:w="2431" w:type="dxa"/>
          </w:tcPr>
          <w:p w14:paraId="14F2A360" w14:textId="77777777" w:rsidR="009957FA" w:rsidRPr="009957FA" w:rsidRDefault="009957FA" w:rsidP="00251524">
            <w:pPr>
              <w:pStyle w:val="TableParagraph"/>
              <w:spacing w:line="234" w:lineRule="exact"/>
              <w:ind w:left="6"/>
              <w:jc w:val="center"/>
              <w:rPr>
                <w:rFonts w:ascii="Times New Roman" w:hAnsi="Times New Roman" w:cs="Times New Roman"/>
              </w:rPr>
            </w:pPr>
            <w:r w:rsidRPr="009957FA">
              <w:rPr>
                <w:rFonts w:ascii="Times New Roman" w:hAnsi="Times New Roman" w:cs="Times New Roman"/>
              </w:rPr>
              <w:t>1</w:t>
            </w:r>
          </w:p>
        </w:tc>
        <w:tc>
          <w:tcPr>
            <w:tcW w:w="1958" w:type="dxa"/>
            <w:vMerge/>
          </w:tcPr>
          <w:p w14:paraId="3B72482E"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
        </w:tc>
      </w:tr>
      <w:tr w:rsidR="009957FA" w:rsidRPr="009957FA" w14:paraId="4097A0C8" w14:textId="77777777" w:rsidTr="00251524">
        <w:trPr>
          <w:trHeight w:val="167"/>
        </w:trPr>
        <w:tc>
          <w:tcPr>
            <w:tcW w:w="5392" w:type="dxa"/>
            <w:gridSpan w:val="4"/>
          </w:tcPr>
          <w:p w14:paraId="24DA3016" w14:textId="77777777" w:rsidR="009957FA" w:rsidRPr="009957FA" w:rsidRDefault="009957FA" w:rsidP="00251524">
            <w:pPr>
              <w:pStyle w:val="TableParagraph"/>
              <w:ind w:left="107" w:right="237"/>
              <w:rPr>
                <w:rFonts w:ascii="Times New Roman" w:hAnsi="Times New Roman" w:cs="Times New Roman"/>
              </w:rPr>
            </w:pPr>
            <w:proofErr w:type="spellStart"/>
            <w:r w:rsidRPr="009957FA">
              <w:rPr>
                <w:rFonts w:ascii="Times New Roman" w:hAnsi="Times New Roman" w:cs="Times New Roman"/>
                <w:b/>
              </w:rPr>
              <w:t>Направления</w:t>
            </w:r>
            <w:proofErr w:type="spellEnd"/>
            <w:r w:rsidRPr="009957FA">
              <w:rPr>
                <w:rFonts w:ascii="Times New Roman" w:hAnsi="Times New Roman" w:cs="Times New Roman"/>
                <w:b/>
                <w:spacing w:val="-4"/>
              </w:rPr>
              <w:t xml:space="preserve"> </w:t>
            </w:r>
            <w:proofErr w:type="spellStart"/>
            <w:r w:rsidRPr="009957FA">
              <w:rPr>
                <w:rFonts w:ascii="Times New Roman" w:hAnsi="Times New Roman" w:cs="Times New Roman"/>
                <w:b/>
              </w:rPr>
              <w:t>внеурочной</w:t>
            </w:r>
            <w:proofErr w:type="spellEnd"/>
            <w:r w:rsidRPr="009957FA">
              <w:rPr>
                <w:rFonts w:ascii="Times New Roman" w:hAnsi="Times New Roman" w:cs="Times New Roman"/>
                <w:b/>
                <w:spacing w:val="-1"/>
              </w:rPr>
              <w:t xml:space="preserve"> </w:t>
            </w:r>
            <w:proofErr w:type="spellStart"/>
            <w:r w:rsidRPr="009957FA">
              <w:rPr>
                <w:rFonts w:ascii="Times New Roman" w:hAnsi="Times New Roman" w:cs="Times New Roman"/>
                <w:b/>
              </w:rPr>
              <w:t>деятельности</w:t>
            </w:r>
            <w:proofErr w:type="spellEnd"/>
            <w:r w:rsidRPr="009957FA">
              <w:rPr>
                <w:rFonts w:ascii="Times New Roman" w:hAnsi="Times New Roman" w:cs="Times New Roman"/>
                <w:b/>
              </w:rPr>
              <w:t>:</w:t>
            </w:r>
          </w:p>
        </w:tc>
        <w:tc>
          <w:tcPr>
            <w:tcW w:w="2431" w:type="dxa"/>
          </w:tcPr>
          <w:p w14:paraId="6173705E" w14:textId="77777777" w:rsidR="009957FA" w:rsidRPr="009957FA" w:rsidRDefault="009957FA" w:rsidP="00251524">
            <w:pPr>
              <w:pStyle w:val="TableParagraph"/>
              <w:spacing w:line="234" w:lineRule="exact"/>
              <w:ind w:left="6"/>
              <w:jc w:val="center"/>
              <w:rPr>
                <w:rFonts w:ascii="Times New Roman" w:hAnsi="Times New Roman" w:cs="Times New Roman"/>
              </w:rPr>
            </w:pPr>
          </w:p>
        </w:tc>
        <w:tc>
          <w:tcPr>
            <w:tcW w:w="1958" w:type="dxa"/>
          </w:tcPr>
          <w:p w14:paraId="24AA9EB7"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
        </w:tc>
      </w:tr>
      <w:tr w:rsidR="009957FA" w:rsidRPr="009957FA" w14:paraId="38BF6755" w14:textId="77777777" w:rsidTr="00251524">
        <w:trPr>
          <w:trHeight w:val="167"/>
        </w:trPr>
        <w:tc>
          <w:tcPr>
            <w:tcW w:w="2696" w:type="dxa"/>
            <w:gridSpan w:val="2"/>
          </w:tcPr>
          <w:p w14:paraId="13FFEB61" w14:textId="77777777" w:rsidR="009957FA" w:rsidRPr="009957FA" w:rsidRDefault="009957FA" w:rsidP="00251524">
            <w:pPr>
              <w:pStyle w:val="TableParagraph"/>
              <w:spacing w:line="217" w:lineRule="exact"/>
              <w:ind w:left="105"/>
              <w:rPr>
                <w:rFonts w:ascii="Times New Roman" w:hAnsi="Times New Roman" w:cs="Times New Roman"/>
                <w:sz w:val="20"/>
                <w:lang w:val="ru-RU"/>
              </w:rPr>
            </w:pPr>
            <w:r w:rsidRPr="009957FA">
              <w:rPr>
                <w:rFonts w:ascii="Times New Roman" w:hAnsi="Times New Roman" w:cs="Times New Roman"/>
                <w:sz w:val="20"/>
                <w:lang w:val="ru-RU"/>
              </w:rPr>
              <w:t>Информационно-</w:t>
            </w:r>
          </w:p>
          <w:p w14:paraId="5BF5B018" w14:textId="77777777" w:rsidR="009957FA" w:rsidRPr="009957FA" w:rsidRDefault="009957FA" w:rsidP="00251524">
            <w:pPr>
              <w:pStyle w:val="TableParagraph"/>
              <w:ind w:left="105" w:right="343"/>
              <w:rPr>
                <w:rFonts w:ascii="Times New Roman" w:hAnsi="Times New Roman" w:cs="Times New Roman"/>
                <w:sz w:val="20"/>
                <w:lang w:val="ru-RU"/>
              </w:rPr>
            </w:pPr>
            <w:r w:rsidRPr="009957FA">
              <w:rPr>
                <w:rFonts w:ascii="Times New Roman" w:hAnsi="Times New Roman" w:cs="Times New Roman"/>
                <w:spacing w:val="-1"/>
                <w:sz w:val="20"/>
                <w:lang w:val="ru-RU"/>
              </w:rPr>
              <w:t>просветительские</w:t>
            </w:r>
            <w:r w:rsidRPr="009957FA">
              <w:rPr>
                <w:rFonts w:ascii="Times New Roman" w:hAnsi="Times New Roman" w:cs="Times New Roman"/>
                <w:spacing w:val="-47"/>
                <w:sz w:val="20"/>
                <w:lang w:val="ru-RU"/>
              </w:rPr>
              <w:t xml:space="preserve">               </w:t>
            </w:r>
            <w:r w:rsidRPr="009957FA">
              <w:rPr>
                <w:rFonts w:ascii="Times New Roman" w:hAnsi="Times New Roman" w:cs="Times New Roman"/>
                <w:sz w:val="20"/>
                <w:lang w:val="ru-RU"/>
              </w:rPr>
              <w:t>занятия</w:t>
            </w:r>
          </w:p>
          <w:p w14:paraId="7B7169F9" w14:textId="77777777" w:rsidR="009957FA" w:rsidRPr="009957FA" w:rsidRDefault="009957FA" w:rsidP="00251524">
            <w:pPr>
              <w:pStyle w:val="TableParagraph"/>
              <w:spacing w:before="1"/>
              <w:ind w:left="105" w:right="448"/>
              <w:rPr>
                <w:rFonts w:ascii="Times New Roman" w:hAnsi="Times New Roman" w:cs="Times New Roman"/>
                <w:sz w:val="20"/>
                <w:lang w:val="ru-RU"/>
              </w:rPr>
            </w:pPr>
            <w:r w:rsidRPr="009957FA">
              <w:rPr>
                <w:rFonts w:ascii="Times New Roman" w:hAnsi="Times New Roman" w:cs="Times New Roman"/>
                <w:spacing w:val="-1"/>
                <w:sz w:val="20"/>
                <w:lang w:val="ru-RU"/>
              </w:rPr>
              <w:t>патриотической,</w:t>
            </w:r>
            <w:r w:rsidRPr="009957FA">
              <w:rPr>
                <w:rFonts w:ascii="Times New Roman" w:hAnsi="Times New Roman" w:cs="Times New Roman"/>
                <w:spacing w:val="-47"/>
                <w:sz w:val="20"/>
                <w:lang w:val="ru-RU"/>
              </w:rPr>
              <w:t xml:space="preserve"> </w:t>
            </w:r>
            <w:r w:rsidRPr="009957FA">
              <w:rPr>
                <w:rFonts w:ascii="Times New Roman" w:hAnsi="Times New Roman" w:cs="Times New Roman"/>
                <w:sz w:val="20"/>
                <w:lang w:val="ru-RU"/>
              </w:rPr>
              <w:t>нравственной и</w:t>
            </w:r>
            <w:r w:rsidRPr="009957FA">
              <w:rPr>
                <w:rFonts w:ascii="Times New Roman" w:hAnsi="Times New Roman" w:cs="Times New Roman"/>
                <w:spacing w:val="1"/>
                <w:sz w:val="20"/>
                <w:lang w:val="ru-RU"/>
              </w:rPr>
              <w:t xml:space="preserve"> </w:t>
            </w:r>
            <w:r w:rsidRPr="009957FA">
              <w:rPr>
                <w:rFonts w:ascii="Times New Roman" w:hAnsi="Times New Roman" w:cs="Times New Roman"/>
                <w:sz w:val="20"/>
                <w:lang w:val="ru-RU"/>
              </w:rPr>
              <w:t>экологической</w:t>
            </w:r>
          </w:p>
          <w:p w14:paraId="48FB6CD1" w14:textId="77777777" w:rsidR="009957FA" w:rsidRPr="009957FA" w:rsidRDefault="009957FA" w:rsidP="00251524">
            <w:pPr>
              <w:pStyle w:val="TableParagraph"/>
              <w:ind w:left="107" w:right="237"/>
              <w:rPr>
                <w:rFonts w:ascii="Times New Roman" w:hAnsi="Times New Roman" w:cs="Times New Roman"/>
                <w:b/>
              </w:rPr>
            </w:pPr>
            <w:proofErr w:type="spellStart"/>
            <w:r w:rsidRPr="009957FA">
              <w:rPr>
                <w:rFonts w:ascii="Times New Roman" w:hAnsi="Times New Roman" w:cs="Times New Roman"/>
                <w:sz w:val="20"/>
              </w:rPr>
              <w:t>направленности</w:t>
            </w:r>
            <w:proofErr w:type="spellEnd"/>
          </w:p>
        </w:tc>
        <w:tc>
          <w:tcPr>
            <w:tcW w:w="2696" w:type="dxa"/>
            <w:gridSpan w:val="2"/>
          </w:tcPr>
          <w:p w14:paraId="708A7566" w14:textId="77777777" w:rsidR="009957FA" w:rsidRPr="009957FA" w:rsidRDefault="009957FA" w:rsidP="00251524">
            <w:pPr>
              <w:pStyle w:val="TableParagraph"/>
              <w:ind w:left="107" w:right="237"/>
              <w:rPr>
                <w:rFonts w:ascii="Times New Roman" w:hAnsi="Times New Roman" w:cs="Times New Roman"/>
              </w:rPr>
            </w:pPr>
            <w:r w:rsidRPr="009957FA">
              <w:rPr>
                <w:rFonts w:ascii="Times New Roman" w:hAnsi="Times New Roman" w:cs="Times New Roman"/>
              </w:rPr>
              <w:t>«</w:t>
            </w:r>
            <w:proofErr w:type="spellStart"/>
            <w:r w:rsidRPr="009957FA">
              <w:rPr>
                <w:rFonts w:ascii="Times New Roman" w:hAnsi="Times New Roman" w:cs="Times New Roman"/>
              </w:rPr>
              <w:t>Разговор</w:t>
            </w:r>
            <w:proofErr w:type="spellEnd"/>
            <w:r w:rsidRPr="009957FA">
              <w:rPr>
                <w:rFonts w:ascii="Times New Roman" w:hAnsi="Times New Roman" w:cs="Times New Roman"/>
              </w:rPr>
              <w:t xml:space="preserve"> о </w:t>
            </w:r>
            <w:proofErr w:type="spellStart"/>
            <w:r w:rsidRPr="009957FA">
              <w:rPr>
                <w:rFonts w:ascii="Times New Roman" w:hAnsi="Times New Roman" w:cs="Times New Roman"/>
              </w:rPr>
              <w:t>важном</w:t>
            </w:r>
            <w:proofErr w:type="spellEnd"/>
            <w:r w:rsidRPr="009957FA">
              <w:rPr>
                <w:rFonts w:ascii="Times New Roman" w:hAnsi="Times New Roman" w:cs="Times New Roman"/>
              </w:rPr>
              <w:t>»</w:t>
            </w:r>
          </w:p>
        </w:tc>
        <w:tc>
          <w:tcPr>
            <w:tcW w:w="2431" w:type="dxa"/>
          </w:tcPr>
          <w:p w14:paraId="0AC6C457" w14:textId="77777777" w:rsidR="009957FA" w:rsidRPr="009957FA" w:rsidRDefault="009957FA" w:rsidP="00251524">
            <w:pPr>
              <w:pStyle w:val="TableParagraph"/>
              <w:spacing w:line="234" w:lineRule="exact"/>
              <w:ind w:left="6"/>
              <w:jc w:val="center"/>
              <w:rPr>
                <w:rFonts w:ascii="Times New Roman" w:hAnsi="Times New Roman" w:cs="Times New Roman"/>
              </w:rPr>
            </w:pPr>
            <w:r w:rsidRPr="009957FA">
              <w:rPr>
                <w:rFonts w:ascii="Times New Roman" w:hAnsi="Times New Roman" w:cs="Times New Roman"/>
              </w:rPr>
              <w:t>1</w:t>
            </w:r>
          </w:p>
        </w:tc>
        <w:tc>
          <w:tcPr>
            <w:tcW w:w="1958" w:type="dxa"/>
          </w:tcPr>
          <w:p w14:paraId="066701DE"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
        </w:tc>
      </w:tr>
      <w:tr w:rsidR="009957FA" w:rsidRPr="009957FA" w14:paraId="284527F2" w14:textId="77777777" w:rsidTr="00251524">
        <w:trPr>
          <w:trHeight w:val="167"/>
        </w:trPr>
        <w:tc>
          <w:tcPr>
            <w:tcW w:w="2696" w:type="dxa"/>
            <w:gridSpan w:val="2"/>
          </w:tcPr>
          <w:p w14:paraId="21EBFEDF" w14:textId="77777777" w:rsidR="009957FA" w:rsidRPr="009957FA" w:rsidRDefault="009957FA" w:rsidP="00251524">
            <w:pPr>
              <w:pStyle w:val="TableParagraph"/>
              <w:spacing w:line="217" w:lineRule="exact"/>
              <w:ind w:left="105"/>
              <w:rPr>
                <w:rFonts w:ascii="Times New Roman" w:hAnsi="Times New Roman" w:cs="Times New Roman"/>
                <w:sz w:val="20"/>
                <w:lang w:val="ru-RU"/>
              </w:rPr>
            </w:pPr>
            <w:r w:rsidRPr="009957FA">
              <w:rPr>
                <w:rFonts w:ascii="Times New Roman" w:hAnsi="Times New Roman" w:cs="Times New Roman"/>
                <w:sz w:val="20"/>
                <w:lang w:val="ru-RU"/>
              </w:rPr>
              <w:t>Занятия</w:t>
            </w:r>
            <w:r w:rsidRPr="009957FA">
              <w:rPr>
                <w:rFonts w:ascii="Times New Roman" w:hAnsi="Times New Roman" w:cs="Times New Roman"/>
                <w:spacing w:val="-4"/>
                <w:sz w:val="20"/>
                <w:lang w:val="ru-RU"/>
              </w:rPr>
              <w:t xml:space="preserve"> </w:t>
            </w:r>
            <w:proofErr w:type="gramStart"/>
            <w:r w:rsidRPr="009957FA">
              <w:rPr>
                <w:rFonts w:ascii="Times New Roman" w:hAnsi="Times New Roman" w:cs="Times New Roman"/>
                <w:sz w:val="20"/>
                <w:lang w:val="ru-RU"/>
              </w:rPr>
              <w:t>по</w:t>
            </w:r>
            <w:proofErr w:type="gramEnd"/>
          </w:p>
          <w:p w14:paraId="759D866D" w14:textId="77777777" w:rsidR="009957FA" w:rsidRPr="009957FA" w:rsidRDefault="009957FA" w:rsidP="00251524">
            <w:pPr>
              <w:pStyle w:val="TableParagraph"/>
              <w:ind w:left="107" w:right="237"/>
              <w:rPr>
                <w:rFonts w:ascii="Times New Roman" w:hAnsi="Times New Roman" w:cs="Times New Roman"/>
                <w:b/>
                <w:lang w:val="ru-RU"/>
              </w:rPr>
            </w:pPr>
            <w:r w:rsidRPr="009957FA">
              <w:rPr>
                <w:rFonts w:ascii="Times New Roman" w:hAnsi="Times New Roman" w:cs="Times New Roman"/>
                <w:sz w:val="20"/>
                <w:lang w:val="ru-RU"/>
              </w:rPr>
              <w:t>формированию</w:t>
            </w:r>
            <w:r w:rsidRPr="009957FA">
              <w:rPr>
                <w:rFonts w:ascii="Times New Roman" w:hAnsi="Times New Roman" w:cs="Times New Roman"/>
                <w:spacing w:val="1"/>
                <w:sz w:val="20"/>
                <w:lang w:val="ru-RU"/>
              </w:rPr>
              <w:t xml:space="preserve"> </w:t>
            </w:r>
            <w:r w:rsidRPr="009957FA">
              <w:rPr>
                <w:rFonts w:ascii="Times New Roman" w:hAnsi="Times New Roman" w:cs="Times New Roman"/>
                <w:spacing w:val="-1"/>
                <w:sz w:val="20"/>
                <w:lang w:val="ru-RU"/>
              </w:rPr>
              <w:t>функциональной</w:t>
            </w:r>
            <w:r w:rsidRPr="009957FA">
              <w:rPr>
                <w:rFonts w:ascii="Times New Roman" w:hAnsi="Times New Roman" w:cs="Times New Roman"/>
                <w:spacing w:val="-47"/>
                <w:sz w:val="20"/>
                <w:lang w:val="ru-RU"/>
              </w:rPr>
              <w:t xml:space="preserve"> </w:t>
            </w:r>
            <w:r w:rsidRPr="009957FA">
              <w:rPr>
                <w:rFonts w:ascii="Times New Roman" w:hAnsi="Times New Roman" w:cs="Times New Roman"/>
                <w:sz w:val="20"/>
                <w:lang w:val="ru-RU"/>
              </w:rPr>
              <w:t>грамотности</w:t>
            </w:r>
            <w:r w:rsidRPr="009957FA">
              <w:rPr>
                <w:rFonts w:ascii="Times New Roman" w:hAnsi="Times New Roman" w:cs="Times New Roman"/>
                <w:spacing w:val="1"/>
                <w:sz w:val="20"/>
                <w:lang w:val="ru-RU"/>
              </w:rPr>
              <w:t xml:space="preserve"> </w:t>
            </w:r>
            <w:proofErr w:type="gramStart"/>
            <w:r w:rsidRPr="009957FA">
              <w:rPr>
                <w:rFonts w:ascii="Times New Roman" w:hAnsi="Times New Roman" w:cs="Times New Roman"/>
                <w:sz w:val="20"/>
                <w:lang w:val="ru-RU"/>
              </w:rPr>
              <w:t>обучающихся</w:t>
            </w:r>
            <w:proofErr w:type="gramEnd"/>
          </w:p>
        </w:tc>
        <w:tc>
          <w:tcPr>
            <w:tcW w:w="2696" w:type="dxa"/>
            <w:gridSpan w:val="2"/>
          </w:tcPr>
          <w:p w14:paraId="373B0680" w14:textId="77777777" w:rsidR="009957FA" w:rsidRPr="009957FA" w:rsidRDefault="009957FA" w:rsidP="00251524">
            <w:pPr>
              <w:pStyle w:val="TableParagraph"/>
              <w:ind w:left="107" w:right="237"/>
              <w:rPr>
                <w:rFonts w:ascii="Times New Roman" w:hAnsi="Times New Roman" w:cs="Times New Roman"/>
              </w:rPr>
            </w:pPr>
            <w:r w:rsidRPr="009957FA">
              <w:rPr>
                <w:rFonts w:ascii="Times New Roman" w:hAnsi="Times New Roman" w:cs="Times New Roman"/>
              </w:rPr>
              <w:t>«</w:t>
            </w:r>
            <w:proofErr w:type="spellStart"/>
            <w:r w:rsidRPr="009957FA">
              <w:rPr>
                <w:rFonts w:ascii="Times New Roman" w:hAnsi="Times New Roman" w:cs="Times New Roman"/>
              </w:rPr>
              <w:t>Функциональная</w:t>
            </w:r>
            <w:proofErr w:type="spellEnd"/>
            <w:r w:rsidRPr="009957FA">
              <w:rPr>
                <w:rFonts w:ascii="Times New Roman" w:hAnsi="Times New Roman" w:cs="Times New Roman"/>
              </w:rPr>
              <w:t xml:space="preserve"> </w:t>
            </w:r>
            <w:proofErr w:type="spellStart"/>
            <w:r w:rsidRPr="009957FA">
              <w:rPr>
                <w:rFonts w:ascii="Times New Roman" w:hAnsi="Times New Roman" w:cs="Times New Roman"/>
              </w:rPr>
              <w:t>грамотность</w:t>
            </w:r>
            <w:proofErr w:type="spellEnd"/>
            <w:r w:rsidRPr="009957FA">
              <w:rPr>
                <w:rFonts w:ascii="Times New Roman" w:hAnsi="Times New Roman" w:cs="Times New Roman"/>
              </w:rPr>
              <w:t>»</w:t>
            </w:r>
          </w:p>
        </w:tc>
        <w:tc>
          <w:tcPr>
            <w:tcW w:w="2431" w:type="dxa"/>
          </w:tcPr>
          <w:p w14:paraId="6E751C90" w14:textId="77777777" w:rsidR="009957FA" w:rsidRPr="009957FA" w:rsidRDefault="009957FA" w:rsidP="00251524">
            <w:pPr>
              <w:pStyle w:val="TableParagraph"/>
              <w:spacing w:line="234" w:lineRule="exact"/>
              <w:ind w:left="6"/>
              <w:jc w:val="center"/>
              <w:rPr>
                <w:rFonts w:ascii="Times New Roman" w:hAnsi="Times New Roman" w:cs="Times New Roman"/>
              </w:rPr>
            </w:pPr>
            <w:r w:rsidRPr="009957FA">
              <w:rPr>
                <w:rFonts w:ascii="Times New Roman" w:hAnsi="Times New Roman" w:cs="Times New Roman"/>
              </w:rPr>
              <w:t>1</w:t>
            </w:r>
          </w:p>
        </w:tc>
        <w:tc>
          <w:tcPr>
            <w:tcW w:w="1958" w:type="dxa"/>
          </w:tcPr>
          <w:p w14:paraId="1DD5A5C5"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
        </w:tc>
      </w:tr>
      <w:tr w:rsidR="009957FA" w:rsidRPr="009957FA" w14:paraId="0F8A790F" w14:textId="77777777" w:rsidTr="00251524">
        <w:trPr>
          <w:trHeight w:val="167"/>
        </w:trPr>
        <w:tc>
          <w:tcPr>
            <w:tcW w:w="2696" w:type="dxa"/>
            <w:gridSpan w:val="2"/>
          </w:tcPr>
          <w:p w14:paraId="001A3D4B" w14:textId="77777777" w:rsidR="009957FA" w:rsidRPr="009957FA" w:rsidRDefault="009957FA" w:rsidP="00251524">
            <w:pPr>
              <w:pStyle w:val="TableParagraph"/>
              <w:spacing w:line="237" w:lineRule="auto"/>
              <w:ind w:left="105" w:right="204"/>
              <w:rPr>
                <w:rFonts w:ascii="Times New Roman" w:hAnsi="Times New Roman" w:cs="Times New Roman"/>
                <w:sz w:val="20"/>
                <w:lang w:val="ru-RU"/>
              </w:rPr>
            </w:pPr>
            <w:r w:rsidRPr="009957FA">
              <w:rPr>
                <w:rFonts w:ascii="Times New Roman" w:hAnsi="Times New Roman" w:cs="Times New Roman"/>
                <w:spacing w:val="-1"/>
                <w:sz w:val="20"/>
                <w:lang w:val="ru-RU"/>
              </w:rPr>
              <w:t xml:space="preserve">Занятия, </w:t>
            </w:r>
            <w:r w:rsidRPr="009957FA">
              <w:rPr>
                <w:rFonts w:ascii="Times New Roman" w:hAnsi="Times New Roman" w:cs="Times New Roman"/>
                <w:sz w:val="20"/>
                <w:lang w:val="ru-RU"/>
              </w:rPr>
              <w:t>связанные</w:t>
            </w:r>
            <w:r w:rsidRPr="009957FA">
              <w:rPr>
                <w:rFonts w:ascii="Times New Roman" w:hAnsi="Times New Roman" w:cs="Times New Roman"/>
                <w:spacing w:val="-47"/>
                <w:sz w:val="20"/>
                <w:lang w:val="ru-RU"/>
              </w:rPr>
              <w:t xml:space="preserve"> </w:t>
            </w:r>
            <w:r w:rsidRPr="009957FA">
              <w:rPr>
                <w:rFonts w:ascii="Times New Roman" w:hAnsi="Times New Roman" w:cs="Times New Roman"/>
                <w:sz w:val="20"/>
                <w:lang w:val="ru-RU"/>
              </w:rPr>
              <w:t>с</w:t>
            </w:r>
            <w:r w:rsidRPr="009957FA">
              <w:rPr>
                <w:rFonts w:ascii="Times New Roman" w:hAnsi="Times New Roman" w:cs="Times New Roman"/>
                <w:spacing w:val="-1"/>
                <w:sz w:val="20"/>
                <w:lang w:val="ru-RU"/>
              </w:rPr>
              <w:t xml:space="preserve"> </w:t>
            </w:r>
            <w:r w:rsidRPr="009957FA">
              <w:rPr>
                <w:rFonts w:ascii="Times New Roman" w:hAnsi="Times New Roman" w:cs="Times New Roman"/>
                <w:sz w:val="20"/>
                <w:lang w:val="ru-RU"/>
              </w:rPr>
              <w:t>реализацией</w:t>
            </w:r>
          </w:p>
          <w:p w14:paraId="09AE1993" w14:textId="77777777" w:rsidR="009957FA" w:rsidRPr="009957FA" w:rsidRDefault="009957FA" w:rsidP="00251524">
            <w:pPr>
              <w:pStyle w:val="TableParagraph"/>
              <w:ind w:left="105"/>
              <w:rPr>
                <w:rFonts w:ascii="Times New Roman" w:hAnsi="Times New Roman" w:cs="Times New Roman"/>
                <w:sz w:val="20"/>
                <w:lang w:val="ru-RU"/>
              </w:rPr>
            </w:pPr>
            <w:r w:rsidRPr="009957FA">
              <w:rPr>
                <w:rFonts w:ascii="Times New Roman" w:hAnsi="Times New Roman" w:cs="Times New Roman"/>
                <w:sz w:val="20"/>
                <w:lang w:val="ru-RU"/>
              </w:rPr>
              <w:t>особых</w:t>
            </w:r>
          </w:p>
          <w:p w14:paraId="7717E023" w14:textId="77777777" w:rsidR="009957FA" w:rsidRPr="009957FA" w:rsidRDefault="009957FA" w:rsidP="00251524">
            <w:pPr>
              <w:pStyle w:val="TableParagraph"/>
              <w:ind w:left="105" w:right="125"/>
              <w:rPr>
                <w:rFonts w:ascii="Times New Roman" w:hAnsi="Times New Roman" w:cs="Times New Roman"/>
                <w:sz w:val="20"/>
                <w:lang w:val="ru-RU"/>
              </w:rPr>
            </w:pPr>
            <w:r w:rsidRPr="009957FA">
              <w:rPr>
                <w:rFonts w:ascii="Times New Roman" w:hAnsi="Times New Roman" w:cs="Times New Roman"/>
                <w:spacing w:val="-1"/>
                <w:sz w:val="20"/>
                <w:lang w:val="ru-RU"/>
              </w:rPr>
              <w:t xml:space="preserve">интеллектуальных </w:t>
            </w:r>
            <w:r w:rsidRPr="009957FA">
              <w:rPr>
                <w:rFonts w:ascii="Times New Roman" w:hAnsi="Times New Roman" w:cs="Times New Roman"/>
                <w:sz w:val="20"/>
                <w:lang w:val="ru-RU"/>
              </w:rPr>
              <w:t>и</w:t>
            </w:r>
            <w:r w:rsidRPr="009957FA">
              <w:rPr>
                <w:rFonts w:ascii="Times New Roman" w:hAnsi="Times New Roman" w:cs="Times New Roman"/>
                <w:spacing w:val="-47"/>
                <w:sz w:val="20"/>
                <w:lang w:val="ru-RU"/>
              </w:rPr>
              <w:t xml:space="preserve"> </w:t>
            </w:r>
            <w:r w:rsidRPr="009957FA">
              <w:rPr>
                <w:rFonts w:ascii="Times New Roman" w:hAnsi="Times New Roman" w:cs="Times New Roman"/>
                <w:sz w:val="20"/>
                <w:lang w:val="ru-RU"/>
              </w:rPr>
              <w:t>социокультурных</w:t>
            </w:r>
            <w:r w:rsidRPr="009957FA">
              <w:rPr>
                <w:rFonts w:ascii="Times New Roman" w:hAnsi="Times New Roman" w:cs="Times New Roman"/>
                <w:spacing w:val="1"/>
                <w:sz w:val="20"/>
                <w:lang w:val="ru-RU"/>
              </w:rPr>
              <w:t xml:space="preserve"> </w:t>
            </w:r>
            <w:r w:rsidRPr="009957FA">
              <w:rPr>
                <w:rFonts w:ascii="Times New Roman" w:hAnsi="Times New Roman" w:cs="Times New Roman"/>
                <w:sz w:val="20"/>
                <w:lang w:val="ru-RU"/>
              </w:rPr>
              <w:t>потребностей</w:t>
            </w:r>
          </w:p>
          <w:p w14:paraId="69FE8EB9" w14:textId="77777777" w:rsidR="009957FA" w:rsidRPr="009957FA" w:rsidRDefault="009957FA" w:rsidP="00251524">
            <w:pPr>
              <w:pStyle w:val="TableParagraph"/>
              <w:ind w:left="107" w:right="237"/>
              <w:rPr>
                <w:rFonts w:ascii="Times New Roman" w:hAnsi="Times New Roman" w:cs="Times New Roman"/>
                <w:b/>
              </w:rPr>
            </w:pPr>
            <w:proofErr w:type="spellStart"/>
            <w:r w:rsidRPr="009957FA">
              <w:rPr>
                <w:rFonts w:ascii="Times New Roman" w:hAnsi="Times New Roman" w:cs="Times New Roman"/>
                <w:sz w:val="20"/>
              </w:rPr>
              <w:t>обучающихся</w:t>
            </w:r>
            <w:proofErr w:type="spellEnd"/>
          </w:p>
        </w:tc>
        <w:tc>
          <w:tcPr>
            <w:tcW w:w="2696" w:type="dxa"/>
            <w:gridSpan w:val="2"/>
          </w:tcPr>
          <w:p w14:paraId="65B62F0A" w14:textId="77777777" w:rsidR="009957FA" w:rsidRPr="009957FA" w:rsidRDefault="009957FA" w:rsidP="00251524">
            <w:pPr>
              <w:pStyle w:val="TableParagraph"/>
              <w:ind w:left="107" w:right="237"/>
              <w:rPr>
                <w:rFonts w:ascii="Times New Roman" w:hAnsi="Times New Roman" w:cs="Times New Roman"/>
              </w:rPr>
            </w:pPr>
            <w:r w:rsidRPr="009957FA">
              <w:rPr>
                <w:rFonts w:ascii="Times New Roman" w:hAnsi="Times New Roman" w:cs="Times New Roman"/>
                <w:spacing w:val="-1"/>
                <w:sz w:val="20"/>
              </w:rPr>
              <w:t>«</w:t>
            </w:r>
            <w:proofErr w:type="spellStart"/>
            <w:r w:rsidRPr="009957FA">
              <w:rPr>
                <w:rFonts w:ascii="Times New Roman" w:hAnsi="Times New Roman" w:cs="Times New Roman"/>
                <w:spacing w:val="-1"/>
                <w:sz w:val="20"/>
              </w:rPr>
              <w:t>Истоки</w:t>
            </w:r>
            <w:proofErr w:type="spellEnd"/>
            <w:r w:rsidRPr="009957FA">
              <w:rPr>
                <w:rFonts w:ascii="Times New Roman" w:hAnsi="Times New Roman" w:cs="Times New Roman"/>
                <w:spacing w:val="-1"/>
                <w:sz w:val="20"/>
              </w:rPr>
              <w:t>»</w:t>
            </w:r>
          </w:p>
        </w:tc>
        <w:tc>
          <w:tcPr>
            <w:tcW w:w="2431" w:type="dxa"/>
          </w:tcPr>
          <w:p w14:paraId="193778B0" w14:textId="77777777" w:rsidR="009957FA" w:rsidRPr="009957FA" w:rsidRDefault="009957FA" w:rsidP="00251524">
            <w:pPr>
              <w:pStyle w:val="TableParagraph"/>
              <w:spacing w:line="234" w:lineRule="exact"/>
              <w:ind w:left="6"/>
              <w:jc w:val="center"/>
              <w:rPr>
                <w:rFonts w:ascii="Times New Roman" w:hAnsi="Times New Roman" w:cs="Times New Roman"/>
              </w:rPr>
            </w:pPr>
            <w:r w:rsidRPr="009957FA">
              <w:rPr>
                <w:rFonts w:ascii="Times New Roman" w:hAnsi="Times New Roman" w:cs="Times New Roman"/>
              </w:rPr>
              <w:t>1</w:t>
            </w:r>
          </w:p>
        </w:tc>
        <w:tc>
          <w:tcPr>
            <w:tcW w:w="1958" w:type="dxa"/>
          </w:tcPr>
          <w:p w14:paraId="001DBA8E"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
        </w:tc>
      </w:tr>
      <w:tr w:rsidR="009957FA" w:rsidRPr="009957FA" w14:paraId="68B0D1BD" w14:textId="77777777" w:rsidTr="00251524">
        <w:trPr>
          <w:trHeight w:val="167"/>
        </w:trPr>
        <w:tc>
          <w:tcPr>
            <w:tcW w:w="5392" w:type="dxa"/>
            <w:gridSpan w:val="4"/>
          </w:tcPr>
          <w:p w14:paraId="4E52F304" w14:textId="77777777" w:rsidR="009957FA" w:rsidRPr="009957FA" w:rsidRDefault="009957FA" w:rsidP="00251524">
            <w:pPr>
              <w:pStyle w:val="TableParagraph"/>
              <w:ind w:left="107" w:right="237"/>
              <w:rPr>
                <w:rFonts w:ascii="Times New Roman" w:hAnsi="Times New Roman" w:cs="Times New Roman"/>
                <w:spacing w:val="-1"/>
                <w:sz w:val="20"/>
              </w:rPr>
            </w:pPr>
            <w:proofErr w:type="spellStart"/>
            <w:r w:rsidRPr="009957FA">
              <w:rPr>
                <w:rFonts w:ascii="Times New Roman" w:hAnsi="Times New Roman" w:cs="Times New Roman"/>
                <w:spacing w:val="-1"/>
                <w:sz w:val="20"/>
              </w:rPr>
              <w:t>Всего</w:t>
            </w:r>
            <w:proofErr w:type="spellEnd"/>
            <w:r w:rsidRPr="009957FA">
              <w:rPr>
                <w:rFonts w:ascii="Times New Roman" w:hAnsi="Times New Roman" w:cs="Times New Roman"/>
                <w:spacing w:val="-1"/>
                <w:sz w:val="20"/>
              </w:rPr>
              <w:t xml:space="preserve"> к </w:t>
            </w:r>
            <w:proofErr w:type="spellStart"/>
            <w:r w:rsidRPr="009957FA">
              <w:rPr>
                <w:rFonts w:ascii="Times New Roman" w:hAnsi="Times New Roman" w:cs="Times New Roman"/>
                <w:spacing w:val="-1"/>
                <w:sz w:val="20"/>
              </w:rPr>
              <w:t>финансированию</w:t>
            </w:r>
            <w:proofErr w:type="spellEnd"/>
          </w:p>
        </w:tc>
        <w:tc>
          <w:tcPr>
            <w:tcW w:w="2431" w:type="dxa"/>
          </w:tcPr>
          <w:p w14:paraId="5F41BBFF" w14:textId="77777777" w:rsidR="009957FA" w:rsidRPr="009957FA" w:rsidRDefault="009957FA" w:rsidP="00251524">
            <w:pPr>
              <w:pStyle w:val="TableParagraph"/>
              <w:spacing w:line="234" w:lineRule="exact"/>
              <w:ind w:left="6"/>
              <w:jc w:val="center"/>
              <w:rPr>
                <w:rFonts w:ascii="Times New Roman" w:hAnsi="Times New Roman" w:cs="Times New Roman"/>
                <w:b/>
              </w:rPr>
            </w:pPr>
            <w:r w:rsidRPr="009957FA">
              <w:rPr>
                <w:rFonts w:ascii="Times New Roman" w:hAnsi="Times New Roman" w:cs="Times New Roman"/>
                <w:b/>
              </w:rPr>
              <w:t>33</w:t>
            </w:r>
          </w:p>
        </w:tc>
        <w:tc>
          <w:tcPr>
            <w:tcW w:w="1958" w:type="dxa"/>
          </w:tcPr>
          <w:p w14:paraId="77D605FE" w14:textId="77777777" w:rsidR="009957FA" w:rsidRPr="009957FA" w:rsidRDefault="009957FA" w:rsidP="00251524">
            <w:pPr>
              <w:pStyle w:val="TableParagraph"/>
              <w:spacing w:line="223" w:lineRule="exact"/>
              <w:ind w:left="555" w:right="548"/>
              <w:jc w:val="center"/>
              <w:rPr>
                <w:rFonts w:ascii="Times New Roman" w:hAnsi="Times New Roman" w:cs="Times New Roman"/>
                <w:sz w:val="20"/>
              </w:rPr>
            </w:pPr>
          </w:p>
        </w:tc>
      </w:tr>
    </w:tbl>
    <w:p w14:paraId="4DA07C4F" w14:textId="354038B8" w:rsidR="00031AF8" w:rsidRPr="009957FA" w:rsidRDefault="009957FA" w:rsidP="009957FA">
      <w:pPr>
        <w:pStyle w:val="a0"/>
        <w:spacing w:line="262" w:lineRule="exact"/>
        <w:ind w:left="1390"/>
        <w:rPr>
          <w:rFonts w:ascii="Times New Roman" w:hAnsi="Times New Roman"/>
        </w:rPr>
      </w:pPr>
      <w:r w:rsidRPr="009957FA">
        <w:rPr>
          <w:rFonts w:ascii="Times New Roman" w:hAnsi="Times New Roman"/>
          <w:sz w:val="20"/>
        </w:rPr>
        <w:t xml:space="preserve">   </w:t>
      </w:r>
      <w:proofErr w:type="spellStart"/>
      <w:r w:rsidRPr="009957FA">
        <w:rPr>
          <w:rFonts w:ascii="Times New Roman" w:hAnsi="Times New Roman"/>
          <w:sz w:val="20"/>
        </w:rPr>
        <w:t>нсо</w:t>
      </w:r>
      <w:proofErr w:type="spellEnd"/>
      <w:r w:rsidRPr="009957FA">
        <w:rPr>
          <w:rFonts w:ascii="Times New Roman" w:hAnsi="Times New Roman"/>
          <w:sz w:val="20"/>
        </w:rPr>
        <w:t xml:space="preserve"> – накопительная система оценок (отметок)</w:t>
      </w:r>
    </w:p>
    <w:p w14:paraId="732369D3" w14:textId="77777777" w:rsidR="00D95920" w:rsidRDefault="00D95920" w:rsidP="00D95920">
      <w:pPr>
        <w:ind w:right="113"/>
        <w:jc w:val="both"/>
        <w:rPr>
          <w:rFonts w:eastAsia="Times New Roman"/>
          <w:sz w:val="24"/>
          <w:szCs w:val="24"/>
        </w:rPr>
      </w:pPr>
      <w:r>
        <w:rPr>
          <w:rFonts w:eastAsia="Times New Roman"/>
          <w:sz w:val="24"/>
          <w:szCs w:val="24"/>
        </w:rPr>
        <w:t xml:space="preserve">     </w:t>
      </w:r>
      <w:r w:rsidR="00164741" w:rsidRPr="00164741">
        <w:rPr>
          <w:rFonts w:eastAsia="Times New Roman"/>
          <w:sz w:val="24"/>
          <w:szCs w:val="24"/>
        </w:rPr>
        <w:t xml:space="preserve">Обязательным компонентом учебного плана является внеурочная деятельность. В соответствии с требованиями ФГОС НОО </w:t>
      </w:r>
      <w:proofErr w:type="gramStart"/>
      <w:r w:rsidR="00164741" w:rsidRPr="00164741">
        <w:rPr>
          <w:rFonts w:eastAsia="Times New Roman"/>
          <w:sz w:val="24"/>
          <w:szCs w:val="24"/>
        </w:rPr>
        <w:t>обучающихся</w:t>
      </w:r>
      <w:proofErr w:type="gramEnd"/>
      <w:r w:rsidR="00164741" w:rsidRPr="00164741">
        <w:rPr>
          <w:rFonts w:eastAsia="Times New Roman"/>
          <w:sz w:val="24"/>
          <w:szCs w:val="24"/>
        </w:rPr>
        <w:t xml:space="preserve"> с ОВЗ внеурочная деятельность организуется по направлениям развития личности (духовно-нравственное, социальное, </w:t>
      </w:r>
      <w:proofErr w:type="spellStart"/>
      <w:r w:rsidR="00164741" w:rsidRPr="00164741">
        <w:rPr>
          <w:rFonts w:eastAsia="Times New Roman"/>
          <w:sz w:val="24"/>
          <w:szCs w:val="24"/>
        </w:rPr>
        <w:t>общеинтеллектуальное</w:t>
      </w:r>
      <w:proofErr w:type="spellEnd"/>
      <w:r w:rsidR="00164741" w:rsidRPr="00164741">
        <w:rPr>
          <w:rFonts w:eastAsia="Times New Roman"/>
          <w:sz w:val="24"/>
          <w:szCs w:val="24"/>
        </w:rPr>
        <w:t>,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r>
        <w:rPr>
          <w:rFonts w:eastAsia="Times New Roman"/>
          <w:sz w:val="24"/>
          <w:szCs w:val="24"/>
        </w:rPr>
        <w:t xml:space="preserve"> </w:t>
      </w:r>
      <w:r w:rsidR="00164741" w:rsidRPr="00164741">
        <w:rPr>
          <w:rFonts w:eastAsia="Times New Roman"/>
          <w:sz w:val="24"/>
          <w:szCs w:val="24"/>
        </w:rPr>
        <w:t>Выбор направлений внеурочной деятельности определяется образовательной организацией.</w:t>
      </w:r>
    </w:p>
    <w:p w14:paraId="59289F4F" w14:textId="6ED42207" w:rsidR="009957FA" w:rsidRPr="009957FA" w:rsidRDefault="009957FA" w:rsidP="009957FA">
      <w:pPr>
        <w:pStyle w:val="a0"/>
        <w:ind w:right="104"/>
        <w:rPr>
          <w:rFonts w:ascii="Times New Roman" w:hAnsi="Times New Roman"/>
          <w:sz w:val="24"/>
          <w:szCs w:val="24"/>
        </w:rPr>
      </w:pPr>
      <w:r w:rsidRPr="009957FA">
        <w:rPr>
          <w:rFonts w:ascii="Times New Roman" w:hAnsi="Times New Roman"/>
          <w:sz w:val="24"/>
          <w:szCs w:val="24"/>
        </w:rPr>
        <w:t>Внеурочная деятельность представлена курсами внеурочной деятельности различной</w:t>
      </w:r>
      <w:r w:rsidRPr="009957FA">
        <w:rPr>
          <w:rFonts w:ascii="Times New Roman" w:hAnsi="Times New Roman"/>
          <w:spacing w:val="1"/>
          <w:sz w:val="24"/>
          <w:szCs w:val="24"/>
        </w:rPr>
        <w:t xml:space="preserve"> </w:t>
      </w:r>
      <w:r>
        <w:rPr>
          <w:rFonts w:ascii="Times New Roman" w:hAnsi="Times New Roman"/>
          <w:sz w:val="24"/>
          <w:szCs w:val="24"/>
        </w:rPr>
        <w:t xml:space="preserve">направленности: </w:t>
      </w:r>
      <w:r w:rsidRPr="009957FA">
        <w:rPr>
          <w:rFonts w:ascii="Times New Roman" w:hAnsi="Times New Roman"/>
          <w:sz w:val="24"/>
          <w:szCs w:val="24"/>
        </w:rPr>
        <w:t>«Функциональная грамотность»;</w:t>
      </w:r>
      <w:r>
        <w:rPr>
          <w:rFonts w:ascii="Times New Roman" w:hAnsi="Times New Roman"/>
          <w:sz w:val="24"/>
          <w:szCs w:val="24"/>
        </w:rPr>
        <w:t xml:space="preserve"> </w:t>
      </w:r>
      <w:r w:rsidRPr="009957FA">
        <w:rPr>
          <w:rFonts w:ascii="Times New Roman" w:hAnsi="Times New Roman"/>
          <w:sz w:val="24"/>
          <w:szCs w:val="24"/>
        </w:rPr>
        <w:t>«Истоки»;</w:t>
      </w:r>
      <w:r>
        <w:rPr>
          <w:rFonts w:ascii="Times New Roman" w:hAnsi="Times New Roman"/>
          <w:sz w:val="24"/>
          <w:szCs w:val="24"/>
        </w:rPr>
        <w:t xml:space="preserve"> </w:t>
      </w:r>
      <w:r w:rsidRPr="009957FA">
        <w:rPr>
          <w:rFonts w:ascii="Times New Roman" w:hAnsi="Times New Roman"/>
          <w:sz w:val="24"/>
          <w:szCs w:val="24"/>
        </w:rPr>
        <w:t>«Разговор</w:t>
      </w:r>
      <w:r w:rsidRPr="009957FA">
        <w:rPr>
          <w:rFonts w:ascii="Times New Roman" w:hAnsi="Times New Roman"/>
          <w:spacing w:val="-6"/>
          <w:sz w:val="24"/>
          <w:szCs w:val="24"/>
        </w:rPr>
        <w:t xml:space="preserve"> </w:t>
      </w:r>
      <w:proofErr w:type="gramStart"/>
      <w:r w:rsidRPr="009957FA">
        <w:rPr>
          <w:rFonts w:ascii="Times New Roman" w:hAnsi="Times New Roman"/>
          <w:sz w:val="24"/>
          <w:szCs w:val="24"/>
        </w:rPr>
        <w:t>о</w:t>
      </w:r>
      <w:proofErr w:type="gramEnd"/>
      <w:r w:rsidRPr="009957FA">
        <w:rPr>
          <w:rFonts w:ascii="Times New Roman" w:hAnsi="Times New Roman"/>
          <w:spacing w:val="-5"/>
          <w:sz w:val="24"/>
          <w:szCs w:val="24"/>
        </w:rPr>
        <w:t xml:space="preserve"> </w:t>
      </w:r>
      <w:r w:rsidRPr="009957FA">
        <w:rPr>
          <w:rFonts w:ascii="Times New Roman" w:hAnsi="Times New Roman"/>
          <w:sz w:val="24"/>
          <w:szCs w:val="24"/>
        </w:rPr>
        <w:t>важном».</w:t>
      </w:r>
    </w:p>
    <w:p w14:paraId="387C88DD" w14:textId="77777777" w:rsidR="00D95920" w:rsidRDefault="00D95920" w:rsidP="00D95920">
      <w:pPr>
        <w:ind w:right="113"/>
        <w:jc w:val="both"/>
        <w:rPr>
          <w:rFonts w:eastAsia="Times New Roman"/>
          <w:sz w:val="24"/>
          <w:szCs w:val="24"/>
        </w:rPr>
      </w:pPr>
      <w:r>
        <w:rPr>
          <w:rFonts w:eastAsia="Times New Roman"/>
          <w:sz w:val="24"/>
          <w:szCs w:val="24"/>
        </w:rPr>
        <w:t xml:space="preserve">       </w:t>
      </w:r>
      <w:r w:rsidR="00164741" w:rsidRPr="00164741">
        <w:rPr>
          <w:rFonts w:eastAsia="Times New Roman"/>
          <w:sz w:val="24"/>
          <w:szCs w:val="24"/>
        </w:rPr>
        <w:t xml:space="preserve">Коррекционно-развивающая область, согласно требованиям ФГОС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w:t>
      </w:r>
      <w:proofErr w:type="spellStart"/>
      <w:r w:rsidR="00164741" w:rsidRPr="00164741">
        <w:rPr>
          <w:rFonts w:eastAsia="Times New Roman"/>
          <w:sz w:val="24"/>
          <w:szCs w:val="24"/>
        </w:rPr>
        <w:t>психокоррекционными</w:t>
      </w:r>
      <w:proofErr w:type="spellEnd"/>
      <w:r w:rsidR="00164741" w:rsidRPr="00164741">
        <w:rPr>
          <w:rFonts w:eastAsia="Times New Roman"/>
          <w:sz w:val="24"/>
          <w:szCs w:val="24"/>
        </w:rPr>
        <w:t xml:space="preserve">)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w:t>
      </w:r>
      <w:proofErr w:type="gramStart"/>
      <w:r w:rsidR="00164741" w:rsidRPr="00164741">
        <w:rPr>
          <w:rFonts w:eastAsia="Times New Roman"/>
          <w:sz w:val="24"/>
          <w:szCs w:val="24"/>
        </w:rPr>
        <w:t>особенностей</w:t>
      </w:r>
      <w:proofErr w:type="gramEnd"/>
      <w:r w:rsidR="00164741" w:rsidRPr="00164741">
        <w:rPr>
          <w:rFonts w:eastAsia="Times New Roman"/>
          <w:sz w:val="24"/>
          <w:szCs w:val="24"/>
        </w:rPr>
        <w:t xml:space="preserve"> обучающихся с ЗПР на основании рекомендаций ПМПК и ИПРА. Коррекционно-развивающие курсы могут проводиться в индивидуальной и групповой форме.</w:t>
      </w:r>
    </w:p>
    <w:p w14:paraId="3CA11765" w14:textId="77777777" w:rsidR="00D95920" w:rsidRDefault="00D95920" w:rsidP="00D95920">
      <w:pPr>
        <w:ind w:right="113"/>
        <w:jc w:val="both"/>
        <w:rPr>
          <w:rFonts w:eastAsia="Times New Roman"/>
          <w:sz w:val="24"/>
          <w:szCs w:val="24"/>
        </w:rPr>
      </w:pPr>
      <w:r>
        <w:rPr>
          <w:rFonts w:eastAsia="Times New Roman"/>
          <w:sz w:val="24"/>
          <w:szCs w:val="24"/>
        </w:rPr>
        <w:t xml:space="preserve">        </w:t>
      </w:r>
      <w:r w:rsidR="00164741" w:rsidRPr="00164741">
        <w:rPr>
          <w:rFonts w:eastAsia="Times New Roman"/>
          <w:sz w:val="24"/>
          <w:szCs w:val="24"/>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14:paraId="12960012" w14:textId="77777777" w:rsidR="00D95920" w:rsidRDefault="00164741" w:rsidP="00D95920">
      <w:pPr>
        <w:ind w:right="113"/>
        <w:jc w:val="both"/>
        <w:rPr>
          <w:rFonts w:eastAsia="Times New Roman"/>
          <w:sz w:val="24"/>
          <w:szCs w:val="24"/>
        </w:rPr>
      </w:pPr>
      <w:r w:rsidRPr="00164741">
        <w:rPr>
          <w:rFonts w:eastAsia="Times New Roman"/>
          <w:sz w:val="24"/>
          <w:szCs w:val="24"/>
        </w:rPr>
        <w:t xml:space="preserve">Сроки освоения АООП НОО (вариант 7.2) </w:t>
      </w:r>
      <w:proofErr w:type="gramStart"/>
      <w:r w:rsidRPr="00164741">
        <w:rPr>
          <w:rFonts w:eastAsia="Times New Roman"/>
          <w:sz w:val="24"/>
          <w:szCs w:val="24"/>
        </w:rPr>
        <w:t>обучающимися</w:t>
      </w:r>
      <w:proofErr w:type="gramEnd"/>
      <w:r w:rsidRPr="00164741">
        <w:rPr>
          <w:rFonts w:eastAsia="Times New Roman"/>
          <w:sz w:val="24"/>
          <w:szCs w:val="24"/>
        </w:rPr>
        <w:t xml:space="preserve"> с ЗПР составляют 5 лет.</w:t>
      </w:r>
    </w:p>
    <w:p w14:paraId="34F6C04A" w14:textId="1F8D73BB" w:rsidR="00164741" w:rsidRPr="00164741" w:rsidRDefault="00164741" w:rsidP="00D95920">
      <w:pPr>
        <w:ind w:right="113"/>
        <w:jc w:val="both"/>
        <w:rPr>
          <w:rFonts w:eastAsia="Times New Roman"/>
          <w:sz w:val="24"/>
          <w:szCs w:val="24"/>
        </w:rPr>
      </w:pPr>
      <w:r w:rsidRPr="00164741">
        <w:rPr>
          <w:rFonts w:eastAsia="Times New Roman"/>
          <w:sz w:val="24"/>
          <w:szCs w:val="24"/>
        </w:rPr>
        <w:lastRenderedPageBreak/>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14:paraId="793BA3FB" w14:textId="77777777" w:rsidR="00164741" w:rsidRPr="00164741" w:rsidRDefault="00164741" w:rsidP="0052207A">
      <w:pPr>
        <w:pStyle w:val="ConsPlusNormal"/>
        <w:spacing w:before="240"/>
        <w:ind w:right="113" w:firstLine="540"/>
        <w:jc w:val="both"/>
        <w:rPr>
          <w:rFonts w:ascii="Times New Roman" w:eastAsia="Times New Roman" w:hAnsi="Times New Roman" w:cs="Times New Roman"/>
          <w:sz w:val="24"/>
          <w:szCs w:val="24"/>
          <w:lang w:eastAsia="ru-RU"/>
        </w:rPr>
      </w:pPr>
      <w:r w:rsidRPr="00164741">
        <w:rPr>
          <w:rFonts w:ascii="Times New Roman" w:eastAsia="Times New Roman" w:hAnsi="Times New Roman" w:cs="Times New Roman"/>
          <w:sz w:val="24"/>
          <w:szCs w:val="24"/>
          <w:lang w:eastAsia="ru-RU"/>
        </w:rPr>
        <w:t xml:space="preserve">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w:t>
      </w:r>
      <w:proofErr w:type="gramStart"/>
      <w:r w:rsidRPr="00164741">
        <w:rPr>
          <w:rFonts w:ascii="Times New Roman" w:eastAsia="Times New Roman" w:hAnsi="Times New Roman" w:cs="Times New Roman"/>
          <w:sz w:val="24"/>
          <w:szCs w:val="24"/>
          <w:lang w:eastAsia="ru-RU"/>
        </w:rPr>
        <w:t>Для</w:t>
      </w:r>
      <w:proofErr w:type="gramEnd"/>
      <w:r w:rsidRPr="00164741">
        <w:rPr>
          <w:rFonts w:ascii="Times New Roman" w:eastAsia="Times New Roman" w:hAnsi="Times New Roman" w:cs="Times New Roman"/>
          <w:sz w:val="24"/>
          <w:szCs w:val="24"/>
          <w:lang w:eastAsia="ru-RU"/>
        </w:rPr>
        <w:t xml:space="preserve"> </w:t>
      </w:r>
      <w:proofErr w:type="gramStart"/>
      <w:r w:rsidRPr="00164741">
        <w:rPr>
          <w:rFonts w:ascii="Times New Roman" w:eastAsia="Times New Roman" w:hAnsi="Times New Roman" w:cs="Times New Roman"/>
          <w:sz w:val="24"/>
          <w:szCs w:val="24"/>
          <w:lang w:eastAsia="ru-RU"/>
        </w:rPr>
        <w:t>обучающихся</w:t>
      </w:r>
      <w:proofErr w:type="gramEnd"/>
      <w:r w:rsidRPr="00164741">
        <w:rPr>
          <w:rFonts w:ascii="Times New Roman" w:eastAsia="Times New Roman" w:hAnsi="Times New Roman" w:cs="Times New Roman"/>
          <w:sz w:val="24"/>
          <w:szCs w:val="24"/>
          <w:lang w:eastAsia="ru-RU"/>
        </w:rPr>
        <w:t xml:space="preserve"> на первом и втором годах обучения устанавливаются в течение года дополнительные недельные каникулы.</w:t>
      </w:r>
    </w:p>
    <w:p w14:paraId="6378ADCF" w14:textId="000ED0DE" w:rsidR="00164741" w:rsidRDefault="00164741" w:rsidP="0052207A">
      <w:pPr>
        <w:pStyle w:val="ConsPlusNormal"/>
        <w:spacing w:before="240"/>
        <w:ind w:right="113" w:firstLine="540"/>
        <w:jc w:val="both"/>
        <w:rPr>
          <w:rFonts w:ascii="Times New Roman" w:eastAsia="Times New Roman" w:hAnsi="Times New Roman" w:cs="Times New Roman"/>
          <w:sz w:val="24"/>
          <w:szCs w:val="24"/>
          <w:lang w:eastAsia="ru-RU"/>
        </w:rPr>
      </w:pPr>
      <w:r w:rsidRPr="00164741">
        <w:rPr>
          <w:rFonts w:ascii="Times New Roman" w:eastAsia="Times New Roman" w:hAnsi="Times New Roman" w:cs="Times New Roman"/>
          <w:sz w:val="24"/>
          <w:szCs w:val="24"/>
          <w:lang w:eastAsia="ru-RU"/>
        </w:rPr>
        <w:t xml:space="preserve">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 - октябре - по 3 урока в день по 35 минут каждый, в ноябре - декабре - по 4 урока по 35 минут каждый; в январе - мае - по 4 урока </w:t>
      </w:r>
      <w:proofErr w:type="gramStart"/>
      <w:r w:rsidRPr="00164741">
        <w:rPr>
          <w:rFonts w:ascii="Times New Roman" w:eastAsia="Times New Roman" w:hAnsi="Times New Roman" w:cs="Times New Roman"/>
          <w:sz w:val="24"/>
          <w:szCs w:val="24"/>
          <w:lang w:eastAsia="ru-RU"/>
        </w:rPr>
        <w:t>по</w:t>
      </w:r>
      <w:proofErr w:type="gramEnd"/>
      <w:r w:rsidRPr="00164741">
        <w:rPr>
          <w:rFonts w:ascii="Times New Roman" w:eastAsia="Times New Roman" w:hAnsi="Times New Roman" w:cs="Times New Roman"/>
          <w:sz w:val="24"/>
          <w:szCs w:val="24"/>
          <w:lang w:eastAsia="ru-RU"/>
        </w:rPr>
        <w:t xml:space="preserve"> 40 </w:t>
      </w:r>
      <w:proofErr w:type="gramStart"/>
      <w:r w:rsidRPr="00164741">
        <w:rPr>
          <w:rFonts w:ascii="Times New Roman" w:eastAsia="Times New Roman" w:hAnsi="Times New Roman" w:cs="Times New Roman"/>
          <w:sz w:val="24"/>
          <w:szCs w:val="24"/>
          <w:lang w:eastAsia="ru-RU"/>
        </w:rPr>
        <w:t>минут</w:t>
      </w:r>
      <w:proofErr w:type="gramEnd"/>
      <w:r w:rsidRPr="00164741">
        <w:rPr>
          <w:rFonts w:ascii="Times New Roman" w:eastAsia="Times New Roman" w:hAnsi="Times New Roman" w:cs="Times New Roman"/>
          <w:sz w:val="24"/>
          <w:szCs w:val="24"/>
          <w:lang w:eastAsia="ru-RU"/>
        </w:rPr>
        <w:t xml:space="preserve"> каждый).</w:t>
      </w:r>
    </w:p>
    <w:p w14:paraId="2B513EBB" w14:textId="77777777" w:rsidR="00164741" w:rsidRPr="00164741" w:rsidRDefault="00164741" w:rsidP="0052207A">
      <w:pPr>
        <w:pStyle w:val="ConsPlusNormal"/>
        <w:spacing w:before="240"/>
        <w:ind w:right="113" w:firstLine="540"/>
        <w:jc w:val="both"/>
        <w:rPr>
          <w:rFonts w:ascii="Times New Roman" w:eastAsia="Times New Roman" w:hAnsi="Times New Roman" w:cs="Times New Roman"/>
          <w:sz w:val="24"/>
          <w:szCs w:val="24"/>
          <w:lang w:eastAsia="ru-RU"/>
        </w:rPr>
      </w:pPr>
      <w:proofErr w:type="gramStart"/>
      <w:r w:rsidRPr="00164741">
        <w:rPr>
          <w:rFonts w:ascii="Times New Roman" w:eastAsia="Times New Roman" w:hAnsi="Times New Roman" w:cs="Times New Roman"/>
          <w:sz w:val="24"/>
          <w:szCs w:val="24"/>
          <w:lang w:eastAsia="ru-RU"/>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proofErr w:type="spellStart"/>
      <w:r w:rsidRPr="00164741">
        <w:rPr>
          <w:rFonts w:ascii="Times New Roman" w:eastAsia="Times New Roman" w:hAnsi="Times New Roman" w:cs="Times New Roman"/>
          <w:sz w:val="24"/>
          <w:szCs w:val="24"/>
          <w:lang w:eastAsia="ru-RU"/>
        </w:rPr>
        <w:t>психокоррекционными</w:t>
      </w:r>
      <w:proofErr w:type="spellEnd"/>
      <w:r w:rsidRPr="00164741">
        <w:rPr>
          <w:rFonts w:ascii="Times New Roman" w:eastAsia="Times New Roman" w:hAnsi="Times New Roman" w:cs="Times New Roman"/>
          <w:sz w:val="24"/>
          <w:szCs w:val="24"/>
          <w:lang w:eastAsia="ru-RU"/>
        </w:rPr>
        <w:t>),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w:t>
      </w:r>
      <w:proofErr w:type="gramEnd"/>
      <w:r w:rsidRPr="00164741">
        <w:rPr>
          <w:rFonts w:ascii="Times New Roman" w:eastAsia="Times New Roman" w:hAnsi="Times New Roman" w:cs="Times New Roman"/>
          <w:sz w:val="24"/>
          <w:szCs w:val="24"/>
          <w:lang w:eastAsia="ru-RU"/>
        </w:rPr>
        <w:t xml:space="preserve">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14:paraId="1968BFD5" w14:textId="5B2A58A8" w:rsidR="00164741" w:rsidRPr="00164741" w:rsidRDefault="00164741" w:rsidP="009957FA">
      <w:pPr>
        <w:pStyle w:val="ConsPlusNormal"/>
        <w:spacing w:before="240"/>
        <w:ind w:firstLine="540"/>
        <w:jc w:val="both"/>
        <w:rPr>
          <w:rFonts w:ascii="Times New Roman" w:eastAsia="Times New Roman" w:hAnsi="Times New Roman" w:cs="Times New Roman"/>
          <w:sz w:val="24"/>
          <w:szCs w:val="24"/>
          <w:lang w:eastAsia="ru-RU"/>
        </w:rPr>
      </w:pPr>
      <w:proofErr w:type="gramStart"/>
      <w:r w:rsidRPr="00164741">
        <w:rPr>
          <w:rFonts w:ascii="Times New Roman" w:eastAsia="Times New Roman" w:hAnsi="Times New Roman" w:cs="Times New Roman"/>
          <w:sz w:val="24"/>
          <w:szCs w:val="24"/>
          <w:lang w:eastAsia="ru-RU"/>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w:t>
      </w:r>
      <w:proofErr w:type="gramEnd"/>
      <w:r w:rsidRPr="00164741">
        <w:rPr>
          <w:rFonts w:ascii="Times New Roman" w:eastAsia="Times New Roman" w:hAnsi="Times New Roman" w:cs="Times New Roman"/>
          <w:sz w:val="24"/>
          <w:szCs w:val="24"/>
          <w:lang w:eastAsia="ru-RU"/>
        </w:rPr>
        <w:t xml:space="preserve"> Санитарно-эпидемиологических требований).</w:t>
      </w:r>
    </w:p>
    <w:p w14:paraId="0765160F" w14:textId="3AE6E994" w:rsidR="00C83127" w:rsidRPr="00205C81" w:rsidRDefault="00164741" w:rsidP="009957FA">
      <w:pPr>
        <w:pStyle w:val="1"/>
        <w:jc w:val="center"/>
        <w:rPr>
          <w:rFonts w:eastAsia="Times New Roman"/>
          <w:sz w:val="24"/>
          <w:szCs w:val="24"/>
        </w:rPr>
      </w:pPr>
      <w:r w:rsidRPr="00164741">
        <w:rPr>
          <w:rFonts w:ascii="Times New Roman" w:eastAsia="Times New Roman" w:hAnsi="Times New Roman" w:cs="Times New Roman"/>
          <w:b w:val="0"/>
          <w:bCs w:val="0"/>
          <w:color w:val="auto"/>
          <w:sz w:val="24"/>
          <w:szCs w:val="24"/>
        </w:rPr>
        <w:lastRenderedPageBreak/>
        <w:t>3.</w:t>
      </w:r>
      <w:r w:rsidR="000922A0" w:rsidRPr="00164741">
        <w:rPr>
          <w:rFonts w:ascii="Times New Roman" w:eastAsia="Times New Roman" w:hAnsi="Times New Roman" w:cs="Times New Roman"/>
          <w:b w:val="0"/>
          <w:bCs w:val="0"/>
          <w:color w:val="auto"/>
          <w:sz w:val="24"/>
          <w:szCs w:val="24"/>
        </w:rPr>
        <w:t>2. Календарный учебный график</w:t>
      </w:r>
    </w:p>
    <w:p w14:paraId="5AB6314B" w14:textId="77777777" w:rsidR="00164741" w:rsidRPr="00164741" w:rsidRDefault="00164741" w:rsidP="00164741">
      <w:pPr>
        <w:pStyle w:val="2"/>
        <w:rPr>
          <w:rFonts w:ascii="Times New Roman" w:eastAsia="Times New Roman" w:hAnsi="Times New Roman" w:cs="Times New Roman"/>
          <w:b w:val="0"/>
          <w:bCs w:val="0"/>
          <w:color w:val="auto"/>
          <w:sz w:val="24"/>
          <w:szCs w:val="24"/>
        </w:rPr>
      </w:pPr>
      <w:r w:rsidRPr="00164741">
        <w:rPr>
          <w:rFonts w:ascii="Times New Roman" w:eastAsia="Times New Roman" w:hAnsi="Times New Roman" w:cs="Times New Roman"/>
          <w:b w:val="0"/>
          <w:bCs w:val="0"/>
          <w:color w:val="auto"/>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1A8DEECD" w14:textId="14000D69" w:rsidR="00164741" w:rsidRPr="00164741" w:rsidRDefault="00164741" w:rsidP="00164741">
      <w:pPr>
        <w:pStyle w:val="2"/>
        <w:rPr>
          <w:rFonts w:ascii="Times New Roman" w:eastAsia="Times New Roman" w:hAnsi="Times New Roman" w:cs="Times New Roman"/>
          <w:b w:val="0"/>
          <w:bCs w:val="0"/>
          <w:color w:val="auto"/>
          <w:sz w:val="24"/>
          <w:szCs w:val="24"/>
        </w:rPr>
      </w:pPr>
      <w:r w:rsidRPr="00164741">
        <w:rPr>
          <w:rFonts w:ascii="Times New Roman" w:eastAsia="Times New Roman" w:hAnsi="Times New Roman" w:cs="Times New Roman"/>
          <w:b w:val="0"/>
          <w:bCs w:val="0"/>
          <w:color w:val="auto"/>
          <w:sz w:val="24"/>
          <w:szCs w:val="24"/>
        </w:rPr>
        <w:t>Продолжительность учебного года при получении начального общего образования составляет 34 недели, в 1 дополнительном и 1 классе - 33 недели.</w:t>
      </w:r>
    </w:p>
    <w:p w14:paraId="24600684" w14:textId="1D14D341" w:rsidR="00164741" w:rsidRPr="00164741" w:rsidRDefault="00164741" w:rsidP="00164741">
      <w:pPr>
        <w:pStyle w:val="2"/>
        <w:rPr>
          <w:rFonts w:ascii="Times New Roman" w:eastAsia="Times New Roman" w:hAnsi="Times New Roman" w:cs="Times New Roman"/>
          <w:b w:val="0"/>
          <w:bCs w:val="0"/>
          <w:color w:val="auto"/>
          <w:sz w:val="24"/>
          <w:szCs w:val="24"/>
        </w:rPr>
      </w:pPr>
      <w:r w:rsidRPr="00164741">
        <w:rPr>
          <w:rFonts w:ascii="Times New Roman" w:eastAsia="Times New Roman" w:hAnsi="Times New Roman" w:cs="Times New Roman"/>
          <w:b w:val="0"/>
          <w:bCs w:val="0"/>
          <w:color w:val="auto"/>
          <w:sz w:val="24"/>
          <w:szCs w:val="24"/>
        </w:rPr>
        <w:t>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2 - 4 классов), 9 учебных недель (для 1 классов и 1 дополнительных классов); 4 четверть - 8 учебных недель (для 1 - 4 классов).</w:t>
      </w:r>
    </w:p>
    <w:p w14:paraId="12E6AD07" w14:textId="42F937A2" w:rsidR="00164741" w:rsidRPr="00164741" w:rsidRDefault="00164741" w:rsidP="00164741">
      <w:pPr>
        <w:pStyle w:val="2"/>
        <w:rPr>
          <w:rFonts w:ascii="Times New Roman" w:eastAsia="Times New Roman" w:hAnsi="Times New Roman" w:cs="Times New Roman"/>
          <w:b w:val="0"/>
          <w:bCs w:val="0"/>
          <w:color w:val="auto"/>
          <w:sz w:val="24"/>
          <w:szCs w:val="24"/>
        </w:rPr>
      </w:pPr>
      <w:r w:rsidRPr="00164741">
        <w:rPr>
          <w:rFonts w:ascii="Times New Roman" w:eastAsia="Times New Roman" w:hAnsi="Times New Roman" w:cs="Times New Roman"/>
          <w:b w:val="0"/>
          <w:bCs w:val="0"/>
          <w:color w:val="auto"/>
          <w:sz w:val="24"/>
          <w:szCs w:val="24"/>
        </w:rPr>
        <w:t>Продолжительность каникул составляет:</w:t>
      </w:r>
    </w:p>
    <w:p w14:paraId="3688AC6D" w14:textId="77777777" w:rsidR="00164741" w:rsidRPr="00164741" w:rsidRDefault="00164741" w:rsidP="00164741">
      <w:pPr>
        <w:pStyle w:val="2"/>
        <w:rPr>
          <w:rFonts w:ascii="Times New Roman" w:eastAsia="Times New Roman" w:hAnsi="Times New Roman" w:cs="Times New Roman"/>
          <w:b w:val="0"/>
          <w:bCs w:val="0"/>
          <w:color w:val="auto"/>
          <w:sz w:val="24"/>
          <w:szCs w:val="24"/>
        </w:rPr>
      </w:pPr>
      <w:r w:rsidRPr="00164741">
        <w:rPr>
          <w:rFonts w:ascii="Times New Roman" w:eastAsia="Times New Roman" w:hAnsi="Times New Roman" w:cs="Times New Roman"/>
          <w:b w:val="0"/>
          <w:bCs w:val="0"/>
          <w:color w:val="auto"/>
          <w:sz w:val="24"/>
          <w:szCs w:val="24"/>
        </w:rPr>
        <w:t>по окончании 1 четверти (осенние каникулы) - 9 календарных дней (для 1 - 4 классов);</w:t>
      </w:r>
    </w:p>
    <w:p w14:paraId="344BA4FE" w14:textId="77777777" w:rsidR="00164741" w:rsidRPr="00164741" w:rsidRDefault="00164741" w:rsidP="00164741">
      <w:pPr>
        <w:pStyle w:val="2"/>
        <w:rPr>
          <w:rFonts w:ascii="Times New Roman" w:eastAsia="Times New Roman" w:hAnsi="Times New Roman" w:cs="Times New Roman"/>
          <w:b w:val="0"/>
          <w:bCs w:val="0"/>
          <w:color w:val="auto"/>
          <w:sz w:val="24"/>
          <w:szCs w:val="24"/>
        </w:rPr>
      </w:pPr>
      <w:r w:rsidRPr="00164741">
        <w:rPr>
          <w:rFonts w:ascii="Times New Roman" w:eastAsia="Times New Roman" w:hAnsi="Times New Roman" w:cs="Times New Roman"/>
          <w:b w:val="0"/>
          <w:bCs w:val="0"/>
          <w:color w:val="auto"/>
          <w:sz w:val="24"/>
          <w:szCs w:val="24"/>
        </w:rPr>
        <w:t>по окончании 2 четверти (зимние каникулы) - 9 календарных дней (для 1 - 4 классов);</w:t>
      </w:r>
    </w:p>
    <w:p w14:paraId="5505847B" w14:textId="77777777" w:rsidR="00164741" w:rsidRPr="00164741" w:rsidRDefault="00164741" w:rsidP="00164741">
      <w:pPr>
        <w:pStyle w:val="2"/>
        <w:rPr>
          <w:rFonts w:ascii="Times New Roman" w:eastAsia="Times New Roman" w:hAnsi="Times New Roman" w:cs="Times New Roman"/>
          <w:b w:val="0"/>
          <w:bCs w:val="0"/>
          <w:color w:val="auto"/>
          <w:sz w:val="24"/>
          <w:szCs w:val="24"/>
        </w:rPr>
      </w:pPr>
      <w:r w:rsidRPr="00164741">
        <w:rPr>
          <w:rFonts w:ascii="Times New Roman" w:eastAsia="Times New Roman" w:hAnsi="Times New Roman" w:cs="Times New Roman"/>
          <w:b w:val="0"/>
          <w:bCs w:val="0"/>
          <w:color w:val="auto"/>
          <w:sz w:val="24"/>
          <w:szCs w:val="24"/>
        </w:rPr>
        <w:t>дополнительные каникулы - 9 календарных дней (для 1 классов и 1 дополнительных классов);</w:t>
      </w:r>
    </w:p>
    <w:p w14:paraId="4FB84537" w14:textId="77777777" w:rsidR="00164741" w:rsidRPr="00164741" w:rsidRDefault="00164741" w:rsidP="00164741">
      <w:pPr>
        <w:pStyle w:val="2"/>
        <w:rPr>
          <w:rFonts w:ascii="Times New Roman" w:eastAsia="Times New Roman" w:hAnsi="Times New Roman" w:cs="Times New Roman"/>
          <w:b w:val="0"/>
          <w:bCs w:val="0"/>
          <w:color w:val="auto"/>
          <w:sz w:val="24"/>
          <w:szCs w:val="24"/>
        </w:rPr>
      </w:pPr>
      <w:r w:rsidRPr="00164741">
        <w:rPr>
          <w:rFonts w:ascii="Times New Roman" w:eastAsia="Times New Roman" w:hAnsi="Times New Roman" w:cs="Times New Roman"/>
          <w:b w:val="0"/>
          <w:bCs w:val="0"/>
          <w:color w:val="auto"/>
          <w:sz w:val="24"/>
          <w:szCs w:val="24"/>
        </w:rPr>
        <w:t>по окончании 3 четверти (весенние каникулы) - 9 календарных дней (для 1 - 4 классов);</w:t>
      </w:r>
    </w:p>
    <w:p w14:paraId="6B442359" w14:textId="77777777" w:rsidR="00164741" w:rsidRPr="00164741" w:rsidRDefault="00164741" w:rsidP="00164741">
      <w:pPr>
        <w:pStyle w:val="2"/>
        <w:rPr>
          <w:rFonts w:ascii="Times New Roman" w:eastAsia="Times New Roman" w:hAnsi="Times New Roman" w:cs="Times New Roman"/>
          <w:b w:val="0"/>
          <w:bCs w:val="0"/>
          <w:color w:val="auto"/>
          <w:sz w:val="24"/>
          <w:szCs w:val="24"/>
        </w:rPr>
      </w:pPr>
      <w:r w:rsidRPr="00164741">
        <w:rPr>
          <w:rFonts w:ascii="Times New Roman" w:eastAsia="Times New Roman" w:hAnsi="Times New Roman" w:cs="Times New Roman"/>
          <w:b w:val="0"/>
          <w:bCs w:val="0"/>
          <w:color w:val="auto"/>
          <w:sz w:val="24"/>
          <w:szCs w:val="24"/>
        </w:rPr>
        <w:t>по окончании учебного года (летние каникулы) - не менее 8 недель.</w:t>
      </w:r>
    </w:p>
    <w:p w14:paraId="300CFB67" w14:textId="6DD82594" w:rsidR="00164741" w:rsidRPr="00164741" w:rsidRDefault="00164741" w:rsidP="00164741">
      <w:pPr>
        <w:pStyle w:val="2"/>
        <w:rPr>
          <w:rFonts w:ascii="Times New Roman" w:eastAsia="Times New Roman" w:hAnsi="Times New Roman" w:cs="Times New Roman"/>
          <w:b w:val="0"/>
          <w:bCs w:val="0"/>
          <w:color w:val="auto"/>
          <w:sz w:val="24"/>
          <w:szCs w:val="24"/>
        </w:rPr>
      </w:pPr>
      <w:r w:rsidRPr="00164741">
        <w:rPr>
          <w:rFonts w:ascii="Times New Roman" w:eastAsia="Times New Roman" w:hAnsi="Times New Roman" w:cs="Times New Roman"/>
          <w:b w:val="0"/>
          <w:bCs w:val="0"/>
          <w:color w:val="auto"/>
          <w:sz w:val="24"/>
          <w:szCs w:val="24"/>
        </w:rPr>
        <w:t>Продолжительность урока не должна превышать 40 минут.</w:t>
      </w:r>
    </w:p>
    <w:p w14:paraId="7D1571CF" w14:textId="182695E8" w:rsidR="00164741" w:rsidRPr="00164741" w:rsidRDefault="00164741" w:rsidP="00164741">
      <w:pPr>
        <w:pStyle w:val="2"/>
        <w:rPr>
          <w:rFonts w:ascii="Times New Roman" w:eastAsia="Times New Roman" w:hAnsi="Times New Roman" w:cs="Times New Roman"/>
          <w:b w:val="0"/>
          <w:bCs w:val="0"/>
          <w:color w:val="auto"/>
          <w:sz w:val="24"/>
          <w:szCs w:val="24"/>
        </w:rPr>
      </w:pPr>
      <w:r w:rsidRPr="00164741">
        <w:rPr>
          <w:rFonts w:ascii="Times New Roman" w:eastAsia="Times New Roman" w:hAnsi="Times New Roman" w:cs="Times New Roman"/>
          <w:b w:val="0"/>
          <w:bCs w:val="0"/>
          <w:color w:val="auto"/>
          <w:sz w:val="24"/>
          <w:szCs w:val="24"/>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3ABC18C5" w14:textId="77777777" w:rsidR="00164741" w:rsidRPr="00164741" w:rsidRDefault="00164741" w:rsidP="00164741">
      <w:pPr>
        <w:pStyle w:val="2"/>
        <w:rPr>
          <w:rFonts w:ascii="Times New Roman" w:eastAsia="Times New Roman" w:hAnsi="Times New Roman" w:cs="Times New Roman"/>
          <w:b w:val="0"/>
          <w:bCs w:val="0"/>
          <w:color w:val="auto"/>
          <w:sz w:val="24"/>
          <w:szCs w:val="24"/>
        </w:rPr>
      </w:pPr>
      <w:r w:rsidRPr="00164741">
        <w:rPr>
          <w:rFonts w:ascii="Times New Roman" w:eastAsia="Times New Roman" w:hAnsi="Times New Roman" w:cs="Times New Roman"/>
          <w:b w:val="0"/>
          <w:bCs w:val="0"/>
          <w:color w:val="auto"/>
          <w:sz w:val="24"/>
          <w:szCs w:val="24"/>
        </w:rPr>
        <w:t>Продолжительность перемены между урочной и внеурочной деятельностью должна составлять не менее 20 - 30 минут.</w:t>
      </w:r>
    </w:p>
    <w:p w14:paraId="5D0F2018" w14:textId="234A2891" w:rsidR="00164741" w:rsidRPr="00164741" w:rsidRDefault="00164741" w:rsidP="00164741">
      <w:pPr>
        <w:pStyle w:val="2"/>
        <w:rPr>
          <w:rFonts w:ascii="Times New Roman" w:eastAsia="Times New Roman" w:hAnsi="Times New Roman" w:cs="Times New Roman"/>
          <w:b w:val="0"/>
          <w:bCs w:val="0"/>
          <w:color w:val="auto"/>
          <w:sz w:val="24"/>
          <w:szCs w:val="24"/>
        </w:rPr>
      </w:pPr>
      <w:r w:rsidRPr="00164741">
        <w:rPr>
          <w:rFonts w:ascii="Times New Roman" w:eastAsia="Times New Roman" w:hAnsi="Times New Roman" w:cs="Times New Roman"/>
          <w:b w:val="0"/>
          <w:bCs w:val="0"/>
          <w:color w:val="auto"/>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284F3374" w14:textId="1B519191" w:rsidR="00164741" w:rsidRPr="00164741" w:rsidRDefault="00164741" w:rsidP="00164741">
      <w:pPr>
        <w:pStyle w:val="2"/>
        <w:rPr>
          <w:rFonts w:ascii="Times New Roman" w:eastAsia="Times New Roman" w:hAnsi="Times New Roman" w:cs="Times New Roman"/>
          <w:b w:val="0"/>
          <w:bCs w:val="0"/>
          <w:color w:val="auto"/>
          <w:sz w:val="24"/>
          <w:szCs w:val="24"/>
        </w:rPr>
      </w:pPr>
      <w:r w:rsidRPr="00164741">
        <w:rPr>
          <w:rFonts w:ascii="Times New Roman" w:eastAsia="Times New Roman" w:hAnsi="Times New Roman" w:cs="Times New Roman"/>
          <w:b w:val="0"/>
          <w:bCs w:val="0"/>
          <w:color w:val="auto"/>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175B0DA" w14:textId="77777777" w:rsidR="00164741" w:rsidRPr="00164741" w:rsidRDefault="00164741" w:rsidP="00164741">
      <w:pPr>
        <w:pStyle w:val="2"/>
        <w:rPr>
          <w:rFonts w:ascii="Times New Roman" w:eastAsia="Times New Roman" w:hAnsi="Times New Roman" w:cs="Times New Roman"/>
          <w:b w:val="0"/>
          <w:bCs w:val="0"/>
          <w:color w:val="auto"/>
          <w:sz w:val="24"/>
          <w:szCs w:val="24"/>
        </w:rPr>
      </w:pPr>
      <w:r w:rsidRPr="00164741">
        <w:rPr>
          <w:rFonts w:ascii="Times New Roman" w:eastAsia="Times New Roman" w:hAnsi="Times New Roman" w:cs="Times New Roman"/>
          <w:b w:val="0"/>
          <w:bCs w:val="0"/>
          <w:color w:val="auto"/>
          <w:sz w:val="24"/>
          <w:szCs w:val="24"/>
        </w:rPr>
        <w:t>для обучающихся 1-х классов и 1-х дополнительных - не должен превышать 4 уроков и один раз в неделю - 5 уроков, за счет урока физической культуры;</w:t>
      </w:r>
    </w:p>
    <w:p w14:paraId="1B0E4828" w14:textId="77777777" w:rsidR="00164741" w:rsidRPr="00164741" w:rsidRDefault="00164741" w:rsidP="00164741">
      <w:pPr>
        <w:pStyle w:val="2"/>
        <w:rPr>
          <w:rFonts w:ascii="Times New Roman" w:eastAsia="Times New Roman" w:hAnsi="Times New Roman" w:cs="Times New Roman"/>
          <w:b w:val="0"/>
          <w:bCs w:val="0"/>
          <w:color w:val="auto"/>
          <w:sz w:val="24"/>
          <w:szCs w:val="24"/>
        </w:rPr>
      </w:pPr>
      <w:r w:rsidRPr="00164741">
        <w:rPr>
          <w:rFonts w:ascii="Times New Roman" w:eastAsia="Times New Roman" w:hAnsi="Times New Roman" w:cs="Times New Roman"/>
          <w:b w:val="0"/>
          <w:bCs w:val="0"/>
          <w:color w:val="auto"/>
          <w:sz w:val="24"/>
          <w:szCs w:val="24"/>
        </w:rPr>
        <w:t>для обучающихся 2 - 4 классов - не более 5 уроков и один раз в неделю 6 уроков за счет урока физической культуры.</w:t>
      </w:r>
    </w:p>
    <w:p w14:paraId="0DF2D96A" w14:textId="6F0301B0" w:rsidR="00164741" w:rsidRPr="00164741" w:rsidRDefault="00164741" w:rsidP="00164741">
      <w:pPr>
        <w:pStyle w:val="2"/>
        <w:rPr>
          <w:rFonts w:ascii="Times New Roman" w:eastAsia="Times New Roman" w:hAnsi="Times New Roman" w:cs="Times New Roman"/>
          <w:b w:val="0"/>
          <w:bCs w:val="0"/>
          <w:color w:val="auto"/>
          <w:sz w:val="24"/>
          <w:szCs w:val="24"/>
        </w:rPr>
      </w:pPr>
      <w:r w:rsidRPr="00164741">
        <w:rPr>
          <w:rFonts w:ascii="Times New Roman" w:eastAsia="Times New Roman" w:hAnsi="Times New Roman" w:cs="Times New Roman"/>
          <w:b w:val="0"/>
          <w:bCs w:val="0"/>
          <w:color w:val="auto"/>
          <w:sz w:val="24"/>
          <w:szCs w:val="24"/>
        </w:rPr>
        <w:t>Обучение в 1 классе и 1 дополнительном классе осуществляется с соблюдением следующих требований:</w:t>
      </w:r>
    </w:p>
    <w:p w14:paraId="388B5CEF" w14:textId="77777777" w:rsidR="00164741" w:rsidRPr="00164741" w:rsidRDefault="00164741" w:rsidP="00164741">
      <w:pPr>
        <w:pStyle w:val="2"/>
        <w:rPr>
          <w:rFonts w:ascii="Times New Roman" w:eastAsia="Times New Roman" w:hAnsi="Times New Roman" w:cs="Times New Roman"/>
          <w:b w:val="0"/>
          <w:bCs w:val="0"/>
          <w:color w:val="auto"/>
          <w:sz w:val="24"/>
          <w:szCs w:val="24"/>
        </w:rPr>
      </w:pPr>
      <w:proofErr w:type="gramStart"/>
      <w:r w:rsidRPr="00164741">
        <w:rPr>
          <w:rFonts w:ascii="Times New Roman" w:eastAsia="Times New Roman" w:hAnsi="Times New Roman" w:cs="Times New Roman"/>
          <w:b w:val="0"/>
          <w:bCs w:val="0"/>
          <w:color w:val="auto"/>
          <w:sz w:val="24"/>
          <w:szCs w:val="24"/>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roofErr w:type="gramEnd"/>
    </w:p>
    <w:p w14:paraId="55791F77" w14:textId="77777777" w:rsidR="00164741" w:rsidRPr="00164741" w:rsidRDefault="00164741" w:rsidP="00164741">
      <w:pPr>
        <w:pStyle w:val="2"/>
        <w:rPr>
          <w:rFonts w:ascii="Times New Roman" w:eastAsia="Times New Roman" w:hAnsi="Times New Roman" w:cs="Times New Roman"/>
          <w:b w:val="0"/>
          <w:bCs w:val="0"/>
          <w:color w:val="auto"/>
          <w:sz w:val="24"/>
          <w:szCs w:val="24"/>
        </w:rPr>
      </w:pPr>
      <w:r w:rsidRPr="00164741">
        <w:rPr>
          <w:rFonts w:ascii="Times New Roman" w:eastAsia="Times New Roman" w:hAnsi="Times New Roman" w:cs="Times New Roman"/>
          <w:b w:val="0"/>
          <w:bCs w:val="0"/>
          <w:color w:val="auto"/>
          <w:sz w:val="24"/>
          <w:szCs w:val="24"/>
        </w:rPr>
        <w:t>в середине учебного дня организуется динамическая пауза продолжительностью не менее 40 минут;</w:t>
      </w:r>
    </w:p>
    <w:p w14:paraId="22B90A46" w14:textId="77777777" w:rsidR="00164741" w:rsidRPr="00164741" w:rsidRDefault="00164741" w:rsidP="00164741">
      <w:pPr>
        <w:pStyle w:val="2"/>
        <w:rPr>
          <w:rFonts w:ascii="Times New Roman" w:eastAsia="Times New Roman" w:hAnsi="Times New Roman" w:cs="Times New Roman"/>
          <w:b w:val="0"/>
          <w:bCs w:val="0"/>
          <w:color w:val="auto"/>
          <w:sz w:val="24"/>
          <w:szCs w:val="24"/>
        </w:rPr>
      </w:pPr>
      <w:r w:rsidRPr="00164741">
        <w:rPr>
          <w:rFonts w:ascii="Times New Roman" w:eastAsia="Times New Roman" w:hAnsi="Times New Roman" w:cs="Times New Roman"/>
          <w:b w:val="0"/>
          <w:bCs w:val="0"/>
          <w:color w:val="auto"/>
          <w:sz w:val="24"/>
          <w:szCs w:val="24"/>
        </w:rPr>
        <w:lastRenderedPageBreak/>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2FCBE471" w14:textId="6164B3EC" w:rsidR="00164741" w:rsidRPr="00164741" w:rsidRDefault="00164741" w:rsidP="00164741">
      <w:pPr>
        <w:pStyle w:val="2"/>
        <w:rPr>
          <w:rFonts w:ascii="Times New Roman" w:eastAsia="Times New Roman" w:hAnsi="Times New Roman" w:cs="Times New Roman"/>
          <w:b w:val="0"/>
          <w:bCs w:val="0"/>
          <w:color w:val="auto"/>
          <w:sz w:val="24"/>
          <w:szCs w:val="24"/>
        </w:rPr>
      </w:pPr>
      <w:r w:rsidRPr="00164741">
        <w:rPr>
          <w:rFonts w:ascii="Times New Roman" w:eastAsia="Times New Roman" w:hAnsi="Times New Roman" w:cs="Times New Roman"/>
          <w:b w:val="0"/>
          <w:bCs w:val="0"/>
          <w:color w:val="auto"/>
          <w:sz w:val="24"/>
          <w:szCs w:val="24"/>
        </w:rPr>
        <w:t>Занятия начинаются не ранее 8 часов утра и заканчиваются не позднее 19 часов.</w:t>
      </w:r>
    </w:p>
    <w:p w14:paraId="3C0781B1" w14:textId="6F574FA8" w:rsidR="00164741" w:rsidRPr="00164741" w:rsidRDefault="00164741" w:rsidP="00164741">
      <w:pPr>
        <w:pStyle w:val="2"/>
        <w:rPr>
          <w:rFonts w:ascii="Times New Roman" w:eastAsia="Times New Roman" w:hAnsi="Times New Roman" w:cs="Times New Roman"/>
          <w:b w:val="0"/>
          <w:bCs w:val="0"/>
          <w:color w:val="auto"/>
          <w:sz w:val="24"/>
          <w:szCs w:val="24"/>
        </w:rPr>
      </w:pPr>
      <w:r w:rsidRPr="00164741">
        <w:rPr>
          <w:rFonts w:ascii="Times New Roman" w:eastAsia="Times New Roman" w:hAnsi="Times New Roman" w:cs="Times New Roman"/>
          <w:b w:val="0"/>
          <w:bCs w:val="0"/>
          <w:color w:val="auto"/>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479BB273" w14:textId="0397C198" w:rsidR="00164741" w:rsidRDefault="00164741" w:rsidP="00164741">
      <w:pPr>
        <w:pStyle w:val="2"/>
        <w:rPr>
          <w:rFonts w:ascii="Times New Roman" w:eastAsia="Times New Roman" w:hAnsi="Times New Roman" w:cs="Times New Roman"/>
          <w:b w:val="0"/>
          <w:bCs w:val="0"/>
          <w:color w:val="auto"/>
          <w:sz w:val="24"/>
          <w:szCs w:val="24"/>
        </w:rPr>
      </w:pPr>
      <w:r w:rsidRPr="00164741">
        <w:rPr>
          <w:rFonts w:ascii="Times New Roman" w:eastAsia="Times New Roman" w:hAnsi="Times New Roman" w:cs="Times New Roman"/>
          <w:b w:val="0"/>
          <w:bCs w:val="0"/>
          <w:color w:val="auto"/>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19E54847" w14:textId="41603C69" w:rsidR="00523508" w:rsidRPr="009957FA" w:rsidRDefault="00164741" w:rsidP="0084513A">
      <w:pPr>
        <w:pStyle w:val="2"/>
        <w:jc w:val="center"/>
        <w:rPr>
          <w:rFonts w:ascii="Times New Roman" w:hAnsi="Times New Roman" w:cs="Times New Roman"/>
          <w:color w:val="auto"/>
          <w:sz w:val="24"/>
          <w:szCs w:val="24"/>
        </w:rPr>
      </w:pPr>
      <w:r w:rsidRPr="009957FA">
        <w:rPr>
          <w:rFonts w:ascii="Times New Roman" w:eastAsia="Times New Roman" w:hAnsi="Times New Roman" w:cs="Times New Roman"/>
          <w:color w:val="auto"/>
        </w:rPr>
        <w:t>3.3</w:t>
      </w:r>
      <w:r w:rsidR="007A2AE4" w:rsidRPr="009957FA">
        <w:rPr>
          <w:rFonts w:ascii="Times New Roman" w:hAnsi="Times New Roman" w:cs="Times New Roman"/>
          <w:color w:val="auto"/>
          <w:sz w:val="24"/>
          <w:szCs w:val="24"/>
        </w:rPr>
        <w:t xml:space="preserve"> Календарный план воспитательной работы</w:t>
      </w:r>
    </w:p>
    <w:p w14:paraId="45E9C409" w14:textId="77777777" w:rsidR="005B50A2" w:rsidRPr="009957FA" w:rsidRDefault="005B50A2" w:rsidP="005B50A2">
      <w:pPr>
        <w:spacing w:after="20"/>
        <w:ind w:left="710"/>
        <w:rPr>
          <w:sz w:val="26"/>
        </w:rPr>
      </w:pPr>
      <w:r w:rsidRPr="009957FA">
        <w:rPr>
          <w:sz w:val="26"/>
        </w:rPr>
        <w:t xml:space="preserve">Календарный план  воспитательной работы на   2023-2024 на учебный год </w:t>
      </w:r>
    </w:p>
    <w:p w14:paraId="3E55CCA1" w14:textId="77777777" w:rsidR="0084513A" w:rsidRPr="009957FA" w:rsidRDefault="0084513A" w:rsidP="005B50A2">
      <w:pPr>
        <w:spacing w:after="20"/>
        <w:ind w:left="710"/>
        <w:rPr>
          <w:sz w:val="26"/>
        </w:rPr>
      </w:pPr>
    </w:p>
    <w:p w14:paraId="6FD0F45A" w14:textId="77777777" w:rsidR="003449DF" w:rsidRPr="003449DF" w:rsidRDefault="003449DF" w:rsidP="003449DF">
      <w:pPr>
        <w:widowControl w:val="0"/>
        <w:ind w:right="-1"/>
        <w:jc w:val="center"/>
        <w:rPr>
          <w:rFonts w:eastAsia="Batang" w:hAnsi="Batang"/>
          <w:b/>
          <w:bCs/>
          <w:caps/>
          <w:sz w:val="24"/>
          <w:szCs w:val="24"/>
        </w:rPr>
      </w:pPr>
      <w:r w:rsidRPr="003449DF">
        <w:rPr>
          <w:rFonts w:eastAsia="Times New Roman"/>
          <w:b/>
          <w:bCs/>
          <w:iCs/>
          <w:sz w:val="24"/>
          <w:szCs w:val="24"/>
        </w:rPr>
        <w:t>начальное общее образование</w:t>
      </w:r>
    </w:p>
    <w:tbl>
      <w:tblPr>
        <w:tblW w:w="105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6"/>
        <w:gridCol w:w="6"/>
        <w:gridCol w:w="1417"/>
        <w:gridCol w:w="281"/>
        <w:gridCol w:w="1704"/>
        <w:gridCol w:w="2220"/>
      </w:tblGrid>
      <w:tr w:rsidR="003449DF" w:rsidRPr="003449DF" w14:paraId="7E1F013A" w14:textId="77777777" w:rsidTr="00031AF8">
        <w:tc>
          <w:tcPr>
            <w:tcW w:w="10584" w:type="dxa"/>
            <w:gridSpan w:val="6"/>
          </w:tcPr>
          <w:p w14:paraId="3E3B259E" w14:textId="77777777" w:rsidR="003449DF" w:rsidRPr="003449DF" w:rsidRDefault="003449DF" w:rsidP="003449DF">
            <w:pPr>
              <w:widowControl w:val="0"/>
              <w:ind w:right="-1"/>
              <w:jc w:val="center"/>
              <w:rPr>
                <w:rFonts w:eastAsia="Batang" w:hAnsi="Batang"/>
                <w:b/>
                <w:sz w:val="24"/>
                <w:szCs w:val="24"/>
              </w:rPr>
            </w:pPr>
            <w:r w:rsidRPr="003449DF">
              <w:rPr>
                <w:rFonts w:ascii="Batang" w:eastAsia="Times New Roman"/>
                <w:b/>
                <w:sz w:val="24"/>
                <w:szCs w:val="24"/>
              </w:rPr>
              <w:t>Ключевые</w:t>
            </w:r>
            <w:r w:rsidRPr="003449DF">
              <w:rPr>
                <w:rFonts w:ascii="Batang" w:eastAsia="Times New Roman"/>
                <w:b/>
                <w:sz w:val="24"/>
                <w:szCs w:val="24"/>
              </w:rPr>
              <w:t xml:space="preserve"> </w:t>
            </w:r>
            <w:r w:rsidRPr="003449DF">
              <w:rPr>
                <w:rFonts w:ascii="Batang" w:eastAsia="Times New Roman"/>
                <w:b/>
                <w:sz w:val="24"/>
                <w:szCs w:val="24"/>
              </w:rPr>
              <w:t>общешкольные</w:t>
            </w:r>
            <w:r w:rsidRPr="003449DF">
              <w:rPr>
                <w:rFonts w:ascii="Batang" w:eastAsia="Times New Roman"/>
                <w:b/>
                <w:sz w:val="24"/>
                <w:szCs w:val="24"/>
              </w:rPr>
              <w:t xml:space="preserve"> </w:t>
            </w:r>
            <w:r w:rsidRPr="003449DF">
              <w:rPr>
                <w:rFonts w:ascii="Batang" w:eastAsia="Times New Roman"/>
                <w:b/>
                <w:sz w:val="24"/>
                <w:szCs w:val="24"/>
              </w:rPr>
              <w:t>дела</w:t>
            </w:r>
          </w:p>
        </w:tc>
      </w:tr>
      <w:tr w:rsidR="003449DF" w:rsidRPr="003449DF" w14:paraId="0B528EA9" w14:textId="77777777" w:rsidTr="00031AF8">
        <w:tc>
          <w:tcPr>
            <w:tcW w:w="4956" w:type="dxa"/>
          </w:tcPr>
          <w:p w14:paraId="067EFE51" w14:textId="77777777" w:rsidR="003449DF" w:rsidRPr="003449DF" w:rsidRDefault="003449DF" w:rsidP="003449DF">
            <w:pPr>
              <w:jc w:val="center"/>
              <w:rPr>
                <w:rFonts w:eastAsia="Calibri"/>
                <w:sz w:val="24"/>
                <w:szCs w:val="24"/>
                <w:lang w:eastAsia="en-US"/>
              </w:rPr>
            </w:pPr>
            <w:r w:rsidRPr="003449DF">
              <w:rPr>
                <w:rFonts w:eastAsia="Calibri"/>
                <w:sz w:val="24"/>
                <w:szCs w:val="24"/>
                <w:lang w:eastAsia="en-US"/>
              </w:rPr>
              <w:t>Дела</w:t>
            </w:r>
          </w:p>
        </w:tc>
        <w:tc>
          <w:tcPr>
            <w:tcW w:w="1704" w:type="dxa"/>
            <w:gridSpan w:val="3"/>
          </w:tcPr>
          <w:p w14:paraId="50EF20CC" w14:textId="77777777" w:rsidR="003449DF" w:rsidRPr="003449DF" w:rsidRDefault="003449DF" w:rsidP="003449DF">
            <w:pPr>
              <w:rPr>
                <w:rFonts w:eastAsia="Calibri"/>
                <w:sz w:val="24"/>
                <w:szCs w:val="24"/>
                <w:lang w:eastAsia="en-US"/>
              </w:rPr>
            </w:pPr>
            <w:r w:rsidRPr="003449DF">
              <w:rPr>
                <w:rFonts w:eastAsia="Calibri"/>
                <w:sz w:val="24"/>
                <w:szCs w:val="24"/>
                <w:lang w:eastAsia="en-US"/>
              </w:rPr>
              <w:t>Время проведения</w:t>
            </w:r>
          </w:p>
        </w:tc>
        <w:tc>
          <w:tcPr>
            <w:tcW w:w="1704" w:type="dxa"/>
          </w:tcPr>
          <w:p w14:paraId="00CA14DE" w14:textId="77777777" w:rsidR="003449DF" w:rsidRPr="003449DF" w:rsidRDefault="003449DF" w:rsidP="003449DF">
            <w:pPr>
              <w:jc w:val="center"/>
              <w:rPr>
                <w:rFonts w:eastAsia="Calibri"/>
                <w:sz w:val="24"/>
                <w:szCs w:val="24"/>
                <w:lang w:eastAsia="en-US"/>
              </w:rPr>
            </w:pPr>
            <w:r w:rsidRPr="003449DF">
              <w:rPr>
                <w:rFonts w:eastAsia="Calibri"/>
                <w:sz w:val="24"/>
                <w:szCs w:val="24"/>
                <w:lang w:eastAsia="en-US"/>
              </w:rPr>
              <w:t>классы</w:t>
            </w:r>
          </w:p>
        </w:tc>
        <w:tc>
          <w:tcPr>
            <w:tcW w:w="2220" w:type="dxa"/>
          </w:tcPr>
          <w:p w14:paraId="638F4B8F" w14:textId="77777777" w:rsidR="003449DF" w:rsidRPr="003449DF" w:rsidRDefault="003449DF" w:rsidP="003449DF">
            <w:pPr>
              <w:jc w:val="center"/>
              <w:rPr>
                <w:rFonts w:eastAsia="Calibri"/>
                <w:sz w:val="24"/>
                <w:szCs w:val="24"/>
                <w:lang w:eastAsia="en-US"/>
              </w:rPr>
            </w:pPr>
            <w:r w:rsidRPr="003449DF">
              <w:rPr>
                <w:rFonts w:eastAsia="Calibri"/>
                <w:sz w:val="24"/>
                <w:szCs w:val="24"/>
                <w:lang w:eastAsia="en-US"/>
              </w:rPr>
              <w:t>Ответственные</w:t>
            </w:r>
          </w:p>
        </w:tc>
      </w:tr>
      <w:tr w:rsidR="003449DF" w:rsidRPr="003449DF" w14:paraId="17456F28" w14:textId="77777777" w:rsidTr="00031AF8">
        <w:tc>
          <w:tcPr>
            <w:tcW w:w="4956" w:type="dxa"/>
          </w:tcPr>
          <w:p w14:paraId="7937A2F0" w14:textId="77777777" w:rsidR="003449DF" w:rsidRPr="003449DF" w:rsidRDefault="003449DF" w:rsidP="003449DF">
            <w:pPr>
              <w:widowControl w:val="0"/>
              <w:ind w:right="-1"/>
              <w:rPr>
                <w:rFonts w:eastAsia="Batang" w:hAnsi="Batang"/>
                <w:b/>
                <w:bCs/>
                <w:caps/>
                <w:sz w:val="24"/>
                <w:szCs w:val="24"/>
              </w:rPr>
            </w:pPr>
            <w:r w:rsidRPr="003449DF">
              <w:rPr>
                <w:rFonts w:eastAsia="Times New Roman"/>
                <w:sz w:val="24"/>
                <w:szCs w:val="24"/>
              </w:rPr>
              <w:t>Праздник «Здравствуй, школа!» Урок мужества.</w:t>
            </w:r>
          </w:p>
        </w:tc>
        <w:tc>
          <w:tcPr>
            <w:tcW w:w="1704" w:type="dxa"/>
            <w:gridSpan w:val="3"/>
          </w:tcPr>
          <w:p w14:paraId="6672BE35" w14:textId="77777777" w:rsidR="003449DF" w:rsidRPr="003449DF" w:rsidRDefault="003449DF" w:rsidP="003449DF">
            <w:pPr>
              <w:jc w:val="center"/>
              <w:rPr>
                <w:rFonts w:eastAsia="Calibri"/>
                <w:sz w:val="24"/>
                <w:szCs w:val="24"/>
                <w:lang w:eastAsia="en-US"/>
              </w:rPr>
            </w:pPr>
            <w:r w:rsidRPr="003449DF">
              <w:rPr>
                <w:rFonts w:eastAsia="Calibri"/>
                <w:sz w:val="24"/>
                <w:szCs w:val="24"/>
                <w:lang w:eastAsia="en-US"/>
              </w:rPr>
              <w:t>1 сентября</w:t>
            </w:r>
          </w:p>
        </w:tc>
        <w:tc>
          <w:tcPr>
            <w:tcW w:w="1704" w:type="dxa"/>
          </w:tcPr>
          <w:p w14:paraId="5AF7DC2E" w14:textId="77777777" w:rsidR="003449DF" w:rsidRPr="003449DF" w:rsidRDefault="003449DF" w:rsidP="003449DF">
            <w:pPr>
              <w:jc w:val="center"/>
              <w:rPr>
                <w:rFonts w:eastAsia="Calibri"/>
                <w:sz w:val="24"/>
                <w:szCs w:val="24"/>
                <w:lang w:eastAsia="en-US"/>
              </w:rPr>
            </w:pPr>
            <w:r w:rsidRPr="003449DF">
              <w:rPr>
                <w:rFonts w:eastAsia="Calibri"/>
                <w:sz w:val="24"/>
                <w:szCs w:val="24"/>
                <w:lang w:eastAsia="en-US"/>
              </w:rPr>
              <w:t xml:space="preserve">1 – 4 </w:t>
            </w:r>
          </w:p>
        </w:tc>
        <w:tc>
          <w:tcPr>
            <w:tcW w:w="2220" w:type="dxa"/>
          </w:tcPr>
          <w:p w14:paraId="71C6C43F" w14:textId="77777777" w:rsidR="003449DF" w:rsidRPr="003449DF" w:rsidRDefault="003449DF" w:rsidP="003449DF">
            <w:pPr>
              <w:rPr>
                <w:rFonts w:eastAsia="Calibri"/>
                <w:sz w:val="24"/>
                <w:szCs w:val="24"/>
                <w:lang w:eastAsia="en-US"/>
              </w:rPr>
            </w:pPr>
            <w:r w:rsidRPr="003449DF">
              <w:rPr>
                <w:rFonts w:eastAsia="Calibri"/>
                <w:sz w:val="24"/>
                <w:szCs w:val="24"/>
                <w:lang w:eastAsia="en-US"/>
              </w:rPr>
              <w:t>Администрация</w:t>
            </w:r>
          </w:p>
          <w:p w14:paraId="7163A888" w14:textId="77777777" w:rsidR="003449DF" w:rsidRPr="003449DF" w:rsidRDefault="003449DF" w:rsidP="003449DF">
            <w:pPr>
              <w:rPr>
                <w:rFonts w:eastAsia="Calibri"/>
                <w:sz w:val="24"/>
                <w:szCs w:val="24"/>
                <w:lang w:eastAsia="en-US"/>
              </w:rPr>
            </w:pPr>
            <w:r w:rsidRPr="003449DF">
              <w:rPr>
                <w:rFonts w:eastAsia="Calibri"/>
                <w:sz w:val="24"/>
                <w:szCs w:val="24"/>
                <w:lang w:eastAsia="en-US"/>
              </w:rPr>
              <w:t>Классные руководители.</w:t>
            </w:r>
          </w:p>
        </w:tc>
      </w:tr>
      <w:tr w:rsidR="003449DF" w:rsidRPr="003449DF" w14:paraId="61DAE6D1" w14:textId="77777777" w:rsidTr="00031AF8">
        <w:tc>
          <w:tcPr>
            <w:tcW w:w="4956" w:type="dxa"/>
          </w:tcPr>
          <w:p w14:paraId="5DC60DD9" w14:textId="77777777" w:rsidR="003449DF" w:rsidRPr="003449DF" w:rsidRDefault="003449DF" w:rsidP="003449DF">
            <w:pPr>
              <w:jc w:val="both"/>
              <w:rPr>
                <w:rFonts w:eastAsia="Times New Roman"/>
                <w:bCs/>
                <w:sz w:val="24"/>
                <w:szCs w:val="24"/>
              </w:rPr>
            </w:pPr>
            <w:r w:rsidRPr="003449DF">
              <w:rPr>
                <w:rFonts w:eastAsia="Times New Roman"/>
                <w:bCs/>
                <w:sz w:val="24"/>
                <w:szCs w:val="24"/>
              </w:rPr>
              <w:t>День окончания Второй Мировой войны. Всероссийская акция «Капля жизни», посвящённая дню солидарности в борьбе с терроризмом.</w:t>
            </w:r>
          </w:p>
        </w:tc>
        <w:tc>
          <w:tcPr>
            <w:tcW w:w="1704" w:type="dxa"/>
            <w:gridSpan w:val="3"/>
          </w:tcPr>
          <w:p w14:paraId="120E2024" w14:textId="77777777" w:rsidR="003449DF" w:rsidRPr="003449DF" w:rsidRDefault="003449DF" w:rsidP="003449DF">
            <w:pPr>
              <w:jc w:val="center"/>
              <w:rPr>
                <w:rFonts w:eastAsia="Times New Roman"/>
                <w:sz w:val="24"/>
                <w:szCs w:val="24"/>
              </w:rPr>
            </w:pPr>
            <w:r w:rsidRPr="003449DF">
              <w:rPr>
                <w:rFonts w:eastAsia="Times New Roman"/>
                <w:sz w:val="24"/>
                <w:szCs w:val="24"/>
              </w:rPr>
              <w:t>3 сентября</w:t>
            </w:r>
          </w:p>
        </w:tc>
        <w:tc>
          <w:tcPr>
            <w:tcW w:w="1704" w:type="dxa"/>
          </w:tcPr>
          <w:p w14:paraId="42F3C48B"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1CC7DC91" w14:textId="77777777" w:rsidR="003449DF" w:rsidRPr="003449DF" w:rsidRDefault="003449DF" w:rsidP="003449DF">
            <w:pPr>
              <w:rPr>
                <w:rFonts w:eastAsia="Calibri"/>
                <w:sz w:val="24"/>
                <w:szCs w:val="24"/>
                <w:lang w:eastAsia="en-US"/>
              </w:rPr>
            </w:pPr>
            <w:r w:rsidRPr="003449DF">
              <w:rPr>
                <w:rFonts w:eastAsia="Calibri"/>
                <w:sz w:val="24"/>
                <w:szCs w:val="24"/>
                <w:lang w:eastAsia="en-US"/>
              </w:rPr>
              <w:t>Администрация, советник по воспитанию,</w:t>
            </w:r>
          </w:p>
          <w:p w14:paraId="3A6578DF" w14:textId="77777777" w:rsidR="003449DF" w:rsidRPr="003449DF" w:rsidRDefault="003449DF" w:rsidP="003449DF">
            <w:pPr>
              <w:rPr>
                <w:rFonts w:eastAsia="Calibri"/>
                <w:sz w:val="24"/>
                <w:szCs w:val="24"/>
                <w:lang w:eastAsia="en-US"/>
              </w:rPr>
            </w:pPr>
            <w:r w:rsidRPr="003449DF">
              <w:rPr>
                <w:rFonts w:eastAsia="Calibri"/>
                <w:sz w:val="24"/>
                <w:szCs w:val="24"/>
                <w:lang w:eastAsia="en-US"/>
              </w:rPr>
              <w:t>Классные руководители.</w:t>
            </w:r>
          </w:p>
        </w:tc>
      </w:tr>
      <w:tr w:rsidR="003449DF" w:rsidRPr="003449DF" w14:paraId="42774562" w14:textId="77777777" w:rsidTr="00031AF8">
        <w:tc>
          <w:tcPr>
            <w:tcW w:w="4956" w:type="dxa"/>
          </w:tcPr>
          <w:p w14:paraId="25D5B7AB" w14:textId="77777777" w:rsidR="003449DF" w:rsidRPr="003449DF" w:rsidRDefault="003449DF" w:rsidP="003449DF">
            <w:pPr>
              <w:widowControl w:val="0"/>
              <w:ind w:right="-1"/>
              <w:rPr>
                <w:rFonts w:eastAsia="Batang" w:hAnsi="Batang"/>
                <w:b/>
                <w:bCs/>
                <w:caps/>
                <w:sz w:val="24"/>
                <w:szCs w:val="24"/>
              </w:rPr>
            </w:pPr>
            <w:r w:rsidRPr="003449DF">
              <w:rPr>
                <w:rFonts w:eastAsia="Times New Roman"/>
                <w:sz w:val="24"/>
                <w:szCs w:val="24"/>
              </w:rPr>
              <w:t>Месячник безопасности</w:t>
            </w:r>
          </w:p>
        </w:tc>
        <w:tc>
          <w:tcPr>
            <w:tcW w:w="1704" w:type="dxa"/>
            <w:gridSpan w:val="3"/>
          </w:tcPr>
          <w:p w14:paraId="12F3E980" w14:textId="77777777" w:rsidR="003449DF" w:rsidRPr="003449DF" w:rsidRDefault="003449DF" w:rsidP="003449DF">
            <w:pPr>
              <w:jc w:val="center"/>
              <w:rPr>
                <w:rFonts w:eastAsia="Times New Roman"/>
                <w:sz w:val="24"/>
                <w:szCs w:val="24"/>
              </w:rPr>
            </w:pPr>
            <w:r w:rsidRPr="003449DF">
              <w:rPr>
                <w:rFonts w:eastAsia="Times New Roman"/>
                <w:sz w:val="24"/>
                <w:szCs w:val="24"/>
              </w:rPr>
              <w:t>сентябрь</w:t>
            </w:r>
          </w:p>
        </w:tc>
        <w:tc>
          <w:tcPr>
            <w:tcW w:w="1704" w:type="dxa"/>
          </w:tcPr>
          <w:p w14:paraId="325186D4"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7CAE36BF" w14:textId="77777777" w:rsidR="003449DF" w:rsidRPr="003449DF" w:rsidRDefault="003449DF" w:rsidP="003449DF">
            <w:pPr>
              <w:rPr>
                <w:rFonts w:eastAsia="Times New Roman"/>
                <w:sz w:val="24"/>
                <w:szCs w:val="24"/>
              </w:rPr>
            </w:pPr>
            <w:r w:rsidRPr="003449DF">
              <w:rPr>
                <w:rFonts w:eastAsia="Times New Roman"/>
                <w:sz w:val="24"/>
                <w:szCs w:val="24"/>
              </w:rPr>
              <w:t>Классные руководители.</w:t>
            </w:r>
          </w:p>
        </w:tc>
      </w:tr>
      <w:tr w:rsidR="003449DF" w:rsidRPr="003449DF" w14:paraId="7755B737" w14:textId="77777777" w:rsidTr="00031AF8">
        <w:tc>
          <w:tcPr>
            <w:tcW w:w="4956" w:type="dxa"/>
          </w:tcPr>
          <w:p w14:paraId="74AD8E26" w14:textId="77777777" w:rsidR="003449DF" w:rsidRPr="003449DF" w:rsidRDefault="003449DF" w:rsidP="003449DF">
            <w:pPr>
              <w:widowControl w:val="0"/>
              <w:ind w:right="-1"/>
              <w:rPr>
                <w:rFonts w:eastAsia="Times New Roman"/>
                <w:sz w:val="24"/>
                <w:szCs w:val="24"/>
              </w:rPr>
            </w:pPr>
            <w:r w:rsidRPr="003449DF">
              <w:rPr>
                <w:rFonts w:eastAsia="Times New Roman"/>
                <w:sz w:val="24"/>
                <w:szCs w:val="24"/>
              </w:rPr>
              <w:t>Международный день распространения грамотности</w:t>
            </w:r>
          </w:p>
        </w:tc>
        <w:tc>
          <w:tcPr>
            <w:tcW w:w="1704" w:type="dxa"/>
            <w:gridSpan w:val="3"/>
          </w:tcPr>
          <w:p w14:paraId="413347EF" w14:textId="77777777" w:rsidR="003449DF" w:rsidRPr="003449DF" w:rsidRDefault="003449DF" w:rsidP="003449DF">
            <w:pPr>
              <w:jc w:val="center"/>
              <w:rPr>
                <w:rFonts w:eastAsia="Times New Roman"/>
                <w:sz w:val="24"/>
                <w:szCs w:val="24"/>
              </w:rPr>
            </w:pPr>
            <w:r w:rsidRPr="003449DF">
              <w:rPr>
                <w:rFonts w:eastAsia="Times New Roman"/>
                <w:sz w:val="24"/>
                <w:szCs w:val="24"/>
              </w:rPr>
              <w:t>8 сентября</w:t>
            </w:r>
          </w:p>
        </w:tc>
        <w:tc>
          <w:tcPr>
            <w:tcW w:w="1704" w:type="dxa"/>
          </w:tcPr>
          <w:p w14:paraId="675B66AD"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387EE64C" w14:textId="77777777" w:rsidR="003449DF" w:rsidRPr="003449DF" w:rsidRDefault="003449DF" w:rsidP="003449DF">
            <w:pPr>
              <w:rPr>
                <w:rFonts w:eastAsia="Times New Roman"/>
                <w:sz w:val="24"/>
                <w:szCs w:val="24"/>
              </w:rPr>
            </w:pPr>
            <w:r w:rsidRPr="003449DF">
              <w:rPr>
                <w:rFonts w:eastAsia="Times New Roman"/>
                <w:sz w:val="24"/>
                <w:szCs w:val="24"/>
              </w:rPr>
              <w:t>Советник по воспитанию, Классные руководители.</w:t>
            </w:r>
          </w:p>
        </w:tc>
      </w:tr>
      <w:tr w:rsidR="003449DF" w:rsidRPr="003449DF" w14:paraId="788131BA" w14:textId="77777777" w:rsidTr="00031AF8">
        <w:tc>
          <w:tcPr>
            <w:tcW w:w="4956" w:type="dxa"/>
          </w:tcPr>
          <w:p w14:paraId="2E62AF5E" w14:textId="77777777" w:rsidR="003449DF" w:rsidRPr="003449DF" w:rsidRDefault="003449DF" w:rsidP="003449DF">
            <w:pPr>
              <w:widowControl w:val="0"/>
              <w:ind w:right="-1"/>
              <w:rPr>
                <w:rFonts w:eastAsia="Times New Roman"/>
                <w:sz w:val="24"/>
                <w:szCs w:val="24"/>
              </w:rPr>
            </w:pPr>
            <w:r w:rsidRPr="003449DF">
              <w:rPr>
                <w:rFonts w:eastAsia="Times New Roman"/>
                <w:sz w:val="24"/>
                <w:szCs w:val="24"/>
              </w:rPr>
              <w:t>Спортивный праздник в рамках Всероссийского Дня бега «Кросс Наций»</w:t>
            </w:r>
          </w:p>
        </w:tc>
        <w:tc>
          <w:tcPr>
            <w:tcW w:w="1704" w:type="dxa"/>
            <w:gridSpan w:val="3"/>
          </w:tcPr>
          <w:p w14:paraId="1AEE82B1" w14:textId="77777777" w:rsidR="003449DF" w:rsidRPr="003449DF" w:rsidRDefault="003449DF" w:rsidP="003449DF">
            <w:pPr>
              <w:jc w:val="center"/>
              <w:rPr>
                <w:rFonts w:eastAsia="Times New Roman"/>
                <w:sz w:val="24"/>
                <w:szCs w:val="24"/>
              </w:rPr>
            </w:pPr>
            <w:r w:rsidRPr="003449DF">
              <w:rPr>
                <w:rFonts w:eastAsia="Times New Roman"/>
                <w:sz w:val="24"/>
                <w:szCs w:val="24"/>
              </w:rPr>
              <w:t>сентябрь</w:t>
            </w:r>
          </w:p>
        </w:tc>
        <w:tc>
          <w:tcPr>
            <w:tcW w:w="1704" w:type="dxa"/>
          </w:tcPr>
          <w:p w14:paraId="4B187619"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047786F6" w14:textId="77777777" w:rsidR="003449DF" w:rsidRPr="003449DF" w:rsidRDefault="003449DF" w:rsidP="003449DF">
            <w:pPr>
              <w:rPr>
                <w:rFonts w:eastAsia="Times New Roman"/>
                <w:sz w:val="24"/>
                <w:szCs w:val="24"/>
              </w:rPr>
            </w:pPr>
            <w:r w:rsidRPr="003449DF">
              <w:rPr>
                <w:rFonts w:eastAsia="Times New Roman"/>
                <w:sz w:val="24"/>
                <w:szCs w:val="24"/>
              </w:rPr>
              <w:t>Учитель физической культуры, Классные руководители.</w:t>
            </w:r>
          </w:p>
        </w:tc>
      </w:tr>
      <w:tr w:rsidR="003449DF" w:rsidRPr="003449DF" w14:paraId="6B5E568C" w14:textId="77777777" w:rsidTr="00031AF8">
        <w:tc>
          <w:tcPr>
            <w:tcW w:w="4956" w:type="dxa"/>
          </w:tcPr>
          <w:p w14:paraId="0F5DACC7" w14:textId="77777777" w:rsidR="003449DF" w:rsidRPr="003449DF" w:rsidRDefault="003449DF" w:rsidP="003449DF">
            <w:pPr>
              <w:tabs>
                <w:tab w:val="left" w:pos="7597"/>
              </w:tabs>
              <w:autoSpaceDE w:val="0"/>
              <w:autoSpaceDN w:val="0"/>
              <w:adjustRightInd w:val="0"/>
              <w:rPr>
                <w:rFonts w:eastAsia="Times New Roman"/>
                <w:sz w:val="24"/>
                <w:szCs w:val="24"/>
              </w:rPr>
            </w:pPr>
            <w:r w:rsidRPr="003449DF">
              <w:rPr>
                <w:rFonts w:eastAsia="Times New Roman"/>
                <w:sz w:val="24"/>
                <w:szCs w:val="24"/>
              </w:rPr>
              <w:t>Видео – ролики ко Дню работника дошкольного образования</w:t>
            </w:r>
          </w:p>
        </w:tc>
        <w:tc>
          <w:tcPr>
            <w:tcW w:w="1704" w:type="dxa"/>
            <w:gridSpan w:val="3"/>
          </w:tcPr>
          <w:p w14:paraId="17B9F9AE" w14:textId="77777777" w:rsidR="003449DF" w:rsidRPr="003449DF" w:rsidRDefault="003449DF" w:rsidP="003449DF">
            <w:pPr>
              <w:jc w:val="center"/>
              <w:rPr>
                <w:rFonts w:eastAsia="Times New Roman"/>
                <w:sz w:val="24"/>
                <w:szCs w:val="24"/>
              </w:rPr>
            </w:pPr>
            <w:r w:rsidRPr="003449DF">
              <w:rPr>
                <w:rFonts w:eastAsia="Times New Roman"/>
                <w:sz w:val="24"/>
                <w:szCs w:val="24"/>
              </w:rPr>
              <w:t>27 сентября</w:t>
            </w:r>
          </w:p>
        </w:tc>
        <w:tc>
          <w:tcPr>
            <w:tcW w:w="1704" w:type="dxa"/>
          </w:tcPr>
          <w:p w14:paraId="54AC4234"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6F74B55B" w14:textId="77777777" w:rsidR="003449DF" w:rsidRPr="003449DF" w:rsidRDefault="003449DF" w:rsidP="003449DF">
            <w:pPr>
              <w:rPr>
                <w:rFonts w:eastAsia="Times New Roman"/>
                <w:sz w:val="24"/>
                <w:szCs w:val="24"/>
              </w:rPr>
            </w:pPr>
            <w:r w:rsidRPr="003449DF">
              <w:rPr>
                <w:rFonts w:eastAsia="Times New Roman"/>
                <w:sz w:val="24"/>
                <w:szCs w:val="24"/>
              </w:rPr>
              <w:t>Советник по воспитанию, Классные руководители.</w:t>
            </w:r>
          </w:p>
        </w:tc>
      </w:tr>
      <w:tr w:rsidR="003449DF" w:rsidRPr="003449DF" w14:paraId="001C775C" w14:textId="77777777" w:rsidTr="00031AF8">
        <w:tc>
          <w:tcPr>
            <w:tcW w:w="4956" w:type="dxa"/>
          </w:tcPr>
          <w:p w14:paraId="1D2B27AE" w14:textId="77777777" w:rsidR="003449DF" w:rsidRPr="003449DF" w:rsidRDefault="003449DF" w:rsidP="003449DF">
            <w:pPr>
              <w:tabs>
                <w:tab w:val="left" w:pos="7597"/>
              </w:tabs>
              <w:autoSpaceDE w:val="0"/>
              <w:autoSpaceDN w:val="0"/>
              <w:adjustRightInd w:val="0"/>
              <w:rPr>
                <w:rFonts w:eastAsia="Times New Roman"/>
                <w:sz w:val="24"/>
                <w:szCs w:val="24"/>
              </w:rPr>
            </w:pPr>
            <w:r w:rsidRPr="003449DF">
              <w:rPr>
                <w:rFonts w:eastAsia="Times New Roman"/>
                <w:sz w:val="24"/>
                <w:szCs w:val="24"/>
              </w:rPr>
              <w:t>Мероприятия ко Дню пожилого человека, международному дню музыки</w:t>
            </w:r>
          </w:p>
        </w:tc>
        <w:tc>
          <w:tcPr>
            <w:tcW w:w="1704" w:type="dxa"/>
            <w:gridSpan w:val="3"/>
          </w:tcPr>
          <w:p w14:paraId="1B9E0A91" w14:textId="77777777" w:rsidR="003449DF" w:rsidRPr="003449DF" w:rsidRDefault="003449DF" w:rsidP="003449DF">
            <w:pPr>
              <w:jc w:val="center"/>
              <w:rPr>
                <w:rFonts w:eastAsia="Times New Roman"/>
                <w:sz w:val="24"/>
                <w:szCs w:val="24"/>
              </w:rPr>
            </w:pPr>
            <w:r w:rsidRPr="003449DF">
              <w:rPr>
                <w:rFonts w:eastAsia="Times New Roman"/>
                <w:sz w:val="24"/>
                <w:szCs w:val="24"/>
              </w:rPr>
              <w:t>1 октября</w:t>
            </w:r>
          </w:p>
        </w:tc>
        <w:tc>
          <w:tcPr>
            <w:tcW w:w="1704" w:type="dxa"/>
          </w:tcPr>
          <w:p w14:paraId="190813AD"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65E793C2" w14:textId="77777777" w:rsidR="003449DF" w:rsidRPr="003449DF" w:rsidRDefault="003449DF" w:rsidP="003449DF">
            <w:pPr>
              <w:rPr>
                <w:rFonts w:eastAsia="Times New Roman"/>
                <w:sz w:val="24"/>
                <w:szCs w:val="24"/>
              </w:rPr>
            </w:pPr>
            <w:r w:rsidRPr="003449DF">
              <w:rPr>
                <w:rFonts w:eastAsia="Times New Roman"/>
                <w:sz w:val="24"/>
                <w:szCs w:val="24"/>
              </w:rPr>
              <w:t>Советник по воспитанию, Классные руководители.</w:t>
            </w:r>
          </w:p>
        </w:tc>
      </w:tr>
      <w:tr w:rsidR="003449DF" w:rsidRPr="003449DF" w14:paraId="33C5B400" w14:textId="77777777" w:rsidTr="00031AF8">
        <w:tc>
          <w:tcPr>
            <w:tcW w:w="4956" w:type="dxa"/>
          </w:tcPr>
          <w:p w14:paraId="5F1BBDE4" w14:textId="77777777" w:rsidR="003449DF" w:rsidRPr="003449DF" w:rsidRDefault="003449DF" w:rsidP="003449DF">
            <w:pPr>
              <w:rPr>
                <w:rFonts w:eastAsia="Times New Roman"/>
                <w:sz w:val="24"/>
                <w:szCs w:val="24"/>
              </w:rPr>
            </w:pPr>
            <w:r w:rsidRPr="003449DF">
              <w:rPr>
                <w:rFonts w:eastAsia="Times New Roman"/>
                <w:sz w:val="24"/>
                <w:szCs w:val="24"/>
              </w:rPr>
              <w:t>День защиты животных (Акция «Лапа помощи»)</w:t>
            </w:r>
          </w:p>
        </w:tc>
        <w:tc>
          <w:tcPr>
            <w:tcW w:w="1704" w:type="dxa"/>
            <w:gridSpan w:val="3"/>
          </w:tcPr>
          <w:p w14:paraId="4650B9E2" w14:textId="77777777" w:rsidR="003449DF" w:rsidRPr="003449DF" w:rsidRDefault="003449DF" w:rsidP="003449DF">
            <w:pPr>
              <w:jc w:val="center"/>
              <w:rPr>
                <w:rFonts w:eastAsia="Times New Roman"/>
                <w:sz w:val="24"/>
                <w:szCs w:val="24"/>
              </w:rPr>
            </w:pPr>
            <w:r w:rsidRPr="003449DF">
              <w:rPr>
                <w:rFonts w:eastAsia="Times New Roman"/>
                <w:sz w:val="24"/>
                <w:szCs w:val="24"/>
              </w:rPr>
              <w:t>4 октября</w:t>
            </w:r>
          </w:p>
        </w:tc>
        <w:tc>
          <w:tcPr>
            <w:tcW w:w="1704" w:type="dxa"/>
          </w:tcPr>
          <w:p w14:paraId="21F7E41A"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3DF67A7C" w14:textId="77777777" w:rsidR="003449DF" w:rsidRPr="003449DF" w:rsidRDefault="003449DF" w:rsidP="003449DF">
            <w:pPr>
              <w:rPr>
                <w:rFonts w:eastAsia="Times New Roman"/>
                <w:sz w:val="24"/>
                <w:szCs w:val="24"/>
              </w:rPr>
            </w:pPr>
            <w:r w:rsidRPr="003449DF">
              <w:rPr>
                <w:rFonts w:eastAsia="Times New Roman"/>
                <w:sz w:val="24"/>
                <w:szCs w:val="24"/>
              </w:rPr>
              <w:t>Классные руководители.</w:t>
            </w:r>
          </w:p>
        </w:tc>
      </w:tr>
      <w:tr w:rsidR="003449DF" w:rsidRPr="003449DF" w14:paraId="1DAB4740" w14:textId="77777777" w:rsidTr="00031AF8">
        <w:tc>
          <w:tcPr>
            <w:tcW w:w="4956" w:type="dxa"/>
          </w:tcPr>
          <w:p w14:paraId="42972C62" w14:textId="77777777" w:rsidR="003449DF" w:rsidRPr="003449DF" w:rsidRDefault="003449DF" w:rsidP="003449DF">
            <w:pPr>
              <w:widowControl w:val="0"/>
              <w:ind w:right="-1"/>
              <w:rPr>
                <w:rFonts w:eastAsia="Times New Roman"/>
                <w:sz w:val="24"/>
                <w:szCs w:val="24"/>
              </w:rPr>
            </w:pPr>
            <w:r w:rsidRPr="003449DF">
              <w:rPr>
                <w:rFonts w:eastAsia="Times New Roman"/>
                <w:sz w:val="24"/>
                <w:szCs w:val="24"/>
              </w:rPr>
              <w:t>Фестиваль – конкурс «Спасибо вам, учителя», посвященный Дню учителя</w:t>
            </w:r>
          </w:p>
        </w:tc>
        <w:tc>
          <w:tcPr>
            <w:tcW w:w="1704" w:type="dxa"/>
            <w:gridSpan w:val="3"/>
          </w:tcPr>
          <w:p w14:paraId="3C8E70E9" w14:textId="77777777" w:rsidR="003449DF" w:rsidRPr="003449DF" w:rsidRDefault="003449DF" w:rsidP="003449DF">
            <w:pPr>
              <w:jc w:val="center"/>
              <w:rPr>
                <w:rFonts w:eastAsia="Times New Roman"/>
                <w:sz w:val="24"/>
                <w:szCs w:val="24"/>
              </w:rPr>
            </w:pPr>
            <w:r w:rsidRPr="003449DF">
              <w:rPr>
                <w:rFonts w:eastAsia="Times New Roman"/>
                <w:sz w:val="24"/>
                <w:szCs w:val="24"/>
              </w:rPr>
              <w:t>5 октября</w:t>
            </w:r>
          </w:p>
        </w:tc>
        <w:tc>
          <w:tcPr>
            <w:tcW w:w="1704" w:type="dxa"/>
          </w:tcPr>
          <w:p w14:paraId="3F8E7529"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5731698E" w14:textId="77777777" w:rsidR="003449DF" w:rsidRPr="003449DF" w:rsidRDefault="003449DF" w:rsidP="003449DF">
            <w:pPr>
              <w:rPr>
                <w:rFonts w:eastAsia="Times New Roman"/>
                <w:sz w:val="24"/>
                <w:szCs w:val="24"/>
              </w:rPr>
            </w:pPr>
            <w:r w:rsidRPr="003449DF">
              <w:rPr>
                <w:rFonts w:eastAsia="Times New Roman"/>
                <w:sz w:val="24"/>
                <w:szCs w:val="24"/>
              </w:rPr>
              <w:t xml:space="preserve">Заместитель директора по ВР, советник по воспитанию, </w:t>
            </w:r>
            <w:r w:rsidRPr="003449DF">
              <w:rPr>
                <w:rFonts w:eastAsia="Times New Roman"/>
                <w:sz w:val="24"/>
                <w:szCs w:val="24"/>
              </w:rPr>
              <w:lastRenderedPageBreak/>
              <w:t>педагог – организатор, Классные руководители.</w:t>
            </w:r>
          </w:p>
        </w:tc>
      </w:tr>
      <w:tr w:rsidR="003449DF" w:rsidRPr="003449DF" w14:paraId="4421F3C2" w14:textId="77777777" w:rsidTr="00031AF8">
        <w:tc>
          <w:tcPr>
            <w:tcW w:w="4956" w:type="dxa"/>
          </w:tcPr>
          <w:p w14:paraId="4ED933D9" w14:textId="77777777" w:rsidR="003449DF" w:rsidRPr="003449DF" w:rsidRDefault="003449DF" w:rsidP="003449DF">
            <w:pPr>
              <w:rPr>
                <w:rFonts w:eastAsia="Times New Roman"/>
                <w:sz w:val="24"/>
                <w:szCs w:val="24"/>
              </w:rPr>
            </w:pPr>
            <w:r w:rsidRPr="003449DF">
              <w:rPr>
                <w:rFonts w:eastAsia="Times New Roman"/>
                <w:sz w:val="24"/>
                <w:szCs w:val="24"/>
              </w:rPr>
              <w:lastRenderedPageBreak/>
              <w:t>Неделя толерантности</w:t>
            </w:r>
          </w:p>
        </w:tc>
        <w:tc>
          <w:tcPr>
            <w:tcW w:w="1704" w:type="dxa"/>
            <w:gridSpan w:val="3"/>
          </w:tcPr>
          <w:p w14:paraId="7DA6DE40" w14:textId="77777777" w:rsidR="003449DF" w:rsidRPr="003449DF" w:rsidRDefault="003449DF" w:rsidP="003449DF">
            <w:pPr>
              <w:jc w:val="center"/>
              <w:rPr>
                <w:rFonts w:eastAsia="Times New Roman"/>
                <w:sz w:val="24"/>
                <w:szCs w:val="24"/>
              </w:rPr>
            </w:pPr>
            <w:r w:rsidRPr="003449DF">
              <w:rPr>
                <w:rFonts w:eastAsia="Times New Roman"/>
                <w:sz w:val="24"/>
                <w:szCs w:val="24"/>
              </w:rPr>
              <w:t>3 неделя октября</w:t>
            </w:r>
          </w:p>
        </w:tc>
        <w:tc>
          <w:tcPr>
            <w:tcW w:w="1704" w:type="dxa"/>
          </w:tcPr>
          <w:p w14:paraId="05A935F7"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4787E9D2" w14:textId="77777777" w:rsidR="003449DF" w:rsidRPr="003449DF" w:rsidRDefault="003449DF" w:rsidP="003449DF">
            <w:pPr>
              <w:rPr>
                <w:rFonts w:eastAsia="Times New Roman"/>
                <w:sz w:val="24"/>
                <w:szCs w:val="24"/>
              </w:rPr>
            </w:pPr>
            <w:r w:rsidRPr="003449DF">
              <w:rPr>
                <w:rFonts w:eastAsia="Times New Roman"/>
                <w:sz w:val="24"/>
                <w:szCs w:val="24"/>
              </w:rPr>
              <w:t>Классные руководители.</w:t>
            </w:r>
          </w:p>
        </w:tc>
      </w:tr>
      <w:tr w:rsidR="003449DF" w:rsidRPr="003449DF" w14:paraId="01BE37C5" w14:textId="77777777" w:rsidTr="00031AF8">
        <w:tc>
          <w:tcPr>
            <w:tcW w:w="4956" w:type="dxa"/>
          </w:tcPr>
          <w:p w14:paraId="6591247A" w14:textId="77777777" w:rsidR="003449DF" w:rsidRPr="003449DF" w:rsidRDefault="003449DF" w:rsidP="003449DF">
            <w:pPr>
              <w:rPr>
                <w:rFonts w:eastAsia="Times New Roman"/>
                <w:bCs/>
                <w:sz w:val="24"/>
                <w:szCs w:val="24"/>
              </w:rPr>
            </w:pPr>
            <w:r w:rsidRPr="003449DF">
              <w:rPr>
                <w:rFonts w:eastAsia="Times New Roman"/>
                <w:sz w:val="24"/>
                <w:szCs w:val="24"/>
              </w:rPr>
              <w:t xml:space="preserve">Международный день школьных библиотек Акция «Подари книгу». </w:t>
            </w:r>
          </w:p>
        </w:tc>
        <w:tc>
          <w:tcPr>
            <w:tcW w:w="1704" w:type="dxa"/>
            <w:gridSpan w:val="3"/>
          </w:tcPr>
          <w:p w14:paraId="0C3155B5" w14:textId="77777777" w:rsidR="003449DF" w:rsidRPr="003449DF" w:rsidRDefault="003449DF" w:rsidP="003449DF">
            <w:pPr>
              <w:jc w:val="center"/>
              <w:rPr>
                <w:rFonts w:eastAsia="Times New Roman"/>
                <w:sz w:val="24"/>
                <w:szCs w:val="24"/>
              </w:rPr>
            </w:pPr>
            <w:r w:rsidRPr="003449DF">
              <w:rPr>
                <w:rFonts w:eastAsia="Times New Roman"/>
                <w:sz w:val="24"/>
                <w:szCs w:val="24"/>
              </w:rPr>
              <w:t>25 октября</w:t>
            </w:r>
          </w:p>
        </w:tc>
        <w:tc>
          <w:tcPr>
            <w:tcW w:w="1704" w:type="dxa"/>
          </w:tcPr>
          <w:p w14:paraId="5BB1BE1E"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4CD77C09" w14:textId="77777777" w:rsidR="003449DF" w:rsidRPr="003449DF" w:rsidRDefault="003449DF" w:rsidP="003449DF">
            <w:pPr>
              <w:widowControl w:val="0"/>
              <w:autoSpaceDE w:val="0"/>
              <w:autoSpaceDN w:val="0"/>
              <w:adjustRightInd w:val="0"/>
              <w:rPr>
                <w:rFonts w:eastAsia="Times New Roman"/>
                <w:b/>
                <w:sz w:val="24"/>
                <w:szCs w:val="24"/>
              </w:rPr>
            </w:pPr>
            <w:r w:rsidRPr="003449DF">
              <w:rPr>
                <w:rFonts w:eastAsia="Times New Roman"/>
                <w:sz w:val="24"/>
                <w:szCs w:val="24"/>
              </w:rPr>
              <w:t>Советник по воспитанию, педагог – библиотекарь</w:t>
            </w:r>
          </w:p>
        </w:tc>
      </w:tr>
      <w:tr w:rsidR="003449DF" w:rsidRPr="003449DF" w14:paraId="39285188" w14:textId="77777777" w:rsidTr="00031AF8">
        <w:tc>
          <w:tcPr>
            <w:tcW w:w="4956" w:type="dxa"/>
          </w:tcPr>
          <w:p w14:paraId="796E3384" w14:textId="77777777" w:rsidR="003449DF" w:rsidRPr="003449DF" w:rsidRDefault="003449DF" w:rsidP="003449DF">
            <w:pPr>
              <w:rPr>
                <w:rFonts w:eastAsia="Times New Roman"/>
                <w:sz w:val="24"/>
                <w:szCs w:val="24"/>
              </w:rPr>
            </w:pPr>
            <w:r w:rsidRPr="003449DF">
              <w:rPr>
                <w:rFonts w:eastAsia="Times New Roman"/>
                <w:sz w:val="24"/>
                <w:szCs w:val="24"/>
              </w:rPr>
              <w:t>Мероприятия ко Дню города (Интеллектуальная игра «Мой Череповец»)</w:t>
            </w:r>
          </w:p>
        </w:tc>
        <w:tc>
          <w:tcPr>
            <w:tcW w:w="1704" w:type="dxa"/>
            <w:gridSpan w:val="3"/>
          </w:tcPr>
          <w:p w14:paraId="13BB3C94" w14:textId="77777777" w:rsidR="003449DF" w:rsidRPr="003449DF" w:rsidRDefault="003449DF" w:rsidP="003449DF">
            <w:pPr>
              <w:jc w:val="center"/>
              <w:rPr>
                <w:rFonts w:eastAsia="Times New Roman"/>
                <w:sz w:val="24"/>
                <w:szCs w:val="24"/>
              </w:rPr>
            </w:pPr>
            <w:r w:rsidRPr="003449DF">
              <w:rPr>
                <w:rFonts w:eastAsia="Times New Roman"/>
                <w:sz w:val="24"/>
                <w:szCs w:val="24"/>
              </w:rPr>
              <w:t>4 ноября</w:t>
            </w:r>
          </w:p>
        </w:tc>
        <w:tc>
          <w:tcPr>
            <w:tcW w:w="1704" w:type="dxa"/>
          </w:tcPr>
          <w:p w14:paraId="110FBA48"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236A1EB2" w14:textId="77777777" w:rsidR="003449DF" w:rsidRPr="003449DF" w:rsidRDefault="003449DF" w:rsidP="003449DF">
            <w:pPr>
              <w:rPr>
                <w:rFonts w:eastAsia="Calibri"/>
                <w:sz w:val="24"/>
                <w:szCs w:val="24"/>
                <w:lang w:eastAsia="en-US"/>
              </w:rPr>
            </w:pPr>
            <w:r w:rsidRPr="003449DF">
              <w:rPr>
                <w:rFonts w:eastAsia="Calibri"/>
                <w:sz w:val="24"/>
                <w:szCs w:val="24"/>
                <w:lang w:eastAsia="en-US"/>
              </w:rPr>
              <w:t>Советник по воспитанию, Гусева Ю.Н. (учитель нач. классов)</w:t>
            </w:r>
          </w:p>
        </w:tc>
      </w:tr>
      <w:tr w:rsidR="003449DF" w:rsidRPr="003449DF" w14:paraId="28570E1D" w14:textId="77777777" w:rsidTr="00031AF8">
        <w:tc>
          <w:tcPr>
            <w:tcW w:w="4956" w:type="dxa"/>
          </w:tcPr>
          <w:p w14:paraId="5ACC9117" w14:textId="77777777" w:rsidR="003449DF" w:rsidRPr="003449DF" w:rsidRDefault="003449DF" w:rsidP="003449DF">
            <w:pPr>
              <w:rPr>
                <w:rFonts w:eastAsia="Times New Roman"/>
                <w:sz w:val="24"/>
                <w:szCs w:val="24"/>
              </w:rPr>
            </w:pPr>
            <w:r w:rsidRPr="003449DF">
              <w:rPr>
                <w:rFonts w:eastAsia="Times New Roman"/>
                <w:sz w:val="24"/>
                <w:szCs w:val="24"/>
              </w:rPr>
              <w:t>Мероприятия ко Дню народного единства</w:t>
            </w:r>
          </w:p>
        </w:tc>
        <w:tc>
          <w:tcPr>
            <w:tcW w:w="1704" w:type="dxa"/>
            <w:gridSpan w:val="3"/>
          </w:tcPr>
          <w:p w14:paraId="74E71284" w14:textId="77777777" w:rsidR="003449DF" w:rsidRPr="003449DF" w:rsidRDefault="003449DF" w:rsidP="003449DF">
            <w:pPr>
              <w:jc w:val="center"/>
              <w:rPr>
                <w:rFonts w:eastAsia="Times New Roman"/>
                <w:sz w:val="24"/>
                <w:szCs w:val="24"/>
              </w:rPr>
            </w:pPr>
            <w:r w:rsidRPr="003449DF">
              <w:rPr>
                <w:rFonts w:eastAsia="Times New Roman"/>
                <w:sz w:val="24"/>
                <w:szCs w:val="24"/>
              </w:rPr>
              <w:t>4 октября</w:t>
            </w:r>
          </w:p>
        </w:tc>
        <w:tc>
          <w:tcPr>
            <w:tcW w:w="1704" w:type="dxa"/>
          </w:tcPr>
          <w:p w14:paraId="5FBE591F"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246DEE2E" w14:textId="77777777" w:rsidR="003449DF" w:rsidRPr="003449DF" w:rsidRDefault="003449DF" w:rsidP="003449DF">
            <w:pPr>
              <w:rPr>
                <w:rFonts w:eastAsia="Times New Roman"/>
                <w:sz w:val="24"/>
                <w:szCs w:val="24"/>
              </w:rPr>
            </w:pPr>
            <w:r w:rsidRPr="003449DF">
              <w:rPr>
                <w:rFonts w:eastAsia="Times New Roman"/>
                <w:sz w:val="24"/>
                <w:szCs w:val="24"/>
              </w:rPr>
              <w:t>Советник по воспитанию, Классные руководители.</w:t>
            </w:r>
          </w:p>
        </w:tc>
      </w:tr>
      <w:tr w:rsidR="003449DF" w:rsidRPr="003449DF" w14:paraId="30991489" w14:textId="77777777" w:rsidTr="00031AF8">
        <w:tc>
          <w:tcPr>
            <w:tcW w:w="4956" w:type="dxa"/>
          </w:tcPr>
          <w:p w14:paraId="2EC5393D" w14:textId="77777777" w:rsidR="003449DF" w:rsidRPr="003449DF" w:rsidRDefault="003449DF" w:rsidP="003449DF">
            <w:pPr>
              <w:tabs>
                <w:tab w:val="left" w:pos="389"/>
              </w:tabs>
              <w:autoSpaceDE w:val="0"/>
              <w:autoSpaceDN w:val="0"/>
              <w:adjustRightInd w:val="0"/>
              <w:jc w:val="both"/>
              <w:rPr>
                <w:rFonts w:eastAsia="Times New Roman"/>
                <w:sz w:val="24"/>
                <w:szCs w:val="24"/>
              </w:rPr>
            </w:pPr>
            <w:r w:rsidRPr="003449DF">
              <w:rPr>
                <w:rFonts w:eastAsia="Times New Roman"/>
                <w:sz w:val="24"/>
                <w:szCs w:val="24"/>
              </w:rPr>
              <w:t>Конкурс творческих работ ко Дню матери, Дню отца.</w:t>
            </w:r>
          </w:p>
        </w:tc>
        <w:tc>
          <w:tcPr>
            <w:tcW w:w="1704" w:type="dxa"/>
            <w:gridSpan w:val="3"/>
          </w:tcPr>
          <w:p w14:paraId="5F31B6AB" w14:textId="77777777" w:rsidR="003449DF" w:rsidRPr="003449DF" w:rsidRDefault="003449DF" w:rsidP="003449DF">
            <w:pPr>
              <w:jc w:val="center"/>
              <w:rPr>
                <w:rFonts w:eastAsia="Times New Roman"/>
                <w:sz w:val="24"/>
                <w:szCs w:val="24"/>
              </w:rPr>
            </w:pPr>
            <w:r w:rsidRPr="003449DF">
              <w:rPr>
                <w:rFonts w:eastAsia="Times New Roman"/>
                <w:sz w:val="24"/>
                <w:szCs w:val="24"/>
              </w:rPr>
              <w:t>Октябрь, ноябрь</w:t>
            </w:r>
          </w:p>
        </w:tc>
        <w:tc>
          <w:tcPr>
            <w:tcW w:w="1704" w:type="dxa"/>
          </w:tcPr>
          <w:p w14:paraId="1139B257"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6D7B5C84" w14:textId="77777777" w:rsidR="003449DF" w:rsidRPr="003449DF" w:rsidRDefault="003449DF" w:rsidP="003449DF">
            <w:pPr>
              <w:jc w:val="both"/>
              <w:rPr>
                <w:rFonts w:eastAsia="Times New Roman"/>
                <w:sz w:val="24"/>
                <w:szCs w:val="24"/>
              </w:rPr>
            </w:pPr>
            <w:r w:rsidRPr="003449DF">
              <w:rPr>
                <w:rFonts w:eastAsia="Times New Roman"/>
                <w:sz w:val="24"/>
                <w:szCs w:val="24"/>
              </w:rPr>
              <w:t>Классные руководители, зам. директора, советник по воспитанию</w:t>
            </w:r>
          </w:p>
        </w:tc>
      </w:tr>
      <w:tr w:rsidR="003449DF" w:rsidRPr="003449DF" w14:paraId="26BD2AE4" w14:textId="77777777" w:rsidTr="00031AF8">
        <w:tc>
          <w:tcPr>
            <w:tcW w:w="4956" w:type="dxa"/>
          </w:tcPr>
          <w:p w14:paraId="7BB5AADA" w14:textId="77777777" w:rsidR="003449DF" w:rsidRPr="003449DF" w:rsidRDefault="003449DF" w:rsidP="003449DF">
            <w:pPr>
              <w:tabs>
                <w:tab w:val="left" w:pos="389"/>
              </w:tabs>
              <w:autoSpaceDE w:val="0"/>
              <w:autoSpaceDN w:val="0"/>
              <w:adjustRightInd w:val="0"/>
              <w:jc w:val="both"/>
              <w:rPr>
                <w:rFonts w:eastAsia="Times New Roman"/>
                <w:sz w:val="24"/>
                <w:szCs w:val="24"/>
              </w:rPr>
            </w:pPr>
            <w:r w:rsidRPr="003449DF">
              <w:rPr>
                <w:rFonts w:eastAsia="Times New Roman"/>
                <w:sz w:val="24"/>
                <w:szCs w:val="24"/>
              </w:rPr>
              <w:t>Конкурс чтецов «Загляните в мамины глаза»</w:t>
            </w:r>
          </w:p>
        </w:tc>
        <w:tc>
          <w:tcPr>
            <w:tcW w:w="1704" w:type="dxa"/>
            <w:gridSpan w:val="3"/>
          </w:tcPr>
          <w:p w14:paraId="03685A4C" w14:textId="77777777" w:rsidR="003449DF" w:rsidRPr="003449DF" w:rsidRDefault="003449DF" w:rsidP="003449DF">
            <w:pPr>
              <w:jc w:val="center"/>
              <w:rPr>
                <w:rFonts w:eastAsia="Times New Roman"/>
                <w:sz w:val="24"/>
                <w:szCs w:val="24"/>
              </w:rPr>
            </w:pPr>
            <w:r w:rsidRPr="003449DF">
              <w:rPr>
                <w:rFonts w:eastAsia="Times New Roman"/>
                <w:sz w:val="24"/>
                <w:szCs w:val="24"/>
              </w:rPr>
              <w:t>1-2 недели ноября</w:t>
            </w:r>
          </w:p>
        </w:tc>
        <w:tc>
          <w:tcPr>
            <w:tcW w:w="1704" w:type="dxa"/>
          </w:tcPr>
          <w:p w14:paraId="555CB4B4"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608D45D7" w14:textId="77777777" w:rsidR="003449DF" w:rsidRPr="003449DF" w:rsidRDefault="003449DF" w:rsidP="003449DF">
            <w:pPr>
              <w:jc w:val="both"/>
              <w:rPr>
                <w:rFonts w:eastAsia="Times New Roman"/>
                <w:sz w:val="24"/>
                <w:szCs w:val="24"/>
              </w:rPr>
            </w:pPr>
            <w:r w:rsidRPr="003449DF">
              <w:rPr>
                <w:rFonts w:eastAsia="Times New Roman"/>
                <w:sz w:val="24"/>
                <w:szCs w:val="24"/>
              </w:rPr>
              <w:t>Гусева Ю.Н. (учитель нач. классов)</w:t>
            </w:r>
          </w:p>
        </w:tc>
      </w:tr>
      <w:tr w:rsidR="003449DF" w:rsidRPr="003449DF" w14:paraId="1701A241" w14:textId="77777777" w:rsidTr="00031AF8">
        <w:tc>
          <w:tcPr>
            <w:tcW w:w="4956" w:type="dxa"/>
          </w:tcPr>
          <w:p w14:paraId="422321E1" w14:textId="77777777" w:rsidR="003449DF" w:rsidRPr="003449DF" w:rsidRDefault="003449DF" w:rsidP="003449DF">
            <w:pPr>
              <w:rPr>
                <w:rFonts w:eastAsia="Times New Roman"/>
                <w:sz w:val="24"/>
                <w:szCs w:val="24"/>
              </w:rPr>
            </w:pPr>
            <w:r w:rsidRPr="003449DF">
              <w:rPr>
                <w:rFonts w:eastAsia="Times New Roman"/>
                <w:sz w:val="24"/>
                <w:szCs w:val="24"/>
              </w:rPr>
              <w:t>День памяти А. Курочкина. День Неизвестного солдата. День героев Отечества. День Конституции.</w:t>
            </w:r>
          </w:p>
        </w:tc>
        <w:tc>
          <w:tcPr>
            <w:tcW w:w="1704" w:type="dxa"/>
            <w:gridSpan w:val="3"/>
          </w:tcPr>
          <w:p w14:paraId="58D77F4A" w14:textId="77777777" w:rsidR="003449DF" w:rsidRPr="003449DF" w:rsidRDefault="003449DF" w:rsidP="003449DF">
            <w:pPr>
              <w:jc w:val="center"/>
              <w:rPr>
                <w:rFonts w:eastAsia="Times New Roman"/>
                <w:sz w:val="24"/>
                <w:szCs w:val="24"/>
              </w:rPr>
            </w:pPr>
            <w:r w:rsidRPr="003449DF">
              <w:rPr>
                <w:rFonts w:eastAsia="Times New Roman"/>
                <w:sz w:val="24"/>
                <w:szCs w:val="24"/>
              </w:rPr>
              <w:t>Ноябрь-декабрь</w:t>
            </w:r>
          </w:p>
        </w:tc>
        <w:tc>
          <w:tcPr>
            <w:tcW w:w="1704" w:type="dxa"/>
          </w:tcPr>
          <w:p w14:paraId="5E3B2FD2"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1FA66162" w14:textId="77777777" w:rsidR="003449DF" w:rsidRPr="003449DF" w:rsidRDefault="003449DF" w:rsidP="003449DF">
            <w:pPr>
              <w:rPr>
                <w:rFonts w:eastAsia="Calibri"/>
                <w:sz w:val="24"/>
                <w:szCs w:val="24"/>
                <w:lang w:eastAsia="en-US"/>
              </w:rPr>
            </w:pPr>
            <w:r w:rsidRPr="003449DF">
              <w:rPr>
                <w:rFonts w:eastAsia="Calibri"/>
                <w:sz w:val="24"/>
                <w:szCs w:val="24"/>
                <w:lang w:eastAsia="en-US"/>
              </w:rPr>
              <w:t>Администрация</w:t>
            </w:r>
          </w:p>
          <w:p w14:paraId="4CF2BB20" w14:textId="77777777" w:rsidR="003449DF" w:rsidRPr="003449DF" w:rsidRDefault="003449DF" w:rsidP="003449DF">
            <w:pPr>
              <w:rPr>
                <w:rFonts w:eastAsia="Calibri"/>
                <w:sz w:val="24"/>
                <w:szCs w:val="24"/>
                <w:lang w:eastAsia="en-US"/>
              </w:rPr>
            </w:pPr>
            <w:r w:rsidRPr="003449DF">
              <w:rPr>
                <w:rFonts w:eastAsia="Calibri"/>
                <w:sz w:val="24"/>
                <w:szCs w:val="24"/>
                <w:lang w:eastAsia="en-US"/>
              </w:rPr>
              <w:t>Классные руководители.</w:t>
            </w:r>
          </w:p>
        </w:tc>
      </w:tr>
      <w:tr w:rsidR="003449DF" w:rsidRPr="003449DF" w14:paraId="7C3BE1F4" w14:textId="77777777" w:rsidTr="00031AF8">
        <w:tc>
          <w:tcPr>
            <w:tcW w:w="4956" w:type="dxa"/>
          </w:tcPr>
          <w:p w14:paraId="34BA531B" w14:textId="77777777" w:rsidR="003449DF" w:rsidRPr="003449DF" w:rsidRDefault="003449DF" w:rsidP="003449DF">
            <w:pPr>
              <w:tabs>
                <w:tab w:val="left" w:pos="389"/>
              </w:tabs>
              <w:autoSpaceDE w:val="0"/>
              <w:autoSpaceDN w:val="0"/>
              <w:adjustRightInd w:val="0"/>
              <w:jc w:val="both"/>
              <w:rPr>
                <w:rFonts w:eastAsia="Times New Roman"/>
                <w:sz w:val="24"/>
                <w:szCs w:val="24"/>
              </w:rPr>
            </w:pPr>
            <w:r w:rsidRPr="003449DF">
              <w:rPr>
                <w:rFonts w:eastAsia="Times New Roman"/>
                <w:sz w:val="24"/>
                <w:szCs w:val="24"/>
              </w:rPr>
              <w:t>Мероприятия ко Дню добровольца (волонтёра) в России.</w:t>
            </w:r>
          </w:p>
        </w:tc>
        <w:tc>
          <w:tcPr>
            <w:tcW w:w="1704" w:type="dxa"/>
            <w:gridSpan w:val="3"/>
          </w:tcPr>
          <w:p w14:paraId="6B131530" w14:textId="77777777" w:rsidR="003449DF" w:rsidRPr="003449DF" w:rsidRDefault="003449DF" w:rsidP="003449DF">
            <w:pPr>
              <w:jc w:val="center"/>
              <w:rPr>
                <w:rFonts w:eastAsia="Times New Roman"/>
                <w:sz w:val="24"/>
                <w:szCs w:val="24"/>
              </w:rPr>
            </w:pPr>
            <w:r w:rsidRPr="003449DF">
              <w:rPr>
                <w:rFonts w:eastAsia="Times New Roman"/>
                <w:sz w:val="24"/>
                <w:szCs w:val="24"/>
              </w:rPr>
              <w:t>5 декабря</w:t>
            </w:r>
          </w:p>
        </w:tc>
        <w:tc>
          <w:tcPr>
            <w:tcW w:w="1704" w:type="dxa"/>
          </w:tcPr>
          <w:p w14:paraId="5620BF3B"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415530BF" w14:textId="77777777" w:rsidR="003449DF" w:rsidRPr="003449DF" w:rsidRDefault="003449DF" w:rsidP="003449DF">
            <w:pPr>
              <w:rPr>
                <w:rFonts w:eastAsia="Times New Roman"/>
                <w:sz w:val="24"/>
                <w:szCs w:val="24"/>
              </w:rPr>
            </w:pPr>
            <w:r w:rsidRPr="003449DF">
              <w:rPr>
                <w:rFonts w:eastAsia="Times New Roman"/>
                <w:sz w:val="24"/>
                <w:szCs w:val="24"/>
              </w:rPr>
              <w:t>Советник по воспитанию, Классные руководители.</w:t>
            </w:r>
          </w:p>
        </w:tc>
      </w:tr>
      <w:tr w:rsidR="003449DF" w:rsidRPr="003449DF" w14:paraId="34126DFB" w14:textId="77777777" w:rsidTr="00031AF8">
        <w:tc>
          <w:tcPr>
            <w:tcW w:w="4956" w:type="dxa"/>
          </w:tcPr>
          <w:p w14:paraId="2058544A" w14:textId="77777777" w:rsidR="003449DF" w:rsidRPr="003449DF" w:rsidRDefault="003449DF" w:rsidP="003449DF">
            <w:pPr>
              <w:tabs>
                <w:tab w:val="left" w:pos="389"/>
              </w:tabs>
              <w:autoSpaceDE w:val="0"/>
              <w:autoSpaceDN w:val="0"/>
              <w:adjustRightInd w:val="0"/>
              <w:jc w:val="both"/>
              <w:rPr>
                <w:rFonts w:eastAsia="Times New Roman"/>
                <w:sz w:val="24"/>
                <w:szCs w:val="24"/>
              </w:rPr>
            </w:pPr>
            <w:r w:rsidRPr="003449DF">
              <w:rPr>
                <w:rFonts w:eastAsia="Times New Roman"/>
                <w:sz w:val="24"/>
                <w:szCs w:val="24"/>
              </w:rPr>
              <w:t>Мероприятия ко Дню прав человека.</w:t>
            </w:r>
          </w:p>
        </w:tc>
        <w:tc>
          <w:tcPr>
            <w:tcW w:w="1704" w:type="dxa"/>
            <w:gridSpan w:val="3"/>
          </w:tcPr>
          <w:p w14:paraId="77A65E17" w14:textId="77777777" w:rsidR="003449DF" w:rsidRPr="003449DF" w:rsidRDefault="003449DF" w:rsidP="003449DF">
            <w:pPr>
              <w:jc w:val="center"/>
              <w:rPr>
                <w:rFonts w:eastAsia="Times New Roman"/>
                <w:sz w:val="24"/>
                <w:szCs w:val="24"/>
              </w:rPr>
            </w:pPr>
            <w:r w:rsidRPr="003449DF">
              <w:rPr>
                <w:rFonts w:eastAsia="Times New Roman"/>
                <w:sz w:val="24"/>
                <w:szCs w:val="24"/>
              </w:rPr>
              <w:t>10 декабря</w:t>
            </w:r>
          </w:p>
        </w:tc>
        <w:tc>
          <w:tcPr>
            <w:tcW w:w="1704" w:type="dxa"/>
          </w:tcPr>
          <w:p w14:paraId="447495EF"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47A8DC26" w14:textId="77777777" w:rsidR="003449DF" w:rsidRPr="003449DF" w:rsidRDefault="003449DF" w:rsidP="003449DF">
            <w:pPr>
              <w:rPr>
                <w:rFonts w:eastAsia="Times New Roman"/>
                <w:sz w:val="24"/>
                <w:szCs w:val="24"/>
              </w:rPr>
            </w:pPr>
            <w:r w:rsidRPr="003449DF">
              <w:rPr>
                <w:rFonts w:eastAsia="Times New Roman"/>
                <w:sz w:val="24"/>
                <w:szCs w:val="24"/>
              </w:rPr>
              <w:t>Советник по воспитанию, Классные руководители.</w:t>
            </w:r>
          </w:p>
        </w:tc>
      </w:tr>
      <w:tr w:rsidR="003449DF" w:rsidRPr="003449DF" w14:paraId="5DF02DFA" w14:textId="77777777" w:rsidTr="00031AF8">
        <w:tc>
          <w:tcPr>
            <w:tcW w:w="4956" w:type="dxa"/>
          </w:tcPr>
          <w:p w14:paraId="4211F74C" w14:textId="77777777" w:rsidR="003449DF" w:rsidRPr="003449DF" w:rsidRDefault="003449DF" w:rsidP="003449DF">
            <w:pPr>
              <w:tabs>
                <w:tab w:val="left" w:pos="389"/>
              </w:tabs>
              <w:autoSpaceDE w:val="0"/>
              <w:autoSpaceDN w:val="0"/>
              <w:adjustRightInd w:val="0"/>
              <w:jc w:val="both"/>
              <w:rPr>
                <w:rFonts w:eastAsia="Times New Roman"/>
                <w:sz w:val="24"/>
                <w:szCs w:val="24"/>
              </w:rPr>
            </w:pPr>
            <w:r w:rsidRPr="003449DF">
              <w:rPr>
                <w:rFonts w:eastAsia="Times New Roman"/>
                <w:sz w:val="24"/>
                <w:szCs w:val="24"/>
              </w:rPr>
              <w:t>Классный час « День Государственного герба РФ», «День Конституции РФ», День принятия Федеральных конституционных законов о государственных символах РФ».</w:t>
            </w:r>
          </w:p>
        </w:tc>
        <w:tc>
          <w:tcPr>
            <w:tcW w:w="1704" w:type="dxa"/>
            <w:gridSpan w:val="3"/>
          </w:tcPr>
          <w:p w14:paraId="4648F287" w14:textId="77777777" w:rsidR="003449DF" w:rsidRPr="003449DF" w:rsidRDefault="003449DF" w:rsidP="003449DF">
            <w:pPr>
              <w:jc w:val="center"/>
              <w:rPr>
                <w:rFonts w:eastAsia="Times New Roman"/>
                <w:sz w:val="24"/>
                <w:szCs w:val="24"/>
              </w:rPr>
            </w:pPr>
            <w:r w:rsidRPr="003449DF">
              <w:rPr>
                <w:rFonts w:eastAsia="Times New Roman"/>
                <w:sz w:val="24"/>
                <w:szCs w:val="24"/>
              </w:rPr>
              <w:t>декабрь</w:t>
            </w:r>
          </w:p>
        </w:tc>
        <w:tc>
          <w:tcPr>
            <w:tcW w:w="1704" w:type="dxa"/>
          </w:tcPr>
          <w:p w14:paraId="778D0FAA"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799ED8CD" w14:textId="77777777" w:rsidR="003449DF" w:rsidRPr="003449DF" w:rsidRDefault="003449DF" w:rsidP="003449DF">
            <w:pPr>
              <w:rPr>
                <w:rFonts w:eastAsia="Times New Roman"/>
                <w:sz w:val="24"/>
                <w:szCs w:val="24"/>
              </w:rPr>
            </w:pPr>
            <w:r w:rsidRPr="003449DF">
              <w:rPr>
                <w:rFonts w:eastAsia="Times New Roman"/>
                <w:sz w:val="24"/>
                <w:szCs w:val="24"/>
              </w:rPr>
              <w:t>Советник по воспитанию, Классные руководители.</w:t>
            </w:r>
          </w:p>
        </w:tc>
      </w:tr>
      <w:tr w:rsidR="003449DF" w:rsidRPr="003449DF" w14:paraId="134D7FE8" w14:textId="77777777" w:rsidTr="00031AF8">
        <w:tc>
          <w:tcPr>
            <w:tcW w:w="4956" w:type="dxa"/>
          </w:tcPr>
          <w:p w14:paraId="6220B340" w14:textId="77777777" w:rsidR="003449DF" w:rsidRPr="003449DF" w:rsidRDefault="003449DF" w:rsidP="003449DF">
            <w:pPr>
              <w:autoSpaceDE w:val="0"/>
              <w:autoSpaceDN w:val="0"/>
              <w:adjustRightInd w:val="0"/>
              <w:rPr>
                <w:rFonts w:eastAsia="Times New Roman"/>
                <w:sz w:val="24"/>
                <w:szCs w:val="24"/>
              </w:rPr>
            </w:pPr>
            <w:r w:rsidRPr="003449DF">
              <w:rPr>
                <w:rFonts w:eastAsia="Times New Roman"/>
                <w:sz w:val="24"/>
                <w:szCs w:val="24"/>
              </w:rPr>
              <w:t xml:space="preserve"> «Новый год спешит к нам в гости»</w:t>
            </w:r>
          </w:p>
        </w:tc>
        <w:tc>
          <w:tcPr>
            <w:tcW w:w="1704" w:type="dxa"/>
            <w:gridSpan w:val="3"/>
          </w:tcPr>
          <w:p w14:paraId="1B897984" w14:textId="77777777" w:rsidR="003449DF" w:rsidRPr="003449DF" w:rsidRDefault="003449DF" w:rsidP="003449DF">
            <w:pPr>
              <w:jc w:val="center"/>
              <w:rPr>
                <w:rFonts w:eastAsia="Times New Roman"/>
                <w:sz w:val="24"/>
                <w:szCs w:val="24"/>
              </w:rPr>
            </w:pPr>
            <w:r w:rsidRPr="003449DF">
              <w:rPr>
                <w:rFonts w:eastAsia="Times New Roman"/>
                <w:sz w:val="24"/>
                <w:szCs w:val="24"/>
              </w:rPr>
              <w:t>4 неделя декабря</w:t>
            </w:r>
          </w:p>
        </w:tc>
        <w:tc>
          <w:tcPr>
            <w:tcW w:w="1704" w:type="dxa"/>
          </w:tcPr>
          <w:p w14:paraId="04077993"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2DCFADDB" w14:textId="77777777" w:rsidR="003449DF" w:rsidRPr="003449DF" w:rsidRDefault="003449DF" w:rsidP="003449DF">
            <w:pPr>
              <w:rPr>
                <w:rFonts w:eastAsia="Times New Roman"/>
                <w:sz w:val="24"/>
                <w:szCs w:val="24"/>
              </w:rPr>
            </w:pPr>
            <w:r w:rsidRPr="003449DF">
              <w:rPr>
                <w:rFonts w:eastAsia="Times New Roman"/>
                <w:sz w:val="24"/>
                <w:szCs w:val="24"/>
              </w:rPr>
              <w:t>Классные руководители.</w:t>
            </w:r>
          </w:p>
        </w:tc>
      </w:tr>
      <w:tr w:rsidR="003449DF" w:rsidRPr="003449DF" w14:paraId="14B6C10D" w14:textId="77777777" w:rsidTr="00031AF8">
        <w:tc>
          <w:tcPr>
            <w:tcW w:w="4956" w:type="dxa"/>
          </w:tcPr>
          <w:p w14:paraId="1F30967D" w14:textId="77777777" w:rsidR="003449DF" w:rsidRPr="003449DF" w:rsidRDefault="003449DF" w:rsidP="003449DF">
            <w:pPr>
              <w:rPr>
                <w:rFonts w:eastAsia="Times New Roman"/>
                <w:sz w:val="24"/>
                <w:szCs w:val="24"/>
              </w:rPr>
            </w:pPr>
            <w:r w:rsidRPr="003449DF">
              <w:rPr>
                <w:rFonts w:eastAsia="Times New Roman"/>
                <w:sz w:val="24"/>
                <w:szCs w:val="24"/>
              </w:rPr>
              <w:t>Классный час «80 лет со дня полного освобождения Ленинграда от фашистской блокады»</w:t>
            </w:r>
          </w:p>
        </w:tc>
        <w:tc>
          <w:tcPr>
            <w:tcW w:w="1704" w:type="dxa"/>
            <w:gridSpan w:val="3"/>
          </w:tcPr>
          <w:p w14:paraId="2609FD86" w14:textId="77777777" w:rsidR="003449DF" w:rsidRPr="003449DF" w:rsidRDefault="003449DF" w:rsidP="003449DF">
            <w:pPr>
              <w:jc w:val="center"/>
              <w:rPr>
                <w:rFonts w:eastAsia="Times New Roman"/>
                <w:sz w:val="24"/>
                <w:szCs w:val="24"/>
              </w:rPr>
            </w:pPr>
            <w:r w:rsidRPr="003449DF">
              <w:rPr>
                <w:rFonts w:eastAsia="Times New Roman"/>
                <w:sz w:val="24"/>
                <w:szCs w:val="24"/>
              </w:rPr>
              <w:t>4 -5 неделя января</w:t>
            </w:r>
          </w:p>
        </w:tc>
        <w:tc>
          <w:tcPr>
            <w:tcW w:w="1704" w:type="dxa"/>
          </w:tcPr>
          <w:p w14:paraId="684FB56D"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54EFF5D5" w14:textId="77777777" w:rsidR="003449DF" w:rsidRPr="003449DF" w:rsidRDefault="003449DF" w:rsidP="003449DF">
            <w:pPr>
              <w:rPr>
                <w:rFonts w:eastAsia="Times New Roman"/>
                <w:sz w:val="24"/>
                <w:szCs w:val="24"/>
              </w:rPr>
            </w:pPr>
            <w:r w:rsidRPr="003449DF">
              <w:rPr>
                <w:rFonts w:eastAsia="Times New Roman"/>
                <w:sz w:val="24"/>
                <w:szCs w:val="24"/>
              </w:rPr>
              <w:t>Советник по воспитанию, Классные руководители.</w:t>
            </w:r>
          </w:p>
        </w:tc>
      </w:tr>
      <w:tr w:rsidR="003449DF" w:rsidRPr="003449DF" w14:paraId="32A28E4E" w14:textId="77777777" w:rsidTr="00031AF8">
        <w:tc>
          <w:tcPr>
            <w:tcW w:w="4956" w:type="dxa"/>
          </w:tcPr>
          <w:p w14:paraId="4218CCF0" w14:textId="77777777" w:rsidR="003449DF" w:rsidRPr="003449DF" w:rsidRDefault="003449DF" w:rsidP="003449DF">
            <w:pPr>
              <w:rPr>
                <w:rFonts w:eastAsia="Times New Roman"/>
                <w:sz w:val="24"/>
                <w:szCs w:val="24"/>
              </w:rPr>
            </w:pPr>
            <w:r w:rsidRPr="003449DF">
              <w:rPr>
                <w:rFonts w:eastAsia="Times New Roman"/>
                <w:sz w:val="24"/>
                <w:szCs w:val="24"/>
              </w:rPr>
              <w:t>Конкурс чтецов «Как прекрасен мир»</w:t>
            </w:r>
          </w:p>
        </w:tc>
        <w:tc>
          <w:tcPr>
            <w:tcW w:w="1704" w:type="dxa"/>
            <w:gridSpan w:val="3"/>
          </w:tcPr>
          <w:p w14:paraId="4C7AFC63" w14:textId="77777777" w:rsidR="003449DF" w:rsidRPr="003449DF" w:rsidRDefault="003449DF" w:rsidP="003449DF">
            <w:pPr>
              <w:jc w:val="center"/>
              <w:rPr>
                <w:rFonts w:eastAsia="Times New Roman"/>
                <w:sz w:val="24"/>
                <w:szCs w:val="24"/>
              </w:rPr>
            </w:pPr>
            <w:r w:rsidRPr="003449DF">
              <w:rPr>
                <w:rFonts w:eastAsia="Times New Roman"/>
                <w:sz w:val="24"/>
                <w:szCs w:val="24"/>
              </w:rPr>
              <w:t>1 неделя февраля</w:t>
            </w:r>
          </w:p>
        </w:tc>
        <w:tc>
          <w:tcPr>
            <w:tcW w:w="1704" w:type="dxa"/>
          </w:tcPr>
          <w:p w14:paraId="25313CB4"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6CF29DF4" w14:textId="77777777" w:rsidR="003449DF" w:rsidRPr="003449DF" w:rsidRDefault="003449DF" w:rsidP="003449DF">
            <w:pPr>
              <w:rPr>
                <w:rFonts w:eastAsia="Times New Roman"/>
                <w:sz w:val="24"/>
                <w:szCs w:val="24"/>
              </w:rPr>
            </w:pPr>
            <w:r w:rsidRPr="003449DF">
              <w:rPr>
                <w:rFonts w:eastAsia="Times New Roman"/>
                <w:sz w:val="24"/>
                <w:szCs w:val="24"/>
              </w:rPr>
              <w:t>Заместитель директора по ВР, Классные руководители.</w:t>
            </w:r>
          </w:p>
        </w:tc>
      </w:tr>
      <w:tr w:rsidR="003449DF" w:rsidRPr="003449DF" w14:paraId="08CB99C1" w14:textId="77777777" w:rsidTr="00031AF8">
        <w:tc>
          <w:tcPr>
            <w:tcW w:w="4956" w:type="dxa"/>
          </w:tcPr>
          <w:p w14:paraId="213A1922" w14:textId="77777777" w:rsidR="003449DF" w:rsidRPr="003449DF" w:rsidRDefault="003449DF" w:rsidP="003449DF">
            <w:pPr>
              <w:rPr>
                <w:rFonts w:eastAsia="Times New Roman"/>
                <w:sz w:val="24"/>
                <w:szCs w:val="24"/>
              </w:rPr>
            </w:pPr>
            <w:r w:rsidRPr="003449DF">
              <w:rPr>
                <w:rFonts w:eastAsia="Times New Roman"/>
                <w:sz w:val="24"/>
                <w:szCs w:val="24"/>
              </w:rPr>
              <w:t xml:space="preserve">Видео – ролик ко дню разгрома советскими войсками </w:t>
            </w:r>
            <w:proofErr w:type="spellStart"/>
            <w:r w:rsidRPr="003449DF">
              <w:rPr>
                <w:rFonts w:eastAsia="Times New Roman"/>
                <w:sz w:val="24"/>
                <w:szCs w:val="24"/>
              </w:rPr>
              <w:t>немецко</w:t>
            </w:r>
            <w:proofErr w:type="spellEnd"/>
            <w:r w:rsidRPr="003449DF">
              <w:rPr>
                <w:rFonts w:eastAsia="Times New Roman"/>
                <w:sz w:val="24"/>
                <w:szCs w:val="24"/>
              </w:rPr>
              <w:t xml:space="preserve"> – фашистских вой</w:t>
            </w:r>
            <w:proofErr w:type="gramStart"/>
            <w:r w:rsidRPr="003449DF">
              <w:rPr>
                <w:rFonts w:eastAsia="Times New Roman"/>
                <w:sz w:val="24"/>
                <w:szCs w:val="24"/>
              </w:rPr>
              <w:t>ск в Ст</w:t>
            </w:r>
            <w:proofErr w:type="gramEnd"/>
            <w:r w:rsidRPr="003449DF">
              <w:rPr>
                <w:rFonts w:eastAsia="Times New Roman"/>
                <w:sz w:val="24"/>
                <w:szCs w:val="24"/>
              </w:rPr>
              <w:t>алинградской битве.</w:t>
            </w:r>
          </w:p>
        </w:tc>
        <w:tc>
          <w:tcPr>
            <w:tcW w:w="1704" w:type="dxa"/>
            <w:gridSpan w:val="3"/>
          </w:tcPr>
          <w:p w14:paraId="4CE2FC2D" w14:textId="77777777" w:rsidR="003449DF" w:rsidRPr="003449DF" w:rsidRDefault="003449DF" w:rsidP="003449DF">
            <w:pPr>
              <w:jc w:val="center"/>
              <w:rPr>
                <w:rFonts w:eastAsia="Times New Roman"/>
                <w:sz w:val="24"/>
                <w:szCs w:val="24"/>
              </w:rPr>
            </w:pPr>
            <w:r w:rsidRPr="003449DF">
              <w:rPr>
                <w:rFonts w:eastAsia="Times New Roman"/>
                <w:sz w:val="24"/>
                <w:szCs w:val="24"/>
              </w:rPr>
              <w:t>2 февраля</w:t>
            </w:r>
          </w:p>
        </w:tc>
        <w:tc>
          <w:tcPr>
            <w:tcW w:w="1704" w:type="dxa"/>
          </w:tcPr>
          <w:p w14:paraId="3AF1277C"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5084916B" w14:textId="77777777" w:rsidR="003449DF" w:rsidRPr="003449DF" w:rsidRDefault="003449DF" w:rsidP="003449DF">
            <w:pPr>
              <w:rPr>
                <w:rFonts w:eastAsia="Calibri"/>
                <w:sz w:val="24"/>
                <w:szCs w:val="24"/>
                <w:lang w:eastAsia="en-US"/>
              </w:rPr>
            </w:pPr>
            <w:r w:rsidRPr="003449DF">
              <w:rPr>
                <w:rFonts w:eastAsia="Calibri"/>
                <w:sz w:val="24"/>
                <w:szCs w:val="24"/>
                <w:lang w:eastAsia="en-US"/>
              </w:rPr>
              <w:t xml:space="preserve">Советник по воспитанию, Классные </w:t>
            </w:r>
            <w:r w:rsidRPr="003449DF">
              <w:rPr>
                <w:rFonts w:eastAsia="Calibri"/>
                <w:sz w:val="24"/>
                <w:szCs w:val="24"/>
                <w:lang w:eastAsia="en-US"/>
              </w:rPr>
              <w:lastRenderedPageBreak/>
              <w:t>руководители.</w:t>
            </w:r>
          </w:p>
        </w:tc>
      </w:tr>
      <w:tr w:rsidR="003449DF" w:rsidRPr="003449DF" w14:paraId="0AE285B8" w14:textId="77777777" w:rsidTr="00031AF8">
        <w:tc>
          <w:tcPr>
            <w:tcW w:w="4956" w:type="dxa"/>
          </w:tcPr>
          <w:p w14:paraId="05D63977" w14:textId="77777777" w:rsidR="003449DF" w:rsidRPr="003449DF" w:rsidRDefault="003449DF" w:rsidP="003449DF">
            <w:pPr>
              <w:rPr>
                <w:rFonts w:eastAsia="Times New Roman"/>
                <w:sz w:val="24"/>
                <w:szCs w:val="24"/>
              </w:rPr>
            </w:pPr>
            <w:r w:rsidRPr="003449DF">
              <w:rPr>
                <w:rFonts w:eastAsia="Times New Roman"/>
                <w:sz w:val="24"/>
                <w:szCs w:val="24"/>
              </w:rPr>
              <w:lastRenderedPageBreak/>
              <w:t>Патриотический месячник</w:t>
            </w:r>
          </w:p>
        </w:tc>
        <w:tc>
          <w:tcPr>
            <w:tcW w:w="1704" w:type="dxa"/>
            <w:gridSpan w:val="3"/>
          </w:tcPr>
          <w:p w14:paraId="06672E20" w14:textId="77777777" w:rsidR="003449DF" w:rsidRPr="003449DF" w:rsidRDefault="003449DF" w:rsidP="003449DF">
            <w:pPr>
              <w:jc w:val="center"/>
              <w:rPr>
                <w:rFonts w:eastAsia="Times New Roman"/>
                <w:sz w:val="24"/>
                <w:szCs w:val="24"/>
              </w:rPr>
            </w:pPr>
            <w:r w:rsidRPr="003449DF">
              <w:rPr>
                <w:rFonts w:eastAsia="Times New Roman"/>
                <w:sz w:val="24"/>
                <w:szCs w:val="24"/>
              </w:rPr>
              <w:t>февраль</w:t>
            </w:r>
          </w:p>
        </w:tc>
        <w:tc>
          <w:tcPr>
            <w:tcW w:w="1704" w:type="dxa"/>
          </w:tcPr>
          <w:p w14:paraId="3F613553"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0F4797BC" w14:textId="77777777" w:rsidR="003449DF" w:rsidRPr="003449DF" w:rsidRDefault="003449DF" w:rsidP="003449DF">
            <w:pPr>
              <w:rPr>
                <w:rFonts w:eastAsia="Calibri"/>
                <w:sz w:val="24"/>
                <w:szCs w:val="24"/>
                <w:lang w:eastAsia="en-US"/>
              </w:rPr>
            </w:pPr>
            <w:r w:rsidRPr="003449DF">
              <w:rPr>
                <w:rFonts w:eastAsia="Calibri"/>
                <w:sz w:val="24"/>
                <w:szCs w:val="24"/>
                <w:lang w:eastAsia="en-US"/>
              </w:rPr>
              <w:t>Администрация, советник по воспитанию,</w:t>
            </w:r>
          </w:p>
          <w:p w14:paraId="4894ADF6" w14:textId="77777777" w:rsidR="003449DF" w:rsidRPr="003449DF" w:rsidRDefault="003449DF" w:rsidP="003449DF">
            <w:pPr>
              <w:rPr>
                <w:rFonts w:eastAsia="Calibri"/>
                <w:sz w:val="24"/>
                <w:szCs w:val="24"/>
                <w:lang w:eastAsia="en-US"/>
              </w:rPr>
            </w:pPr>
            <w:r w:rsidRPr="003449DF">
              <w:rPr>
                <w:rFonts w:eastAsia="Calibri"/>
                <w:sz w:val="24"/>
                <w:szCs w:val="24"/>
                <w:lang w:eastAsia="en-US"/>
              </w:rPr>
              <w:t>Классные руководители.</w:t>
            </w:r>
          </w:p>
        </w:tc>
      </w:tr>
      <w:tr w:rsidR="003449DF" w:rsidRPr="003449DF" w14:paraId="341BCB2C" w14:textId="77777777" w:rsidTr="00031AF8">
        <w:tc>
          <w:tcPr>
            <w:tcW w:w="4956" w:type="dxa"/>
          </w:tcPr>
          <w:p w14:paraId="2F30A508" w14:textId="77777777" w:rsidR="003449DF" w:rsidRPr="003449DF" w:rsidRDefault="003449DF" w:rsidP="003449DF">
            <w:pPr>
              <w:autoSpaceDE w:val="0"/>
              <w:autoSpaceDN w:val="0"/>
              <w:adjustRightInd w:val="0"/>
              <w:jc w:val="both"/>
              <w:rPr>
                <w:rFonts w:eastAsia="Times New Roman"/>
                <w:sz w:val="24"/>
                <w:szCs w:val="24"/>
              </w:rPr>
            </w:pPr>
            <w:r w:rsidRPr="003449DF">
              <w:rPr>
                <w:rFonts w:eastAsia="Times New Roman"/>
                <w:sz w:val="24"/>
                <w:szCs w:val="24"/>
              </w:rPr>
              <w:t>Мероприятия к международному дню родного языка</w:t>
            </w:r>
          </w:p>
        </w:tc>
        <w:tc>
          <w:tcPr>
            <w:tcW w:w="1704" w:type="dxa"/>
            <w:gridSpan w:val="3"/>
          </w:tcPr>
          <w:p w14:paraId="7837FECB" w14:textId="77777777" w:rsidR="003449DF" w:rsidRPr="003449DF" w:rsidRDefault="003449DF" w:rsidP="003449DF">
            <w:pPr>
              <w:jc w:val="center"/>
              <w:rPr>
                <w:rFonts w:eastAsia="Times New Roman"/>
                <w:sz w:val="24"/>
                <w:szCs w:val="24"/>
              </w:rPr>
            </w:pPr>
            <w:r w:rsidRPr="003449DF">
              <w:rPr>
                <w:rFonts w:eastAsia="Times New Roman"/>
                <w:sz w:val="24"/>
                <w:szCs w:val="24"/>
              </w:rPr>
              <w:t>21 февраля</w:t>
            </w:r>
          </w:p>
        </w:tc>
        <w:tc>
          <w:tcPr>
            <w:tcW w:w="1704" w:type="dxa"/>
          </w:tcPr>
          <w:p w14:paraId="17369840"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247B954F" w14:textId="77777777" w:rsidR="003449DF" w:rsidRPr="003449DF" w:rsidRDefault="003449DF" w:rsidP="003449DF">
            <w:pPr>
              <w:rPr>
                <w:rFonts w:eastAsia="Calibri"/>
                <w:sz w:val="24"/>
                <w:szCs w:val="24"/>
                <w:lang w:eastAsia="en-US"/>
              </w:rPr>
            </w:pPr>
            <w:r w:rsidRPr="003449DF">
              <w:rPr>
                <w:rFonts w:eastAsia="Calibri"/>
                <w:sz w:val="24"/>
                <w:szCs w:val="24"/>
                <w:lang w:eastAsia="en-US"/>
              </w:rPr>
              <w:t>Советник по воспитанию, Классные руководители.</w:t>
            </w:r>
          </w:p>
        </w:tc>
      </w:tr>
      <w:tr w:rsidR="003449DF" w:rsidRPr="003449DF" w14:paraId="74D612B6" w14:textId="77777777" w:rsidTr="00031AF8">
        <w:tc>
          <w:tcPr>
            <w:tcW w:w="4956" w:type="dxa"/>
          </w:tcPr>
          <w:p w14:paraId="294E17CD" w14:textId="77777777" w:rsidR="003449DF" w:rsidRPr="003449DF" w:rsidRDefault="003449DF" w:rsidP="003449DF">
            <w:pPr>
              <w:autoSpaceDE w:val="0"/>
              <w:autoSpaceDN w:val="0"/>
              <w:adjustRightInd w:val="0"/>
              <w:jc w:val="both"/>
              <w:rPr>
                <w:rFonts w:eastAsia="Times New Roman"/>
                <w:sz w:val="24"/>
                <w:szCs w:val="24"/>
              </w:rPr>
            </w:pPr>
            <w:r w:rsidRPr="003449DF">
              <w:rPr>
                <w:rFonts w:eastAsia="Times New Roman"/>
                <w:sz w:val="24"/>
                <w:szCs w:val="24"/>
              </w:rPr>
              <w:t>Конкурс чтецов «Защитники Отечества»</w:t>
            </w:r>
          </w:p>
        </w:tc>
        <w:tc>
          <w:tcPr>
            <w:tcW w:w="1704" w:type="dxa"/>
            <w:gridSpan w:val="3"/>
          </w:tcPr>
          <w:p w14:paraId="33F3CB85" w14:textId="77777777" w:rsidR="003449DF" w:rsidRPr="003449DF" w:rsidRDefault="003449DF" w:rsidP="003449DF">
            <w:pPr>
              <w:jc w:val="center"/>
              <w:rPr>
                <w:rFonts w:eastAsia="Times New Roman"/>
                <w:sz w:val="24"/>
                <w:szCs w:val="24"/>
              </w:rPr>
            </w:pPr>
            <w:r w:rsidRPr="003449DF">
              <w:rPr>
                <w:rFonts w:eastAsia="Times New Roman"/>
                <w:sz w:val="24"/>
                <w:szCs w:val="24"/>
              </w:rPr>
              <w:t xml:space="preserve">3 – 4 неделя февраля </w:t>
            </w:r>
          </w:p>
        </w:tc>
        <w:tc>
          <w:tcPr>
            <w:tcW w:w="1704" w:type="dxa"/>
          </w:tcPr>
          <w:p w14:paraId="2AD38210"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0F316400" w14:textId="77777777" w:rsidR="003449DF" w:rsidRPr="003449DF" w:rsidRDefault="003449DF" w:rsidP="003449DF">
            <w:pPr>
              <w:jc w:val="both"/>
              <w:rPr>
                <w:rFonts w:eastAsia="Times New Roman"/>
                <w:sz w:val="24"/>
                <w:szCs w:val="24"/>
              </w:rPr>
            </w:pPr>
            <w:r w:rsidRPr="003449DF">
              <w:rPr>
                <w:rFonts w:eastAsia="Times New Roman"/>
                <w:sz w:val="24"/>
                <w:szCs w:val="24"/>
              </w:rPr>
              <w:t>Гусева Ю.Н. (учитель нач. классов)</w:t>
            </w:r>
          </w:p>
        </w:tc>
      </w:tr>
      <w:tr w:rsidR="003449DF" w:rsidRPr="003449DF" w14:paraId="2FD5ACEB" w14:textId="77777777" w:rsidTr="00031AF8">
        <w:tc>
          <w:tcPr>
            <w:tcW w:w="4956" w:type="dxa"/>
          </w:tcPr>
          <w:p w14:paraId="5398D198" w14:textId="77777777" w:rsidR="003449DF" w:rsidRPr="003449DF" w:rsidRDefault="003449DF" w:rsidP="003449DF">
            <w:pPr>
              <w:autoSpaceDE w:val="0"/>
              <w:autoSpaceDN w:val="0"/>
              <w:adjustRightInd w:val="0"/>
              <w:jc w:val="both"/>
              <w:rPr>
                <w:rFonts w:eastAsia="Times New Roman"/>
                <w:sz w:val="24"/>
                <w:szCs w:val="24"/>
              </w:rPr>
            </w:pPr>
            <w:r w:rsidRPr="003449DF">
              <w:rPr>
                <w:rFonts w:eastAsia="Times New Roman"/>
                <w:sz w:val="24"/>
                <w:szCs w:val="24"/>
              </w:rPr>
              <w:t>Праздничный концерт, посвящённый Международному женскому дню</w:t>
            </w:r>
          </w:p>
        </w:tc>
        <w:tc>
          <w:tcPr>
            <w:tcW w:w="1704" w:type="dxa"/>
            <w:gridSpan w:val="3"/>
          </w:tcPr>
          <w:p w14:paraId="28AD8944" w14:textId="77777777" w:rsidR="003449DF" w:rsidRPr="003449DF" w:rsidRDefault="003449DF" w:rsidP="003449DF">
            <w:pPr>
              <w:jc w:val="center"/>
              <w:rPr>
                <w:rFonts w:eastAsia="Times New Roman"/>
                <w:sz w:val="24"/>
                <w:szCs w:val="24"/>
              </w:rPr>
            </w:pPr>
            <w:r w:rsidRPr="003449DF">
              <w:rPr>
                <w:rFonts w:eastAsia="Times New Roman"/>
                <w:sz w:val="24"/>
                <w:szCs w:val="24"/>
              </w:rPr>
              <w:t>1 неделя марта</w:t>
            </w:r>
          </w:p>
        </w:tc>
        <w:tc>
          <w:tcPr>
            <w:tcW w:w="1704" w:type="dxa"/>
          </w:tcPr>
          <w:p w14:paraId="2477AF66"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1E90B0A7" w14:textId="77777777" w:rsidR="003449DF" w:rsidRPr="003449DF" w:rsidRDefault="003449DF" w:rsidP="003449DF">
            <w:pPr>
              <w:jc w:val="both"/>
              <w:rPr>
                <w:rFonts w:eastAsia="Times New Roman"/>
                <w:sz w:val="24"/>
                <w:szCs w:val="24"/>
              </w:rPr>
            </w:pPr>
            <w:r w:rsidRPr="003449DF">
              <w:rPr>
                <w:rFonts w:eastAsia="Times New Roman"/>
                <w:sz w:val="24"/>
                <w:szCs w:val="24"/>
              </w:rPr>
              <w:t>Заместитель директора по ВР, педагог организатор, советник по воспитанию</w:t>
            </w:r>
          </w:p>
        </w:tc>
      </w:tr>
      <w:tr w:rsidR="003449DF" w:rsidRPr="003449DF" w14:paraId="100B50CD" w14:textId="77777777" w:rsidTr="00031AF8">
        <w:tc>
          <w:tcPr>
            <w:tcW w:w="4956" w:type="dxa"/>
          </w:tcPr>
          <w:p w14:paraId="33577A54" w14:textId="77777777" w:rsidR="003449DF" w:rsidRPr="003449DF" w:rsidRDefault="003449DF" w:rsidP="003449DF">
            <w:pPr>
              <w:autoSpaceDE w:val="0"/>
              <w:autoSpaceDN w:val="0"/>
              <w:adjustRightInd w:val="0"/>
              <w:jc w:val="both"/>
              <w:rPr>
                <w:rFonts w:eastAsia="Times New Roman"/>
                <w:sz w:val="24"/>
                <w:szCs w:val="24"/>
              </w:rPr>
            </w:pPr>
            <w:r w:rsidRPr="003449DF">
              <w:rPr>
                <w:rFonts w:eastAsia="Times New Roman"/>
                <w:sz w:val="24"/>
                <w:szCs w:val="24"/>
              </w:rPr>
              <w:t xml:space="preserve">Информационный стенд «450 – </w:t>
            </w:r>
            <w:proofErr w:type="spellStart"/>
            <w:r w:rsidRPr="003449DF">
              <w:rPr>
                <w:rFonts w:eastAsia="Times New Roman"/>
                <w:sz w:val="24"/>
                <w:szCs w:val="24"/>
              </w:rPr>
              <w:t>летие</w:t>
            </w:r>
            <w:proofErr w:type="spellEnd"/>
            <w:r w:rsidRPr="003449DF">
              <w:rPr>
                <w:rFonts w:eastAsia="Times New Roman"/>
                <w:sz w:val="24"/>
                <w:szCs w:val="24"/>
              </w:rPr>
              <w:t xml:space="preserve"> со дня выхода первой «Азбуки»</w:t>
            </w:r>
          </w:p>
        </w:tc>
        <w:tc>
          <w:tcPr>
            <w:tcW w:w="1704" w:type="dxa"/>
            <w:gridSpan w:val="3"/>
          </w:tcPr>
          <w:p w14:paraId="3DFCC2E1" w14:textId="77777777" w:rsidR="003449DF" w:rsidRPr="003449DF" w:rsidRDefault="003449DF" w:rsidP="003449DF">
            <w:pPr>
              <w:jc w:val="center"/>
              <w:rPr>
                <w:rFonts w:eastAsia="Times New Roman"/>
                <w:sz w:val="24"/>
                <w:szCs w:val="24"/>
              </w:rPr>
            </w:pPr>
            <w:r w:rsidRPr="003449DF">
              <w:rPr>
                <w:rFonts w:eastAsia="Times New Roman"/>
                <w:sz w:val="24"/>
                <w:szCs w:val="24"/>
              </w:rPr>
              <w:t>14 марта</w:t>
            </w:r>
          </w:p>
        </w:tc>
        <w:tc>
          <w:tcPr>
            <w:tcW w:w="1704" w:type="dxa"/>
          </w:tcPr>
          <w:p w14:paraId="24CD0DD4"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69983A8E" w14:textId="77777777" w:rsidR="003449DF" w:rsidRPr="003449DF" w:rsidRDefault="003449DF" w:rsidP="003449DF">
            <w:pPr>
              <w:rPr>
                <w:rFonts w:eastAsia="Calibri"/>
                <w:sz w:val="24"/>
                <w:szCs w:val="24"/>
                <w:lang w:eastAsia="en-US"/>
              </w:rPr>
            </w:pPr>
            <w:r w:rsidRPr="003449DF">
              <w:rPr>
                <w:rFonts w:eastAsia="Calibri"/>
                <w:sz w:val="24"/>
                <w:szCs w:val="24"/>
                <w:lang w:eastAsia="en-US"/>
              </w:rPr>
              <w:t>Классные руководители.</w:t>
            </w:r>
          </w:p>
        </w:tc>
      </w:tr>
      <w:tr w:rsidR="003449DF" w:rsidRPr="003449DF" w14:paraId="6F2B1050" w14:textId="77777777" w:rsidTr="00031AF8">
        <w:tc>
          <w:tcPr>
            <w:tcW w:w="4956" w:type="dxa"/>
          </w:tcPr>
          <w:p w14:paraId="1D277B94" w14:textId="77777777" w:rsidR="003449DF" w:rsidRPr="003449DF" w:rsidRDefault="003449DF" w:rsidP="003449DF">
            <w:pPr>
              <w:autoSpaceDE w:val="0"/>
              <w:autoSpaceDN w:val="0"/>
              <w:adjustRightInd w:val="0"/>
              <w:jc w:val="both"/>
              <w:rPr>
                <w:rFonts w:eastAsia="Times New Roman"/>
                <w:sz w:val="24"/>
                <w:szCs w:val="24"/>
              </w:rPr>
            </w:pPr>
            <w:r w:rsidRPr="003449DF">
              <w:rPr>
                <w:rFonts w:eastAsia="Times New Roman"/>
                <w:sz w:val="24"/>
                <w:szCs w:val="24"/>
              </w:rPr>
              <w:t xml:space="preserve">Мероприятия к 10 – </w:t>
            </w:r>
            <w:proofErr w:type="spellStart"/>
            <w:r w:rsidRPr="003449DF">
              <w:rPr>
                <w:rFonts w:eastAsia="Times New Roman"/>
                <w:sz w:val="24"/>
                <w:szCs w:val="24"/>
              </w:rPr>
              <w:t>летию</w:t>
            </w:r>
            <w:proofErr w:type="spellEnd"/>
            <w:r w:rsidRPr="003449DF">
              <w:rPr>
                <w:rFonts w:eastAsia="Times New Roman"/>
                <w:sz w:val="24"/>
                <w:szCs w:val="24"/>
              </w:rPr>
              <w:t xml:space="preserve"> со Дня воссоединения Крыма с Россией.</w:t>
            </w:r>
          </w:p>
        </w:tc>
        <w:tc>
          <w:tcPr>
            <w:tcW w:w="1704" w:type="dxa"/>
            <w:gridSpan w:val="3"/>
          </w:tcPr>
          <w:p w14:paraId="0EBC8B99" w14:textId="77777777" w:rsidR="003449DF" w:rsidRPr="003449DF" w:rsidRDefault="003449DF" w:rsidP="003449DF">
            <w:pPr>
              <w:jc w:val="center"/>
              <w:rPr>
                <w:rFonts w:eastAsia="Times New Roman"/>
                <w:sz w:val="24"/>
                <w:szCs w:val="24"/>
              </w:rPr>
            </w:pPr>
            <w:r w:rsidRPr="003449DF">
              <w:rPr>
                <w:rFonts w:eastAsia="Times New Roman"/>
                <w:sz w:val="24"/>
                <w:szCs w:val="24"/>
              </w:rPr>
              <w:t>18 марта</w:t>
            </w:r>
          </w:p>
        </w:tc>
        <w:tc>
          <w:tcPr>
            <w:tcW w:w="1704" w:type="dxa"/>
          </w:tcPr>
          <w:p w14:paraId="72443436"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3D93EE55" w14:textId="77777777" w:rsidR="003449DF" w:rsidRPr="003449DF" w:rsidRDefault="003449DF" w:rsidP="003449DF">
            <w:pPr>
              <w:rPr>
                <w:rFonts w:eastAsia="Calibri"/>
                <w:sz w:val="24"/>
                <w:szCs w:val="24"/>
                <w:lang w:eastAsia="en-US"/>
              </w:rPr>
            </w:pPr>
            <w:r w:rsidRPr="003449DF">
              <w:rPr>
                <w:rFonts w:eastAsia="Calibri"/>
                <w:sz w:val="24"/>
                <w:szCs w:val="24"/>
                <w:lang w:eastAsia="en-US"/>
              </w:rPr>
              <w:t>Классные руководители.</w:t>
            </w:r>
          </w:p>
        </w:tc>
      </w:tr>
      <w:tr w:rsidR="003449DF" w:rsidRPr="003449DF" w14:paraId="5C630743" w14:textId="77777777" w:rsidTr="00031AF8">
        <w:tc>
          <w:tcPr>
            <w:tcW w:w="4956" w:type="dxa"/>
          </w:tcPr>
          <w:p w14:paraId="621DBA4E" w14:textId="77777777" w:rsidR="003449DF" w:rsidRPr="003449DF" w:rsidRDefault="003449DF" w:rsidP="003449DF">
            <w:pPr>
              <w:autoSpaceDE w:val="0"/>
              <w:autoSpaceDN w:val="0"/>
              <w:adjustRightInd w:val="0"/>
              <w:jc w:val="both"/>
              <w:rPr>
                <w:rFonts w:eastAsia="Times New Roman"/>
                <w:sz w:val="24"/>
                <w:szCs w:val="24"/>
              </w:rPr>
            </w:pPr>
            <w:r w:rsidRPr="003449DF">
              <w:rPr>
                <w:rFonts w:eastAsia="Times New Roman"/>
                <w:sz w:val="24"/>
                <w:szCs w:val="24"/>
              </w:rPr>
              <w:t>День здоровья</w:t>
            </w:r>
          </w:p>
        </w:tc>
        <w:tc>
          <w:tcPr>
            <w:tcW w:w="1704" w:type="dxa"/>
            <w:gridSpan w:val="3"/>
          </w:tcPr>
          <w:p w14:paraId="29813C3F" w14:textId="77777777" w:rsidR="003449DF" w:rsidRPr="003449DF" w:rsidRDefault="003449DF" w:rsidP="003449DF">
            <w:pPr>
              <w:jc w:val="center"/>
              <w:rPr>
                <w:rFonts w:eastAsia="Times New Roman"/>
                <w:sz w:val="24"/>
                <w:szCs w:val="24"/>
              </w:rPr>
            </w:pPr>
            <w:r w:rsidRPr="003449DF">
              <w:rPr>
                <w:rFonts w:eastAsia="Times New Roman"/>
                <w:sz w:val="24"/>
                <w:szCs w:val="24"/>
              </w:rPr>
              <w:t>7 апреля</w:t>
            </w:r>
          </w:p>
        </w:tc>
        <w:tc>
          <w:tcPr>
            <w:tcW w:w="1704" w:type="dxa"/>
          </w:tcPr>
          <w:p w14:paraId="5DF104AB"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024CEE6A" w14:textId="77777777" w:rsidR="003449DF" w:rsidRPr="003449DF" w:rsidRDefault="003449DF" w:rsidP="003449DF">
            <w:pPr>
              <w:rPr>
                <w:rFonts w:eastAsia="Calibri"/>
                <w:sz w:val="24"/>
                <w:szCs w:val="24"/>
                <w:lang w:eastAsia="en-US"/>
              </w:rPr>
            </w:pPr>
            <w:r w:rsidRPr="003449DF">
              <w:rPr>
                <w:rFonts w:eastAsia="Calibri"/>
                <w:sz w:val="24"/>
                <w:szCs w:val="24"/>
                <w:lang w:eastAsia="en-US"/>
              </w:rPr>
              <w:t>Учитель физической культуры, советник по воспитанию, Классные руководители.</w:t>
            </w:r>
          </w:p>
        </w:tc>
      </w:tr>
      <w:tr w:rsidR="003449DF" w:rsidRPr="003449DF" w14:paraId="667CD471" w14:textId="77777777" w:rsidTr="00031AF8">
        <w:tc>
          <w:tcPr>
            <w:tcW w:w="4956" w:type="dxa"/>
          </w:tcPr>
          <w:p w14:paraId="5E1A7C5E" w14:textId="77777777" w:rsidR="003449DF" w:rsidRPr="003449DF" w:rsidRDefault="003449DF" w:rsidP="003449DF">
            <w:pPr>
              <w:rPr>
                <w:rFonts w:eastAsia="Times New Roman"/>
                <w:sz w:val="24"/>
                <w:szCs w:val="24"/>
              </w:rPr>
            </w:pPr>
            <w:r w:rsidRPr="003449DF">
              <w:rPr>
                <w:rFonts w:eastAsia="Times New Roman"/>
                <w:sz w:val="24"/>
                <w:szCs w:val="24"/>
              </w:rPr>
              <w:t>Конкурс рисунков «Мой спутник»</w:t>
            </w:r>
          </w:p>
        </w:tc>
        <w:tc>
          <w:tcPr>
            <w:tcW w:w="1704" w:type="dxa"/>
            <w:gridSpan w:val="3"/>
          </w:tcPr>
          <w:p w14:paraId="392209A0" w14:textId="77777777" w:rsidR="003449DF" w:rsidRPr="003449DF" w:rsidRDefault="003449DF" w:rsidP="003449DF">
            <w:pPr>
              <w:jc w:val="center"/>
              <w:rPr>
                <w:rFonts w:eastAsia="Times New Roman"/>
                <w:sz w:val="24"/>
                <w:szCs w:val="24"/>
              </w:rPr>
            </w:pPr>
            <w:r w:rsidRPr="003449DF">
              <w:rPr>
                <w:rFonts w:eastAsia="Times New Roman"/>
                <w:sz w:val="24"/>
                <w:szCs w:val="24"/>
              </w:rPr>
              <w:t>1 – 2 неделя апреля</w:t>
            </w:r>
          </w:p>
        </w:tc>
        <w:tc>
          <w:tcPr>
            <w:tcW w:w="1704" w:type="dxa"/>
          </w:tcPr>
          <w:p w14:paraId="69D8130B" w14:textId="77777777" w:rsidR="003449DF" w:rsidRPr="003449DF" w:rsidRDefault="003449DF" w:rsidP="003449DF">
            <w:pPr>
              <w:jc w:val="center"/>
              <w:rPr>
                <w:rFonts w:eastAsia="Times New Roman"/>
                <w:sz w:val="24"/>
                <w:szCs w:val="24"/>
              </w:rPr>
            </w:pPr>
          </w:p>
        </w:tc>
        <w:tc>
          <w:tcPr>
            <w:tcW w:w="2220" w:type="dxa"/>
            <w:vAlign w:val="center"/>
          </w:tcPr>
          <w:p w14:paraId="215F779F" w14:textId="77777777" w:rsidR="003449DF" w:rsidRPr="003449DF" w:rsidRDefault="003449DF" w:rsidP="003449DF">
            <w:pPr>
              <w:rPr>
                <w:rFonts w:eastAsia="Calibri"/>
                <w:sz w:val="24"/>
                <w:szCs w:val="24"/>
                <w:lang w:eastAsia="en-US"/>
              </w:rPr>
            </w:pPr>
            <w:r w:rsidRPr="003449DF">
              <w:rPr>
                <w:rFonts w:eastAsia="Calibri"/>
                <w:sz w:val="24"/>
                <w:szCs w:val="24"/>
                <w:lang w:eastAsia="en-US"/>
              </w:rPr>
              <w:t>Гусева Ю.Н. (учитель нач. классов)</w:t>
            </w:r>
          </w:p>
        </w:tc>
      </w:tr>
      <w:tr w:rsidR="003449DF" w:rsidRPr="003449DF" w14:paraId="190815BF" w14:textId="77777777" w:rsidTr="00031AF8">
        <w:tc>
          <w:tcPr>
            <w:tcW w:w="4956" w:type="dxa"/>
          </w:tcPr>
          <w:p w14:paraId="5DEEF068" w14:textId="77777777" w:rsidR="003449DF" w:rsidRPr="003449DF" w:rsidRDefault="003449DF" w:rsidP="003449DF">
            <w:pPr>
              <w:rPr>
                <w:rFonts w:eastAsia="Times New Roman"/>
                <w:sz w:val="24"/>
                <w:szCs w:val="24"/>
              </w:rPr>
            </w:pPr>
            <w:r w:rsidRPr="003449DF">
              <w:rPr>
                <w:rFonts w:eastAsia="Times New Roman"/>
                <w:sz w:val="24"/>
                <w:szCs w:val="24"/>
              </w:rPr>
              <w:t>День космонавтики</w:t>
            </w:r>
          </w:p>
        </w:tc>
        <w:tc>
          <w:tcPr>
            <w:tcW w:w="1704" w:type="dxa"/>
            <w:gridSpan w:val="3"/>
          </w:tcPr>
          <w:p w14:paraId="32899B33" w14:textId="77777777" w:rsidR="003449DF" w:rsidRPr="003449DF" w:rsidRDefault="003449DF" w:rsidP="003449DF">
            <w:pPr>
              <w:jc w:val="center"/>
              <w:rPr>
                <w:rFonts w:eastAsia="Times New Roman"/>
                <w:sz w:val="24"/>
                <w:szCs w:val="24"/>
              </w:rPr>
            </w:pPr>
            <w:r w:rsidRPr="003449DF">
              <w:rPr>
                <w:rFonts w:eastAsia="Times New Roman"/>
                <w:sz w:val="24"/>
                <w:szCs w:val="24"/>
              </w:rPr>
              <w:t>12 апреля</w:t>
            </w:r>
          </w:p>
        </w:tc>
        <w:tc>
          <w:tcPr>
            <w:tcW w:w="1704" w:type="dxa"/>
          </w:tcPr>
          <w:p w14:paraId="6413D010" w14:textId="77777777" w:rsidR="003449DF" w:rsidRPr="003449DF" w:rsidRDefault="003449DF" w:rsidP="003449DF">
            <w:pPr>
              <w:jc w:val="center"/>
              <w:rPr>
                <w:rFonts w:eastAsia="Times New Roman"/>
                <w:sz w:val="24"/>
                <w:szCs w:val="24"/>
              </w:rPr>
            </w:pPr>
            <w:r w:rsidRPr="003449DF">
              <w:rPr>
                <w:rFonts w:eastAsia="Times New Roman"/>
                <w:sz w:val="24"/>
                <w:szCs w:val="24"/>
              </w:rPr>
              <w:t xml:space="preserve">1 – 4 </w:t>
            </w:r>
          </w:p>
        </w:tc>
        <w:tc>
          <w:tcPr>
            <w:tcW w:w="2220" w:type="dxa"/>
            <w:vAlign w:val="center"/>
          </w:tcPr>
          <w:p w14:paraId="6721DC2A" w14:textId="77777777" w:rsidR="003449DF" w:rsidRPr="003449DF" w:rsidRDefault="003449DF" w:rsidP="003449DF">
            <w:pPr>
              <w:rPr>
                <w:rFonts w:eastAsia="Calibri"/>
                <w:sz w:val="24"/>
                <w:szCs w:val="24"/>
                <w:lang w:eastAsia="en-US"/>
              </w:rPr>
            </w:pPr>
            <w:r w:rsidRPr="003449DF">
              <w:rPr>
                <w:rFonts w:eastAsia="Calibri"/>
                <w:sz w:val="24"/>
                <w:szCs w:val="24"/>
                <w:lang w:eastAsia="en-US"/>
              </w:rPr>
              <w:t>Советник по воспитанию, Классные руководители.</w:t>
            </w:r>
          </w:p>
        </w:tc>
      </w:tr>
      <w:tr w:rsidR="003449DF" w:rsidRPr="003449DF" w14:paraId="77245958" w14:textId="77777777" w:rsidTr="00031AF8">
        <w:tc>
          <w:tcPr>
            <w:tcW w:w="4956" w:type="dxa"/>
          </w:tcPr>
          <w:p w14:paraId="6636F5BC" w14:textId="77777777" w:rsidR="003449DF" w:rsidRPr="003449DF" w:rsidRDefault="003449DF" w:rsidP="003449DF">
            <w:pPr>
              <w:autoSpaceDE w:val="0"/>
              <w:autoSpaceDN w:val="0"/>
              <w:adjustRightInd w:val="0"/>
              <w:jc w:val="both"/>
              <w:rPr>
                <w:rFonts w:ascii="TimesNewRomanPSMT" w:eastAsia="Calibri" w:hAnsi="TimesNewRomanPSMT" w:cs="TimesNewRomanPSMT"/>
                <w:sz w:val="24"/>
                <w:szCs w:val="24"/>
              </w:rPr>
            </w:pPr>
            <w:r w:rsidRPr="003449DF">
              <w:rPr>
                <w:rFonts w:eastAsia="Times New Roman"/>
                <w:sz w:val="24"/>
                <w:szCs w:val="24"/>
              </w:rPr>
              <w:t xml:space="preserve">Классный час «День </w:t>
            </w:r>
            <w:r w:rsidRPr="003449DF">
              <w:rPr>
                <w:rFonts w:ascii="TimesNewRomanPSMT" w:eastAsia="Calibri" w:hAnsi="TimesNewRomanPSMT" w:cs="TimesNewRomanPSMT"/>
                <w:sz w:val="24"/>
                <w:szCs w:val="24"/>
              </w:rPr>
              <w:t>памяти о геноциде советского народа нацистами и их пособниками в годы Великой Отечественной войны».</w:t>
            </w:r>
          </w:p>
        </w:tc>
        <w:tc>
          <w:tcPr>
            <w:tcW w:w="1704" w:type="dxa"/>
            <w:gridSpan w:val="3"/>
          </w:tcPr>
          <w:p w14:paraId="657E13B9" w14:textId="77777777" w:rsidR="003449DF" w:rsidRPr="003449DF" w:rsidRDefault="003449DF" w:rsidP="003449DF">
            <w:pPr>
              <w:jc w:val="center"/>
              <w:rPr>
                <w:rFonts w:eastAsia="Times New Roman"/>
                <w:sz w:val="24"/>
                <w:szCs w:val="24"/>
              </w:rPr>
            </w:pPr>
            <w:r w:rsidRPr="003449DF">
              <w:rPr>
                <w:rFonts w:eastAsia="Times New Roman"/>
                <w:sz w:val="24"/>
                <w:szCs w:val="24"/>
              </w:rPr>
              <w:t>19.04</w:t>
            </w:r>
          </w:p>
        </w:tc>
        <w:tc>
          <w:tcPr>
            <w:tcW w:w="1704" w:type="dxa"/>
          </w:tcPr>
          <w:p w14:paraId="30C785A9" w14:textId="77777777" w:rsidR="003449DF" w:rsidRPr="003449DF" w:rsidRDefault="003449DF" w:rsidP="003449DF">
            <w:pPr>
              <w:jc w:val="center"/>
              <w:rPr>
                <w:rFonts w:eastAsia="Times New Roman"/>
                <w:sz w:val="24"/>
                <w:szCs w:val="24"/>
              </w:rPr>
            </w:pPr>
            <w:r w:rsidRPr="003449DF">
              <w:rPr>
                <w:rFonts w:eastAsia="Times New Roman"/>
                <w:sz w:val="24"/>
                <w:szCs w:val="24"/>
              </w:rPr>
              <w:t>3 – 4</w:t>
            </w:r>
          </w:p>
        </w:tc>
        <w:tc>
          <w:tcPr>
            <w:tcW w:w="2220" w:type="dxa"/>
          </w:tcPr>
          <w:p w14:paraId="715F7BFC" w14:textId="77777777" w:rsidR="003449DF" w:rsidRPr="003449DF" w:rsidRDefault="003449DF" w:rsidP="003449DF">
            <w:pPr>
              <w:jc w:val="both"/>
              <w:rPr>
                <w:rFonts w:eastAsia="Times New Roman"/>
                <w:sz w:val="24"/>
                <w:szCs w:val="24"/>
              </w:rPr>
            </w:pPr>
            <w:r w:rsidRPr="003449DF">
              <w:rPr>
                <w:rFonts w:eastAsia="Times New Roman"/>
                <w:sz w:val="24"/>
                <w:szCs w:val="24"/>
              </w:rPr>
              <w:t>Советник по воспитанию, Классные руководители</w:t>
            </w:r>
          </w:p>
        </w:tc>
      </w:tr>
      <w:tr w:rsidR="003449DF" w:rsidRPr="003449DF" w14:paraId="50C0E7AC" w14:textId="77777777" w:rsidTr="00031AF8">
        <w:tc>
          <w:tcPr>
            <w:tcW w:w="4956" w:type="dxa"/>
          </w:tcPr>
          <w:p w14:paraId="48848D43" w14:textId="77777777" w:rsidR="003449DF" w:rsidRPr="003449DF" w:rsidRDefault="003449DF" w:rsidP="003449DF">
            <w:pPr>
              <w:rPr>
                <w:rFonts w:eastAsia="Times New Roman"/>
                <w:sz w:val="24"/>
                <w:szCs w:val="24"/>
              </w:rPr>
            </w:pPr>
            <w:r w:rsidRPr="003449DF">
              <w:rPr>
                <w:rFonts w:eastAsia="Times New Roman"/>
                <w:sz w:val="24"/>
                <w:szCs w:val="24"/>
              </w:rPr>
              <w:t xml:space="preserve">Всемирный день Земли. Дни защиты от экологической опасности. </w:t>
            </w:r>
          </w:p>
        </w:tc>
        <w:tc>
          <w:tcPr>
            <w:tcW w:w="1704" w:type="dxa"/>
            <w:gridSpan w:val="3"/>
          </w:tcPr>
          <w:p w14:paraId="202C2CC4" w14:textId="77777777" w:rsidR="003449DF" w:rsidRPr="003449DF" w:rsidRDefault="003449DF" w:rsidP="003449DF">
            <w:pPr>
              <w:jc w:val="center"/>
              <w:rPr>
                <w:rFonts w:eastAsia="Times New Roman"/>
                <w:sz w:val="24"/>
                <w:szCs w:val="24"/>
              </w:rPr>
            </w:pPr>
            <w:r w:rsidRPr="003449DF">
              <w:rPr>
                <w:rFonts w:eastAsia="Times New Roman"/>
                <w:sz w:val="24"/>
                <w:szCs w:val="24"/>
              </w:rPr>
              <w:t>1 неделя апреля</w:t>
            </w:r>
          </w:p>
        </w:tc>
        <w:tc>
          <w:tcPr>
            <w:tcW w:w="1704" w:type="dxa"/>
          </w:tcPr>
          <w:p w14:paraId="59BE247B" w14:textId="77777777" w:rsidR="003449DF" w:rsidRPr="003449DF" w:rsidRDefault="003449DF" w:rsidP="003449DF">
            <w:pPr>
              <w:jc w:val="center"/>
              <w:rPr>
                <w:rFonts w:eastAsia="Times New Roman"/>
                <w:sz w:val="24"/>
                <w:szCs w:val="24"/>
              </w:rPr>
            </w:pPr>
            <w:r w:rsidRPr="003449DF">
              <w:rPr>
                <w:rFonts w:eastAsia="Times New Roman"/>
                <w:sz w:val="24"/>
                <w:szCs w:val="24"/>
              </w:rPr>
              <w:t xml:space="preserve">1 – 4 </w:t>
            </w:r>
          </w:p>
        </w:tc>
        <w:tc>
          <w:tcPr>
            <w:tcW w:w="2220" w:type="dxa"/>
            <w:vAlign w:val="center"/>
          </w:tcPr>
          <w:p w14:paraId="6E8A753F" w14:textId="77777777" w:rsidR="003449DF" w:rsidRPr="003449DF" w:rsidRDefault="003449DF" w:rsidP="003449DF">
            <w:pPr>
              <w:rPr>
                <w:rFonts w:eastAsia="Calibri"/>
                <w:sz w:val="24"/>
                <w:szCs w:val="24"/>
                <w:lang w:eastAsia="en-US"/>
              </w:rPr>
            </w:pPr>
            <w:r w:rsidRPr="003449DF">
              <w:rPr>
                <w:rFonts w:eastAsia="Calibri"/>
                <w:sz w:val="24"/>
                <w:szCs w:val="24"/>
                <w:lang w:eastAsia="en-US"/>
              </w:rPr>
              <w:t>Советник по воспитанию, Матвеева Г.А. (учитель биологии), Классные руководители.</w:t>
            </w:r>
          </w:p>
        </w:tc>
      </w:tr>
      <w:tr w:rsidR="003449DF" w:rsidRPr="003449DF" w14:paraId="64E0A44D" w14:textId="77777777" w:rsidTr="00031AF8">
        <w:tc>
          <w:tcPr>
            <w:tcW w:w="4956" w:type="dxa"/>
          </w:tcPr>
          <w:p w14:paraId="1384A002" w14:textId="77777777" w:rsidR="003449DF" w:rsidRPr="003449DF" w:rsidRDefault="003449DF" w:rsidP="003449DF">
            <w:pPr>
              <w:rPr>
                <w:rFonts w:eastAsia="Times New Roman"/>
                <w:sz w:val="24"/>
                <w:szCs w:val="24"/>
              </w:rPr>
            </w:pPr>
            <w:r w:rsidRPr="003449DF">
              <w:rPr>
                <w:rFonts w:eastAsia="Times New Roman"/>
                <w:sz w:val="24"/>
                <w:szCs w:val="24"/>
              </w:rPr>
              <w:t>Мероприятия, посвящённые празднику Весны и Труда</w:t>
            </w:r>
          </w:p>
        </w:tc>
        <w:tc>
          <w:tcPr>
            <w:tcW w:w="1704" w:type="dxa"/>
            <w:gridSpan w:val="3"/>
          </w:tcPr>
          <w:p w14:paraId="61FB1D21" w14:textId="77777777" w:rsidR="003449DF" w:rsidRPr="003449DF" w:rsidRDefault="003449DF" w:rsidP="003449DF">
            <w:pPr>
              <w:jc w:val="center"/>
              <w:rPr>
                <w:rFonts w:eastAsia="Times New Roman"/>
                <w:sz w:val="24"/>
                <w:szCs w:val="24"/>
              </w:rPr>
            </w:pPr>
            <w:r w:rsidRPr="003449DF">
              <w:rPr>
                <w:rFonts w:eastAsia="Times New Roman"/>
                <w:sz w:val="24"/>
                <w:szCs w:val="24"/>
              </w:rPr>
              <w:t>1 мая</w:t>
            </w:r>
          </w:p>
        </w:tc>
        <w:tc>
          <w:tcPr>
            <w:tcW w:w="1704" w:type="dxa"/>
          </w:tcPr>
          <w:p w14:paraId="799961DD"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vAlign w:val="center"/>
          </w:tcPr>
          <w:p w14:paraId="0C4C4430" w14:textId="77777777" w:rsidR="003449DF" w:rsidRPr="003449DF" w:rsidRDefault="003449DF" w:rsidP="003449DF">
            <w:pPr>
              <w:rPr>
                <w:rFonts w:eastAsia="Calibri"/>
                <w:sz w:val="24"/>
                <w:szCs w:val="24"/>
                <w:lang w:eastAsia="en-US"/>
              </w:rPr>
            </w:pPr>
            <w:r w:rsidRPr="003449DF">
              <w:rPr>
                <w:rFonts w:eastAsia="Calibri"/>
                <w:sz w:val="24"/>
                <w:szCs w:val="24"/>
                <w:lang w:eastAsia="en-US"/>
              </w:rPr>
              <w:t>Советник по воспитанию, классные руководители</w:t>
            </w:r>
          </w:p>
        </w:tc>
      </w:tr>
      <w:tr w:rsidR="003449DF" w:rsidRPr="003449DF" w14:paraId="7FE42E92" w14:textId="77777777" w:rsidTr="00031AF8">
        <w:tc>
          <w:tcPr>
            <w:tcW w:w="4956" w:type="dxa"/>
          </w:tcPr>
          <w:p w14:paraId="190C0706" w14:textId="77777777" w:rsidR="003449DF" w:rsidRPr="003449DF" w:rsidRDefault="003449DF" w:rsidP="003449DF">
            <w:pPr>
              <w:rPr>
                <w:rFonts w:eastAsia="Times New Roman"/>
                <w:sz w:val="24"/>
                <w:szCs w:val="24"/>
              </w:rPr>
            </w:pPr>
            <w:r w:rsidRPr="003449DF">
              <w:rPr>
                <w:rFonts w:eastAsia="Times New Roman"/>
                <w:sz w:val="24"/>
                <w:szCs w:val="24"/>
              </w:rPr>
              <w:t>Концерт, посвящённый Дню Победы в ВОВ</w:t>
            </w:r>
          </w:p>
        </w:tc>
        <w:tc>
          <w:tcPr>
            <w:tcW w:w="1704" w:type="dxa"/>
            <w:gridSpan w:val="3"/>
          </w:tcPr>
          <w:p w14:paraId="7D763DFA" w14:textId="77777777" w:rsidR="003449DF" w:rsidRPr="003449DF" w:rsidRDefault="003449DF" w:rsidP="003449DF">
            <w:pPr>
              <w:jc w:val="center"/>
              <w:rPr>
                <w:rFonts w:eastAsia="Times New Roman"/>
                <w:sz w:val="24"/>
                <w:szCs w:val="24"/>
              </w:rPr>
            </w:pPr>
            <w:r w:rsidRPr="003449DF">
              <w:rPr>
                <w:rFonts w:eastAsia="Times New Roman"/>
                <w:sz w:val="24"/>
                <w:szCs w:val="24"/>
              </w:rPr>
              <w:t>1 неделя мая</w:t>
            </w:r>
          </w:p>
        </w:tc>
        <w:tc>
          <w:tcPr>
            <w:tcW w:w="1704" w:type="dxa"/>
          </w:tcPr>
          <w:p w14:paraId="3C34A6FE"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4AF72BD3" w14:textId="77777777" w:rsidR="003449DF" w:rsidRPr="003449DF" w:rsidRDefault="003449DF" w:rsidP="003449DF">
            <w:pPr>
              <w:rPr>
                <w:rFonts w:eastAsia="Calibri"/>
                <w:sz w:val="24"/>
                <w:szCs w:val="24"/>
                <w:lang w:eastAsia="en-US"/>
              </w:rPr>
            </w:pPr>
            <w:r w:rsidRPr="003449DF">
              <w:rPr>
                <w:rFonts w:eastAsia="Calibri"/>
                <w:sz w:val="24"/>
                <w:szCs w:val="24"/>
                <w:lang w:eastAsia="en-US"/>
              </w:rPr>
              <w:t xml:space="preserve">Администрация, советник по воспитанию, </w:t>
            </w:r>
          </w:p>
          <w:p w14:paraId="0759176C" w14:textId="77777777" w:rsidR="003449DF" w:rsidRPr="003449DF" w:rsidRDefault="003449DF" w:rsidP="003449DF">
            <w:pPr>
              <w:rPr>
                <w:rFonts w:eastAsia="Calibri"/>
                <w:sz w:val="24"/>
                <w:szCs w:val="24"/>
                <w:lang w:eastAsia="en-US"/>
              </w:rPr>
            </w:pPr>
            <w:r w:rsidRPr="003449DF">
              <w:rPr>
                <w:rFonts w:eastAsia="Calibri"/>
                <w:sz w:val="24"/>
                <w:szCs w:val="24"/>
                <w:lang w:eastAsia="en-US"/>
              </w:rPr>
              <w:lastRenderedPageBreak/>
              <w:t>Педагог - организатор</w:t>
            </w:r>
          </w:p>
        </w:tc>
      </w:tr>
      <w:tr w:rsidR="003449DF" w:rsidRPr="003449DF" w14:paraId="56445D6F" w14:textId="77777777" w:rsidTr="00031AF8">
        <w:tc>
          <w:tcPr>
            <w:tcW w:w="4956" w:type="dxa"/>
          </w:tcPr>
          <w:p w14:paraId="6FDB9AE9" w14:textId="77777777" w:rsidR="003449DF" w:rsidRPr="003449DF" w:rsidRDefault="003449DF" w:rsidP="003449DF">
            <w:pPr>
              <w:rPr>
                <w:rFonts w:eastAsia="Times New Roman"/>
                <w:sz w:val="24"/>
                <w:szCs w:val="24"/>
              </w:rPr>
            </w:pPr>
            <w:r w:rsidRPr="003449DF">
              <w:rPr>
                <w:rFonts w:eastAsia="Times New Roman"/>
                <w:sz w:val="24"/>
                <w:szCs w:val="24"/>
              </w:rPr>
              <w:lastRenderedPageBreak/>
              <w:t>Акция «Телефон доверия»</w:t>
            </w:r>
          </w:p>
        </w:tc>
        <w:tc>
          <w:tcPr>
            <w:tcW w:w="1704" w:type="dxa"/>
            <w:gridSpan w:val="3"/>
          </w:tcPr>
          <w:p w14:paraId="56D2D0DB" w14:textId="77777777" w:rsidR="003449DF" w:rsidRPr="003449DF" w:rsidRDefault="003449DF" w:rsidP="003449DF">
            <w:pPr>
              <w:jc w:val="center"/>
              <w:rPr>
                <w:rFonts w:eastAsia="Times New Roman"/>
                <w:sz w:val="24"/>
                <w:szCs w:val="24"/>
              </w:rPr>
            </w:pPr>
            <w:r w:rsidRPr="003449DF">
              <w:rPr>
                <w:rFonts w:eastAsia="Times New Roman"/>
                <w:sz w:val="24"/>
                <w:szCs w:val="24"/>
              </w:rPr>
              <w:t>17 мая</w:t>
            </w:r>
          </w:p>
        </w:tc>
        <w:tc>
          <w:tcPr>
            <w:tcW w:w="1704" w:type="dxa"/>
          </w:tcPr>
          <w:p w14:paraId="70A35745"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4557D99E" w14:textId="77777777" w:rsidR="003449DF" w:rsidRPr="003449DF" w:rsidRDefault="003449DF" w:rsidP="003449DF">
            <w:pPr>
              <w:rPr>
                <w:rFonts w:eastAsia="Calibri"/>
                <w:sz w:val="24"/>
                <w:szCs w:val="24"/>
                <w:lang w:eastAsia="en-US"/>
              </w:rPr>
            </w:pPr>
            <w:proofErr w:type="spellStart"/>
            <w:r w:rsidRPr="003449DF">
              <w:rPr>
                <w:rFonts w:eastAsia="Calibri"/>
                <w:sz w:val="24"/>
                <w:szCs w:val="24"/>
                <w:lang w:eastAsia="en-US"/>
              </w:rPr>
              <w:t>Мудрова</w:t>
            </w:r>
            <w:proofErr w:type="spellEnd"/>
            <w:r w:rsidRPr="003449DF">
              <w:rPr>
                <w:rFonts w:eastAsia="Calibri"/>
                <w:sz w:val="24"/>
                <w:szCs w:val="24"/>
                <w:lang w:eastAsia="en-US"/>
              </w:rPr>
              <w:t xml:space="preserve"> Н.Е. (соц. педагог)</w:t>
            </w:r>
          </w:p>
        </w:tc>
      </w:tr>
      <w:tr w:rsidR="003449DF" w:rsidRPr="003449DF" w14:paraId="233C53FC" w14:textId="77777777" w:rsidTr="00031AF8">
        <w:tc>
          <w:tcPr>
            <w:tcW w:w="4956" w:type="dxa"/>
          </w:tcPr>
          <w:p w14:paraId="17C15FC4" w14:textId="77777777" w:rsidR="003449DF" w:rsidRPr="003449DF" w:rsidRDefault="003449DF" w:rsidP="003449DF">
            <w:pPr>
              <w:rPr>
                <w:rFonts w:eastAsia="Times New Roman"/>
                <w:sz w:val="24"/>
                <w:szCs w:val="24"/>
              </w:rPr>
            </w:pPr>
            <w:r w:rsidRPr="003449DF">
              <w:rPr>
                <w:rFonts w:eastAsia="Times New Roman"/>
                <w:sz w:val="24"/>
                <w:szCs w:val="24"/>
              </w:rPr>
              <w:t>День славянской письменности и культуры</w:t>
            </w:r>
          </w:p>
        </w:tc>
        <w:tc>
          <w:tcPr>
            <w:tcW w:w="1704" w:type="dxa"/>
            <w:gridSpan w:val="3"/>
          </w:tcPr>
          <w:p w14:paraId="7083A004" w14:textId="77777777" w:rsidR="003449DF" w:rsidRPr="003449DF" w:rsidRDefault="003449DF" w:rsidP="003449DF">
            <w:pPr>
              <w:jc w:val="center"/>
              <w:rPr>
                <w:rFonts w:eastAsia="Times New Roman"/>
                <w:sz w:val="24"/>
                <w:szCs w:val="24"/>
              </w:rPr>
            </w:pPr>
            <w:r w:rsidRPr="003449DF">
              <w:rPr>
                <w:rFonts w:eastAsia="Times New Roman"/>
                <w:sz w:val="24"/>
                <w:szCs w:val="24"/>
              </w:rPr>
              <w:t>май</w:t>
            </w:r>
          </w:p>
        </w:tc>
        <w:tc>
          <w:tcPr>
            <w:tcW w:w="1704" w:type="dxa"/>
          </w:tcPr>
          <w:p w14:paraId="049EB40A"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576D9D67" w14:textId="77777777" w:rsidR="003449DF" w:rsidRPr="003449DF" w:rsidRDefault="003449DF" w:rsidP="003449DF">
            <w:pPr>
              <w:rPr>
                <w:rFonts w:eastAsia="Calibri"/>
                <w:sz w:val="24"/>
                <w:szCs w:val="24"/>
                <w:lang w:eastAsia="en-US"/>
              </w:rPr>
            </w:pPr>
            <w:r w:rsidRPr="003449DF">
              <w:rPr>
                <w:rFonts w:eastAsia="Calibri"/>
                <w:sz w:val="24"/>
                <w:szCs w:val="24"/>
                <w:lang w:eastAsia="en-US"/>
              </w:rPr>
              <w:t>Советник по воспитанию, Классные руководители.</w:t>
            </w:r>
          </w:p>
        </w:tc>
      </w:tr>
      <w:tr w:rsidR="003449DF" w:rsidRPr="003449DF" w14:paraId="4CADD40D" w14:textId="77777777" w:rsidTr="00031AF8">
        <w:tc>
          <w:tcPr>
            <w:tcW w:w="4956" w:type="dxa"/>
          </w:tcPr>
          <w:p w14:paraId="5C6E9CAC" w14:textId="77777777" w:rsidR="003449DF" w:rsidRPr="003449DF" w:rsidRDefault="003449DF" w:rsidP="003449DF">
            <w:pPr>
              <w:rPr>
                <w:rFonts w:eastAsia="Times New Roman"/>
                <w:sz w:val="24"/>
                <w:szCs w:val="24"/>
              </w:rPr>
            </w:pPr>
            <w:r w:rsidRPr="003449DF">
              <w:rPr>
                <w:rFonts w:eastAsia="Times New Roman"/>
                <w:sz w:val="24"/>
                <w:szCs w:val="24"/>
              </w:rPr>
              <w:t>Праздник «Последнего звонка»</w:t>
            </w:r>
          </w:p>
        </w:tc>
        <w:tc>
          <w:tcPr>
            <w:tcW w:w="1704" w:type="dxa"/>
            <w:gridSpan w:val="3"/>
          </w:tcPr>
          <w:p w14:paraId="1A7D602F" w14:textId="77777777" w:rsidR="003449DF" w:rsidRPr="003449DF" w:rsidRDefault="003449DF" w:rsidP="003449DF">
            <w:pPr>
              <w:jc w:val="center"/>
              <w:rPr>
                <w:rFonts w:eastAsia="Times New Roman"/>
                <w:sz w:val="24"/>
                <w:szCs w:val="24"/>
              </w:rPr>
            </w:pPr>
            <w:r w:rsidRPr="003449DF">
              <w:rPr>
                <w:rFonts w:eastAsia="Times New Roman"/>
                <w:sz w:val="24"/>
                <w:szCs w:val="24"/>
              </w:rPr>
              <w:t>4 неделя</w:t>
            </w:r>
          </w:p>
          <w:p w14:paraId="56DF9B8D" w14:textId="77777777" w:rsidR="003449DF" w:rsidRPr="003449DF" w:rsidRDefault="003449DF" w:rsidP="003449DF">
            <w:pPr>
              <w:jc w:val="center"/>
              <w:rPr>
                <w:rFonts w:eastAsia="Times New Roman"/>
                <w:sz w:val="24"/>
                <w:szCs w:val="24"/>
              </w:rPr>
            </w:pPr>
            <w:r w:rsidRPr="003449DF">
              <w:rPr>
                <w:rFonts w:eastAsia="Times New Roman"/>
                <w:sz w:val="24"/>
                <w:szCs w:val="24"/>
              </w:rPr>
              <w:t>мая</w:t>
            </w:r>
          </w:p>
        </w:tc>
        <w:tc>
          <w:tcPr>
            <w:tcW w:w="1704" w:type="dxa"/>
          </w:tcPr>
          <w:p w14:paraId="5B5F5E11"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74A896F4" w14:textId="77777777" w:rsidR="003449DF" w:rsidRPr="003449DF" w:rsidRDefault="003449DF" w:rsidP="003449DF">
            <w:pPr>
              <w:rPr>
                <w:rFonts w:eastAsia="Calibri"/>
                <w:sz w:val="24"/>
                <w:szCs w:val="24"/>
                <w:lang w:eastAsia="en-US"/>
              </w:rPr>
            </w:pPr>
            <w:r w:rsidRPr="003449DF">
              <w:rPr>
                <w:rFonts w:eastAsia="Calibri"/>
                <w:sz w:val="24"/>
                <w:szCs w:val="24"/>
                <w:lang w:eastAsia="en-US"/>
              </w:rPr>
              <w:t xml:space="preserve">Администрация, советник по воспитанию, </w:t>
            </w:r>
          </w:p>
          <w:p w14:paraId="02B3F43F" w14:textId="77777777" w:rsidR="003449DF" w:rsidRPr="003449DF" w:rsidRDefault="003449DF" w:rsidP="003449DF">
            <w:pPr>
              <w:rPr>
                <w:rFonts w:eastAsia="Calibri"/>
                <w:sz w:val="24"/>
                <w:szCs w:val="24"/>
                <w:lang w:eastAsia="en-US"/>
              </w:rPr>
            </w:pPr>
            <w:r w:rsidRPr="003449DF">
              <w:rPr>
                <w:rFonts w:eastAsia="Calibri"/>
                <w:sz w:val="24"/>
                <w:szCs w:val="24"/>
                <w:lang w:eastAsia="en-US"/>
              </w:rPr>
              <w:t>Классные руководители.</w:t>
            </w:r>
          </w:p>
        </w:tc>
      </w:tr>
      <w:tr w:rsidR="003449DF" w:rsidRPr="003449DF" w14:paraId="586DB2C1" w14:textId="77777777" w:rsidTr="00031AF8">
        <w:tc>
          <w:tcPr>
            <w:tcW w:w="4956" w:type="dxa"/>
          </w:tcPr>
          <w:p w14:paraId="43ACD549" w14:textId="77777777" w:rsidR="003449DF" w:rsidRPr="003449DF" w:rsidRDefault="003449DF" w:rsidP="003449DF">
            <w:pPr>
              <w:rPr>
                <w:rFonts w:eastAsia="Times New Roman"/>
                <w:sz w:val="24"/>
                <w:szCs w:val="24"/>
              </w:rPr>
            </w:pPr>
            <w:r w:rsidRPr="003449DF">
              <w:rPr>
                <w:rFonts w:eastAsia="Times New Roman"/>
                <w:sz w:val="24"/>
                <w:szCs w:val="24"/>
              </w:rPr>
              <w:t xml:space="preserve">Уроки Доброты. День Театра. </w:t>
            </w:r>
          </w:p>
        </w:tc>
        <w:tc>
          <w:tcPr>
            <w:tcW w:w="1704" w:type="dxa"/>
            <w:gridSpan w:val="3"/>
          </w:tcPr>
          <w:p w14:paraId="587F24D7" w14:textId="77777777" w:rsidR="003449DF" w:rsidRPr="003449DF" w:rsidRDefault="003449DF" w:rsidP="003449DF">
            <w:pPr>
              <w:jc w:val="center"/>
              <w:rPr>
                <w:rFonts w:eastAsia="Times New Roman"/>
                <w:sz w:val="24"/>
                <w:szCs w:val="24"/>
              </w:rPr>
            </w:pPr>
            <w:r w:rsidRPr="003449DF">
              <w:rPr>
                <w:rFonts w:eastAsia="Times New Roman"/>
                <w:sz w:val="24"/>
                <w:szCs w:val="24"/>
              </w:rPr>
              <w:t>2 полугодие</w:t>
            </w:r>
          </w:p>
        </w:tc>
        <w:tc>
          <w:tcPr>
            <w:tcW w:w="1704" w:type="dxa"/>
          </w:tcPr>
          <w:p w14:paraId="20B52559"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2220" w:type="dxa"/>
          </w:tcPr>
          <w:p w14:paraId="6066879E" w14:textId="77777777" w:rsidR="003449DF" w:rsidRPr="003449DF" w:rsidRDefault="003449DF" w:rsidP="003449DF">
            <w:pPr>
              <w:rPr>
                <w:rFonts w:eastAsia="Calibri"/>
                <w:sz w:val="24"/>
                <w:szCs w:val="24"/>
                <w:lang w:eastAsia="en-US"/>
              </w:rPr>
            </w:pPr>
            <w:r w:rsidRPr="003449DF">
              <w:rPr>
                <w:rFonts w:eastAsia="Calibri"/>
                <w:sz w:val="24"/>
                <w:szCs w:val="24"/>
                <w:lang w:eastAsia="en-US"/>
              </w:rPr>
              <w:t>Классные руководители.</w:t>
            </w:r>
          </w:p>
        </w:tc>
      </w:tr>
      <w:tr w:rsidR="003449DF" w:rsidRPr="003449DF" w14:paraId="68B5EC50" w14:textId="77777777" w:rsidTr="00031AF8">
        <w:tc>
          <w:tcPr>
            <w:tcW w:w="10584" w:type="dxa"/>
            <w:gridSpan w:val="6"/>
          </w:tcPr>
          <w:p w14:paraId="036F87B5" w14:textId="77777777" w:rsidR="003449DF" w:rsidRPr="003449DF" w:rsidRDefault="003449DF" w:rsidP="003449DF">
            <w:pPr>
              <w:jc w:val="center"/>
              <w:rPr>
                <w:rFonts w:eastAsia="Calibri"/>
                <w:sz w:val="24"/>
                <w:szCs w:val="24"/>
                <w:lang w:eastAsia="en-US"/>
              </w:rPr>
            </w:pPr>
            <w:r w:rsidRPr="003449DF">
              <w:rPr>
                <w:rFonts w:eastAsia="Calibri"/>
                <w:b/>
                <w:iCs/>
                <w:w w:val="0"/>
                <w:kern w:val="2"/>
                <w:sz w:val="24"/>
                <w:szCs w:val="24"/>
                <w:lang w:eastAsia="ko-KR"/>
              </w:rPr>
              <w:t>С</w:t>
            </w:r>
            <w:r w:rsidRPr="003449DF">
              <w:rPr>
                <w:rFonts w:eastAsia="Calibri"/>
                <w:b/>
                <w:kern w:val="2"/>
                <w:sz w:val="24"/>
                <w:szCs w:val="24"/>
                <w:lang w:eastAsia="ko-KR"/>
              </w:rPr>
              <w:t>амоуправление</w:t>
            </w:r>
          </w:p>
        </w:tc>
      </w:tr>
      <w:tr w:rsidR="003449DF" w:rsidRPr="003449DF" w14:paraId="0609C90D" w14:textId="77777777" w:rsidTr="00031AF8">
        <w:trPr>
          <w:trHeight w:val="664"/>
        </w:trPr>
        <w:tc>
          <w:tcPr>
            <w:tcW w:w="4956" w:type="dxa"/>
          </w:tcPr>
          <w:p w14:paraId="2637B6CB" w14:textId="77777777" w:rsidR="003449DF" w:rsidRPr="003449DF" w:rsidRDefault="003449DF" w:rsidP="003449DF">
            <w:pPr>
              <w:widowControl w:val="0"/>
              <w:ind w:right="-1"/>
              <w:jc w:val="center"/>
              <w:rPr>
                <w:rFonts w:eastAsia="Times New Roman"/>
                <w:sz w:val="24"/>
                <w:szCs w:val="24"/>
              </w:rPr>
            </w:pPr>
          </w:p>
          <w:p w14:paraId="426C5BA5" w14:textId="77777777" w:rsidR="003449DF" w:rsidRPr="003449DF" w:rsidRDefault="003449DF" w:rsidP="003449DF">
            <w:pPr>
              <w:widowControl w:val="0"/>
              <w:ind w:right="-1"/>
              <w:jc w:val="center"/>
              <w:rPr>
                <w:rFonts w:eastAsia="Times New Roman"/>
                <w:sz w:val="24"/>
                <w:szCs w:val="24"/>
              </w:rPr>
            </w:pPr>
            <w:r w:rsidRPr="003449DF">
              <w:rPr>
                <w:rFonts w:ascii="Batang" w:eastAsia="Times New Roman"/>
                <w:sz w:val="24"/>
                <w:szCs w:val="24"/>
              </w:rPr>
              <w:t>Название</w:t>
            </w:r>
            <w:r w:rsidRPr="003449DF">
              <w:rPr>
                <w:rFonts w:ascii="Batang" w:eastAsia="Times New Roman"/>
                <w:sz w:val="24"/>
                <w:szCs w:val="24"/>
              </w:rPr>
              <w:t xml:space="preserve"> </w:t>
            </w:r>
            <w:r w:rsidRPr="003449DF">
              <w:rPr>
                <w:rFonts w:ascii="Batang" w:eastAsia="Times New Roman"/>
                <w:sz w:val="24"/>
                <w:szCs w:val="24"/>
              </w:rPr>
              <w:t>объединения</w:t>
            </w:r>
          </w:p>
        </w:tc>
        <w:tc>
          <w:tcPr>
            <w:tcW w:w="1423" w:type="dxa"/>
            <w:gridSpan w:val="2"/>
          </w:tcPr>
          <w:p w14:paraId="520490DF" w14:textId="77777777" w:rsidR="003449DF" w:rsidRPr="003449DF" w:rsidRDefault="003449DF" w:rsidP="003449DF">
            <w:pPr>
              <w:jc w:val="center"/>
              <w:rPr>
                <w:rFonts w:eastAsia="Calibri"/>
                <w:sz w:val="24"/>
                <w:szCs w:val="24"/>
                <w:lang w:eastAsia="en-US"/>
              </w:rPr>
            </w:pPr>
            <w:r w:rsidRPr="003449DF">
              <w:rPr>
                <w:rFonts w:eastAsia="Calibri"/>
                <w:sz w:val="24"/>
                <w:szCs w:val="24"/>
                <w:lang w:eastAsia="en-US"/>
              </w:rPr>
              <w:t>Классы</w:t>
            </w:r>
          </w:p>
        </w:tc>
        <w:tc>
          <w:tcPr>
            <w:tcW w:w="1985" w:type="dxa"/>
            <w:gridSpan w:val="2"/>
          </w:tcPr>
          <w:p w14:paraId="1436A33D" w14:textId="77777777" w:rsidR="003449DF" w:rsidRPr="003449DF" w:rsidRDefault="003449DF" w:rsidP="003449DF">
            <w:pPr>
              <w:rPr>
                <w:rFonts w:eastAsia="Calibri"/>
                <w:sz w:val="24"/>
                <w:szCs w:val="24"/>
                <w:lang w:eastAsia="en-US"/>
              </w:rPr>
            </w:pPr>
            <w:r w:rsidRPr="003449DF">
              <w:rPr>
                <w:rFonts w:eastAsia="Calibri"/>
                <w:sz w:val="24"/>
                <w:szCs w:val="24"/>
                <w:lang w:eastAsia="en-US"/>
              </w:rPr>
              <w:t>направление деятельности</w:t>
            </w:r>
          </w:p>
        </w:tc>
        <w:tc>
          <w:tcPr>
            <w:tcW w:w="2220" w:type="dxa"/>
          </w:tcPr>
          <w:p w14:paraId="0F21280A" w14:textId="77777777" w:rsidR="003449DF" w:rsidRPr="003449DF" w:rsidRDefault="003449DF" w:rsidP="003449DF">
            <w:pPr>
              <w:rPr>
                <w:rFonts w:eastAsia="Calibri"/>
                <w:sz w:val="24"/>
                <w:szCs w:val="24"/>
                <w:lang w:eastAsia="en-US"/>
              </w:rPr>
            </w:pPr>
            <w:r w:rsidRPr="003449DF">
              <w:rPr>
                <w:rFonts w:eastAsia="Calibri"/>
                <w:sz w:val="24"/>
                <w:szCs w:val="24"/>
                <w:lang w:eastAsia="en-US"/>
              </w:rPr>
              <w:t>Ответственные</w:t>
            </w:r>
          </w:p>
        </w:tc>
      </w:tr>
      <w:tr w:rsidR="003449DF" w:rsidRPr="003449DF" w14:paraId="7D1B5A99" w14:textId="77777777" w:rsidTr="00031AF8">
        <w:tc>
          <w:tcPr>
            <w:tcW w:w="4956" w:type="dxa"/>
          </w:tcPr>
          <w:p w14:paraId="40729ACA" w14:textId="77777777" w:rsidR="003449DF" w:rsidRPr="003449DF" w:rsidRDefault="003449DF" w:rsidP="003449DF">
            <w:pPr>
              <w:rPr>
                <w:rFonts w:eastAsia="Times New Roman"/>
                <w:kern w:val="2"/>
                <w:sz w:val="24"/>
                <w:szCs w:val="24"/>
                <w:lang w:eastAsia="ko-KR"/>
              </w:rPr>
            </w:pPr>
            <w:r w:rsidRPr="003449DF">
              <w:rPr>
                <w:rFonts w:eastAsia="Times New Roman"/>
                <w:kern w:val="2"/>
                <w:sz w:val="24"/>
                <w:szCs w:val="24"/>
                <w:lang w:eastAsia="ko-KR"/>
              </w:rPr>
              <w:t>Детское объединение «ЮИД»</w:t>
            </w:r>
          </w:p>
        </w:tc>
        <w:tc>
          <w:tcPr>
            <w:tcW w:w="1423" w:type="dxa"/>
            <w:gridSpan w:val="2"/>
          </w:tcPr>
          <w:p w14:paraId="07A91186" w14:textId="77777777" w:rsidR="003449DF" w:rsidRPr="003449DF" w:rsidRDefault="003449DF" w:rsidP="003449DF">
            <w:pPr>
              <w:widowControl w:val="0"/>
              <w:ind w:right="-1"/>
              <w:jc w:val="center"/>
              <w:rPr>
                <w:rFonts w:eastAsia="Times New Roman"/>
                <w:sz w:val="24"/>
                <w:szCs w:val="24"/>
              </w:rPr>
            </w:pPr>
            <w:r w:rsidRPr="003449DF">
              <w:rPr>
                <w:rFonts w:eastAsia="Times New Roman"/>
                <w:sz w:val="24"/>
                <w:szCs w:val="24"/>
              </w:rPr>
              <w:t xml:space="preserve">1 – 4 </w:t>
            </w:r>
          </w:p>
        </w:tc>
        <w:tc>
          <w:tcPr>
            <w:tcW w:w="1985" w:type="dxa"/>
            <w:gridSpan w:val="2"/>
          </w:tcPr>
          <w:p w14:paraId="7C1208DC" w14:textId="77777777" w:rsidR="003449DF" w:rsidRPr="003449DF" w:rsidRDefault="003449DF" w:rsidP="003449DF">
            <w:pPr>
              <w:rPr>
                <w:rFonts w:eastAsia="Times New Roman"/>
                <w:sz w:val="24"/>
                <w:szCs w:val="24"/>
              </w:rPr>
            </w:pPr>
            <w:r w:rsidRPr="003449DF">
              <w:rPr>
                <w:rFonts w:eastAsia="Times New Roman"/>
                <w:sz w:val="24"/>
                <w:szCs w:val="24"/>
                <w:shd w:val="clear" w:color="auto" w:fill="FFFFFF"/>
              </w:rPr>
              <w:t>Профилактика ДДТТ</w:t>
            </w:r>
          </w:p>
        </w:tc>
        <w:tc>
          <w:tcPr>
            <w:tcW w:w="2220" w:type="dxa"/>
          </w:tcPr>
          <w:p w14:paraId="5AEACF30" w14:textId="77777777" w:rsidR="003449DF" w:rsidRPr="003449DF" w:rsidRDefault="003449DF" w:rsidP="003449DF">
            <w:pPr>
              <w:widowControl w:val="0"/>
              <w:ind w:right="-1"/>
              <w:jc w:val="center"/>
              <w:rPr>
                <w:rFonts w:ascii="Batang" w:eastAsia="Times New Roman"/>
              </w:rPr>
            </w:pPr>
            <w:r w:rsidRPr="003449DF">
              <w:rPr>
                <w:rFonts w:ascii="Batang" w:eastAsia="Times New Roman"/>
              </w:rPr>
              <w:t>Зайцева</w:t>
            </w:r>
            <w:r w:rsidRPr="003449DF">
              <w:rPr>
                <w:rFonts w:ascii="Batang" w:eastAsia="Times New Roman"/>
              </w:rPr>
              <w:t xml:space="preserve"> </w:t>
            </w:r>
            <w:r w:rsidRPr="003449DF">
              <w:rPr>
                <w:rFonts w:ascii="Batang" w:eastAsia="Times New Roman"/>
              </w:rPr>
              <w:t>Н</w:t>
            </w:r>
            <w:r w:rsidRPr="003449DF">
              <w:rPr>
                <w:rFonts w:ascii="Batang" w:eastAsia="Times New Roman"/>
              </w:rPr>
              <w:t>.</w:t>
            </w:r>
            <w:r w:rsidRPr="003449DF">
              <w:rPr>
                <w:rFonts w:ascii="Batang" w:eastAsia="Times New Roman"/>
              </w:rPr>
              <w:t>В</w:t>
            </w:r>
            <w:r w:rsidRPr="003449DF">
              <w:rPr>
                <w:rFonts w:ascii="Batang" w:eastAsia="Times New Roman"/>
              </w:rPr>
              <w:t>.</w:t>
            </w:r>
          </w:p>
        </w:tc>
      </w:tr>
      <w:tr w:rsidR="003449DF" w:rsidRPr="003449DF" w14:paraId="73918B5E" w14:textId="77777777" w:rsidTr="00031AF8">
        <w:tc>
          <w:tcPr>
            <w:tcW w:w="4956" w:type="dxa"/>
          </w:tcPr>
          <w:p w14:paraId="1D6F8A95" w14:textId="77777777" w:rsidR="003449DF" w:rsidRPr="003449DF" w:rsidRDefault="003449DF" w:rsidP="003449DF">
            <w:pPr>
              <w:rPr>
                <w:rFonts w:eastAsia="Times New Roman"/>
                <w:kern w:val="2"/>
                <w:sz w:val="24"/>
                <w:szCs w:val="24"/>
                <w:lang w:eastAsia="ko-KR"/>
              </w:rPr>
            </w:pPr>
            <w:proofErr w:type="gramStart"/>
            <w:r w:rsidRPr="003449DF">
              <w:rPr>
                <w:rFonts w:eastAsia="Times New Roman"/>
                <w:kern w:val="2"/>
                <w:sz w:val="24"/>
                <w:szCs w:val="24"/>
                <w:lang w:eastAsia="ko-KR"/>
              </w:rPr>
              <w:t>Медиа – центр</w:t>
            </w:r>
            <w:proofErr w:type="gramEnd"/>
            <w:r w:rsidRPr="003449DF">
              <w:rPr>
                <w:rFonts w:eastAsia="Times New Roman"/>
                <w:kern w:val="2"/>
                <w:sz w:val="24"/>
                <w:szCs w:val="24"/>
                <w:lang w:eastAsia="ko-KR"/>
              </w:rPr>
              <w:t xml:space="preserve"> «Рыжик» </w:t>
            </w:r>
          </w:p>
        </w:tc>
        <w:tc>
          <w:tcPr>
            <w:tcW w:w="1423" w:type="dxa"/>
            <w:gridSpan w:val="2"/>
          </w:tcPr>
          <w:p w14:paraId="5B24384A" w14:textId="77777777" w:rsidR="003449DF" w:rsidRPr="003449DF" w:rsidRDefault="003449DF" w:rsidP="003449DF">
            <w:pPr>
              <w:widowControl w:val="0"/>
              <w:ind w:right="-1"/>
              <w:jc w:val="center"/>
              <w:rPr>
                <w:rFonts w:eastAsia="Times New Roman"/>
                <w:sz w:val="24"/>
                <w:szCs w:val="24"/>
              </w:rPr>
            </w:pPr>
            <w:r w:rsidRPr="003449DF">
              <w:rPr>
                <w:rFonts w:eastAsia="Times New Roman"/>
                <w:sz w:val="24"/>
                <w:szCs w:val="24"/>
              </w:rPr>
              <w:t>4 – 11</w:t>
            </w:r>
          </w:p>
        </w:tc>
        <w:tc>
          <w:tcPr>
            <w:tcW w:w="1985" w:type="dxa"/>
            <w:gridSpan w:val="2"/>
          </w:tcPr>
          <w:p w14:paraId="179057A3" w14:textId="77777777" w:rsidR="003449DF" w:rsidRPr="003449DF" w:rsidRDefault="003449DF" w:rsidP="003449DF">
            <w:pPr>
              <w:rPr>
                <w:rFonts w:eastAsia="Times New Roman"/>
                <w:sz w:val="24"/>
                <w:szCs w:val="24"/>
                <w:shd w:val="clear" w:color="auto" w:fill="FFFFFF"/>
              </w:rPr>
            </w:pPr>
            <w:r w:rsidRPr="003449DF">
              <w:rPr>
                <w:rFonts w:eastAsia="Times New Roman"/>
                <w:sz w:val="24"/>
                <w:szCs w:val="24"/>
                <w:shd w:val="clear" w:color="auto" w:fill="FFFFFF"/>
              </w:rPr>
              <w:t>самоуправление</w:t>
            </w:r>
          </w:p>
        </w:tc>
        <w:tc>
          <w:tcPr>
            <w:tcW w:w="2220" w:type="dxa"/>
          </w:tcPr>
          <w:p w14:paraId="177EB925" w14:textId="77777777" w:rsidR="003449DF" w:rsidRPr="003449DF" w:rsidRDefault="003449DF" w:rsidP="003449DF">
            <w:pPr>
              <w:widowControl w:val="0"/>
              <w:ind w:right="-1"/>
              <w:jc w:val="center"/>
              <w:rPr>
                <w:rFonts w:ascii="Batang" w:eastAsia="Times New Roman"/>
                <w:sz w:val="24"/>
                <w:szCs w:val="24"/>
              </w:rPr>
            </w:pPr>
            <w:r w:rsidRPr="003449DF">
              <w:rPr>
                <w:rFonts w:ascii="Batang" w:eastAsia="Times New Roman"/>
                <w:sz w:val="24"/>
                <w:szCs w:val="24"/>
              </w:rPr>
              <w:t>Советник</w:t>
            </w:r>
            <w:r w:rsidRPr="003449DF">
              <w:rPr>
                <w:rFonts w:ascii="Batang" w:eastAsia="Times New Roman"/>
                <w:sz w:val="24"/>
                <w:szCs w:val="24"/>
              </w:rPr>
              <w:t xml:space="preserve"> </w:t>
            </w:r>
            <w:r w:rsidRPr="003449DF">
              <w:rPr>
                <w:rFonts w:ascii="Batang" w:eastAsia="Times New Roman"/>
                <w:sz w:val="24"/>
                <w:szCs w:val="24"/>
              </w:rPr>
              <w:t>по</w:t>
            </w:r>
            <w:r w:rsidRPr="003449DF">
              <w:rPr>
                <w:rFonts w:ascii="Batang" w:eastAsia="Times New Roman"/>
                <w:sz w:val="24"/>
                <w:szCs w:val="24"/>
              </w:rPr>
              <w:t xml:space="preserve"> </w:t>
            </w:r>
            <w:r w:rsidRPr="003449DF">
              <w:rPr>
                <w:rFonts w:ascii="Batang" w:eastAsia="Times New Roman"/>
                <w:sz w:val="24"/>
                <w:szCs w:val="24"/>
              </w:rPr>
              <w:t>ВР</w:t>
            </w:r>
          </w:p>
        </w:tc>
      </w:tr>
      <w:tr w:rsidR="003449DF" w:rsidRPr="003449DF" w14:paraId="51960687" w14:textId="77777777" w:rsidTr="00031AF8">
        <w:tc>
          <w:tcPr>
            <w:tcW w:w="10584" w:type="dxa"/>
            <w:gridSpan w:val="6"/>
          </w:tcPr>
          <w:p w14:paraId="319C8791" w14:textId="77777777" w:rsidR="003449DF" w:rsidRPr="003449DF" w:rsidRDefault="003449DF" w:rsidP="003449DF">
            <w:pPr>
              <w:jc w:val="center"/>
              <w:rPr>
                <w:rFonts w:eastAsia="Times New Roman"/>
                <w:b/>
                <w:kern w:val="2"/>
                <w:sz w:val="24"/>
                <w:szCs w:val="24"/>
                <w:lang w:eastAsia="ko-KR"/>
              </w:rPr>
            </w:pPr>
          </w:p>
          <w:p w14:paraId="5D09873D" w14:textId="77777777" w:rsidR="003449DF" w:rsidRPr="003449DF" w:rsidRDefault="003449DF" w:rsidP="003449DF">
            <w:pPr>
              <w:jc w:val="center"/>
              <w:rPr>
                <w:rFonts w:eastAsia="Times New Roman"/>
                <w:b/>
                <w:iCs/>
                <w:w w:val="0"/>
                <w:kern w:val="2"/>
                <w:sz w:val="24"/>
                <w:szCs w:val="24"/>
                <w:lang w:eastAsia="ko-KR"/>
              </w:rPr>
            </w:pPr>
            <w:r w:rsidRPr="003449DF">
              <w:rPr>
                <w:rFonts w:eastAsia="Times New Roman"/>
                <w:b/>
                <w:kern w:val="2"/>
                <w:sz w:val="24"/>
                <w:szCs w:val="24"/>
                <w:lang w:eastAsia="ko-KR"/>
              </w:rPr>
              <w:t>Организация предметно-эстетической среды</w:t>
            </w:r>
          </w:p>
        </w:tc>
      </w:tr>
      <w:tr w:rsidR="003449DF" w:rsidRPr="003449DF" w14:paraId="2B009FF2" w14:textId="77777777" w:rsidTr="00031AF8">
        <w:tc>
          <w:tcPr>
            <w:tcW w:w="4962" w:type="dxa"/>
            <w:gridSpan w:val="2"/>
          </w:tcPr>
          <w:p w14:paraId="03853AF2" w14:textId="77777777" w:rsidR="003449DF" w:rsidRPr="003449DF" w:rsidRDefault="003449DF" w:rsidP="003449DF">
            <w:pPr>
              <w:widowControl w:val="0"/>
              <w:ind w:right="-1"/>
              <w:jc w:val="center"/>
              <w:rPr>
                <w:rFonts w:eastAsia="Batang" w:hAnsi="Batang"/>
                <w:b/>
                <w:bCs/>
                <w:caps/>
                <w:sz w:val="24"/>
                <w:szCs w:val="24"/>
              </w:rPr>
            </w:pPr>
            <w:r w:rsidRPr="003449DF">
              <w:rPr>
                <w:rFonts w:ascii="Batang" w:eastAsia="Times New Roman"/>
                <w:sz w:val="24"/>
                <w:szCs w:val="24"/>
              </w:rPr>
              <w:t>Дела</w:t>
            </w:r>
            <w:r w:rsidRPr="003449DF">
              <w:rPr>
                <w:rFonts w:ascii="Batang" w:eastAsia="Times New Roman"/>
                <w:sz w:val="24"/>
                <w:szCs w:val="24"/>
              </w:rPr>
              <w:t xml:space="preserve">, </w:t>
            </w:r>
            <w:r w:rsidRPr="003449DF">
              <w:rPr>
                <w:rFonts w:ascii="Batang" w:eastAsia="Times New Roman"/>
                <w:sz w:val="24"/>
                <w:szCs w:val="24"/>
              </w:rPr>
              <w:t>события</w:t>
            </w:r>
            <w:r w:rsidRPr="003449DF">
              <w:rPr>
                <w:rFonts w:ascii="Batang" w:eastAsia="Times New Roman"/>
                <w:sz w:val="24"/>
                <w:szCs w:val="24"/>
              </w:rPr>
              <w:t xml:space="preserve">, </w:t>
            </w:r>
            <w:r w:rsidRPr="003449DF">
              <w:rPr>
                <w:rFonts w:ascii="Batang" w:eastAsia="Times New Roman"/>
                <w:sz w:val="24"/>
                <w:szCs w:val="24"/>
              </w:rPr>
              <w:t>мероприятия</w:t>
            </w:r>
          </w:p>
        </w:tc>
        <w:tc>
          <w:tcPr>
            <w:tcW w:w="1698" w:type="dxa"/>
            <w:gridSpan w:val="2"/>
          </w:tcPr>
          <w:p w14:paraId="2932F77C" w14:textId="77777777" w:rsidR="003449DF" w:rsidRPr="003449DF" w:rsidRDefault="003449DF" w:rsidP="003449DF">
            <w:pPr>
              <w:jc w:val="center"/>
              <w:rPr>
                <w:rFonts w:eastAsia="Calibri"/>
                <w:sz w:val="24"/>
                <w:szCs w:val="24"/>
                <w:lang w:eastAsia="en-US"/>
              </w:rPr>
            </w:pPr>
            <w:r w:rsidRPr="003449DF">
              <w:rPr>
                <w:rFonts w:eastAsia="Calibri"/>
                <w:sz w:val="24"/>
                <w:szCs w:val="24"/>
                <w:lang w:eastAsia="en-US"/>
              </w:rPr>
              <w:t>классы</w:t>
            </w:r>
          </w:p>
        </w:tc>
        <w:tc>
          <w:tcPr>
            <w:tcW w:w="1704" w:type="dxa"/>
          </w:tcPr>
          <w:p w14:paraId="234D11E9" w14:textId="77777777" w:rsidR="003449DF" w:rsidRPr="003449DF" w:rsidRDefault="003449DF" w:rsidP="003449DF">
            <w:pPr>
              <w:jc w:val="center"/>
              <w:rPr>
                <w:rFonts w:eastAsia="Calibri"/>
                <w:sz w:val="24"/>
                <w:szCs w:val="24"/>
                <w:lang w:eastAsia="en-US"/>
              </w:rPr>
            </w:pPr>
            <w:r w:rsidRPr="003449DF">
              <w:rPr>
                <w:rFonts w:eastAsia="Calibri"/>
                <w:sz w:val="24"/>
                <w:szCs w:val="24"/>
                <w:lang w:eastAsia="en-US"/>
              </w:rPr>
              <w:t>время</w:t>
            </w:r>
          </w:p>
          <w:p w14:paraId="5EB4E485" w14:textId="77777777" w:rsidR="003449DF" w:rsidRPr="003449DF" w:rsidRDefault="003449DF" w:rsidP="003449DF">
            <w:pPr>
              <w:jc w:val="center"/>
              <w:rPr>
                <w:rFonts w:eastAsia="Calibri"/>
                <w:sz w:val="24"/>
                <w:szCs w:val="24"/>
                <w:lang w:eastAsia="en-US"/>
              </w:rPr>
            </w:pPr>
            <w:r w:rsidRPr="003449DF">
              <w:rPr>
                <w:rFonts w:eastAsia="Calibri"/>
                <w:sz w:val="24"/>
                <w:szCs w:val="24"/>
                <w:lang w:eastAsia="en-US"/>
              </w:rPr>
              <w:t>проведения</w:t>
            </w:r>
          </w:p>
        </w:tc>
        <w:tc>
          <w:tcPr>
            <w:tcW w:w="2220" w:type="dxa"/>
          </w:tcPr>
          <w:p w14:paraId="5CAFAA17" w14:textId="77777777" w:rsidR="003449DF" w:rsidRPr="003449DF" w:rsidRDefault="003449DF" w:rsidP="003449DF">
            <w:pPr>
              <w:jc w:val="center"/>
              <w:rPr>
                <w:rFonts w:eastAsia="Calibri"/>
                <w:sz w:val="24"/>
                <w:szCs w:val="24"/>
                <w:lang w:eastAsia="en-US"/>
              </w:rPr>
            </w:pPr>
          </w:p>
          <w:p w14:paraId="5A1D2426" w14:textId="77777777" w:rsidR="003449DF" w:rsidRPr="003449DF" w:rsidRDefault="003449DF" w:rsidP="003449DF">
            <w:pPr>
              <w:jc w:val="center"/>
              <w:rPr>
                <w:rFonts w:eastAsia="Calibri"/>
                <w:sz w:val="24"/>
                <w:szCs w:val="24"/>
                <w:lang w:eastAsia="en-US"/>
              </w:rPr>
            </w:pPr>
            <w:r w:rsidRPr="003449DF">
              <w:rPr>
                <w:rFonts w:eastAsia="Calibri"/>
                <w:sz w:val="24"/>
                <w:szCs w:val="24"/>
                <w:lang w:eastAsia="en-US"/>
              </w:rPr>
              <w:t>Ответственные</w:t>
            </w:r>
          </w:p>
        </w:tc>
      </w:tr>
      <w:tr w:rsidR="003449DF" w:rsidRPr="003449DF" w14:paraId="39A4AFFA" w14:textId="77777777" w:rsidTr="00031AF8">
        <w:tc>
          <w:tcPr>
            <w:tcW w:w="4962" w:type="dxa"/>
            <w:gridSpan w:val="2"/>
          </w:tcPr>
          <w:p w14:paraId="5204CE18" w14:textId="77777777" w:rsidR="003449DF" w:rsidRPr="003449DF" w:rsidRDefault="003449DF" w:rsidP="003449DF">
            <w:pPr>
              <w:jc w:val="both"/>
              <w:rPr>
                <w:rFonts w:eastAsia="Times New Roman"/>
                <w:sz w:val="24"/>
                <w:szCs w:val="24"/>
              </w:rPr>
            </w:pPr>
            <w:r w:rsidRPr="003449DF">
              <w:rPr>
                <w:rFonts w:eastAsia="Times New Roman"/>
                <w:sz w:val="24"/>
                <w:szCs w:val="24"/>
              </w:rPr>
              <w:t xml:space="preserve">Конкурсы  рисунков </w:t>
            </w:r>
          </w:p>
        </w:tc>
        <w:tc>
          <w:tcPr>
            <w:tcW w:w="1698" w:type="dxa"/>
            <w:gridSpan w:val="2"/>
          </w:tcPr>
          <w:p w14:paraId="1D635DFD" w14:textId="77777777" w:rsidR="003449DF" w:rsidRPr="003449DF" w:rsidRDefault="003449DF" w:rsidP="003449DF">
            <w:pPr>
              <w:jc w:val="center"/>
              <w:rPr>
                <w:rFonts w:eastAsia="Times New Roman"/>
                <w:sz w:val="24"/>
                <w:szCs w:val="24"/>
              </w:rPr>
            </w:pPr>
            <w:r w:rsidRPr="003449DF">
              <w:rPr>
                <w:rFonts w:eastAsia="Times New Roman"/>
                <w:sz w:val="24"/>
                <w:szCs w:val="24"/>
              </w:rPr>
              <w:t xml:space="preserve">1 – 4  </w:t>
            </w:r>
          </w:p>
          <w:p w14:paraId="081982A3" w14:textId="77777777" w:rsidR="003449DF" w:rsidRPr="003449DF" w:rsidRDefault="003449DF" w:rsidP="003449DF">
            <w:pPr>
              <w:jc w:val="center"/>
              <w:rPr>
                <w:rFonts w:eastAsia="Times New Roman"/>
                <w:sz w:val="24"/>
                <w:szCs w:val="24"/>
              </w:rPr>
            </w:pPr>
          </w:p>
        </w:tc>
        <w:tc>
          <w:tcPr>
            <w:tcW w:w="1704" w:type="dxa"/>
          </w:tcPr>
          <w:p w14:paraId="55B564E1" w14:textId="77777777" w:rsidR="003449DF" w:rsidRPr="003449DF" w:rsidRDefault="003449DF" w:rsidP="003449DF">
            <w:pPr>
              <w:jc w:val="center"/>
              <w:rPr>
                <w:rFonts w:eastAsia="Times New Roman"/>
                <w:sz w:val="24"/>
                <w:szCs w:val="24"/>
              </w:rPr>
            </w:pPr>
            <w:r w:rsidRPr="003449DF">
              <w:rPr>
                <w:rFonts w:eastAsia="Times New Roman"/>
                <w:sz w:val="24"/>
                <w:szCs w:val="24"/>
              </w:rPr>
              <w:t>1 раз в четверть</w:t>
            </w:r>
          </w:p>
        </w:tc>
        <w:tc>
          <w:tcPr>
            <w:tcW w:w="2220" w:type="dxa"/>
          </w:tcPr>
          <w:p w14:paraId="2AEBF863" w14:textId="77777777" w:rsidR="003449DF" w:rsidRPr="003449DF" w:rsidRDefault="003449DF" w:rsidP="003449DF">
            <w:pPr>
              <w:rPr>
                <w:rFonts w:eastAsia="Times New Roman"/>
                <w:sz w:val="24"/>
                <w:szCs w:val="24"/>
              </w:rPr>
            </w:pPr>
            <w:r w:rsidRPr="003449DF">
              <w:rPr>
                <w:rFonts w:eastAsia="Times New Roman"/>
                <w:sz w:val="24"/>
                <w:szCs w:val="24"/>
              </w:rPr>
              <w:t>Классные руководители.</w:t>
            </w:r>
          </w:p>
        </w:tc>
      </w:tr>
      <w:tr w:rsidR="003449DF" w:rsidRPr="003449DF" w14:paraId="58E78482" w14:textId="77777777" w:rsidTr="00031AF8">
        <w:tc>
          <w:tcPr>
            <w:tcW w:w="4962" w:type="dxa"/>
            <w:gridSpan w:val="2"/>
          </w:tcPr>
          <w:p w14:paraId="7DFFE4A1" w14:textId="77777777" w:rsidR="003449DF" w:rsidRPr="003449DF" w:rsidRDefault="003449DF" w:rsidP="003449DF">
            <w:pPr>
              <w:jc w:val="both"/>
              <w:rPr>
                <w:rFonts w:eastAsia="Times New Roman"/>
                <w:sz w:val="24"/>
                <w:szCs w:val="24"/>
              </w:rPr>
            </w:pPr>
            <w:r w:rsidRPr="003449DF">
              <w:rPr>
                <w:rFonts w:eastAsia="Times New Roman"/>
                <w:sz w:val="24"/>
                <w:szCs w:val="24"/>
                <w:shd w:val="clear" w:color="auto" w:fill="FFFFFF"/>
              </w:rPr>
              <w:t>Участие в семинарах и конкурсах с целью распространения опыта.</w:t>
            </w:r>
          </w:p>
        </w:tc>
        <w:tc>
          <w:tcPr>
            <w:tcW w:w="1698" w:type="dxa"/>
            <w:gridSpan w:val="2"/>
          </w:tcPr>
          <w:p w14:paraId="5CF2FA62"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1704" w:type="dxa"/>
          </w:tcPr>
          <w:p w14:paraId="707C7237" w14:textId="77777777" w:rsidR="003449DF" w:rsidRPr="003449DF" w:rsidRDefault="003449DF" w:rsidP="003449DF">
            <w:pPr>
              <w:jc w:val="center"/>
              <w:rPr>
                <w:rFonts w:eastAsia="Times New Roman"/>
                <w:sz w:val="24"/>
                <w:szCs w:val="24"/>
              </w:rPr>
            </w:pPr>
            <w:r w:rsidRPr="003449DF">
              <w:rPr>
                <w:rFonts w:eastAsia="Times New Roman"/>
                <w:sz w:val="24"/>
                <w:szCs w:val="24"/>
              </w:rPr>
              <w:t>в течение года</w:t>
            </w:r>
          </w:p>
        </w:tc>
        <w:tc>
          <w:tcPr>
            <w:tcW w:w="2220" w:type="dxa"/>
          </w:tcPr>
          <w:p w14:paraId="7136A868" w14:textId="77777777" w:rsidR="003449DF" w:rsidRPr="003449DF" w:rsidRDefault="003449DF" w:rsidP="003449DF">
            <w:pPr>
              <w:rPr>
                <w:rFonts w:eastAsia="Times New Roman"/>
                <w:sz w:val="24"/>
                <w:szCs w:val="24"/>
              </w:rPr>
            </w:pPr>
            <w:r w:rsidRPr="003449DF">
              <w:rPr>
                <w:rFonts w:eastAsia="Times New Roman"/>
                <w:sz w:val="24"/>
                <w:szCs w:val="24"/>
              </w:rPr>
              <w:t>Классные руководители.</w:t>
            </w:r>
          </w:p>
        </w:tc>
      </w:tr>
      <w:tr w:rsidR="003449DF" w:rsidRPr="003449DF" w14:paraId="2DD7AE23" w14:textId="77777777" w:rsidTr="00031AF8">
        <w:tc>
          <w:tcPr>
            <w:tcW w:w="4962" w:type="dxa"/>
            <w:gridSpan w:val="2"/>
          </w:tcPr>
          <w:p w14:paraId="44D34A44" w14:textId="77777777" w:rsidR="003449DF" w:rsidRPr="003449DF" w:rsidRDefault="003449DF" w:rsidP="003449DF">
            <w:pPr>
              <w:jc w:val="both"/>
              <w:rPr>
                <w:rFonts w:eastAsia="Times New Roman"/>
                <w:sz w:val="24"/>
                <w:szCs w:val="24"/>
              </w:rPr>
            </w:pPr>
            <w:r w:rsidRPr="003449DF">
              <w:rPr>
                <w:rFonts w:eastAsia="Times New Roman"/>
                <w:sz w:val="24"/>
                <w:szCs w:val="24"/>
              </w:rPr>
              <w:t>Операция «УЮТ» (генеральная уборка классных кабинетов, школы)</w:t>
            </w:r>
          </w:p>
          <w:p w14:paraId="78D4E0C6" w14:textId="77777777" w:rsidR="003449DF" w:rsidRPr="003449DF" w:rsidRDefault="003449DF" w:rsidP="003449DF">
            <w:pPr>
              <w:jc w:val="both"/>
              <w:rPr>
                <w:rFonts w:eastAsia="Times New Roman"/>
                <w:sz w:val="24"/>
                <w:szCs w:val="24"/>
                <w:shd w:val="clear" w:color="auto" w:fill="FFFFFF"/>
              </w:rPr>
            </w:pPr>
          </w:p>
        </w:tc>
        <w:tc>
          <w:tcPr>
            <w:tcW w:w="1698" w:type="dxa"/>
            <w:gridSpan w:val="2"/>
          </w:tcPr>
          <w:p w14:paraId="19C0167A" w14:textId="77777777" w:rsidR="003449DF" w:rsidRPr="003449DF" w:rsidRDefault="003449DF" w:rsidP="003449DF">
            <w:pPr>
              <w:jc w:val="center"/>
              <w:rPr>
                <w:rFonts w:eastAsia="Times New Roman"/>
                <w:sz w:val="24"/>
                <w:szCs w:val="24"/>
              </w:rPr>
            </w:pPr>
            <w:r w:rsidRPr="003449DF">
              <w:rPr>
                <w:rFonts w:eastAsia="Times New Roman"/>
                <w:sz w:val="24"/>
                <w:szCs w:val="24"/>
              </w:rPr>
              <w:t>1 – 4</w:t>
            </w:r>
          </w:p>
        </w:tc>
        <w:tc>
          <w:tcPr>
            <w:tcW w:w="1704" w:type="dxa"/>
          </w:tcPr>
          <w:p w14:paraId="792AF440" w14:textId="77777777" w:rsidR="003449DF" w:rsidRPr="003449DF" w:rsidRDefault="003449DF" w:rsidP="003449DF">
            <w:pPr>
              <w:jc w:val="center"/>
              <w:rPr>
                <w:rFonts w:eastAsia="Times New Roman"/>
                <w:sz w:val="24"/>
                <w:szCs w:val="24"/>
              </w:rPr>
            </w:pPr>
            <w:r w:rsidRPr="003449DF">
              <w:rPr>
                <w:rFonts w:eastAsia="Times New Roman"/>
                <w:sz w:val="24"/>
                <w:szCs w:val="24"/>
              </w:rPr>
              <w:t>в течение года</w:t>
            </w:r>
          </w:p>
        </w:tc>
        <w:tc>
          <w:tcPr>
            <w:tcW w:w="2220" w:type="dxa"/>
          </w:tcPr>
          <w:p w14:paraId="7FE92259" w14:textId="77777777" w:rsidR="003449DF" w:rsidRPr="003449DF" w:rsidRDefault="003449DF" w:rsidP="003449DF">
            <w:pPr>
              <w:rPr>
                <w:rFonts w:eastAsia="Times New Roman"/>
                <w:sz w:val="24"/>
                <w:szCs w:val="24"/>
              </w:rPr>
            </w:pPr>
            <w:r w:rsidRPr="003449DF">
              <w:rPr>
                <w:rFonts w:eastAsia="Times New Roman"/>
                <w:sz w:val="24"/>
                <w:szCs w:val="24"/>
              </w:rPr>
              <w:t>Классные руководители.</w:t>
            </w:r>
          </w:p>
        </w:tc>
      </w:tr>
      <w:tr w:rsidR="003449DF" w:rsidRPr="003449DF" w14:paraId="2EF619AE" w14:textId="77777777" w:rsidTr="00031AF8">
        <w:tc>
          <w:tcPr>
            <w:tcW w:w="10584" w:type="dxa"/>
            <w:gridSpan w:val="6"/>
          </w:tcPr>
          <w:p w14:paraId="46404DA8" w14:textId="77777777" w:rsidR="003449DF" w:rsidRPr="003449DF" w:rsidRDefault="003449DF" w:rsidP="003449DF">
            <w:pPr>
              <w:jc w:val="center"/>
              <w:rPr>
                <w:rFonts w:eastAsia="Times New Roman"/>
                <w:b/>
                <w:iCs/>
                <w:w w:val="0"/>
                <w:kern w:val="2"/>
                <w:sz w:val="24"/>
                <w:szCs w:val="24"/>
                <w:lang w:eastAsia="ko-KR"/>
              </w:rPr>
            </w:pPr>
          </w:p>
          <w:p w14:paraId="2BEFF0D0" w14:textId="77777777" w:rsidR="003449DF" w:rsidRPr="003449DF" w:rsidRDefault="003449DF" w:rsidP="003449DF">
            <w:pPr>
              <w:jc w:val="center"/>
              <w:rPr>
                <w:rFonts w:eastAsia="Times New Roman"/>
                <w:sz w:val="24"/>
                <w:szCs w:val="24"/>
              </w:rPr>
            </w:pPr>
            <w:r w:rsidRPr="003449DF">
              <w:rPr>
                <w:rFonts w:eastAsia="Times New Roman"/>
                <w:b/>
                <w:iCs/>
                <w:w w:val="0"/>
                <w:kern w:val="2"/>
                <w:sz w:val="24"/>
                <w:szCs w:val="24"/>
                <w:lang w:eastAsia="ko-KR"/>
              </w:rPr>
              <w:t>Профориентация</w:t>
            </w:r>
          </w:p>
        </w:tc>
      </w:tr>
      <w:tr w:rsidR="003449DF" w:rsidRPr="003449DF" w14:paraId="6B13CA87" w14:textId="77777777" w:rsidTr="00031AF8">
        <w:tc>
          <w:tcPr>
            <w:tcW w:w="4956" w:type="dxa"/>
          </w:tcPr>
          <w:p w14:paraId="3243F1F1" w14:textId="77777777" w:rsidR="003449DF" w:rsidRPr="003449DF" w:rsidRDefault="003449DF" w:rsidP="003449DF">
            <w:pPr>
              <w:widowControl w:val="0"/>
              <w:ind w:right="-1"/>
              <w:jc w:val="center"/>
              <w:rPr>
                <w:rFonts w:eastAsia="Batang" w:hAnsi="Batang"/>
                <w:b/>
                <w:bCs/>
                <w:caps/>
                <w:sz w:val="24"/>
                <w:szCs w:val="24"/>
              </w:rPr>
            </w:pPr>
          </w:p>
        </w:tc>
        <w:tc>
          <w:tcPr>
            <w:tcW w:w="1704" w:type="dxa"/>
            <w:gridSpan w:val="3"/>
          </w:tcPr>
          <w:p w14:paraId="73A57A32" w14:textId="77777777" w:rsidR="003449DF" w:rsidRPr="003449DF" w:rsidRDefault="003449DF" w:rsidP="003449DF">
            <w:pPr>
              <w:jc w:val="center"/>
              <w:rPr>
                <w:rFonts w:eastAsia="Calibri"/>
                <w:sz w:val="24"/>
                <w:szCs w:val="24"/>
                <w:lang w:eastAsia="en-US"/>
              </w:rPr>
            </w:pPr>
            <w:r w:rsidRPr="003449DF">
              <w:rPr>
                <w:rFonts w:eastAsia="Calibri"/>
                <w:sz w:val="24"/>
                <w:szCs w:val="24"/>
                <w:lang w:eastAsia="en-US"/>
              </w:rPr>
              <w:t>классы</w:t>
            </w:r>
          </w:p>
        </w:tc>
        <w:tc>
          <w:tcPr>
            <w:tcW w:w="1704" w:type="dxa"/>
          </w:tcPr>
          <w:p w14:paraId="2E4DD397" w14:textId="77777777" w:rsidR="003449DF" w:rsidRPr="003449DF" w:rsidRDefault="003449DF" w:rsidP="003449DF">
            <w:pPr>
              <w:jc w:val="center"/>
              <w:rPr>
                <w:rFonts w:eastAsia="Calibri"/>
                <w:sz w:val="24"/>
                <w:szCs w:val="24"/>
                <w:lang w:eastAsia="en-US"/>
              </w:rPr>
            </w:pPr>
            <w:r w:rsidRPr="003449DF">
              <w:rPr>
                <w:rFonts w:eastAsia="Calibri"/>
                <w:sz w:val="24"/>
                <w:szCs w:val="24"/>
                <w:lang w:eastAsia="en-US"/>
              </w:rPr>
              <w:t>время</w:t>
            </w:r>
          </w:p>
          <w:p w14:paraId="7ABB1268" w14:textId="77777777" w:rsidR="003449DF" w:rsidRPr="003449DF" w:rsidRDefault="003449DF" w:rsidP="003449DF">
            <w:pPr>
              <w:jc w:val="center"/>
              <w:rPr>
                <w:rFonts w:eastAsia="Calibri"/>
                <w:sz w:val="24"/>
                <w:szCs w:val="24"/>
                <w:lang w:eastAsia="en-US"/>
              </w:rPr>
            </w:pPr>
            <w:r w:rsidRPr="003449DF">
              <w:rPr>
                <w:rFonts w:eastAsia="Calibri"/>
                <w:sz w:val="24"/>
                <w:szCs w:val="24"/>
                <w:lang w:eastAsia="en-US"/>
              </w:rPr>
              <w:t>проведения</w:t>
            </w:r>
          </w:p>
        </w:tc>
        <w:tc>
          <w:tcPr>
            <w:tcW w:w="2220" w:type="dxa"/>
          </w:tcPr>
          <w:p w14:paraId="75BE15B7" w14:textId="77777777" w:rsidR="003449DF" w:rsidRPr="003449DF" w:rsidRDefault="003449DF" w:rsidP="003449DF">
            <w:pPr>
              <w:rPr>
                <w:rFonts w:eastAsia="Calibri"/>
                <w:sz w:val="24"/>
                <w:szCs w:val="24"/>
                <w:lang w:eastAsia="en-US"/>
              </w:rPr>
            </w:pPr>
          </w:p>
          <w:p w14:paraId="18540A17" w14:textId="77777777" w:rsidR="003449DF" w:rsidRPr="003449DF" w:rsidRDefault="003449DF" w:rsidP="003449DF">
            <w:pPr>
              <w:rPr>
                <w:rFonts w:eastAsia="Calibri"/>
                <w:sz w:val="24"/>
                <w:szCs w:val="24"/>
                <w:lang w:eastAsia="en-US"/>
              </w:rPr>
            </w:pPr>
            <w:r w:rsidRPr="003449DF">
              <w:rPr>
                <w:rFonts w:eastAsia="Calibri"/>
                <w:sz w:val="24"/>
                <w:szCs w:val="24"/>
                <w:lang w:eastAsia="en-US"/>
              </w:rPr>
              <w:t>Ответственные</w:t>
            </w:r>
          </w:p>
        </w:tc>
      </w:tr>
      <w:tr w:rsidR="003449DF" w:rsidRPr="003449DF" w14:paraId="2040A08D" w14:textId="77777777" w:rsidTr="00031AF8">
        <w:tc>
          <w:tcPr>
            <w:tcW w:w="4956" w:type="dxa"/>
          </w:tcPr>
          <w:p w14:paraId="714D8364" w14:textId="77777777" w:rsidR="003449DF" w:rsidRPr="003449DF" w:rsidRDefault="003449DF" w:rsidP="003449DF">
            <w:pPr>
              <w:jc w:val="both"/>
              <w:rPr>
                <w:rFonts w:eastAsia="Calibri"/>
                <w:sz w:val="24"/>
                <w:szCs w:val="24"/>
                <w:shd w:val="clear" w:color="auto" w:fill="FFFFFF"/>
                <w:lang w:eastAsia="en-US"/>
              </w:rPr>
            </w:pPr>
            <w:r w:rsidRPr="003449DF">
              <w:rPr>
                <w:rFonts w:eastAsia="Calibri"/>
                <w:sz w:val="24"/>
                <w:szCs w:val="24"/>
                <w:shd w:val="clear" w:color="auto" w:fill="FFFFFF"/>
                <w:lang w:eastAsia="en-US"/>
              </w:rPr>
              <w:t>Организация и проведение встреч с представителями</w:t>
            </w:r>
            <w:r w:rsidRPr="003449DF">
              <w:rPr>
                <w:rFonts w:eastAsia="Calibri"/>
                <w:sz w:val="24"/>
                <w:szCs w:val="24"/>
                <w:lang w:eastAsia="en-US"/>
              </w:rPr>
              <w:t xml:space="preserve"> </w:t>
            </w:r>
            <w:r w:rsidRPr="003449DF">
              <w:rPr>
                <w:rFonts w:eastAsia="Calibri"/>
                <w:sz w:val="24"/>
                <w:szCs w:val="24"/>
                <w:shd w:val="clear" w:color="auto" w:fill="FFFFFF"/>
                <w:lang w:eastAsia="en-US"/>
              </w:rPr>
              <w:t>различных профессий.</w:t>
            </w:r>
          </w:p>
        </w:tc>
        <w:tc>
          <w:tcPr>
            <w:tcW w:w="1704" w:type="dxa"/>
            <w:gridSpan w:val="3"/>
          </w:tcPr>
          <w:p w14:paraId="45B69853" w14:textId="77777777" w:rsidR="003449DF" w:rsidRPr="003449DF" w:rsidRDefault="003449DF" w:rsidP="003449DF">
            <w:pPr>
              <w:jc w:val="center"/>
              <w:rPr>
                <w:rFonts w:eastAsia="Times New Roman"/>
                <w:sz w:val="24"/>
                <w:szCs w:val="24"/>
              </w:rPr>
            </w:pPr>
            <w:r w:rsidRPr="003449DF">
              <w:rPr>
                <w:rFonts w:eastAsia="Times New Roman"/>
                <w:sz w:val="24"/>
                <w:szCs w:val="24"/>
              </w:rPr>
              <w:t>4</w:t>
            </w:r>
          </w:p>
          <w:p w14:paraId="08FE91E1" w14:textId="77777777" w:rsidR="003449DF" w:rsidRPr="003449DF" w:rsidRDefault="003449DF" w:rsidP="003449DF">
            <w:pPr>
              <w:jc w:val="center"/>
              <w:rPr>
                <w:rFonts w:eastAsia="Times New Roman"/>
                <w:sz w:val="24"/>
                <w:szCs w:val="24"/>
              </w:rPr>
            </w:pPr>
          </w:p>
        </w:tc>
        <w:tc>
          <w:tcPr>
            <w:tcW w:w="1704" w:type="dxa"/>
          </w:tcPr>
          <w:p w14:paraId="292F2388" w14:textId="77777777" w:rsidR="003449DF" w:rsidRPr="003449DF" w:rsidRDefault="003449DF" w:rsidP="003449DF">
            <w:pPr>
              <w:jc w:val="center"/>
              <w:rPr>
                <w:rFonts w:eastAsia="Times New Roman"/>
                <w:sz w:val="24"/>
                <w:szCs w:val="24"/>
              </w:rPr>
            </w:pPr>
            <w:r w:rsidRPr="003449DF">
              <w:rPr>
                <w:rFonts w:eastAsia="Times New Roman"/>
                <w:sz w:val="24"/>
                <w:szCs w:val="24"/>
              </w:rPr>
              <w:t>1 раз в четверть</w:t>
            </w:r>
          </w:p>
        </w:tc>
        <w:tc>
          <w:tcPr>
            <w:tcW w:w="2220" w:type="dxa"/>
          </w:tcPr>
          <w:p w14:paraId="1072D421" w14:textId="77777777" w:rsidR="003449DF" w:rsidRPr="003449DF" w:rsidRDefault="003449DF" w:rsidP="003449DF">
            <w:pPr>
              <w:rPr>
                <w:rFonts w:eastAsia="Times New Roman"/>
                <w:sz w:val="24"/>
                <w:szCs w:val="24"/>
              </w:rPr>
            </w:pPr>
            <w:r w:rsidRPr="003449DF">
              <w:rPr>
                <w:rFonts w:eastAsia="Times New Roman"/>
                <w:sz w:val="24"/>
                <w:szCs w:val="24"/>
              </w:rPr>
              <w:t>Классные руководители.</w:t>
            </w:r>
          </w:p>
        </w:tc>
      </w:tr>
      <w:tr w:rsidR="003449DF" w:rsidRPr="003449DF" w14:paraId="7405224E" w14:textId="77777777" w:rsidTr="00031AF8">
        <w:tc>
          <w:tcPr>
            <w:tcW w:w="4956" w:type="dxa"/>
          </w:tcPr>
          <w:p w14:paraId="6A5BFB4A" w14:textId="77777777" w:rsidR="003449DF" w:rsidRPr="003449DF" w:rsidRDefault="003449DF" w:rsidP="003449DF">
            <w:pPr>
              <w:jc w:val="both"/>
              <w:rPr>
                <w:rFonts w:eastAsia="Calibri"/>
                <w:sz w:val="24"/>
                <w:szCs w:val="24"/>
                <w:shd w:val="clear" w:color="auto" w:fill="FFFFFF"/>
                <w:lang w:eastAsia="en-US"/>
              </w:rPr>
            </w:pPr>
            <w:r w:rsidRPr="003449DF">
              <w:rPr>
                <w:rFonts w:eastAsia="Calibri"/>
                <w:sz w:val="24"/>
                <w:szCs w:val="24"/>
                <w:lang w:eastAsia="en-US"/>
              </w:rPr>
              <w:t>Викторина «Многообразие профессий»</w:t>
            </w:r>
          </w:p>
        </w:tc>
        <w:tc>
          <w:tcPr>
            <w:tcW w:w="1704" w:type="dxa"/>
            <w:gridSpan w:val="3"/>
          </w:tcPr>
          <w:p w14:paraId="65C43D51" w14:textId="77777777" w:rsidR="003449DF" w:rsidRPr="003449DF" w:rsidRDefault="003449DF" w:rsidP="003449DF">
            <w:pPr>
              <w:jc w:val="center"/>
              <w:rPr>
                <w:rFonts w:eastAsia="Times New Roman"/>
                <w:sz w:val="24"/>
                <w:szCs w:val="24"/>
              </w:rPr>
            </w:pPr>
            <w:r w:rsidRPr="003449DF">
              <w:rPr>
                <w:rFonts w:eastAsia="Times New Roman"/>
                <w:sz w:val="24"/>
                <w:szCs w:val="24"/>
              </w:rPr>
              <w:t xml:space="preserve">2 – 4 </w:t>
            </w:r>
          </w:p>
        </w:tc>
        <w:tc>
          <w:tcPr>
            <w:tcW w:w="1704" w:type="dxa"/>
          </w:tcPr>
          <w:p w14:paraId="34713ACC" w14:textId="77777777" w:rsidR="003449DF" w:rsidRPr="003449DF" w:rsidRDefault="003449DF" w:rsidP="003449DF">
            <w:pPr>
              <w:jc w:val="center"/>
              <w:rPr>
                <w:rFonts w:eastAsia="Times New Roman"/>
                <w:sz w:val="24"/>
                <w:szCs w:val="24"/>
              </w:rPr>
            </w:pPr>
            <w:r w:rsidRPr="003449DF">
              <w:rPr>
                <w:rFonts w:eastAsia="Times New Roman"/>
                <w:sz w:val="24"/>
                <w:szCs w:val="24"/>
              </w:rPr>
              <w:t>декабрь</w:t>
            </w:r>
          </w:p>
        </w:tc>
        <w:tc>
          <w:tcPr>
            <w:tcW w:w="2220" w:type="dxa"/>
          </w:tcPr>
          <w:p w14:paraId="76E96CF0" w14:textId="77777777" w:rsidR="003449DF" w:rsidRPr="003449DF" w:rsidRDefault="003449DF" w:rsidP="003449DF">
            <w:pPr>
              <w:rPr>
                <w:rFonts w:eastAsia="Times New Roman"/>
                <w:sz w:val="24"/>
                <w:szCs w:val="24"/>
              </w:rPr>
            </w:pPr>
            <w:r w:rsidRPr="003449DF">
              <w:rPr>
                <w:rFonts w:eastAsia="Times New Roman"/>
                <w:sz w:val="24"/>
                <w:szCs w:val="24"/>
              </w:rPr>
              <w:t>Классные руководители.</w:t>
            </w:r>
          </w:p>
        </w:tc>
      </w:tr>
      <w:tr w:rsidR="003449DF" w:rsidRPr="003449DF" w14:paraId="78BB897C" w14:textId="77777777" w:rsidTr="00031AF8">
        <w:tc>
          <w:tcPr>
            <w:tcW w:w="4956" w:type="dxa"/>
          </w:tcPr>
          <w:p w14:paraId="0401F291" w14:textId="77777777" w:rsidR="003449DF" w:rsidRPr="003449DF" w:rsidRDefault="003449DF" w:rsidP="003449DF">
            <w:pPr>
              <w:jc w:val="both"/>
              <w:rPr>
                <w:rFonts w:eastAsia="Calibri"/>
                <w:sz w:val="24"/>
                <w:szCs w:val="24"/>
                <w:shd w:val="clear" w:color="auto" w:fill="FFFFFF"/>
                <w:lang w:eastAsia="en-US"/>
              </w:rPr>
            </w:pPr>
            <w:r w:rsidRPr="003449DF">
              <w:rPr>
                <w:rFonts w:eastAsia="Calibri"/>
                <w:sz w:val="24"/>
                <w:szCs w:val="24"/>
                <w:lang w:eastAsia="en-US"/>
              </w:rPr>
              <w:t xml:space="preserve">Проведение тематических классных часов </w:t>
            </w:r>
          </w:p>
        </w:tc>
        <w:tc>
          <w:tcPr>
            <w:tcW w:w="1704" w:type="dxa"/>
            <w:gridSpan w:val="3"/>
          </w:tcPr>
          <w:p w14:paraId="59C34B43" w14:textId="77777777" w:rsidR="003449DF" w:rsidRPr="003449DF" w:rsidRDefault="003449DF" w:rsidP="003449DF">
            <w:pPr>
              <w:jc w:val="center"/>
              <w:rPr>
                <w:rFonts w:eastAsia="Times New Roman"/>
                <w:sz w:val="24"/>
                <w:szCs w:val="24"/>
              </w:rPr>
            </w:pPr>
            <w:r w:rsidRPr="003449DF">
              <w:rPr>
                <w:rFonts w:eastAsia="Times New Roman"/>
                <w:sz w:val="24"/>
                <w:szCs w:val="24"/>
              </w:rPr>
              <w:t xml:space="preserve">1 – 4 </w:t>
            </w:r>
          </w:p>
        </w:tc>
        <w:tc>
          <w:tcPr>
            <w:tcW w:w="1704" w:type="dxa"/>
          </w:tcPr>
          <w:p w14:paraId="342B3816" w14:textId="77777777" w:rsidR="003449DF" w:rsidRPr="003449DF" w:rsidRDefault="003449DF" w:rsidP="003449DF">
            <w:pPr>
              <w:jc w:val="center"/>
              <w:rPr>
                <w:rFonts w:eastAsia="Times New Roman"/>
                <w:sz w:val="24"/>
                <w:szCs w:val="24"/>
              </w:rPr>
            </w:pPr>
            <w:r w:rsidRPr="003449DF">
              <w:rPr>
                <w:rFonts w:eastAsia="Times New Roman"/>
                <w:sz w:val="24"/>
                <w:szCs w:val="24"/>
              </w:rPr>
              <w:t>в течение года</w:t>
            </w:r>
          </w:p>
        </w:tc>
        <w:tc>
          <w:tcPr>
            <w:tcW w:w="2220" w:type="dxa"/>
          </w:tcPr>
          <w:p w14:paraId="7913694C" w14:textId="77777777" w:rsidR="003449DF" w:rsidRPr="003449DF" w:rsidRDefault="003449DF" w:rsidP="003449DF">
            <w:pPr>
              <w:rPr>
                <w:rFonts w:eastAsia="Times New Roman"/>
                <w:sz w:val="24"/>
                <w:szCs w:val="24"/>
              </w:rPr>
            </w:pPr>
            <w:r w:rsidRPr="003449DF">
              <w:rPr>
                <w:rFonts w:eastAsia="Times New Roman"/>
                <w:sz w:val="24"/>
                <w:szCs w:val="24"/>
              </w:rPr>
              <w:t>Классные руководители.</w:t>
            </w:r>
          </w:p>
        </w:tc>
      </w:tr>
      <w:tr w:rsidR="003449DF" w:rsidRPr="003449DF" w14:paraId="37B707EE" w14:textId="77777777" w:rsidTr="00031AF8">
        <w:tc>
          <w:tcPr>
            <w:tcW w:w="4956" w:type="dxa"/>
          </w:tcPr>
          <w:p w14:paraId="4D964412" w14:textId="77777777" w:rsidR="003449DF" w:rsidRPr="003449DF" w:rsidRDefault="003449DF" w:rsidP="003449DF">
            <w:pPr>
              <w:jc w:val="both"/>
              <w:rPr>
                <w:rFonts w:eastAsia="Calibri"/>
                <w:sz w:val="24"/>
                <w:szCs w:val="24"/>
                <w:lang w:eastAsia="en-US"/>
              </w:rPr>
            </w:pPr>
            <w:r w:rsidRPr="003449DF">
              <w:rPr>
                <w:rFonts w:eastAsia="Calibri"/>
                <w:sz w:val="24"/>
                <w:szCs w:val="24"/>
                <w:lang w:eastAsia="en-US"/>
              </w:rPr>
              <w:t>Участие в конкурсах декоративно – прикладного и технического творчества.</w:t>
            </w:r>
          </w:p>
        </w:tc>
        <w:tc>
          <w:tcPr>
            <w:tcW w:w="1704" w:type="dxa"/>
            <w:gridSpan w:val="3"/>
          </w:tcPr>
          <w:p w14:paraId="18BE4148" w14:textId="77777777" w:rsidR="003449DF" w:rsidRPr="003449DF" w:rsidRDefault="003449DF" w:rsidP="003449DF">
            <w:pPr>
              <w:jc w:val="center"/>
              <w:rPr>
                <w:rFonts w:eastAsia="Times New Roman"/>
                <w:sz w:val="24"/>
                <w:szCs w:val="24"/>
              </w:rPr>
            </w:pPr>
            <w:r w:rsidRPr="003449DF">
              <w:rPr>
                <w:rFonts w:eastAsia="Times New Roman"/>
                <w:sz w:val="24"/>
                <w:szCs w:val="24"/>
              </w:rPr>
              <w:t xml:space="preserve">1 – 4 </w:t>
            </w:r>
          </w:p>
        </w:tc>
        <w:tc>
          <w:tcPr>
            <w:tcW w:w="1704" w:type="dxa"/>
          </w:tcPr>
          <w:p w14:paraId="55DB195B" w14:textId="77777777" w:rsidR="003449DF" w:rsidRPr="003449DF" w:rsidRDefault="003449DF" w:rsidP="003449DF">
            <w:pPr>
              <w:jc w:val="center"/>
              <w:rPr>
                <w:rFonts w:eastAsia="Times New Roman"/>
                <w:sz w:val="24"/>
                <w:szCs w:val="24"/>
              </w:rPr>
            </w:pPr>
            <w:r w:rsidRPr="003449DF">
              <w:rPr>
                <w:rFonts w:eastAsia="Times New Roman"/>
                <w:sz w:val="24"/>
                <w:szCs w:val="24"/>
              </w:rPr>
              <w:t>в течение года</w:t>
            </w:r>
          </w:p>
        </w:tc>
        <w:tc>
          <w:tcPr>
            <w:tcW w:w="2220" w:type="dxa"/>
          </w:tcPr>
          <w:p w14:paraId="5168ACB9" w14:textId="77777777" w:rsidR="003449DF" w:rsidRPr="003449DF" w:rsidRDefault="003449DF" w:rsidP="003449DF">
            <w:pPr>
              <w:rPr>
                <w:rFonts w:eastAsia="Times New Roman"/>
                <w:sz w:val="24"/>
                <w:szCs w:val="24"/>
              </w:rPr>
            </w:pPr>
            <w:r w:rsidRPr="003449DF">
              <w:rPr>
                <w:rFonts w:eastAsia="Times New Roman"/>
                <w:sz w:val="24"/>
                <w:szCs w:val="24"/>
              </w:rPr>
              <w:t>Классные руководители.</w:t>
            </w:r>
          </w:p>
        </w:tc>
      </w:tr>
      <w:tr w:rsidR="003449DF" w:rsidRPr="003449DF" w14:paraId="55A57F70" w14:textId="77777777" w:rsidTr="00031AF8">
        <w:trPr>
          <w:trHeight w:val="562"/>
        </w:trPr>
        <w:tc>
          <w:tcPr>
            <w:tcW w:w="10584" w:type="dxa"/>
            <w:gridSpan w:val="6"/>
          </w:tcPr>
          <w:p w14:paraId="03B7FD52" w14:textId="77777777" w:rsidR="003449DF" w:rsidRPr="003449DF" w:rsidRDefault="003449DF" w:rsidP="003449DF">
            <w:pPr>
              <w:jc w:val="center"/>
              <w:rPr>
                <w:rFonts w:eastAsia="Times New Roman"/>
                <w:b/>
                <w:iCs/>
                <w:w w:val="0"/>
                <w:kern w:val="2"/>
                <w:sz w:val="24"/>
                <w:szCs w:val="24"/>
                <w:lang w:eastAsia="ko-KR"/>
              </w:rPr>
            </w:pPr>
          </w:p>
          <w:p w14:paraId="447DEDAF" w14:textId="77777777" w:rsidR="003449DF" w:rsidRPr="003449DF" w:rsidRDefault="003449DF" w:rsidP="003449DF">
            <w:pPr>
              <w:jc w:val="center"/>
              <w:rPr>
                <w:rFonts w:eastAsia="Times New Roman"/>
                <w:sz w:val="24"/>
                <w:szCs w:val="24"/>
              </w:rPr>
            </w:pPr>
            <w:r w:rsidRPr="003449DF">
              <w:rPr>
                <w:rFonts w:eastAsia="Times New Roman"/>
                <w:b/>
                <w:iCs/>
                <w:w w:val="0"/>
                <w:kern w:val="2"/>
                <w:sz w:val="24"/>
                <w:szCs w:val="24"/>
                <w:lang w:eastAsia="ko-KR"/>
              </w:rPr>
              <w:t>Школьный урок, Классное руководство и наставничество</w:t>
            </w:r>
          </w:p>
          <w:p w14:paraId="2E142393" w14:textId="77777777" w:rsidR="003449DF" w:rsidRPr="003449DF" w:rsidRDefault="003449DF" w:rsidP="003449DF">
            <w:pPr>
              <w:widowControl w:val="0"/>
              <w:wordWrap w:val="0"/>
              <w:ind w:right="-1"/>
              <w:jc w:val="center"/>
              <w:rPr>
                <w:rFonts w:eastAsia="Times New Roman"/>
                <w:sz w:val="20"/>
                <w:szCs w:val="20"/>
              </w:rPr>
            </w:pPr>
            <w:r w:rsidRPr="003449DF">
              <w:rPr>
                <w:rFonts w:eastAsia="Times New Roman"/>
                <w:sz w:val="24"/>
                <w:szCs w:val="24"/>
              </w:rPr>
              <w:t>(по индивидуальным планам воспитательной работы классных руководителей)</w:t>
            </w:r>
          </w:p>
        </w:tc>
      </w:tr>
      <w:tr w:rsidR="003449DF" w:rsidRPr="003449DF" w14:paraId="0D75F1BF" w14:textId="77777777" w:rsidTr="00031AF8">
        <w:tc>
          <w:tcPr>
            <w:tcW w:w="10584" w:type="dxa"/>
            <w:gridSpan w:val="6"/>
          </w:tcPr>
          <w:p w14:paraId="4916DF00" w14:textId="77777777" w:rsidR="003449DF" w:rsidRPr="003449DF" w:rsidRDefault="003449DF" w:rsidP="003449DF">
            <w:pPr>
              <w:jc w:val="center"/>
              <w:rPr>
                <w:rFonts w:eastAsia="Times New Roman"/>
                <w:sz w:val="24"/>
                <w:szCs w:val="24"/>
              </w:rPr>
            </w:pPr>
            <w:r w:rsidRPr="003449DF">
              <w:rPr>
                <w:rFonts w:eastAsia="Times New Roman"/>
                <w:b/>
                <w:kern w:val="2"/>
                <w:sz w:val="24"/>
                <w:szCs w:val="24"/>
                <w:lang w:eastAsia="ko-KR"/>
              </w:rPr>
              <w:t>Работа с родителями</w:t>
            </w:r>
          </w:p>
        </w:tc>
      </w:tr>
      <w:tr w:rsidR="003449DF" w:rsidRPr="003449DF" w14:paraId="7F75FBD7" w14:textId="77777777" w:rsidTr="00031AF8">
        <w:tc>
          <w:tcPr>
            <w:tcW w:w="4956" w:type="dxa"/>
          </w:tcPr>
          <w:p w14:paraId="00C7F1B3" w14:textId="77777777" w:rsidR="003449DF" w:rsidRPr="003449DF" w:rsidRDefault="003449DF" w:rsidP="003449DF">
            <w:pPr>
              <w:widowControl w:val="0"/>
              <w:ind w:right="-1"/>
              <w:jc w:val="center"/>
              <w:rPr>
                <w:rFonts w:eastAsia="Batang" w:hAnsi="Batang"/>
                <w:b/>
                <w:bCs/>
                <w:caps/>
                <w:sz w:val="24"/>
                <w:szCs w:val="24"/>
              </w:rPr>
            </w:pPr>
            <w:r w:rsidRPr="003449DF">
              <w:rPr>
                <w:rFonts w:ascii="Batang" w:eastAsia="Times New Roman"/>
                <w:sz w:val="24"/>
                <w:szCs w:val="24"/>
              </w:rPr>
              <w:t>Дела</w:t>
            </w:r>
            <w:r w:rsidRPr="003449DF">
              <w:rPr>
                <w:rFonts w:ascii="Batang" w:eastAsia="Times New Roman"/>
                <w:sz w:val="24"/>
                <w:szCs w:val="24"/>
              </w:rPr>
              <w:t xml:space="preserve">, </w:t>
            </w:r>
            <w:r w:rsidRPr="003449DF">
              <w:rPr>
                <w:rFonts w:ascii="Batang" w:eastAsia="Times New Roman"/>
                <w:sz w:val="24"/>
                <w:szCs w:val="24"/>
              </w:rPr>
              <w:t>события</w:t>
            </w:r>
            <w:r w:rsidRPr="003449DF">
              <w:rPr>
                <w:rFonts w:ascii="Batang" w:eastAsia="Times New Roman"/>
                <w:sz w:val="24"/>
                <w:szCs w:val="24"/>
              </w:rPr>
              <w:t xml:space="preserve">, </w:t>
            </w:r>
            <w:r w:rsidRPr="003449DF">
              <w:rPr>
                <w:rFonts w:ascii="Batang" w:eastAsia="Times New Roman"/>
                <w:sz w:val="24"/>
                <w:szCs w:val="24"/>
              </w:rPr>
              <w:t>мероприятия</w:t>
            </w:r>
          </w:p>
        </w:tc>
        <w:tc>
          <w:tcPr>
            <w:tcW w:w="1704" w:type="dxa"/>
            <w:gridSpan w:val="3"/>
          </w:tcPr>
          <w:p w14:paraId="1190142E" w14:textId="77777777" w:rsidR="003449DF" w:rsidRPr="003449DF" w:rsidRDefault="003449DF" w:rsidP="003449DF">
            <w:pPr>
              <w:rPr>
                <w:rFonts w:eastAsia="Calibri"/>
                <w:sz w:val="24"/>
                <w:szCs w:val="24"/>
                <w:lang w:eastAsia="en-US"/>
              </w:rPr>
            </w:pPr>
            <w:r w:rsidRPr="003449DF">
              <w:rPr>
                <w:rFonts w:eastAsia="Calibri"/>
                <w:sz w:val="24"/>
                <w:szCs w:val="24"/>
                <w:lang w:eastAsia="en-US"/>
              </w:rPr>
              <w:t>классы</w:t>
            </w:r>
          </w:p>
        </w:tc>
        <w:tc>
          <w:tcPr>
            <w:tcW w:w="1704" w:type="dxa"/>
          </w:tcPr>
          <w:p w14:paraId="5F62EC5F" w14:textId="77777777" w:rsidR="003449DF" w:rsidRPr="003449DF" w:rsidRDefault="003449DF" w:rsidP="003449DF">
            <w:pPr>
              <w:rPr>
                <w:rFonts w:eastAsia="Calibri"/>
                <w:sz w:val="24"/>
                <w:szCs w:val="24"/>
                <w:lang w:eastAsia="en-US"/>
              </w:rPr>
            </w:pPr>
            <w:r w:rsidRPr="003449DF">
              <w:rPr>
                <w:rFonts w:eastAsia="Calibri"/>
                <w:sz w:val="24"/>
                <w:szCs w:val="24"/>
                <w:lang w:eastAsia="en-US"/>
              </w:rPr>
              <w:t xml:space="preserve">время </w:t>
            </w:r>
          </w:p>
          <w:p w14:paraId="7112DEAC" w14:textId="77777777" w:rsidR="003449DF" w:rsidRPr="003449DF" w:rsidRDefault="003449DF" w:rsidP="003449DF">
            <w:pPr>
              <w:rPr>
                <w:rFonts w:eastAsia="Calibri"/>
                <w:sz w:val="24"/>
                <w:szCs w:val="24"/>
                <w:lang w:eastAsia="en-US"/>
              </w:rPr>
            </w:pPr>
            <w:r w:rsidRPr="003449DF">
              <w:rPr>
                <w:rFonts w:eastAsia="Calibri"/>
                <w:sz w:val="24"/>
                <w:szCs w:val="24"/>
                <w:lang w:eastAsia="en-US"/>
              </w:rPr>
              <w:t>проведения</w:t>
            </w:r>
          </w:p>
        </w:tc>
        <w:tc>
          <w:tcPr>
            <w:tcW w:w="2220" w:type="dxa"/>
          </w:tcPr>
          <w:p w14:paraId="7BF5730D" w14:textId="77777777" w:rsidR="003449DF" w:rsidRPr="003449DF" w:rsidRDefault="003449DF" w:rsidP="003449DF">
            <w:pPr>
              <w:rPr>
                <w:rFonts w:eastAsia="Calibri"/>
                <w:sz w:val="24"/>
                <w:szCs w:val="24"/>
                <w:lang w:eastAsia="en-US"/>
              </w:rPr>
            </w:pPr>
          </w:p>
          <w:p w14:paraId="124BC29F" w14:textId="77777777" w:rsidR="003449DF" w:rsidRPr="003449DF" w:rsidRDefault="003449DF" w:rsidP="003449DF">
            <w:pPr>
              <w:rPr>
                <w:rFonts w:eastAsia="Calibri"/>
                <w:sz w:val="24"/>
                <w:szCs w:val="24"/>
                <w:lang w:eastAsia="en-US"/>
              </w:rPr>
            </w:pPr>
            <w:r w:rsidRPr="003449DF">
              <w:rPr>
                <w:rFonts w:eastAsia="Calibri"/>
                <w:sz w:val="24"/>
                <w:szCs w:val="24"/>
                <w:lang w:eastAsia="en-US"/>
              </w:rPr>
              <w:t>Ответственные</w:t>
            </w:r>
          </w:p>
        </w:tc>
      </w:tr>
      <w:tr w:rsidR="003449DF" w:rsidRPr="003449DF" w14:paraId="7411A90E" w14:textId="77777777" w:rsidTr="00031AF8">
        <w:tc>
          <w:tcPr>
            <w:tcW w:w="4956" w:type="dxa"/>
          </w:tcPr>
          <w:p w14:paraId="6C4B5C24" w14:textId="77777777" w:rsidR="003449DF" w:rsidRPr="003449DF" w:rsidRDefault="003449DF" w:rsidP="003449DF">
            <w:pPr>
              <w:jc w:val="both"/>
              <w:rPr>
                <w:rFonts w:eastAsia="Calibri"/>
                <w:sz w:val="24"/>
                <w:szCs w:val="24"/>
                <w:lang w:eastAsia="en-US"/>
              </w:rPr>
            </w:pPr>
            <w:r w:rsidRPr="003449DF">
              <w:rPr>
                <w:rFonts w:eastAsia="Calibri"/>
                <w:sz w:val="24"/>
                <w:szCs w:val="24"/>
                <w:lang w:eastAsia="en-US"/>
              </w:rPr>
              <w:t>Консультации родителей по интересующим их вопросам «Спрашивайте – отвечаем»</w:t>
            </w:r>
          </w:p>
        </w:tc>
        <w:tc>
          <w:tcPr>
            <w:tcW w:w="1704" w:type="dxa"/>
            <w:gridSpan w:val="3"/>
          </w:tcPr>
          <w:p w14:paraId="221AC6CB" w14:textId="77777777" w:rsidR="003449DF" w:rsidRPr="003449DF" w:rsidRDefault="003449DF" w:rsidP="003449DF">
            <w:pPr>
              <w:jc w:val="center"/>
              <w:rPr>
                <w:rFonts w:eastAsia="Times New Roman"/>
                <w:sz w:val="24"/>
                <w:szCs w:val="24"/>
              </w:rPr>
            </w:pPr>
            <w:r w:rsidRPr="003449DF">
              <w:rPr>
                <w:rFonts w:eastAsia="Times New Roman"/>
                <w:sz w:val="24"/>
                <w:szCs w:val="24"/>
              </w:rPr>
              <w:t xml:space="preserve">1 – 4 </w:t>
            </w:r>
          </w:p>
        </w:tc>
        <w:tc>
          <w:tcPr>
            <w:tcW w:w="1704" w:type="dxa"/>
          </w:tcPr>
          <w:p w14:paraId="78491B01" w14:textId="77777777" w:rsidR="003449DF" w:rsidRPr="003449DF" w:rsidRDefault="003449DF" w:rsidP="003449DF">
            <w:pPr>
              <w:jc w:val="center"/>
              <w:rPr>
                <w:rFonts w:eastAsia="Times New Roman"/>
                <w:sz w:val="24"/>
                <w:szCs w:val="24"/>
              </w:rPr>
            </w:pPr>
            <w:r w:rsidRPr="003449DF">
              <w:rPr>
                <w:rFonts w:eastAsia="Times New Roman"/>
                <w:sz w:val="24"/>
                <w:szCs w:val="24"/>
              </w:rPr>
              <w:t>1 неделя</w:t>
            </w:r>
          </w:p>
          <w:p w14:paraId="279DFD96" w14:textId="77777777" w:rsidR="003449DF" w:rsidRPr="003449DF" w:rsidRDefault="003449DF" w:rsidP="003449DF">
            <w:pPr>
              <w:jc w:val="center"/>
              <w:rPr>
                <w:rFonts w:eastAsia="Calibri"/>
                <w:sz w:val="24"/>
                <w:szCs w:val="24"/>
                <w:lang w:eastAsia="en-US"/>
              </w:rPr>
            </w:pPr>
            <w:r w:rsidRPr="003449DF">
              <w:rPr>
                <w:rFonts w:eastAsia="Calibri"/>
                <w:sz w:val="24"/>
                <w:szCs w:val="24"/>
                <w:lang w:eastAsia="en-US"/>
              </w:rPr>
              <w:t>сентября</w:t>
            </w:r>
          </w:p>
        </w:tc>
        <w:tc>
          <w:tcPr>
            <w:tcW w:w="2220" w:type="dxa"/>
          </w:tcPr>
          <w:p w14:paraId="73161FA8" w14:textId="77777777" w:rsidR="003449DF" w:rsidRPr="003449DF" w:rsidRDefault="003449DF" w:rsidP="003449DF">
            <w:pPr>
              <w:rPr>
                <w:rFonts w:eastAsia="Calibri"/>
                <w:sz w:val="24"/>
                <w:szCs w:val="24"/>
                <w:lang w:eastAsia="en-US"/>
              </w:rPr>
            </w:pPr>
            <w:r w:rsidRPr="003449DF">
              <w:rPr>
                <w:rFonts w:eastAsia="Calibri"/>
                <w:sz w:val="24"/>
                <w:szCs w:val="24"/>
                <w:lang w:eastAsia="en-US"/>
              </w:rPr>
              <w:t>Администрация</w:t>
            </w:r>
          </w:p>
          <w:p w14:paraId="32C96AC4" w14:textId="77777777" w:rsidR="003449DF" w:rsidRPr="003449DF" w:rsidRDefault="003449DF" w:rsidP="003449DF">
            <w:pPr>
              <w:rPr>
                <w:rFonts w:eastAsia="Calibri"/>
                <w:sz w:val="24"/>
                <w:szCs w:val="24"/>
                <w:lang w:eastAsia="en-US"/>
              </w:rPr>
            </w:pPr>
            <w:r w:rsidRPr="003449DF">
              <w:rPr>
                <w:rFonts w:eastAsia="Calibri"/>
                <w:sz w:val="24"/>
                <w:szCs w:val="24"/>
                <w:lang w:eastAsia="en-US"/>
              </w:rPr>
              <w:t>Классные руководители.</w:t>
            </w:r>
          </w:p>
        </w:tc>
      </w:tr>
      <w:tr w:rsidR="003449DF" w:rsidRPr="003449DF" w14:paraId="594FF2FB" w14:textId="77777777" w:rsidTr="00031AF8">
        <w:tc>
          <w:tcPr>
            <w:tcW w:w="4956" w:type="dxa"/>
          </w:tcPr>
          <w:p w14:paraId="648F85B4" w14:textId="77777777" w:rsidR="003449DF" w:rsidRPr="003449DF" w:rsidRDefault="003449DF" w:rsidP="003449DF">
            <w:pPr>
              <w:ind w:left="20"/>
              <w:jc w:val="both"/>
              <w:rPr>
                <w:rFonts w:eastAsia="Times New Roman"/>
                <w:sz w:val="24"/>
                <w:szCs w:val="24"/>
              </w:rPr>
            </w:pPr>
            <w:r w:rsidRPr="003449DF">
              <w:rPr>
                <w:rFonts w:eastAsia="Times New Roman"/>
                <w:sz w:val="24"/>
                <w:szCs w:val="24"/>
              </w:rPr>
              <w:t>Заседание родительского комитета.</w:t>
            </w:r>
          </w:p>
          <w:p w14:paraId="710941E6" w14:textId="77777777" w:rsidR="003449DF" w:rsidRPr="003449DF" w:rsidRDefault="003449DF" w:rsidP="003449DF">
            <w:pPr>
              <w:jc w:val="both"/>
              <w:rPr>
                <w:rFonts w:eastAsia="Times New Roman"/>
                <w:sz w:val="24"/>
                <w:szCs w:val="24"/>
              </w:rPr>
            </w:pPr>
          </w:p>
        </w:tc>
        <w:tc>
          <w:tcPr>
            <w:tcW w:w="1704" w:type="dxa"/>
            <w:gridSpan w:val="3"/>
          </w:tcPr>
          <w:p w14:paraId="0B3209E5" w14:textId="77777777" w:rsidR="003449DF" w:rsidRPr="003449DF" w:rsidRDefault="003449DF" w:rsidP="003449DF">
            <w:pPr>
              <w:jc w:val="center"/>
              <w:rPr>
                <w:rFonts w:eastAsia="Times New Roman"/>
                <w:sz w:val="24"/>
                <w:szCs w:val="24"/>
              </w:rPr>
            </w:pPr>
            <w:r w:rsidRPr="003449DF">
              <w:rPr>
                <w:rFonts w:eastAsia="Times New Roman"/>
                <w:sz w:val="24"/>
                <w:szCs w:val="24"/>
              </w:rPr>
              <w:lastRenderedPageBreak/>
              <w:t xml:space="preserve">1 – 4 </w:t>
            </w:r>
          </w:p>
        </w:tc>
        <w:tc>
          <w:tcPr>
            <w:tcW w:w="1704" w:type="dxa"/>
          </w:tcPr>
          <w:p w14:paraId="19B25B0E" w14:textId="77777777" w:rsidR="003449DF" w:rsidRPr="003449DF" w:rsidRDefault="003449DF" w:rsidP="003449DF">
            <w:pPr>
              <w:jc w:val="center"/>
              <w:rPr>
                <w:rFonts w:eastAsia="Times New Roman"/>
                <w:sz w:val="24"/>
                <w:szCs w:val="24"/>
              </w:rPr>
            </w:pPr>
            <w:r w:rsidRPr="003449DF">
              <w:rPr>
                <w:rFonts w:eastAsia="Times New Roman"/>
                <w:sz w:val="24"/>
                <w:szCs w:val="24"/>
              </w:rPr>
              <w:t xml:space="preserve">1 раз в </w:t>
            </w:r>
            <w:r w:rsidRPr="003449DF">
              <w:rPr>
                <w:rFonts w:eastAsia="Times New Roman"/>
                <w:sz w:val="24"/>
                <w:szCs w:val="24"/>
              </w:rPr>
              <w:lastRenderedPageBreak/>
              <w:t>четверть</w:t>
            </w:r>
          </w:p>
        </w:tc>
        <w:tc>
          <w:tcPr>
            <w:tcW w:w="2220" w:type="dxa"/>
          </w:tcPr>
          <w:p w14:paraId="6A5BD8C9" w14:textId="77777777" w:rsidR="003449DF" w:rsidRPr="003449DF" w:rsidRDefault="003449DF" w:rsidP="003449DF">
            <w:pPr>
              <w:rPr>
                <w:rFonts w:eastAsia="Calibri"/>
                <w:sz w:val="24"/>
                <w:szCs w:val="24"/>
                <w:lang w:eastAsia="en-US"/>
              </w:rPr>
            </w:pPr>
            <w:r w:rsidRPr="003449DF">
              <w:rPr>
                <w:rFonts w:eastAsia="Calibri"/>
                <w:sz w:val="24"/>
                <w:szCs w:val="24"/>
                <w:lang w:eastAsia="en-US"/>
              </w:rPr>
              <w:lastRenderedPageBreak/>
              <w:t>Администрация</w:t>
            </w:r>
          </w:p>
          <w:p w14:paraId="609899C5" w14:textId="77777777" w:rsidR="003449DF" w:rsidRPr="003449DF" w:rsidRDefault="003449DF" w:rsidP="003449DF">
            <w:pPr>
              <w:rPr>
                <w:rFonts w:eastAsia="Calibri"/>
                <w:sz w:val="24"/>
                <w:szCs w:val="24"/>
                <w:lang w:eastAsia="en-US"/>
              </w:rPr>
            </w:pPr>
            <w:r w:rsidRPr="003449DF">
              <w:rPr>
                <w:rFonts w:eastAsia="Calibri"/>
                <w:sz w:val="24"/>
                <w:szCs w:val="24"/>
                <w:lang w:eastAsia="en-US"/>
              </w:rPr>
              <w:lastRenderedPageBreak/>
              <w:t>Классные руководители.</w:t>
            </w:r>
          </w:p>
        </w:tc>
      </w:tr>
      <w:tr w:rsidR="003449DF" w:rsidRPr="003449DF" w14:paraId="478375D8" w14:textId="77777777" w:rsidTr="00031AF8">
        <w:tc>
          <w:tcPr>
            <w:tcW w:w="4956" w:type="dxa"/>
          </w:tcPr>
          <w:p w14:paraId="6B296DE8" w14:textId="77777777" w:rsidR="003449DF" w:rsidRPr="003449DF" w:rsidRDefault="003449DF" w:rsidP="003449DF">
            <w:pPr>
              <w:ind w:left="20"/>
              <w:jc w:val="both"/>
              <w:rPr>
                <w:rFonts w:eastAsia="Times New Roman"/>
                <w:sz w:val="24"/>
                <w:szCs w:val="24"/>
              </w:rPr>
            </w:pPr>
            <w:r w:rsidRPr="003449DF">
              <w:rPr>
                <w:rFonts w:eastAsia="Times New Roman"/>
                <w:bCs/>
                <w:sz w:val="24"/>
                <w:szCs w:val="24"/>
              </w:rPr>
              <w:lastRenderedPageBreak/>
              <w:t>Родительский всеобуч</w:t>
            </w:r>
            <w:r w:rsidRPr="003449DF">
              <w:rPr>
                <w:rFonts w:eastAsia="Times New Roman"/>
                <w:sz w:val="24"/>
                <w:szCs w:val="24"/>
              </w:rPr>
              <w:t>.</w:t>
            </w:r>
            <w:r w:rsidRPr="003449DF">
              <w:rPr>
                <w:rFonts w:eastAsia="Times New Roman"/>
                <w:bCs/>
                <w:sz w:val="24"/>
                <w:szCs w:val="24"/>
              </w:rPr>
              <w:t xml:space="preserve"> </w:t>
            </w:r>
            <w:r w:rsidRPr="003449DF">
              <w:rPr>
                <w:rFonts w:eastAsia="Times New Roman"/>
                <w:sz w:val="24"/>
                <w:szCs w:val="24"/>
              </w:rPr>
              <w:t>«Роль родителей в профилактике правонарушений и формировании привычки ЗОЖ», «Особенности адаптации первоклассников к школе»</w:t>
            </w:r>
          </w:p>
        </w:tc>
        <w:tc>
          <w:tcPr>
            <w:tcW w:w="1704" w:type="dxa"/>
            <w:gridSpan w:val="3"/>
          </w:tcPr>
          <w:p w14:paraId="2F6A5E9C" w14:textId="77777777" w:rsidR="003449DF" w:rsidRPr="003449DF" w:rsidRDefault="003449DF" w:rsidP="003449DF">
            <w:pPr>
              <w:jc w:val="center"/>
              <w:rPr>
                <w:rFonts w:eastAsia="Times New Roman"/>
                <w:sz w:val="24"/>
                <w:szCs w:val="24"/>
              </w:rPr>
            </w:pPr>
            <w:r w:rsidRPr="003449DF">
              <w:rPr>
                <w:rFonts w:eastAsia="Times New Roman"/>
                <w:sz w:val="24"/>
                <w:szCs w:val="24"/>
              </w:rPr>
              <w:t>1-4</w:t>
            </w:r>
          </w:p>
        </w:tc>
        <w:tc>
          <w:tcPr>
            <w:tcW w:w="1704" w:type="dxa"/>
          </w:tcPr>
          <w:p w14:paraId="1EBC4DEE" w14:textId="77777777" w:rsidR="003449DF" w:rsidRPr="003449DF" w:rsidRDefault="003449DF" w:rsidP="003449DF">
            <w:pPr>
              <w:jc w:val="center"/>
              <w:rPr>
                <w:rFonts w:eastAsia="Times New Roman"/>
                <w:sz w:val="24"/>
                <w:szCs w:val="24"/>
              </w:rPr>
            </w:pPr>
            <w:r w:rsidRPr="003449DF">
              <w:rPr>
                <w:rFonts w:eastAsia="Times New Roman"/>
                <w:sz w:val="24"/>
                <w:szCs w:val="24"/>
              </w:rPr>
              <w:t>1 четверть</w:t>
            </w:r>
          </w:p>
        </w:tc>
        <w:tc>
          <w:tcPr>
            <w:tcW w:w="2220" w:type="dxa"/>
          </w:tcPr>
          <w:p w14:paraId="39067356" w14:textId="77777777" w:rsidR="003449DF" w:rsidRPr="003449DF" w:rsidRDefault="003449DF" w:rsidP="003449DF">
            <w:pPr>
              <w:rPr>
                <w:rFonts w:eastAsia="Times New Roman"/>
                <w:sz w:val="24"/>
                <w:szCs w:val="24"/>
              </w:rPr>
            </w:pPr>
            <w:r w:rsidRPr="003449DF">
              <w:rPr>
                <w:rFonts w:eastAsia="Times New Roman"/>
                <w:sz w:val="24"/>
                <w:szCs w:val="24"/>
              </w:rPr>
              <w:t>Классные руководители.</w:t>
            </w:r>
          </w:p>
        </w:tc>
      </w:tr>
      <w:tr w:rsidR="003449DF" w:rsidRPr="003449DF" w14:paraId="067D003A" w14:textId="77777777" w:rsidTr="00031AF8">
        <w:tc>
          <w:tcPr>
            <w:tcW w:w="4956" w:type="dxa"/>
          </w:tcPr>
          <w:p w14:paraId="194CC3E0" w14:textId="77777777" w:rsidR="003449DF" w:rsidRPr="003449DF" w:rsidRDefault="003449DF" w:rsidP="003449DF">
            <w:pPr>
              <w:jc w:val="both"/>
              <w:rPr>
                <w:rFonts w:eastAsia="Times New Roman"/>
                <w:sz w:val="24"/>
                <w:szCs w:val="24"/>
              </w:rPr>
            </w:pPr>
            <w:r w:rsidRPr="003449DF">
              <w:rPr>
                <w:rFonts w:eastAsia="Times New Roman"/>
                <w:sz w:val="24"/>
                <w:szCs w:val="24"/>
              </w:rPr>
              <w:t>Лекторий «Наша дружная семья».</w:t>
            </w:r>
          </w:p>
        </w:tc>
        <w:tc>
          <w:tcPr>
            <w:tcW w:w="1704" w:type="dxa"/>
            <w:gridSpan w:val="3"/>
          </w:tcPr>
          <w:p w14:paraId="31032B23" w14:textId="77777777" w:rsidR="003449DF" w:rsidRPr="003449DF" w:rsidRDefault="003449DF" w:rsidP="003449DF">
            <w:pPr>
              <w:jc w:val="center"/>
              <w:rPr>
                <w:rFonts w:eastAsia="Times New Roman"/>
                <w:sz w:val="24"/>
                <w:szCs w:val="24"/>
              </w:rPr>
            </w:pPr>
            <w:r w:rsidRPr="003449DF">
              <w:rPr>
                <w:rFonts w:eastAsia="Times New Roman"/>
                <w:sz w:val="24"/>
                <w:szCs w:val="24"/>
              </w:rPr>
              <w:t>1-4</w:t>
            </w:r>
          </w:p>
        </w:tc>
        <w:tc>
          <w:tcPr>
            <w:tcW w:w="1704" w:type="dxa"/>
          </w:tcPr>
          <w:p w14:paraId="619AB17C" w14:textId="77777777" w:rsidR="003449DF" w:rsidRPr="003449DF" w:rsidRDefault="003449DF" w:rsidP="003449DF">
            <w:pPr>
              <w:jc w:val="center"/>
              <w:rPr>
                <w:rFonts w:eastAsia="Times New Roman"/>
                <w:sz w:val="24"/>
                <w:szCs w:val="24"/>
              </w:rPr>
            </w:pPr>
            <w:r w:rsidRPr="003449DF">
              <w:rPr>
                <w:rFonts w:eastAsia="Times New Roman"/>
                <w:sz w:val="24"/>
                <w:szCs w:val="24"/>
              </w:rPr>
              <w:t>1 неделя декабря</w:t>
            </w:r>
          </w:p>
        </w:tc>
        <w:tc>
          <w:tcPr>
            <w:tcW w:w="2220" w:type="dxa"/>
          </w:tcPr>
          <w:p w14:paraId="0697BEBD" w14:textId="77777777" w:rsidR="003449DF" w:rsidRPr="003449DF" w:rsidRDefault="003449DF" w:rsidP="003449DF">
            <w:pPr>
              <w:rPr>
                <w:rFonts w:eastAsia="Times New Roman"/>
                <w:sz w:val="24"/>
                <w:szCs w:val="24"/>
              </w:rPr>
            </w:pPr>
            <w:r w:rsidRPr="003449DF">
              <w:rPr>
                <w:rFonts w:eastAsia="Times New Roman"/>
                <w:sz w:val="24"/>
                <w:szCs w:val="24"/>
              </w:rPr>
              <w:t>Классные руководители.</w:t>
            </w:r>
          </w:p>
        </w:tc>
      </w:tr>
      <w:tr w:rsidR="003449DF" w:rsidRPr="003449DF" w14:paraId="1677B900" w14:textId="77777777" w:rsidTr="00031AF8">
        <w:trPr>
          <w:trHeight w:val="563"/>
        </w:trPr>
        <w:tc>
          <w:tcPr>
            <w:tcW w:w="4956" w:type="dxa"/>
          </w:tcPr>
          <w:p w14:paraId="047E60F4" w14:textId="77777777" w:rsidR="003449DF" w:rsidRPr="003449DF" w:rsidRDefault="003449DF" w:rsidP="003449DF">
            <w:pPr>
              <w:jc w:val="both"/>
              <w:rPr>
                <w:rFonts w:eastAsia="Times New Roman"/>
                <w:sz w:val="24"/>
                <w:szCs w:val="24"/>
              </w:rPr>
            </w:pPr>
            <w:r w:rsidRPr="003449DF">
              <w:rPr>
                <w:rFonts w:eastAsia="Times New Roman"/>
                <w:sz w:val="24"/>
                <w:szCs w:val="24"/>
              </w:rPr>
              <w:t>Индивидуальная работа с семьей (дистанционно).</w:t>
            </w:r>
          </w:p>
          <w:p w14:paraId="7F5A26BC" w14:textId="77777777" w:rsidR="003449DF" w:rsidRPr="003449DF" w:rsidRDefault="003449DF" w:rsidP="003449DF">
            <w:pPr>
              <w:ind w:left="20"/>
              <w:jc w:val="both"/>
              <w:rPr>
                <w:rFonts w:eastAsia="Times New Roman"/>
                <w:bCs/>
                <w:sz w:val="24"/>
                <w:szCs w:val="24"/>
              </w:rPr>
            </w:pPr>
          </w:p>
        </w:tc>
        <w:tc>
          <w:tcPr>
            <w:tcW w:w="1704" w:type="dxa"/>
            <w:gridSpan w:val="3"/>
          </w:tcPr>
          <w:p w14:paraId="408D000B" w14:textId="77777777" w:rsidR="003449DF" w:rsidRPr="003449DF" w:rsidRDefault="003449DF" w:rsidP="003449DF">
            <w:pPr>
              <w:jc w:val="center"/>
              <w:rPr>
                <w:rFonts w:eastAsia="Times New Roman"/>
                <w:sz w:val="24"/>
                <w:szCs w:val="24"/>
              </w:rPr>
            </w:pPr>
            <w:r w:rsidRPr="003449DF">
              <w:rPr>
                <w:rFonts w:eastAsia="Times New Roman"/>
                <w:sz w:val="24"/>
                <w:szCs w:val="24"/>
              </w:rPr>
              <w:t>1-4</w:t>
            </w:r>
          </w:p>
        </w:tc>
        <w:tc>
          <w:tcPr>
            <w:tcW w:w="1704" w:type="dxa"/>
          </w:tcPr>
          <w:p w14:paraId="7C4788AC" w14:textId="77777777" w:rsidR="003449DF" w:rsidRPr="003449DF" w:rsidRDefault="003449DF" w:rsidP="003449DF">
            <w:pPr>
              <w:jc w:val="center"/>
              <w:rPr>
                <w:rFonts w:eastAsia="Times New Roman"/>
                <w:sz w:val="24"/>
                <w:szCs w:val="24"/>
              </w:rPr>
            </w:pPr>
            <w:r w:rsidRPr="003449DF">
              <w:rPr>
                <w:rFonts w:eastAsia="Times New Roman"/>
                <w:sz w:val="24"/>
                <w:szCs w:val="24"/>
              </w:rPr>
              <w:t xml:space="preserve">В </w:t>
            </w:r>
            <w:proofErr w:type="spellStart"/>
            <w:r w:rsidRPr="003449DF">
              <w:rPr>
                <w:rFonts w:eastAsia="Times New Roman"/>
                <w:sz w:val="24"/>
                <w:szCs w:val="24"/>
              </w:rPr>
              <w:t>теч</w:t>
            </w:r>
            <w:proofErr w:type="spellEnd"/>
            <w:r w:rsidRPr="003449DF">
              <w:rPr>
                <w:rFonts w:eastAsia="Times New Roman"/>
                <w:sz w:val="24"/>
                <w:szCs w:val="24"/>
              </w:rPr>
              <w:t>. года</w:t>
            </w:r>
          </w:p>
        </w:tc>
        <w:tc>
          <w:tcPr>
            <w:tcW w:w="2220" w:type="dxa"/>
          </w:tcPr>
          <w:p w14:paraId="5F533727" w14:textId="77777777" w:rsidR="003449DF" w:rsidRPr="003449DF" w:rsidRDefault="003449DF" w:rsidP="003449DF">
            <w:pPr>
              <w:rPr>
                <w:rFonts w:eastAsia="Times New Roman"/>
                <w:sz w:val="24"/>
                <w:szCs w:val="24"/>
              </w:rPr>
            </w:pPr>
            <w:r w:rsidRPr="003449DF">
              <w:rPr>
                <w:rFonts w:eastAsia="Times New Roman"/>
                <w:sz w:val="24"/>
                <w:szCs w:val="24"/>
              </w:rPr>
              <w:t>Классные руководители.</w:t>
            </w:r>
          </w:p>
        </w:tc>
      </w:tr>
      <w:tr w:rsidR="003449DF" w:rsidRPr="003449DF" w14:paraId="667A68E2" w14:textId="77777777" w:rsidTr="00031AF8">
        <w:tc>
          <w:tcPr>
            <w:tcW w:w="4956" w:type="dxa"/>
          </w:tcPr>
          <w:p w14:paraId="0A00E2B6" w14:textId="77777777" w:rsidR="003449DF" w:rsidRPr="003449DF" w:rsidRDefault="003449DF" w:rsidP="003449DF">
            <w:pPr>
              <w:ind w:left="20"/>
              <w:jc w:val="both"/>
              <w:rPr>
                <w:rFonts w:eastAsia="Times New Roman"/>
                <w:sz w:val="24"/>
                <w:szCs w:val="24"/>
              </w:rPr>
            </w:pPr>
            <w:r w:rsidRPr="003449DF">
              <w:rPr>
                <w:rFonts w:eastAsia="Times New Roman"/>
                <w:sz w:val="24"/>
                <w:szCs w:val="24"/>
              </w:rPr>
              <w:t>Индивидуальные консультации для родителей детей «группы риска».</w:t>
            </w:r>
          </w:p>
        </w:tc>
        <w:tc>
          <w:tcPr>
            <w:tcW w:w="1704" w:type="dxa"/>
            <w:gridSpan w:val="3"/>
          </w:tcPr>
          <w:p w14:paraId="5F060BF3" w14:textId="77777777" w:rsidR="003449DF" w:rsidRPr="003449DF" w:rsidRDefault="003449DF" w:rsidP="003449DF">
            <w:pPr>
              <w:jc w:val="center"/>
              <w:rPr>
                <w:rFonts w:eastAsia="Times New Roman"/>
                <w:sz w:val="24"/>
                <w:szCs w:val="24"/>
              </w:rPr>
            </w:pPr>
            <w:r w:rsidRPr="003449DF">
              <w:rPr>
                <w:rFonts w:eastAsia="Times New Roman"/>
                <w:sz w:val="24"/>
                <w:szCs w:val="24"/>
              </w:rPr>
              <w:t>1-4</w:t>
            </w:r>
          </w:p>
        </w:tc>
        <w:tc>
          <w:tcPr>
            <w:tcW w:w="1704" w:type="dxa"/>
          </w:tcPr>
          <w:p w14:paraId="06054D16" w14:textId="77777777" w:rsidR="003449DF" w:rsidRPr="003449DF" w:rsidRDefault="003449DF" w:rsidP="003449DF">
            <w:pPr>
              <w:jc w:val="center"/>
              <w:rPr>
                <w:rFonts w:eastAsia="Times New Roman"/>
                <w:sz w:val="24"/>
                <w:szCs w:val="24"/>
              </w:rPr>
            </w:pPr>
            <w:r w:rsidRPr="003449DF">
              <w:rPr>
                <w:rFonts w:eastAsia="Times New Roman"/>
                <w:sz w:val="24"/>
                <w:szCs w:val="24"/>
              </w:rPr>
              <w:t xml:space="preserve">В </w:t>
            </w:r>
            <w:proofErr w:type="spellStart"/>
            <w:r w:rsidRPr="003449DF">
              <w:rPr>
                <w:rFonts w:eastAsia="Times New Roman"/>
                <w:sz w:val="24"/>
                <w:szCs w:val="24"/>
              </w:rPr>
              <w:t>теч</w:t>
            </w:r>
            <w:proofErr w:type="spellEnd"/>
            <w:r w:rsidRPr="003449DF">
              <w:rPr>
                <w:rFonts w:eastAsia="Times New Roman"/>
                <w:sz w:val="24"/>
                <w:szCs w:val="24"/>
              </w:rPr>
              <w:t>. года</w:t>
            </w:r>
          </w:p>
        </w:tc>
        <w:tc>
          <w:tcPr>
            <w:tcW w:w="2220" w:type="dxa"/>
          </w:tcPr>
          <w:p w14:paraId="146AF65F" w14:textId="77777777" w:rsidR="003449DF" w:rsidRPr="003449DF" w:rsidRDefault="003449DF" w:rsidP="003449DF">
            <w:pPr>
              <w:rPr>
                <w:rFonts w:eastAsia="Times New Roman"/>
                <w:sz w:val="24"/>
                <w:szCs w:val="24"/>
              </w:rPr>
            </w:pPr>
            <w:r w:rsidRPr="003449DF">
              <w:rPr>
                <w:rFonts w:eastAsia="Times New Roman"/>
                <w:sz w:val="24"/>
                <w:szCs w:val="24"/>
              </w:rPr>
              <w:t>Соц. педагог</w:t>
            </w:r>
          </w:p>
        </w:tc>
      </w:tr>
      <w:tr w:rsidR="003449DF" w:rsidRPr="003449DF" w14:paraId="55F193DA" w14:textId="77777777" w:rsidTr="00031AF8">
        <w:tc>
          <w:tcPr>
            <w:tcW w:w="4956" w:type="dxa"/>
          </w:tcPr>
          <w:p w14:paraId="0116A628" w14:textId="77777777" w:rsidR="003449DF" w:rsidRPr="003449DF" w:rsidRDefault="003449DF" w:rsidP="003449DF">
            <w:pPr>
              <w:ind w:left="20"/>
              <w:jc w:val="both"/>
              <w:rPr>
                <w:rFonts w:eastAsia="Times New Roman"/>
                <w:sz w:val="24"/>
                <w:szCs w:val="24"/>
              </w:rPr>
            </w:pPr>
            <w:r w:rsidRPr="003449DF">
              <w:rPr>
                <w:rFonts w:eastAsia="Times New Roman"/>
                <w:bCs/>
                <w:iCs/>
                <w:sz w:val="24"/>
                <w:szCs w:val="24"/>
              </w:rPr>
              <w:t>Привлечение родителей к школьным мероприятиям.</w:t>
            </w:r>
          </w:p>
        </w:tc>
        <w:tc>
          <w:tcPr>
            <w:tcW w:w="1704" w:type="dxa"/>
            <w:gridSpan w:val="3"/>
          </w:tcPr>
          <w:p w14:paraId="5CF11044" w14:textId="77777777" w:rsidR="003449DF" w:rsidRPr="003449DF" w:rsidRDefault="003449DF" w:rsidP="003449DF">
            <w:pPr>
              <w:jc w:val="center"/>
              <w:rPr>
                <w:rFonts w:eastAsia="Times New Roman"/>
                <w:sz w:val="24"/>
                <w:szCs w:val="24"/>
              </w:rPr>
            </w:pPr>
            <w:r w:rsidRPr="003449DF">
              <w:rPr>
                <w:rFonts w:eastAsia="Times New Roman"/>
                <w:sz w:val="24"/>
                <w:szCs w:val="24"/>
              </w:rPr>
              <w:t>1-4</w:t>
            </w:r>
          </w:p>
        </w:tc>
        <w:tc>
          <w:tcPr>
            <w:tcW w:w="1704" w:type="dxa"/>
          </w:tcPr>
          <w:p w14:paraId="2709E256" w14:textId="77777777" w:rsidR="003449DF" w:rsidRPr="003449DF" w:rsidRDefault="003449DF" w:rsidP="003449DF">
            <w:pPr>
              <w:jc w:val="center"/>
              <w:rPr>
                <w:rFonts w:eastAsia="Times New Roman"/>
                <w:sz w:val="24"/>
                <w:szCs w:val="24"/>
              </w:rPr>
            </w:pPr>
            <w:r w:rsidRPr="003449DF">
              <w:rPr>
                <w:rFonts w:eastAsia="Times New Roman"/>
                <w:sz w:val="24"/>
                <w:szCs w:val="24"/>
              </w:rPr>
              <w:t xml:space="preserve">В </w:t>
            </w:r>
            <w:proofErr w:type="spellStart"/>
            <w:r w:rsidRPr="003449DF">
              <w:rPr>
                <w:rFonts w:eastAsia="Times New Roman"/>
                <w:sz w:val="24"/>
                <w:szCs w:val="24"/>
              </w:rPr>
              <w:t>теч</w:t>
            </w:r>
            <w:proofErr w:type="spellEnd"/>
            <w:r w:rsidRPr="003449DF">
              <w:rPr>
                <w:rFonts w:eastAsia="Times New Roman"/>
                <w:sz w:val="24"/>
                <w:szCs w:val="24"/>
              </w:rPr>
              <w:t>. года</w:t>
            </w:r>
          </w:p>
        </w:tc>
        <w:tc>
          <w:tcPr>
            <w:tcW w:w="2220" w:type="dxa"/>
          </w:tcPr>
          <w:p w14:paraId="413CD62F" w14:textId="77777777" w:rsidR="003449DF" w:rsidRPr="003449DF" w:rsidRDefault="003449DF" w:rsidP="003449DF">
            <w:pPr>
              <w:rPr>
                <w:rFonts w:eastAsia="Times New Roman"/>
                <w:sz w:val="24"/>
                <w:szCs w:val="24"/>
              </w:rPr>
            </w:pPr>
            <w:r w:rsidRPr="003449DF">
              <w:rPr>
                <w:rFonts w:eastAsia="Times New Roman"/>
                <w:sz w:val="24"/>
                <w:szCs w:val="24"/>
              </w:rPr>
              <w:t>Классные руководители.</w:t>
            </w:r>
          </w:p>
        </w:tc>
      </w:tr>
      <w:tr w:rsidR="003449DF" w:rsidRPr="003449DF" w14:paraId="731F4169" w14:textId="77777777" w:rsidTr="00031AF8">
        <w:tc>
          <w:tcPr>
            <w:tcW w:w="10584" w:type="dxa"/>
            <w:gridSpan w:val="6"/>
          </w:tcPr>
          <w:p w14:paraId="2FC1F6AD" w14:textId="77777777" w:rsidR="003449DF" w:rsidRPr="003449DF" w:rsidRDefault="003449DF" w:rsidP="003449DF">
            <w:pPr>
              <w:jc w:val="center"/>
              <w:rPr>
                <w:rFonts w:asciiTheme="minorHAnsi" w:eastAsia="Times New Roman" w:hAnsiTheme="minorHAnsi"/>
                <w:b/>
                <w:sz w:val="28"/>
                <w:szCs w:val="24"/>
              </w:rPr>
            </w:pPr>
          </w:p>
          <w:p w14:paraId="3F211494" w14:textId="77777777" w:rsidR="003449DF" w:rsidRPr="003449DF" w:rsidRDefault="003449DF" w:rsidP="003449DF">
            <w:pPr>
              <w:jc w:val="center"/>
              <w:rPr>
                <w:rFonts w:eastAsia="Times New Roman"/>
                <w:sz w:val="24"/>
                <w:szCs w:val="24"/>
              </w:rPr>
            </w:pPr>
            <w:r w:rsidRPr="003449DF">
              <w:rPr>
                <w:rFonts w:ascii="Batang" w:eastAsia="Times New Roman"/>
                <w:b/>
                <w:sz w:val="28"/>
                <w:szCs w:val="24"/>
              </w:rPr>
              <w:t>Курсы</w:t>
            </w:r>
            <w:r w:rsidRPr="003449DF">
              <w:rPr>
                <w:rFonts w:ascii="Batang" w:eastAsia="Times New Roman"/>
                <w:b/>
                <w:sz w:val="28"/>
                <w:szCs w:val="24"/>
              </w:rPr>
              <w:t xml:space="preserve"> </w:t>
            </w:r>
            <w:r w:rsidRPr="003449DF">
              <w:rPr>
                <w:rFonts w:ascii="Batang" w:eastAsia="Times New Roman"/>
                <w:b/>
                <w:sz w:val="28"/>
                <w:szCs w:val="24"/>
              </w:rPr>
              <w:t>внеурочной</w:t>
            </w:r>
            <w:r w:rsidRPr="003449DF">
              <w:rPr>
                <w:rFonts w:ascii="Batang" w:eastAsia="Times New Roman"/>
                <w:b/>
                <w:sz w:val="28"/>
                <w:szCs w:val="24"/>
              </w:rPr>
              <w:t xml:space="preserve"> </w:t>
            </w:r>
            <w:r w:rsidRPr="003449DF">
              <w:rPr>
                <w:rFonts w:ascii="Batang" w:eastAsia="Times New Roman"/>
                <w:b/>
                <w:sz w:val="28"/>
                <w:szCs w:val="24"/>
              </w:rPr>
              <w:t>деятельности</w:t>
            </w:r>
            <w:r w:rsidRPr="003449DF">
              <w:rPr>
                <w:rFonts w:ascii="Batang" w:eastAsia="Times New Roman"/>
                <w:b/>
                <w:sz w:val="28"/>
                <w:szCs w:val="24"/>
              </w:rPr>
              <w:t xml:space="preserve"> </w:t>
            </w:r>
          </w:p>
        </w:tc>
      </w:tr>
      <w:tr w:rsidR="003449DF" w:rsidRPr="003449DF" w14:paraId="4D11F41D" w14:textId="77777777" w:rsidTr="00031AF8">
        <w:tc>
          <w:tcPr>
            <w:tcW w:w="4956" w:type="dxa"/>
            <w:shd w:val="clear" w:color="auto" w:fill="auto"/>
          </w:tcPr>
          <w:p w14:paraId="111D5C92" w14:textId="77777777" w:rsidR="003449DF" w:rsidRPr="003449DF" w:rsidRDefault="003449DF" w:rsidP="003449DF">
            <w:pPr>
              <w:jc w:val="center"/>
              <w:rPr>
                <w:rFonts w:eastAsia="Calibri"/>
                <w:sz w:val="24"/>
                <w:szCs w:val="24"/>
                <w:lang w:eastAsia="en-US"/>
              </w:rPr>
            </w:pPr>
          </w:p>
          <w:p w14:paraId="2E751798" w14:textId="77777777" w:rsidR="003449DF" w:rsidRPr="003449DF" w:rsidRDefault="003449DF" w:rsidP="003449DF">
            <w:pPr>
              <w:widowControl w:val="0"/>
              <w:ind w:right="-1"/>
              <w:jc w:val="center"/>
              <w:rPr>
                <w:rFonts w:eastAsia="Batang"/>
                <w:b/>
                <w:sz w:val="24"/>
                <w:szCs w:val="24"/>
              </w:rPr>
            </w:pPr>
            <w:r w:rsidRPr="003449DF">
              <w:rPr>
                <w:rFonts w:eastAsia="Times New Roman"/>
                <w:sz w:val="24"/>
                <w:szCs w:val="24"/>
              </w:rPr>
              <w:t>Название курса</w:t>
            </w:r>
          </w:p>
        </w:tc>
        <w:tc>
          <w:tcPr>
            <w:tcW w:w="1704" w:type="dxa"/>
            <w:gridSpan w:val="3"/>
            <w:shd w:val="clear" w:color="auto" w:fill="auto"/>
          </w:tcPr>
          <w:p w14:paraId="5D16F1CB" w14:textId="77777777" w:rsidR="003449DF" w:rsidRPr="003449DF" w:rsidRDefault="003449DF" w:rsidP="003449DF">
            <w:pPr>
              <w:widowControl w:val="0"/>
              <w:ind w:right="-1"/>
              <w:jc w:val="center"/>
              <w:rPr>
                <w:rFonts w:eastAsia="Batang"/>
                <w:sz w:val="24"/>
                <w:szCs w:val="24"/>
              </w:rPr>
            </w:pPr>
            <w:r w:rsidRPr="003449DF">
              <w:rPr>
                <w:rFonts w:eastAsia="Batang"/>
                <w:sz w:val="24"/>
                <w:szCs w:val="24"/>
              </w:rPr>
              <w:t>класс</w:t>
            </w:r>
          </w:p>
        </w:tc>
        <w:tc>
          <w:tcPr>
            <w:tcW w:w="1704" w:type="dxa"/>
            <w:shd w:val="clear" w:color="auto" w:fill="auto"/>
          </w:tcPr>
          <w:p w14:paraId="5446CED6" w14:textId="77777777" w:rsidR="003449DF" w:rsidRPr="003449DF" w:rsidRDefault="003449DF" w:rsidP="003449DF">
            <w:pPr>
              <w:widowControl w:val="0"/>
              <w:ind w:right="-1"/>
              <w:jc w:val="center"/>
              <w:rPr>
                <w:rFonts w:eastAsia="Batang"/>
                <w:sz w:val="24"/>
                <w:szCs w:val="24"/>
              </w:rPr>
            </w:pPr>
            <w:r w:rsidRPr="003449DF">
              <w:rPr>
                <w:rFonts w:eastAsia="Batang"/>
                <w:sz w:val="24"/>
                <w:szCs w:val="24"/>
              </w:rPr>
              <w:t>кол-во часов</w:t>
            </w:r>
          </w:p>
        </w:tc>
        <w:tc>
          <w:tcPr>
            <w:tcW w:w="2220" w:type="dxa"/>
            <w:shd w:val="clear" w:color="auto" w:fill="auto"/>
          </w:tcPr>
          <w:p w14:paraId="3B79DCA2" w14:textId="77777777" w:rsidR="003449DF" w:rsidRPr="003449DF" w:rsidRDefault="003449DF" w:rsidP="003449DF">
            <w:pPr>
              <w:widowControl w:val="0"/>
              <w:ind w:right="-1"/>
              <w:jc w:val="center"/>
              <w:rPr>
                <w:rFonts w:eastAsia="Batang"/>
                <w:sz w:val="24"/>
                <w:szCs w:val="24"/>
              </w:rPr>
            </w:pPr>
            <w:r w:rsidRPr="003449DF">
              <w:rPr>
                <w:rFonts w:eastAsia="Batang"/>
                <w:sz w:val="24"/>
                <w:szCs w:val="24"/>
              </w:rPr>
              <w:t>ответственный</w:t>
            </w:r>
          </w:p>
        </w:tc>
      </w:tr>
      <w:tr w:rsidR="003449DF" w:rsidRPr="003449DF" w14:paraId="46ABF7A1" w14:textId="77777777" w:rsidTr="00031AF8">
        <w:trPr>
          <w:trHeight w:val="20"/>
        </w:trPr>
        <w:tc>
          <w:tcPr>
            <w:tcW w:w="4956" w:type="dxa"/>
            <w:shd w:val="clear" w:color="auto" w:fill="auto"/>
          </w:tcPr>
          <w:p w14:paraId="44CEDE64" w14:textId="77777777" w:rsidR="003449DF" w:rsidRPr="003449DF" w:rsidRDefault="003449DF" w:rsidP="003449DF">
            <w:pPr>
              <w:widowControl w:val="0"/>
              <w:tabs>
                <w:tab w:val="left" w:pos="1310"/>
              </w:tabs>
              <w:autoSpaceDE w:val="0"/>
              <w:autoSpaceDN w:val="0"/>
              <w:jc w:val="both"/>
              <w:rPr>
                <w:rFonts w:eastAsia="Times New Roman"/>
                <w:kern w:val="2"/>
                <w:sz w:val="24"/>
                <w:szCs w:val="24"/>
                <w:lang w:eastAsia="ko-KR"/>
              </w:rPr>
            </w:pPr>
            <w:r w:rsidRPr="003449DF">
              <w:rPr>
                <w:rFonts w:eastAsia="Times New Roman"/>
                <w:sz w:val="24"/>
                <w:szCs w:val="24"/>
              </w:rPr>
              <w:t xml:space="preserve">Разговоры о </w:t>
            </w:r>
            <w:proofErr w:type="gramStart"/>
            <w:r w:rsidRPr="003449DF">
              <w:rPr>
                <w:rFonts w:eastAsia="Times New Roman"/>
                <w:sz w:val="24"/>
                <w:szCs w:val="24"/>
              </w:rPr>
              <w:t>важном</w:t>
            </w:r>
            <w:proofErr w:type="gramEnd"/>
          </w:p>
        </w:tc>
        <w:tc>
          <w:tcPr>
            <w:tcW w:w="1704" w:type="dxa"/>
            <w:gridSpan w:val="3"/>
            <w:shd w:val="clear" w:color="auto" w:fill="auto"/>
          </w:tcPr>
          <w:p w14:paraId="4F3684B5" w14:textId="77777777" w:rsidR="003449DF" w:rsidRPr="003449DF" w:rsidRDefault="003449DF" w:rsidP="003449DF">
            <w:pPr>
              <w:widowControl w:val="0"/>
              <w:ind w:right="-1"/>
              <w:jc w:val="center"/>
              <w:rPr>
                <w:rFonts w:eastAsia="Times New Roman"/>
                <w:sz w:val="24"/>
                <w:szCs w:val="24"/>
              </w:rPr>
            </w:pPr>
            <w:r w:rsidRPr="003449DF">
              <w:rPr>
                <w:rFonts w:eastAsia="Times New Roman"/>
                <w:sz w:val="24"/>
                <w:szCs w:val="24"/>
              </w:rPr>
              <w:t xml:space="preserve">1 – 4 </w:t>
            </w:r>
          </w:p>
        </w:tc>
        <w:tc>
          <w:tcPr>
            <w:tcW w:w="1704" w:type="dxa"/>
            <w:shd w:val="clear" w:color="auto" w:fill="auto"/>
          </w:tcPr>
          <w:p w14:paraId="798E008C" w14:textId="77777777" w:rsidR="003449DF" w:rsidRPr="003449DF" w:rsidRDefault="003449DF" w:rsidP="003449DF">
            <w:pPr>
              <w:jc w:val="center"/>
              <w:rPr>
                <w:rFonts w:eastAsia="Times New Roman"/>
                <w:sz w:val="24"/>
                <w:szCs w:val="24"/>
              </w:rPr>
            </w:pPr>
            <w:r w:rsidRPr="003449DF">
              <w:rPr>
                <w:rFonts w:eastAsia="Times New Roman"/>
                <w:sz w:val="24"/>
                <w:szCs w:val="24"/>
              </w:rPr>
              <w:t>13</w:t>
            </w:r>
          </w:p>
        </w:tc>
        <w:tc>
          <w:tcPr>
            <w:tcW w:w="2220" w:type="dxa"/>
            <w:shd w:val="clear" w:color="auto" w:fill="auto"/>
          </w:tcPr>
          <w:p w14:paraId="57B7F12C" w14:textId="77777777" w:rsidR="003449DF" w:rsidRPr="003449DF" w:rsidRDefault="003449DF" w:rsidP="003449DF">
            <w:pPr>
              <w:widowControl w:val="0"/>
              <w:ind w:right="-1"/>
              <w:rPr>
                <w:rFonts w:eastAsia="Times New Roman"/>
                <w:sz w:val="24"/>
                <w:szCs w:val="24"/>
              </w:rPr>
            </w:pPr>
            <w:r w:rsidRPr="003449DF">
              <w:rPr>
                <w:rFonts w:eastAsia="Times New Roman"/>
                <w:sz w:val="24"/>
                <w:szCs w:val="24"/>
              </w:rPr>
              <w:t>Учитель нач. классов</w:t>
            </w:r>
          </w:p>
        </w:tc>
      </w:tr>
      <w:tr w:rsidR="003449DF" w:rsidRPr="003449DF" w14:paraId="39CABB54" w14:textId="77777777" w:rsidTr="00031AF8">
        <w:trPr>
          <w:trHeight w:val="20"/>
        </w:trPr>
        <w:tc>
          <w:tcPr>
            <w:tcW w:w="4956" w:type="dxa"/>
            <w:shd w:val="clear" w:color="auto" w:fill="auto"/>
          </w:tcPr>
          <w:p w14:paraId="4E47C2BD" w14:textId="77777777" w:rsidR="003449DF" w:rsidRPr="003449DF" w:rsidRDefault="003449DF" w:rsidP="003449DF">
            <w:pPr>
              <w:widowControl w:val="0"/>
              <w:tabs>
                <w:tab w:val="left" w:pos="1310"/>
              </w:tabs>
              <w:autoSpaceDE w:val="0"/>
              <w:autoSpaceDN w:val="0"/>
              <w:jc w:val="both"/>
              <w:rPr>
                <w:rFonts w:eastAsia="Times New Roman"/>
                <w:kern w:val="2"/>
                <w:sz w:val="24"/>
                <w:szCs w:val="24"/>
                <w:lang w:eastAsia="ko-KR"/>
              </w:rPr>
            </w:pPr>
            <w:r w:rsidRPr="003449DF">
              <w:rPr>
                <w:rFonts w:eastAsia="Times New Roman"/>
                <w:sz w:val="24"/>
                <w:szCs w:val="24"/>
              </w:rPr>
              <w:t>Истоки</w:t>
            </w:r>
          </w:p>
        </w:tc>
        <w:tc>
          <w:tcPr>
            <w:tcW w:w="1704" w:type="dxa"/>
            <w:gridSpan w:val="3"/>
            <w:shd w:val="clear" w:color="auto" w:fill="auto"/>
          </w:tcPr>
          <w:p w14:paraId="3206B20A" w14:textId="77777777" w:rsidR="003449DF" w:rsidRPr="003449DF" w:rsidRDefault="003449DF" w:rsidP="003449DF">
            <w:pPr>
              <w:widowControl w:val="0"/>
              <w:ind w:right="-1"/>
              <w:jc w:val="center"/>
              <w:rPr>
                <w:rFonts w:eastAsia="Times New Roman"/>
                <w:sz w:val="24"/>
                <w:szCs w:val="24"/>
              </w:rPr>
            </w:pPr>
            <w:r w:rsidRPr="003449DF">
              <w:rPr>
                <w:rFonts w:eastAsia="Times New Roman"/>
                <w:sz w:val="24"/>
                <w:szCs w:val="24"/>
              </w:rPr>
              <w:t xml:space="preserve">1 – 4 </w:t>
            </w:r>
          </w:p>
        </w:tc>
        <w:tc>
          <w:tcPr>
            <w:tcW w:w="1704" w:type="dxa"/>
            <w:shd w:val="clear" w:color="auto" w:fill="auto"/>
          </w:tcPr>
          <w:p w14:paraId="45E8FA41" w14:textId="77777777" w:rsidR="003449DF" w:rsidRPr="003449DF" w:rsidRDefault="003449DF" w:rsidP="003449DF">
            <w:pPr>
              <w:jc w:val="center"/>
              <w:rPr>
                <w:rFonts w:eastAsia="Times New Roman"/>
                <w:sz w:val="24"/>
                <w:szCs w:val="24"/>
              </w:rPr>
            </w:pPr>
            <w:r w:rsidRPr="003449DF">
              <w:rPr>
                <w:rFonts w:eastAsia="Times New Roman"/>
                <w:sz w:val="24"/>
                <w:szCs w:val="24"/>
              </w:rPr>
              <w:t>13</w:t>
            </w:r>
          </w:p>
        </w:tc>
        <w:tc>
          <w:tcPr>
            <w:tcW w:w="2220" w:type="dxa"/>
            <w:shd w:val="clear" w:color="auto" w:fill="auto"/>
          </w:tcPr>
          <w:p w14:paraId="15D57A8A" w14:textId="77777777" w:rsidR="003449DF" w:rsidRPr="003449DF" w:rsidRDefault="003449DF" w:rsidP="003449DF">
            <w:pPr>
              <w:rPr>
                <w:rFonts w:eastAsia="Times New Roman"/>
                <w:sz w:val="24"/>
                <w:szCs w:val="24"/>
              </w:rPr>
            </w:pPr>
            <w:r w:rsidRPr="003449DF">
              <w:rPr>
                <w:rFonts w:eastAsia="Times New Roman"/>
                <w:sz w:val="24"/>
                <w:szCs w:val="24"/>
              </w:rPr>
              <w:t>Учитель нач. классов</w:t>
            </w:r>
          </w:p>
        </w:tc>
      </w:tr>
      <w:tr w:rsidR="003449DF" w:rsidRPr="003449DF" w14:paraId="0B17B7CB" w14:textId="77777777" w:rsidTr="00031AF8">
        <w:trPr>
          <w:trHeight w:val="20"/>
        </w:trPr>
        <w:tc>
          <w:tcPr>
            <w:tcW w:w="4956" w:type="dxa"/>
            <w:shd w:val="clear" w:color="auto" w:fill="auto"/>
          </w:tcPr>
          <w:p w14:paraId="31814C06" w14:textId="77777777" w:rsidR="003449DF" w:rsidRPr="003449DF" w:rsidRDefault="003449DF" w:rsidP="003449DF">
            <w:pPr>
              <w:widowControl w:val="0"/>
              <w:ind w:right="-1"/>
              <w:rPr>
                <w:rFonts w:eastAsia="Times New Roman"/>
                <w:sz w:val="24"/>
                <w:szCs w:val="24"/>
              </w:rPr>
            </w:pPr>
            <w:r w:rsidRPr="003449DF">
              <w:rPr>
                <w:rFonts w:eastAsia="Times New Roman"/>
                <w:sz w:val="24"/>
                <w:szCs w:val="24"/>
              </w:rPr>
              <w:t>Функциональная грамотность</w:t>
            </w:r>
          </w:p>
        </w:tc>
        <w:tc>
          <w:tcPr>
            <w:tcW w:w="1704" w:type="dxa"/>
            <w:gridSpan w:val="3"/>
            <w:shd w:val="clear" w:color="auto" w:fill="auto"/>
          </w:tcPr>
          <w:p w14:paraId="484E5919" w14:textId="77777777" w:rsidR="003449DF" w:rsidRPr="003449DF" w:rsidRDefault="003449DF" w:rsidP="003449DF">
            <w:pPr>
              <w:widowControl w:val="0"/>
              <w:ind w:right="-1"/>
              <w:jc w:val="center"/>
              <w:rPr>
                <w:rFonts w:eastAsia="Times New Roman"/>
                <w:sz w:val="24"/>
                <w:szCs w:val="24"/>
              </w:rPr>
            </w:pPr>
            <w:r w:rsidRPr="003449DF">
              <w:rPr>
                <w:rFonts w:eastAsia="Times New Roman"/>
                <w:sz w:val="24"/>
                <w:szCs w:val="24"/>
              </w:rPr>
              <w:t xml:space="preserve">1 – 4 </w:t>
            </w:r>
          </w:p>
        </w:tc>
        <w:tc>
          <w:tcPr>
            <w:tcW w:w="1704" w:type="dxa"/>
            <w:shd w:val="clear" w:color="auto" w:fill="auto"/>
          </w:tcPr>
          <w:p w14:paraId="00BCE289" w14:textId="77777777" w:rsidR="003449DF" w:rsidRPr="003449DF" w:rsidRDefault="003449DF" w:rsidP="003449DF">
            <w:pPr>
              <w:jc w:val="center"/>
              <w:rPr>
                <w:rFonts w:eastAsia="Times New Roman"/>
                <w:sz w:val="24"/>
                <w:szCs w:val="24"/>
              </w:rPr>
            </w:pPr>
            <w:r w:rsidRPr="003449DF">
              <w:rPr>
                <w:rFonts w:eastAsia="Times New Roman"/>
                <w:sz w:val="24"/>
                <w:szCs w:val="24"/>
              </w:rPr>
              <w:t>13</w:t>
            </w:r>
          </w:p>
        </w:tc>
        <w:tc>
          <w:tcPr>
            <w:tcW w:w="2220" w:type="dxa"/>
            <w:shd w:val="clear" w:color="auto" w:fill="auto"/>
          </w:tcPr>
          <w:p w14:paraId="694B5C10" w14:textId="77777777" w:rsidR="003449DF" w:rsidRPr="003449DF" w:rsidRDefault="003449DF" w:rsidP="003449DF">
            <w:pPr>
              <w:rPr>
                <w:rFonts w:eastAsia="Times New Roman"/>
                <w:sz w:val="24"/>
                <w:szCs w:val="24"/>
              </w:rPr>
            </w:pPr>
            <w:r w:rsidRPr="003449DF">
              <w:rPr>
                <w:rFonts w:eastAsia="Times New Roman"/>
                <w:sz w:val="24"/>
                <w:szCs w:val="24"/>
              </w:rPr>
              <w:t>Учитель нач. классов</w:t>
            </w:r>
          </w:p>
        </w:tc>
      </w:tr>
      <w:tr w:rsidR="003449DF" w:rsidRPr="003449DF" w14:paraId="5DAD90E9" w14:textId="77777777" w:rsidTr="00031AF8">
        <w:trPr>
          <w:trHeight w:val="20"/>
        </w:trPr>
        <w:tc>
          <w:tcPr>
            <w:tcW w:w="4956" w:type="dxa"/>
            <w:shd w:val="clear" w:color="auto" w:fill="auto"/>
          </w:tcPr>
          <w:p w14:paraId="27F2ADDB" w14:textId="77777777" w:rsidR="003449DF" w:rsidRPr="003449DF" w:rsidRDefault="003449DF" w:rsidP="003449DF">
            <w:pPr>
              <w:widowControl w:val="0"/>
              <w:ind w:right="-1"/>
              <w:rPr>
                <w:rFonts w:eastAsia="Times New Roman"/>
                <w:sz w:val="24"/>
                <w:szCs w:val="24"/>
              </w:rPr>
            </w:pPr>
            <w:r w:rsidRPr="003449DF">
              <w:rPr>
                <w:rFonts w:eastAsia="Times New Roman"/>
                <w:sz w:val="24"/>
                <w:szCs w:val="24"/>
              </w:rPr>
              <w:t xml:space="preserve">Герои Вологодчины </w:t>
            </w:r>
          </w:p>
        </w:tc>
        <w:tc>
          <w:tcPr>
            <w:tcW w:w="1704" w:type="dxa"/>
            <w:gridSpan w:val="3"/>
            <w:shd w:val="clear" w:color="auto" w:fill="auto"/>
          </w:tcPr>
          <w:p w14:paraId="24046C7F" w14:textId="77777777" w:rsidR="003449DF" w:rsidRPr="003449DF" w:rsidRDefault="003449DF" w:rsidP="003449DF">
            <w:pPr>
              <w:widowControl w:val="0"/>
              <w:ind w:right="-1"/>
              <w:jc w:val="center"/>
              <w:rPr>
                <w:rFonts w:eastAsia="Times New Roman"/>
                <w:sz w:val="24"/>
                <w:szCs w:val="24"/>
              </w:rPr>
            </w:pPr>
            <w:r w:rsidRPr="003449DF">
              <w:rPr>
                <w:rFonts w:eastAsia="Times New Roman"/>
                <w:sz w:val="24"/>
                <w:szCs w:val="24"/>
              </w:rPr>
              <w:t xml:space="preserve">1 – 4 </w:t>
            </w:r>
          </w:p>
        </w:tc>
        <w:tc>
          <w:tcPr>
            <w:tcW w:w="1704" w:type="dxa"/>
            <w:shd w:val="clear" w:color="auto" w:fill="auto"/>
          </w:tcPr>
          <w:p w14:paraId="58C317FB" w14:textId="77777777" w:rsidR="003449DF" w:rsidRPr="003449DF" w:rsidRDefault="003449DF" w:rsidP="003449DF">
            <w:pPr>
              <w:jc w:val="center"/>
              <w:rPr>
                <w:rFonts w:eastAsia="Times New Roman"/>
                <w:sz w:val="24"/>
                <w:szCs w:val="24"/>
              </w:rPr>
            </w:pPr>
            <w:r w:rsidRPr="003449DF">
              <w:rPr>
                <w:rFonts w:eastAsia="Times New Roman"/>
                <w:sz w:val="24"/>
                <w:szCs w:val="24"/>
              </w:rPr>
              <w:t>13</w:t>
            </w:r>
          </w:p>
        </w:tc>
        <w:tc>
          <w:tcPr>
            <w:tcW w:w="2220" w:type="dxa"/>
            <w:shd w:val="clear" w:color="auto" w:fill="auto"/>
          </w:tcPr>
          <w:p w14:paraId="4F7BDBD6" w14:textId="77777777" w:rsidR="003449DF" w:rsidRPr="003449DF" w:rsidRDefault="003449DF" w:rsidP="003449DF">
            <w:pPr>
              <w:rPr>
                <w:rFonts w:eastAsia="Times New Roman"/>
                <w:sz w:val="24"/>
                <w:szCs w:val="24"/>
              </w:rPr>
            </w:pPr>
            <w:r w:rsidRPr="003449DF">
              <w:rPr>
                <w:rFonts w:eastAsia="Times New Roman"/>
                <w:sz w:val="24"/>
                <w:szCs w:val="24"/>
              </w:rPr>
              <w:t>Учитель нач. классов</w:t>
            </w:r>
          </w:p>
        </w:tc>
      </w:tr>
      <w:tr w:rsidR="003449DF" w:rsidRPr="003449DF" w14:paraId="6A4BBF10" w14:textId="77777777" w:rsidTr="00031AF8">
        <w:trPr>
          <w:trHeight w:val="20"/>
        </w:trPr>
        <w:tc>
          <w:tcPr>
            <w:tcW w:w="4956" w:type="dxa"/>
            <w:shd w:val="clear" w:color="auto" w:fill="auto"/>
          </w:tcPr>
          <w:p w14:paraId="669D1142" w14:textId="77777777" w:rsidR="003449DF" w:rsidRPr="003449DF" w:rsidRDefault="003449DF" w:rsidP="003449DF">
            <w:pPr>
              <w:widowControl w:val="0"/>
              <w:ind w:right="-1"/>
              <w:rPr>
                <w:rFonts w:eastAsia="Times New Roman"/>
                <w:sz w:val="24"/>
                <w:szCs w:val="24"/>
              </w:rPr>
            </w:pPr>
            <w:r w:rsidRPr="003449DF">
              <w:rPr>
                <w:rFonts w:eastAsia="Times New Roman"/>
                <w:sz w:val="24"/>
                <w:szCs w:val="24"/>
              </w:rPr>
              <w:t>Хор</w:t>
            </w:r>
          </w:p>
        </w:tc>
        <w:tc>
          <w:tcPr>
            <w:tcW w:w="1704" w:type="dxa"/>
            <w:gridSpan w:val="3"/>
            <w:shd w:val="clear" w:color="auto" w:fill="auto"/>
          </w:tcPr>
          <w:p w14:paraId="32AC1048" w14:textId="77777777" w:rsidR="003449DF" w:rsidRPr="003449DF" w:rsidRDefault="003449DF" w:rsidP="003449DF">
            <w:pPr>
              <w:widowControl w:val="0"/>
              <w:ind w:right="-1"/>
              <w:jc w:val="center"/>
              <w:rPr>
                <w:rFonts w:eastAsia="Times New Roman"/>
                <w:sz w:val="24"/>
                <w:szCs w:val="24"/>
              </w:rPr>
            </w:pPr>
            <w:r w:rsidRPr="003449DF">
              <w:rPr>
                <w:rFonts w:eastAsia="Times New Roman"/>
                <w:sz w:val="24"/>
                <w:szCs w:val="24"/>
              </w:rPr>
              <w:t xml:space="preserve">1 – 4 </w:t>
            </w:r>
          </w:p>
        </w:tc>
        <w:tc>
          <w:tcPr>
            <w:tcW w:w="1704" w:type="dxa"/>
            <w:shd w:val="clear" w:color="auto" w:fill="auto"/>
          </w:tcPr>
          <w:p w14:paraId="0DF964F0" w14:textId="77777777" w:rsidR="003449DF" w:rsidRPr="003449DF" w:rsidRDefault="003449DF" w:rsidP="003449DF">
            <w:pPr>
              <w:jc w:val="center"/>
              <w:rPr>
                <w:rFonts w:eastAsia="Times New Roman"/>
                <w:sz w:val="24"/>
                <w:szCs w:val="24"/>
              </w:rPr>
            </w:pPr>
            <w:r w:rsidRPr="003449DF">
              <w:rPr>
                <w:rFonts w:eastAsia="Times New Roman"/>
                <w:sz w:val="24"/>
                <w:szCs w:val="24"/>
              </w:rPr>
              <w:t>3</w:t>
            </w:r>
          </w:p>
        </w:tc>
        <w:tc>
          <w:tcPr>
            <w:tcW w:w="2220" w:type="dxa"/>
            <w:shd w:val="clear" w:color="auto" w:fill="auto"/>
          </w:tcPr>
          <w:p w14:paraId="33A2094E" w14:textId="77777777" w:rsidR="003449DF" w:rsidRPr="003449DF" w:rsidRDefault="003449DF" w:rsidP="003449DF">
            <w:pPr>
              <w:rPr>
                <w:rFonts w:eastAsia="Times New Roman"/>
                <w:sz w:val="24"/>
                <w:szCs w:val="24"/>
              </w:rPr>
            </w:pPr>
            <w:r w:rsidRPr="003449DF">
              <w:rPr>
                <w:rFonts w:eastAsia="Times New Roman"/>
                <w:sz w:val="24"/>
                <w:szCs w:val="24"/>
              </w:rPr>
              <w:t>Учитель нач. классов</w:t>
            </w:r>
          </w:p>
        </w:tc>
      </w:tr>
      <w:tr w:rsidR="003449DF" w:rsidRPr="003449DF" w14:paraId="3DF07090" w14:textId="77777777" w:rsidTr="00031AF8">
        <w:trPr>
          <w:trHeight w:val="20"/>
        </w:trPr>
        <w:tc>
          <w:tcPr>
            <w:tcW w:w="4956" w:type="dxa"/>
            <w:shd w:val="clear" w:color="auto" w:fill="auto"/>
          </w:tcPr>
          <w:p w14:paraId="76EDBED2" w14:textId="77777777" w:rsidR="003449DF" w:rsidRPr="003449DF" w:rsidRDefault="003449DF" w:rsidP="003449DF">
            <w:pPr>
              <w:widowControl w:val="0"/>
              <w:ind w:right="-1"/>
              <w:rPr>
                <w:rFonts w:eastAsia="Times New Roman"/>
                <w:kern w:val="2"/>
                <w:sz w:val="24"/>
                <w:szCs w:val="24"/>
                <w:lang w:eastAsia="ko-KR"/>
              </w:rPr>
            </w:pPr>
            <w:proofErr w:type="spellStart"/>
            <w:r w:rsidRPr="003449DF">
              <w:rPr>
                <w:rFonts w:eastAsia="Times New Roman"/>
                <w:sz w:val="24"/>
                <w:szCs w:val="24"/>
              </w:rPr>
              <w:t>Инфознайка</w:t>
            </w:r>
            <w:proofErr w:type="spellEnd"/>
          </w:p>
        </w:tc>
        <w:tc>
          <w:tcPr>
            <w:tcW w:w="1704" w:type="dxa"/>
            <w:gridSpan w:val="3"/>
            <w:shd w:val="clear" w:color="auto" w:fill="auto"/>
          </w:tcPr>
          <w:p w14:paraId="19BE81B7" w14:textId="77777777" w:rsidR="003449DF" w:rsidRPr="003449DF" w:rsidRDefault="003449DF" w:rsidP="003449DF">
            <w:pPr>
              <w:widowControl w:val="0"/>
              <w:ind w:right="-1"/>
              <w:jc w:val="center"/>
              <w:rPr>
                <w:rFonts w:eastAsia="Times New Roman"/>
                <w:sz w:val="24"/>
                <w:szCs w:val="24"/>
              </w:rPr>
            </w:pPr>
            <w:r w:rsidRPr="003449DF">
              <w:rPr>
                <w:rFonts w:eastAsia="Times New Roman"/>
                <w:sz w:val="24"/>
                <w:szCs w:val="24"/>
              </w:rPr>
              <w:t xml:space="preserve">1 – 4 </w:t>
            </w:r>
          </w:p>
        </w:tc>
        <w:tc>
          <w:tcPr>
            <w:tcW w:w="1704" w:type="dxa"/>
            <w:shd w:val="clear" w:color="auto" w:fill="auto"/>
          </w:tcPr>
          <w:p w14:paraId="3C831409" w14:textId="77777777" w:rsidR="003449DF" w:rsidRPr="003449DF" w:rsidRDefault="003449DF" w:rsidP="003449DF">
            <w:pPr>
              <w:jc w:val="center"/>
              <w:rPr>
                <w:rFonts w:eastAsia="Times New Roman"/>
                <w:sz w:val="24"/>
                <w:szCs w:val="24"/>
              </w:rPr>
            </w:pPr>
            <w:r w:rsidRPr="003449DF">
              <w:rPr>
                <w:rFonts w:eastAsia="Times New Roman"/>
                <w:sz w:val="24"/>
                <w:szCs w:val="24"/>
              </w:rPr>
              <w:t>1</w:t>
            </w:r>
          </w:p>
        </w:tc>
        <w:tc>
          <w:tcPr>
            <w:tcW w:w="2220" w:type="dxa"/>
            <w:shd w:val="clear" w:color="auto" w:fill="auto"/>
          </w:tcPr>
          <w:p w14:paraId="0BA46CD9" w14:textId="77777777" w:rsidR="003449DF" w:rsidRPr="003449DF" w:rsidRDefault="003449DF" w:rsidP="003449DF">
            <w:pPr>
              <w:rPr>
                <w:rFonts w:eastAsia="Times New Roman"/>
                <w:sz w:val="24"/>
                <w:szCs w:val="24"/>
              </w:rPr>
            </w:pPr>
            <w:r w:rsidRPr="003449DF">
              <w:rPr>
                <w:rFonts w:eastAsia="Times New Roman"/>
                <w:sz w:val="24"/>
                <w:szCs w:val="24"/>
              </w:rPr>
              <w:t>Учитель нач. классов</w:t>
            </w:r>
          </w:p>
        </w:tc>
      </w:tr>
      <w:tr w:rsidR="003449DF" w:rsidRPr="003449DF" w14:paraId="431A94D2" w14:textId="77777777" w:rsidTr="00031AF8">
        <w:trPr>
          <w:trHeight w:val="20"/>
        </w:trPr>
        <w:tc>
          <w:tcPr>
            <w:tcW w:w="4956" w:type="dxa"/>
            <w:shd w:val="clear" w:color="auto" w:fill="auto"/>
          </w:tcPr>
          <w:p w14:paraId="4C1B12D6" w14:textId="77777777" w:rsidR="003449DF" w:rsidRPr="003449DF" w:rsidRDefault="003449DF" w:rsidP="003449DF">
            <w:pPr>
              <w:widowControl w:val="0"/>
              <w:ind w:right="-1"/>
              <w:rPr>
                <w:rFonts w:eastAsia="Times New Roman"/>
                <w:bCs/>
                <w:sz w:val="24"/>
                <w:szCs w:val="24"/>
              </w:rPr>
            </w:pPr>
            <w:r w:rsidRPr="003449DF">
              <w:rPr>
                <w:rFonts w:eastAsia="Times New Roman"/>
                <w:bCs/>
                <w:sz w:val="24"/>
                <w:szCs w:val="24"/>
              </w:rPr>
              <w:t>Орлята России</w:t>
            </w:r>
          </w:p>
        </w:tc>
        <w:tc>
          <w:tcPr>
            <w:tcW w:w="1704" w:type="dxa"/>
            <w:gridSpan w:val="3"/>
            <w:shd w:val="clear" w:color="auto" w:fill="auto"/>
          </w:tcPr>
          <w:p w14:paraId="45AE835E" w14:textId="77777777" w:rsidR="003449DF" w:rsidRPr="003449DF" w:rsidRDefault="003449DF" w:rsidP="003449DF">
            <w:pPr>
              <w:widowControl w:val="0"/>
              <w:ind w:right="-1"/>
              <w:jc w:val="center"/>
              <w:rPr>
                <w:rFonts w:eastAsia="Times New Roman"/>
                <w:sz w:val="24"/>
                <w:szCs w:val="24"/>
              </w:rPr>
            </w:pPr>
            <w:r w:rsidRPr="003449DF">
              <w:rPr>
                <w:rFonts w:eastAsia="Times New Roman"/>
                <w:sz w:val="24"/>
                <w:szCs w:val="24"/>
              </w:rPr>
              <w:t xml:space="preserve">1 – 4 </w:t>
            </w:r>
          </w:p>
        </w:tc>
        <w:tc>
          <w:tcPr>
            <w:tcW w:w="1704" w:type="dxa"/>
            <w:shd w:val="clear" w:color="auto" w:fill="auto"/>
          </w:tcPr>
          <w:p w14:paraId="52F28F01" w14:textId="77777777" w:rsidR="003449DF" w:rsidRPr="003449DF" w:rsidRDefault="003449DF" w:rsidP="003449DF">
            <w:pPr>
              <w:jc w:val="center"/>
              <w:rPr>
                <w:rFonts w:eastAsia="Times New Roman"/>
                <w:sz w:val="24"/>
                <w:szCs w:val="24"/>
              </w:rPr>
            </w:pPr>
            <w:r w:rsidRPr="003449DF">
              <w:rPr>
                <w:rFonts w:eastAsia="Times New Roman"/>
                <w:sz w:val="24"/>
                <w:szCs w:val="24"/>
              </w:rPr>
              <w:t>4</w:t>
            </w:r>
          </w:p>
        </w:tc>
        <w:tc>
          <w:tcPr>
            <w:tcW w:w="2220" w:type="dxa"/>
            <w:shd w:val="clear" w:color="auto" w:fill="auto"/>
          </w:tcPr>
          <w:p w14:paraId="3E64FBBF" w14:textId="77777777" w:rsidR="003449DF" w:rsidRPr="003449DF" w:rsidRDefault="003449DF" w:rsidP="003449DF">
            <w:pPr>
              <w:rPr>
                <w:rFonts w:eastAsia="Times New Roman"/>
                <w:sz w:val="24"/>
                <w:szCs w:val="24"/>
              </w:rPr>
            </w:pPr>
            <w:r w:rsidRPr="003449DF">
              <w:rPr>
                <w:rFonts w:eastAsia="Times New Roman"/>
                <w:sz w:val="24"/>
                <w:szCs w:val="24"/>
              </w:rPr>
              <w:t>Учитель нач. классов</w:t>
            </w:r>
          </w:p>
        </w:tc>
      </w:tr>
      <w:tr w:rsidR="003449DF" w:rsidRPr="003449DF" w14:paraId="3F176DB7" w14:textId="77777777" w:rsidTr="00031AF8">
        <w:trPr>
          <w:trHeight w:val="20"/>
        </w:trPr>
        <w:tc>
          <w:tcPr>
            <w:tcW w:w="4956" w:type="dxa"/>
            <w:shd w:val="clear" w:color="auto" w:fill="auto"/>
          </w:tcPr>
          <w:p w14:paraId="6DCC0C3C" w14:textId="77777777" w:rsidR="003449DF" w:rsidRPr="003449DF" w:rsidRDefault="003449DF" w:rsidP="003449DF">
            <w:pPr>
              <w:widowControl w:val="0"/>
              <w:ind w:right="-1"/>
              <w:rPr>
                <w:rFonts w:eastAsia="Times New Roman"/>
                <w:kern w:val="2"/>
                <w:sz w:val="24"/>
                <w:szCs w:val="24"/>
                <w:lang w:eastAsia="ko-KR"/>
              </w:rPr>
            </w:pPr>
            <w:r w:rsidRPr="003449DF">
              <w:rPr>
                <w:rFonts w:eastAsia="Times New Roman"/>
                <w:bCs/>
                <w:sz w:val="24"/>
                <w:szCs w:val="24"/>
              </w:rPr>
              <w:t>Радуга творчества</w:t>
            </w:r>
          </w:p>
        </w:tc>
        <w:tc>
          <w:tcPr>
            <w:tcW w:w="1704" w:type="dxa"/>
            <w:gridSpan w:val="3"/>
            <w:shd w:val="clear" w:color="auto" w:fill="auto"/>
          </w:tcPr>
          <w:p w14:paraId="47FE52BB" w14:textId="77777777" w:rsidR="003449DF" w:rsidRPr="003449DF" w:rsidRDefault="003449DF" w:rsidP="003449DF">
            <w:pPr>
              <w:widowControl w:val="0"/>
              <w:ind w:right="-1"/>
              <w:jc w:val="center"/>
              <w:rPr>
                <w:rFonts w:eastAsia="Times New Roman"/>
                <w:sz w:val="24"/>
                <w:szCs w:val="24"/>
              </w:rPr>
            </w:pPr>
            <w:r w:rsidRPr="003449DF">
              <w:rPr>
                <w:rFonts w:eastAsia="Times New Roman"/>
                <w:sz w:val="24"/>
                <w:szCs w:val="24"/>
              </w:rPr>
              <w:t xml:space="preserve">1 – 4 </w:t>
            </w:r>
          </w:p>
        </w:tc>
        <w:tc>
          <w:tcPr>
            <w:tcW w:w="1704" w:type="dxa"/>
            <w:shd w:val="clear" w:color="auto" w:fill="auto"/>
          </w:tcPr>
          <w:p w14:paraId="02B8B05F" w14:textId="77777777" w:rsidR="003449DF" w:rsidRPr="003449DF" w:rsidRDefault="003449DF" w:rsidP="003449DF">
            <w:pPr>
              <w:jc w:val="center"/>
              <w:rPr>
                <w:rFonts w:eastAsia="Times New Roman"/>
                <w:sz w:val="24"/>
                <w:szCs w:val="24"/>
              </w:rPr>
            </w:pPr>
            <w:r w:rsidRPr="003449DF">
              <w:rPr>
                <w:rFonts w:eastAsia="Times New Roman"/>
                <w:sz w:val="24"/>
                <w:szCs w:val="24"/>
              </w:rPr>
              <w:t>2</w:t>
            </w:r>
          </w:p>
        </w:tc>
        <w:tc>
          <w:tcPr>
            <w:tcW w:w="2220" w:type="dxa"/>
            <w:shd w:val="clear" w:color="auto" w:fill="auto"/>
          </w:tcPr>
          <w:p w14:paraId="0252D73A" w14:textId="77777777" w:rsidR="003449DF" w:rsidRPr="003449DF" w:rsidRDefault="003449DF" w:rsidP="003449DF">
            <w:pPr>
              <w:rPr>
                <w:rFonts w:eastAsia="Times New Roman"/>
                <w:sz w:val="24"/>
                <w:szCs w:val="24"/>
              </w:rPr>
            </w:pPr>
            <w:r w:rsidRPr="003449DF">
              <w:rPr>
                <w:rFonts w:eastAsia="Times New Roman"/>
                <w:sz w:val="24"/>
                <w:szCs w:val="24"/>
              </w:rPr>
              <w:t>Учитель нач. классов</w:t>
            </w:r>
          </w:p>
        </w:tc>
      </w:tr>
      <w:tr w:rsidR="003449DF" w:rsidRPr="003449DF" w14:paraId="0170CBC8" w14:textId="77777777" w:rsidTr="00031AF8">
        <w:trPr>
          <w:trHeight w:val="20"/>
        </w:trPr>
        <w:tc>
          <w:tcPr>
            <w:tcW w:w="4956" w:type="dxa"/>
            <w:shd w:val="clear" w:color="auto" w:fill="auto"/>
          </w:tcPr>
          <w:p w14:paraId="00D8E550" w14:textId="77777777" w:rsidR="003449DF" w:rsidRPr="003449DF" w:rsidRDefault="003449DF" w:rsidP="003449DF">
            <w:pPr>
              <w:rPr>
                <w:rFonts w:eastAsia="Times New Roman"/>
                <w:sz w:val="24"/>
                <w:szCs w:val="24"/>
              </w:rPr>
            </w:pPr>
            <w:r w:rsidRPr="003449DF">
              <w:rPr>
                <w:rFonts w:eastAsia="Times New Roman"/>
                <w:sz w:val="24"/>
                <w:szCs w:val="24"/>
              </w:rPr>
              <w:t>Азбука здоровья</w:t>
            </w:r>
          </w:p>
        </w:tc>
        <w:tc>
          <w:tcPr>
            <w:tcW w:w="1704" w:type="dxa"/>
            <w:gridSpan w:val="3"/>
            <w:shd w:val="clear" w:color="auto" w:fill="auto"/>
          </w:tcPr>
          <w:p w14:paraId="1BE1E61D" w14:textId="77777777" w:rsidR="003449DF" w:rsidRPr="003449DF" w:rsidRDefault="003449DF" w:rsidP="003449DF">
            <w:pPr>
              <w:widowControl w:val="0"/>
              <w:ind w:right="-1"/>
              <w:jc w:val="center"/>
              <w:rPr>
                <w:rFonts w:eastAsia="Times New Roman"/>
                <w:sz w:val="24"/>
                <w:szCs w:val="24"/>
              </w:rPr>
            </w:pPr>
            <w:r w:rsidRPr="003449DF">
              <w:rPr>
                <w:rFonts w:eastAsia="Times New Roman"/>
                <w:sz w:val="24"/>
                <w:szCs w:val="24"/>
              </w:rPr>
              <w:t xml:space="preserve">1 – 4 </w:t>
            </w:r>
          </w:p>
        </w:tc>
        <w:tc>
          <w:tcPr>
            <w:tcW w:w="1704" w:type="dxa"/>
            <w:shd w:val="clear" w:color="auto" w:fill="auto"/>
          </w:tcPr>
          <w:p w14:paraId="444594EB" w14:textId="77777777" w:rsidR="003449DF" w:rsidRPr="003449DF" w:rsidRDefault="003449DF" w:rsidP="003449DF">
            <w:pPr>
              <w:jc w:val="center"/>
              <w:rPr>
                <w:rFonts w:eastAsia="Times New Roman"/>
                <w:sz w:val="24"/>
                <w:szCs w:val="24"/>
              </w:rPr>
            </w:pPr>
            <w:r w:rsidRPr="003449DF">
              <w:rPr>
                <w:rFonts w:eastAsia="Times New Roman"/>
                <w:sz w:val="24"/>
                <w:szCs w:val="24"/>
              </w:rPr>
              <w:t>2</w:t>
            </w:r>
          </w:p>
        </w:tc>
        <w:tc>
          <w:tcPr>
            <w:tcW w:w="2220" w:type="dxa"/>
            <w:shd w:val="clear" w:color="auto" w:fill="auto"/>
          </w:tcPr>
          <w:p w14:paraId="3C6ECB0F" w14:textId="77777777" w:rsidR="003449DF" w:rsidRPr="003449DF" w:rsidRDefault="003449DF" w:rsidP="003449DF">
            <w:pPr>
              <w:rPr>
                <w:rFonts w:eastAsia="Times New Roman"/>
                <w:sz w:val="24"/>
                <w:szCs w:val="24"/>
              </w:rPr>
            </w:pPr>
            <w:r w:rsidRPr="003449DF">
              <w:rPr>
                <w:rFonts w:eastAsia="Times New Roman"/>
                <w:sz w:val="24"/>
                <w:szCs w:val="24"/>
              </w:rPr>
              <w:t>Учитель нач. классов</w:t>
            </w:r>
          </w:p>
        </w:tc>
      </w:tr>
      <w:tr w:rsidR="003449DF" w:rsidRPr="003449DF" w14:paraId="0B562D69" w14:textId="77777777" w:rsidTr="00031AF8">
        <w:trPr>
          <w:trHeight w:val="20"/>
        </w:trPr>
        <w:tc>
          <w:tcPr>
            <w:tcW w:w="4956" w:type="dxa"/>
            <w:shd w:val="clear" w:color="auto" w:fill="auto"/>
          </w:tcPr>
          <w:p w14:paraId="5F465627" w14:textId="77777777" w:rsidR="003449DF" w:rsidRPr="003449DF" w:rsidRDefault="003449DF" w:rsidP="003449DF">
            <w:pPr>
              <w:rPr>
                <w:rFonts w:eastAsia="Times New Roman"/>
                <w:sz w:val="24"/>
                <w:szCs w:val="24"/>
              </w:rPr>
            </w:pPr>
            <w:r w:rsidRPr="003449DF">
              <w:rPr>
                <w:rFonts w:eastAsia="Times New Roman"/>
                <w:sz w:val="24"/>
                <w:szCs w:val="24"/>
              </w:rPr>
              <w:t>Школа мяча</w:t>
            </w:r>
          </w:p>
        </w:tc>
        <w:tc>
          <w:tcPr>
            <w:tcW w:w="1704" w:type="dxa"/>
            <w:gridSpan w:val="3"/>
            <w:shd w:val="clear" w:color="auto" w:fill="auto"/>
          </w:tcPr>
          <w:p w14:paraId="2863ED3D" w14:textId="77777777" w:rsidR="003449DF" w:rsidRPr="003449DF" w:rsidRDefault="003449DF" w:rsidP="003449DF">
            <w:pPr>
              <w:widowControl w:val="0"/>
              <w:ind w:right="-1"/>
              <w:jc w:val="center"/>
              <w:rPr>
                <w:rFonts w:eastAsia="Times New Roman"/>
                <w:sz w:val="24"/>
                <w:szCs w:val="24"/>
              </w:rPr>
            </w:pPr>
            <w:r w:rsidRPr="003449DF">
              <w:rPr>
                <w:rFonts w:eastAsia="Times New Roman"/>
                <w:sz w:val="24"/>
                <w:szCs w:val="24"/>
              </w:rPr>
              <w:t xml:space="preserve">1 – 4 </w:t>
            </w:r>
          </w:p>
        </w:tc>
        <w:tc>
          <w:tcPr>
            <w:tcW w:w="1704" w:type="dxa"/>
            <w:shd w:val="clear" w:color="auto" w:fill="auto"/>
          </w:tcPr>
          <w:p w14:paraId="1C90FEA6" w14:textId="77777777" w:rsidR="003449DF" w:rsidRPr="003449DF" w:rsidRDefault="003449DF" w:rsidP="003449DF">
            <w:pPr>
              <w:jc w:val="center"/>
              <w:rPr>
                <w:rFonts w:eastAsia="Times New Roman"/>
                <w:sz w:val="24"/>
                <w:szCs w:val="24"/>
              </w:rPr>
            </w:pPr>
            <w:r w:rsidRPr="003449DF">
              <w:rPr>
                <w:rFonts w:eastAsia="Times New Roman"/>
                <w:sz w:val="24"/>
                <w:szCs w:val="24"/>
              </w:rPr>
              <w:t>4</w:t>
            </w:r>
          </w:p>
        </w:tc>
        <w:tc>
          <w:tcPr>
            <w:tcW w:w="2220" w:type="dxa"/>
            <w:shd w:val="clear" w:color="auto" w:fill="auto"/>
          </w:tcPr>
          <w:p w14:paraId="0185F6B5" w14:textId="77777777" w:rsidR="003449DF" w:rsidRPr="003449DF" w:rsidRDefault="003449DF" w:rsidP="003449DF">
            <w:pPr>
              <w:rPr>
                <w:rFonts w:eastAsia="Times New Roman"/>
                <w:sz w:val="24"/>
                <w:szCs w:val="24"/>
              </w:rPr>
            </w:pPr>
            <w:r w:rsidRPr="003449DF">
              <w:rPr>
                <w:rFonts w:eastAsia="Times New Roman"/>
                <w:sz w:val="24"/>
                <w:szCs w:val="24"/>
              </w:rPr>
              <w:t>Учитель физической культуры</w:t>
            </w:r>
          </w:p>
        </w:tc>
      </w:tr>
      <w:tr w:rsidR="003449DF" w:rsidRPr="003449DF" w14:paraId="674D0F75" w14:textId="77777777" w:rsidTr="00031AF8">
        <w:trPr>
          <w:trHeight w:val="20"/>
        </w:trPr>
        <w:tc>
          <w:tcPr>
            <w:tcW w:w="4956" w:type="dxa"/>
            <w:shd w:val="clear" w:color="auto" w:fill="auto"/>
          </w:tcPr>
          <w:p w14:paraId="0418DCB5" w14:textId="77777777" w:rsidR="003449DF" w:rsidRPr="003449DF" w:rsidRDefault="003449DF" w:rsidP="003449DF">
            <w:pPr>
              <w:rPr>
                <w:rFonts w:eastAsia="Times New Roman"/>
                <w:sz w:val="24"/>
                <w:szCs w:val="24"/>
              </w:rPr>
            </w:pPr>
            <w:r w:rsidRPr="003449DF">
              <w:rPr>
                <w:rFonts w:eastAsia="Times New Roman"/>
                <w:sz w:val="24"/>
                <w:szCs w:val="24"/>
              </w:rPr>
              <w:t>Умники и умницы</w:t>
            </w:r>
          </w:p>
        </w:tc>
        <w:tc>
          <w:tcPr>
            <w:tcW w:w="1704" w:type="dxa"/>
            <w:gridSpan w:val="3"/>
            <w:shd w:val="clear" w:color="auto" w:fill="auto"/>
          </w:tcPr>
          <w:p w14:paraId="48D7B647" w14:textId="77777777" w:rsidR="003449DF" w:rsidRPr="003449DF" w:rsidRDefault="003449DF" w:rsidP="003449DF">
            <w:pPr>
              <w:widowControl w:val="0"/>
              <w:ind w:right="-1"/>
              <w:jc w:val="center"/>
              <w:rPr>
                <w:rFonts w:eastAsia="Times New Roman"/>
                <w:sz w:val="24"/>
                <w:szCs w:val="24"/>
              </w:rPr>
            </w:pPr>
            <w:r w:rsidRPr="003449DF">
              <w:rPr>
                <w:rFonts w:eastAsia="Times New Roman"/>
                <w:sz w:val="24"/>
                <w:szCs w:val="24"/>
              </w:rPr>
              <w:t xml:space="preserve">1 – 4 </w:t>
            </w:r>
          </w:p>
        </w:tc>
        <w:tc>
          <w:tcPr>
            <w:tcW w:w="1704" w:type="dxa"/>
            <w:shd w:val="clear" w:color="auto" w:fill="auto"/>
          </w:tcPr>
          <w:p w14:paraId="16788B90" w14:textId="77777777" w:rsidR="003449DF" w:rsidRPr="003449DF" w:rsidRDefault="003449DF" w:rsidP="003449DF">
            <w:pPr>
              <w:jc w:val="center"/>
              <w:rPr>
                <w:rFonts w:eastAsia="Times New Roman"/>
                <w:sz w:val="24"/>
                <w:szCs w:val="24"/>
              </w:rPr>
            </w:pPr>
            <w:r w:rsidRPr="003449DF">
              <w:rPr>
                <w:rFonts w:eastAsia="Times New Roman"/>
                <w:sz w:val="24"/>
                <w:szCs w:val="24"/>
              </w:rPr>
              <w:t>6</w:t>
            </w:r>
          </w:p>
        </w:tc>
        <w:tc>
          <w:tcPr>
            <w:tcW w:w="2220" w:type="dxa"/>
            <w:shd w:val="clear" w:color="auto" w:fill="auto"/>
          </w:tcPr>
          <w:p w14:paraId="298ED34E" w14:textId="77777777" w:rsidR="003449DF" w:rsidRPr="003449DF" w:rsidRDefault="003449DF" w:rsidP="003449DF">
            <w:pPr>
              <w:rPr>
                <w:rFonts w:eastAsia="Times New Roman"/>
                <w:sz w:val="24"/>
                <w:szCs w:val="24"/>
              </w:rPr>
            </w:pPr>
            <w:r w:rsidRPr="003449DF">
              <w:rPr>
                <w:rFonts w:eastAsia="Times New Roman"/>
                <w:sz w:val="24"/>
                <w:szCs w:val="24"/>
              </w:rPr>
              <w:t>Учитель нач. классов</w:t>
            </w:r>
          </w:p>
        </w:tc>
      </w:tr>
      <w:tr w:rsidR="003449DF" w:rsidRPr="003449DF" w14:paraId="45C3EBC5" w14:textId="77777777" w:rsidTr="00031AF8">
        <w:trPr>
          <w:trHeight w:val="20"/>
        </w:trPr>
        <w:tc>
          <w:tcPr>
            <w:tcW w:w="4956" w:type="dxa"/>
            <w:shd w:val="clear" w:color="auto" w:fill="auto"/>
          </w:tcPr>
          <w:p w14:paraId="1256D738" w14:textId="77777777" w:rsidR="003449DF" w:rsidRPr="003449DF" w:rsidRDefault="003449DF" w:rsidP="003449DF">
            <w:pPr>
              <w:rPr>
                <w:rFonts w:eastAsia="Times New Roman"/>
                <w:sz w:val="24"/>
                <w:szCs w:val="24"/>
              </w:rPr>
            </w:pPr>
            <w:r w:rsidRPr="003449DF">
              <w:rPr>
                <w:rFonts w:eastAsia="Times New Roman"/>
                <w:sz w:val="24"/>
                <w:szCs w:val="24"/>
              </w:rPr>
              <w:t>В мире книг</w:t>
            </w:r>
          </w:p>
        </w:tc>
        <w:tc>
          <w:tcPr>
            <w:tcW w:w="1704" w:type="dxa"/>
            <w:gridSpan w:val="3"/>
            <w:shd w:val="clear" w:color="auto" w:fill="auto"/>
          </w:tcPr>
          <w:p w14:paraId="288B3F69" w14:textId="77777777" w:rsidR="003449DF" w:rsidRPr="003449DF" w:rsidRDefault="003449DF" w:rsidP="003449DF">
            <w:pPr>
              <w:widowControl w:val="0"/>
              <w:ind w:right="-1"/>
              <w:jc w:val="center"/>
              <w:rPr>
                <w:rFonts w:eastAsia="Times New Roman"/>
                <w:sz w:val="24"/>
                <w:szCs w:val="24"/>
              </w:rPr>
            </w:pPr>
            <w:r w:rsidRPr="003449DF">
              <w:rPr>
                <w:rFonts w:eastAsia="Times New Roman"/>
                <w:sz w:val="24"/>
                <w:szCs w:val="24"/>
              </w:rPr>
              <w:t xml:space="preserve">1 – 4 </w:t>
            </w:r>
          </w:p>
        </w:tc>
        <w:tc>
          <w:tcPr>
            <w:tcW w:w="1704" w:type="dxa"/>
            <w:shd w:val="clear" w:color="auto" w:fill="auto"/>
          </w:tcPr>
          <w:p w14:paraId="010C5E3D" w14:textId="77777777" w:rsidR="003449DF" w:rsidRPr="003449DF" w:rsidRDefault="003449DF" w:rsidP="003449DF">
            <w:pPr>
              <w:jc w:val="center"/>
              <w:rPr>
                <w:rFonts w:eastAsia="Times New Roman"/>
                <w:sz w:val="24"/>
                <w:szCs w:val="24"/>
              </w:rPr>
            </w:pPr>
            <w:r w:rsidRPr="003449DF">
              <w:rPr>
                <w:rFonts w:eastAsia="Times New Roman"/>
                <w:sz w:val="24"/>
                <w:szCs w:val="24"/>
              </w:rPr>
              <w:t>3</w:t>
            </w:r>
          </w:p>
        </w:tc>
        <w:tc>
          <w:tcPr>
            <w:tcW w:w="2220" w:type="dxa"/>
            <w:shd w:val="clear" w:color="auto" w:fill="auto"/>
          </w:tcPr>
          <w:p w14:paraId="5287FB63" w14:textId="77777777" w:rsidR="003449DF" w:rsidRPr="003449DF" w:rsidRDefault="003449DF" w:rsidP="003449DF">
            <w:pPr>
              <w:rPr>
                <w:rFonts w:eastAsia="Times New Roman"/>
                <w:sz w:val="24"/>
                <w:szCs w:val="24"/>
              </w:rPr>
            </w:pPr>
            <w:r w:rsidRPr="003449DF">
              <w:rPr>
                <w:rFonts w:eastAsia="Times New Roman"/>
                <w:sz w:val="24"/>
                <w:szCs w:val="24"/>
              </w:rPr>
              <w:t>Учитель нач. классов</w:t>
            </w:r>
          </w:p>
        </w:tc>
      </w:tr>
    </w:tbl>
    <w:p w14:paraId="07718F8C" w14:textId="77777777" w:rsidR="0084513A" w:rsidRPr="006C3739" w:rsidRDefault="0084513A" w:rsidP="003449DF">
      <w:pPr>
        <w:spacing w:after="20"/>
      </w:pPr>
    </w:p>
    <w:p w14:paraId="581D6612" w14:textId="77777777" w:rsidR="005B50A2" w:rsidRDefault="005B50A2" w:rsidP="005B50A2">
      <w:pPr>
        <w:jc w:val="center"/>
        <w:rPr>
          <w:b/>
          <w:color w:val="000000"/>
          <w:w w:val="0"/>
          <w:sz w:val="24"/>
        </w:rPr>
      </w:pPr>
      <w:r w:rsidRPr="004077DB">
        <w:rPr>
          <w:b/>
          <w:color w:val="000000"/>
          <w:w w:val="0"/>
          <w:sz w:val="24"/>
        </w:rPr>
        <w:t xml:space="preserve">Перечень основных государственных и народных праздников, памятных дат </w:t>
      </w:r>
    </w:p>
    <w:p w14:paraId="7AE1ACA8" w14:textId="77777777" w:rsidR="005B50A2" w:rsidRDefault="005B50A2" w:rsidP="005B50A2">
      <w:pPr>
        <w:jc w:val="center"/>
        <w:rPr>
          <w:b/>
          <w:color w:val="000000"/>
          <w:w w:val="0"/>
          <w:sz w:val="24"/>
        </w:rPr>
      </w:pPr>
      <w:r w:rsidRPr="004077DB">
        <w:rPr>
          <w:b/>
          <w:color w:val="000000"/>
          <w:w w:val="0"/>
          <w:sz w:val="24"/>
        </w:rPr>
        <w:t>в календар</w:t>
      </w:r>
      <w:r>
        <w:rPr>
          <w:b/>
          <w:color w:val="000000"/>
          <w:w w:val="0"/>
          <w:sz w:val="24"/>
        </w:rPr>
        <w:t>ном плане воспитательной работы</w:t>
      </w:r>
    </w:p>
    <w:p w14:paraId="3EA9AD5B" w14:textId="77777777" w:rsidR="005B50A2" w:rsidRPr="004077DB" w:rsidRDefault="005B50A2" w:rsidP="005B50A2">
      <w:pPr>
        <w:rPr>
          <w:sz w:val="24"/>
        </w:rPr>
      </w:pPr>
      <w:r>
        <w:rPr>
          <w:b/>
          <w:color w:val="000000"/>
          <w:w w:val="0"/>
          <w:sz w:val="24"/>
        </w:rPr>
        <w:t xml:space="preserve">      </w:t>
      </w:r>
      <w:r w:rsidRPr="004077DB">
        <w:rPr>
          <w:bCs/>
          <w:i/>
          <w:color w:val="000000"/>
          <w:w w:val="0"/>
          <w:sz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0E6C4D82" w14:textId="77777777" w:rsidR="005B50A2" w:rsidRPr="004077DB" w:rsidRDefault="005B50A2" w:rsidP="005B50A2">
      <w:pPr>
        <w:tabs>
          <w:tab w:val="left" w:pos="851"/>
        </w:tabs>
        <w:spacing w:line="360" w:lineRule="auto"/>
        <w:rPr>
          <w:color w:val="000000"/>
          <w:w w:val="0"/>
          <w:sz w:val="24"/>
        </w:rPr>
      </w:pPr>
      <w:r w:rsidRPr="004077DB">
        <w:rPr>
          <w:color w:val="000000"/>
          <w:w w:val="0"/>
          <w:sz w:val="24"/>
        </w:rPr>
        <w:lastRenderedPageBreak/>
        <w:t xml:space="preserve">Сентябрь: </w:t>
      </w:r>
    </w:p>
    <w:p w14:paraId="6BE638B5" w14:textId="77777777" w:rsidR="005B50A2" w:rsidRPr="004077DB" w:rsidRDefault="005B50A2" w:rsidP="00AE5130">
      <w:pPr>
        <w:widowControl w:val="0"/>
        <w:numPr>
          <w:ilvl w:val="0"/>
          <w:numId w:val="165"/>
        </w:numPr>
        <w:tabs>
          <w:tab w:val="left" w:pos="993"/>
        </w:tabs>
        <w:autoSpaceDE w:val="0"/>
        <w:autoSpaceDN w:val="0"/>
        <w:ind w:left="0" w:firstLine="709"/>
        <w:jc w:val="both"/>
        <w:rPr>
          <w:w w:val="0"/>
          <w:sz w:val="24"/>
        </w:rPr>
      </w:pPr>
      <w:r w:rsidRPr="004077DB">
        <w:rPr>
          <w:w w:val="0"/>
          <w:sz w:val="24"/>
        </w:rPr>
        <w:t xml:space="preserve">1 сентября: День знаний; </w:t>
      </w:r>
    </w:p>
    <w:p w14:paraId="7A1A78B4" w14:textId="77777777" w:rsidR="005B50A2" w:rsidRDefault="005B50A2" w:rsidP="00AE5130">
      <w:pPr>
        <w:widowControl w:val="0"/>
        <w:numPr>
          <w:ilvl w:val="0"/>
          <w:numId w:val="165"/>
        </w:numPr>
        <w:tabs>
          <w:tab w:val="left" w:pos="993"/>
        </w:tabs>
        <w:autoSpaceDE w:val="0"/>
        <w:autoSpaceDN w:val="0"/>
        <w:ind w:left="0" w:firstLine="709"/>
        <w:jc w:val="both"/>
        <w:rPr>
          <w:w w:val="0"/>
          <w:sz w:val="24"/>
        </w:rPr>
      </w:pPr>
      <w:r w:rsidRPr="004077DB">
        <w:rPr>
          <w:w w:val="0"/>
          <w:sz w:val="24"/>
        </w:rPr>
        <w:t xml:space="preserve">3 сентября: День окончания Второй мировой войны, День солидарности в борьбе </w:t>
      </w:r>
    </w:p>
    <w:p w14:paraId="64958275" w14:textId="77777777" w:rsidR="005B50A2" w:rsidRPr="004077DB" w:rsidRDefault="005B50A2" w:rsidP="005B50A2">
      <w:pPr>
        <w:tabs>
          <w:tab w:val="left" w:pos="993"/>
        </w:tabs>
        <w:ind w:left="709"/>
        <w:rPr>
          <w:w w:val="0"/>
          <w:sz w:val="24"/>
        </w:rPr>
      </w:pPr>
      <w:r>
        <w:rPr>
          <w:w w:val="0"/>
          <w:sz w:val="24"/>
        </w:rPr>
        <w:t xml:space="preserve">    </w:t>
      </w:r>
      <w:r w:rsidRPr="004077DB">
        <w:rPr>
          <w:w w:val="0"/>
          <w:sz w:val="24"/>
        </w:rPr>
        <w:t>с терроризмом.</w:t>
      </w:r>
    </w:p>
    <w:p w14:paraId="56BAA017" w14:textId="77777777" w:rsidR="005B50A2" w:rsidRPr="004077DB" w:rsidRDefault="005B50A2" w:rsidP="005B50A2">
      <w:pPr>
        <w:tabs>
          <w:tab w:val="left" w:pos="993"/>
        </w:tabs>
        <w:rPr>
          <w:w w:val="0"/>
          <w:sz w:val="24"/>
        </w:rPr>
      </w:pPr>
      <w:r w:rsidRPr="004077DB">
        <w:rPr>
          <w:w w:val="0"/>
          <w:sz w:val="24"/>
        </w:rPr>
        <w:t>Октябрь: 1 октября: День пожилых людей;</w:t>
      </w:r>
    </w:p>
    <w:p w14:paraId="509C672C" w14:textId="77777777" w:rsidR="005B50A2" w:rsidRPr="004077DB" w:rsidRDefault="005B50A2" w:rsidP="00AE5130">
      <w:pPr>
        <w:widowControl w:val="0"/>
        <w:numPr>
          <w:ilvl w:val="0"/>
          <w:numId w:val="164"/>
        </w:numPr>
        <w:tabs>
          <w:tab w:val="left" w:pos="993"/>
        </w:tabs>
        <w:autoSpaceDE w:val="0"/>
        <w:autoSpaceDN w:val="0"/>
        <w:ind w:left="0" w:firstLine="709"/>
        <w:jc w:val="both"/>
        <w:rPr>
          <w:w w:val="0"/>
          <w:sz w:val="24"/>
        </w:rPr>
      </w:pPr>
      <w:r w:rsidRPr="004077DB">
        <w:rPr>
          <w:w w:val="0"/>
          <w:sz w:val="24"/>
        </w:rPr>
        <w:t xml:space="preserve">5 октября: </w:t>
      </w:r>
      <w:r w:rsidRPr="004077DB">
        <w:rPr>
          <w:bCs/>
          <w:sz w:val="24"/>
        </w:rPr>
        <w:t xml:space="preserve">День Учителя; </w:t>
      </w:r>
    </w:p>
    <w:p w14:paraId="1B2EF481" w14:textId="77777777" w:rsidR="005B50A2" w:rsidRPr="004077DB" w:rsidRDefault="005B50A2" w:rsidP="00AE5130">
      <w:pPr>
        <w:widowControl w:val="0"/>
        <w:numPr>
          <w:ilvl w:val="0"/>
          <w:numId w:val="164"/>
        </w:numPr>
        <w:tabs>
          <w:tab w:val="left" w:pos="993"/>
        </w:tabs>
        <w:autoSpaceDE w:val="0"/>
        <w:autoSpaceDN w:val="0"/>
        <w:ind w:left="0" w:firstLine="709"/>
        <w:jc w:val="both"/>
        <w:rPr>
          <w:w w:val="0"/>
          <w:sz w:val="24"/>
        </w:rPr>
      </w:pPr>
      <w:r w:rsidRPr="004077DB">
        <w:rPr>
          <w:bCs/>
          <w:sz w:val="24"/>
        </w:rPr>
        <w:t>4 октября</w:t>
      </w:r>
      <w:r w:rsidRPr="004077DB">
        <w:rPr>
          <w:w w:val="0"/>
          <w:sz w:val="24"/>
        </w:rPr>
        <w:t>:</w:t>
      </w:r>
      <w:r w:rsidRPr="004077DB">
        <w:rPr>
          <w:bCs/>
          <w:sz w:val="24"/>
        </w:rPr>
        <w:t xml:space="preserve"> День защиты животных; </w:t>
      </w:r>
    </w:p>
    <w:p w14:paraId="7366B374" w14:textId="77777777" w:rsidR="005B50A2" w:rsidRPr="004077DB" w:rsidRDefault="005B50A2" w:rsidP="00AE5130">
      <w:pPr>
        <w:widowControl w:val="0"/>
        <w:numPr>
          <w:ilvl w:val="0"/>
          <w:numId w:val="164"/>
        </w:numPr>
        <w:tabs>
          <w:tab w:val="left" w:pos="993"/>
        </w:tabs>
        <w:autoSpaceDE w:val="0"/>
        <w:autoSpaceDN w:val="0"/>
        <w:ind w:left="0" w:firstLine="709"/>
        <w:jc w:val="both"/>
        <w:rPr>
          <w:w w:val="0"/>
          <w:sz w:val="24"/>
        </w:rPr>
      </w:pPr>
      <w:r w:rsidRPr="004077DB">
        <w:rPr>
          <w:w w:val="0"/>
          <w:sz w:val="24"/>
        </w:rPr>
        <w:t>Третье воскресенье октября: День отца;</w:t>
      </w:r>
      <w:r w:rsidRPr="004077DB">
        <w:rPr>
          <w:bCs/>
          <w:sz w:val="24"/>
        </w:rPr>
        <w:t xml:space="preserve"> </w:t>
      </w:r>
    </w:p>
    <w:p w14:paraId="45FF6AFE" w14:textId="77777777" w:rsidR="005B50A2" w:rsidRPr="004077DB" w:rsidRDefault="005B50A2" w:rsidP="00AE5130">
      <w:pPr>
        <w:widowControl w:val="0"/>
        <w:numPr>
          <w:ilvl w:val="0"/>
          <w:numId w:val="164"/>
        </w:numPr>
        <w:tabs>
          <w:tab w:val="left" w:pos="993"/>
        </w:tabs>
        <w:autoSpaceDE w:val="0"/>
        <w:autoSpaceDN w:val="0"/>
        <w:ind w:left="0" w:firstLine="709"/>
        <w:jc w:val="both"/>
        <w:rPr>
          <w:w w:val="0"/>
          <w:sz w:val="24"/>
        </w:rPr>
      </w:pPr>
      <w:r w:rsidRPr="004077DB">
        <w:rPr>
          <w:bCs/>
          <w:sz w:val="24"/>
        </w:rPr>
        <w:t>30 октября: День памяти жертв политических репрессий.</w:t>
      </w:r>
    </w:p>
    <w:p w14:paraId="72B863DE" w14:textId="77777777" w:rsidR="005B50A2" w:rsidRPr="004077DB" w:rsidRDefault="005B50A2" w:rsidP="005B50A2">
      <w:pPr>
        <w:tabs>
          <w:tab w:val="left" w:pos="993"/>
        </w:tabs>
        <w:rPr>
          <w:w w:val="0"/>
          <w:sz w:val="24"/>
        </w:rPr>
      </w:pPr>
      <w:r w:rsidRPr="004077DB">
        <w:rPr>
          <w:w w:val="0"/>
          <w:sz w:val="24"/>
        </w:rPr>
        <w:t>Ноябрь:</w:t>
      </w:r>
      <w:r w:rsidRPr="004077DB">
        <w:rPr>
          <w:bCs/>
          <w:sz w:val="24"/>
        </w:rPr>
        <w:t xml:space="preserve"> </w:t>
      </w:r>
      <w:r>
        <w:rPr>
          <w:bCs/>
          <w:sz w:val="24"/>
        </w:rPr>
        <w:t xml:space="preserve">  </w:t>
      </w:r>
      <w:r w:rsidRPr="004077DB">
        <w:rPr>
          <w:bCs/>
          <w:sz w:val="24"/>
        </w:rPr>
        <w:t>4 ноября</w:t>
      </w:r>
      <w:r w:rsidRPr="004077DB">
        <w:rPr>
          <w:w w:val="0"/>
          <w:sz w:val="24"/>
        </w:rPr>
        <w:t>:</w:t>
      </w:r>
      <w:r w:rsidRPr="004077DB">
        <w:rPr>
          <w:bCs/>
          <w:sz w:val="24"/>
        </w:rPr>
        <w:t xml:space="preserve"> День народного единства.</w:t>
      </w:r>
    </w:p>
    <w:p w14:paraId="26DC346F" w14:textId="77777777" w:rsidR="005B50A2" w:rsidRPr="004077DB" w:rsidRDefault="005B50A2" w:rsidP="005B50A2">
      <w:pPr>
        <w:tabs>
          <w:tab w:val="left" w:pos="993"/>
        </w:tabs>
        <w:rPr>
          <w:w w:val="0"/>
          <w:sz w:val="24"/>
        </w:rPr>
      </w:pPr>
      <w:r w:rsidRPr="004077DB">
        <w:rPr>
          <w:w w:val="0"/>
          <w:sz w:val="24"/>
        </w:rPr>
        <w:t>Декабрь:</w:t>
      </w:r>
      <w:r w:rsidRPr="004077DB">
        <w:rPr>
          <w:bCs/>
          <w:sz w:val="24"/>
        </w:rPr>
        <w:t xml:space="preserve"> </w:t>
      </w:r>
      <w:r>
        <w:rPr>
          <w:w w:val="0"/>
          <w:sz w:val="24"/>
        </w:rPr>
        <w:t xml:space="preserve"> </w:t>
      </w:r>
      <w:r w:rsidRPr="004077DB">
        <w:rPr>
          <w:w w:val="0"/>
          <w:sz w:val="24"/>
        </w:rPr>
        <w:t>3 декабря: Международный день инвалидов;</w:t>
      </w:r>
    </w:p>
    <w:p w14:paraId="68D458AB" w14:textId="77777777" w:rsidR="005B50A2" w:rsidRPr="004077DB" w:rsidRDefault="005B50A2" w:rsidP="00AE5130">
      <w:pPr>
        <w:widowControl w:val="0"/>
        <w:numPr>
          <w:ilvl w:val="0"/>
          <w:numId w:val="163"/>
        </w:numPr>
        <w:tabs>
          <w:tab w:val="left" w:pos="993"/>
        </w:tabs>
        <w:autoSpaceDE w:val="0"/>
        <w:autoSpaceDN w:val="0"/>
        <w:ind w:left="0" w:firstLine="709"/>
        <w:jc w:val="both"/>
        <w:rPr>
          <w:w w:val="0"/>
          <w:sz w:val="24"/>
        </w:rPr>
      </w:pPr>
      <w:r w:rsidRPr="004077DB">
        <w:rPr>
          <w:bCs/>
          <w:sz w:val="24"/>
        </w:rPr>
        <w:t>5 декабря</w:t>
      </w:r>
      <w:r w:rsidRPr="004077DB">
        <w:rPr>
          <w:w w:val="0"/>
          <w:sz w:val="24"/>
        </w:rPr>
        <w:t>:</w:t>
      </w:r>
      <w:r w:rsidRPr="004077DB">
        <w:rPr>
          <w:bCs/>
          <w:sz w:val="24"/>
        </w:rPr>
        <w:t xml:space="preserve"> Битва за Москву, Международный день добровольцев; </w:t>
      </w:r>
    </w:p>
    <w:p w14:paraId="355A89DD" w14:textId="77777777" w:rsidR="005B50A2" w:rsidRPr="004077DB" w:rsidRDefault="005B50A2" w:rsidP="00AE5130">
      <w:pPr>
        <w:widowControl w:val="0"/>
        <w:numPr>
          <w:ilvl w:val="0"/>
          <w:numId w:val="163"/>
        </w:numPr>
        <w:tabs>
          <w:tab w:val="left" w:pos="993"/>
        </w:tabs>
        <w:autoSpaceDE w:val="0"/>
        <w:autoSpaceDN w:val="0"/>
        <w:ind w:left="0" w:firstLine="709"/>
        <w:jc w:val="both"/>
        <w:rPr>
          <w:w w:val="0"/>
          <w:sz w:val="24"/>
        </w:rPr>
      </w:pPr>
      <w:r w:rsidRPr="004077DB">
        <w:rPr>
          <w:bCs/>
          <w:sz w:val="24"/>
        </w:rPr>
        <w:t>6 декабря</w:t>
      </w:r>
      <w:r w:rsidRPr="004077DB">
        <w:rPr>
          <w:w w:val="0"/>
          <w:sz w:val="24"/>
        </w:rPr>
        <w:t>:</w:t>
      </w:r>
      <w:r w:rsidRPr="004077DB">
        <w:rPr>
          <w:bCs/>
          <w:sz w:val="24"/>
        </w:rPr>
        <w:t xml:space="preserve"> День Александра Невского; </w:t>
      </w:r>
    </w:p>
    <w:p w14:paraId="6D67B2C8" w14:textId="77777777" w:rsidR="005B50A2" w:rsidRPr="004077DB" w:rsidRDefault="005B50A2" w:rsidP="00AE5130">
      <w:pPr>
        <w:widowControl w:val="0"/>
        <w:numPr>
          <w:ilvl w:val="0"/>
          <w:numId w:val="163"/>
        </w:numPr>
        <w:tabs>
          <w:tab w:val="left" w:pos="993"/>
        </w:tabs>
        <w:autoSpaceDE w:val="0"/>
        <w:autoSpaceDN w:val="0"/>
        <w:ind w:left="0" w:firstLine="709"/>
        <w:jc w:val="both"/>
        <w:rPr>
          <w:w w:val="0"/>
          <w:sz w:val="24"/>
        </w:rPr>
      </w:pPr>
      <w:r w:rsidRPr="004077DB">
        <w:rPr>
          <w:bCs/>
          <w:sz w:val="24"/>
        </w:rPr>
        <w:t>9 декабря</w:t>
      </w:r>
      <w:r w:rsidRPr="004077DB">
        <w:rPr>
          <w:w w:val="0"/>
          <w:sz w:val="24"/>
        </w:rPr>
        <w:t>:</w:t>
      </w:r>
      <w:r w:rsidRPr="004077DB">
        <w:rPr>
          <w:bCs/>
          <w:sz w:val="24"/>
        </w:rPr>
        <w:t xml:space="preserve"> День Героев Отечества; </w:t>
      </w:r>
    </w:p>
    <w:p w14:paraId="3E429825" w14:textId="77777777" w:rsidR="005B50A2" w:rsidRPr="004077DB" w:rsidRDefault="005B50A2" w:rsidP="00AE5130">
      <w:pPr>
        <w:widowControl w:val="0"/>
        <w:numPr>
          <w:ilvl w:val="0"/>
          <w:numId w:val="163"/>
        </w:numPr>
        <w:tabs>
          <w:tab w:val="left" w:pos="993"/>
        </w:tabs>
        <w:autoSpaceDE w:val="0"/>
        <w:autoSpaceDN w:val="0"/>
        <w:ind w:left="0" w:firstLine="709"/>
        <w:jc w:val="both"/>
        <w:rPr>
          <w:w w:val="0"/>
          <w:sz w:val="24"/>
        </w:rPr>
      </w:pPr>
      <w:r w:rsidRPr="004077DB">
        <w:rPr>
          <w:w w:val="0"/>
          <w:sz w:val="24"/>
        </w:rPr>
        <w:t xml:space="preserve">10 декабря: День прав человека; </w:t>
      </w:r>
    </w:p>
    <w:p w14:paraId="1BD39617" w14:textId="77777777" w:rsidR="005B50A2" w:rsidRPr="004077DB" w:rsidRDefault="005B50A2" w:rsidP="00AE5130">
      <w:pPr>
        <w:widowControl w:val="0"/>
        <w:numPr>
          <w:ilvl w:val="0"/>
          <w:numId w:val="163"/>
        </w:numPr>
        <w:tabs>
          <w:tab w:val="left" w:pos="993"/>
        </w:tabs>
        <w:autoSpaceDE w:val="0"/>
        <w:autoSpaceDN w:val="0"/>
        <w:ind w:left="0" w:firstLine="709"/>
        <w:jc w:val="both"/>
        <w:rPr>
          <w:w w:val="0"/>
          <w:sz w:val="24"/>
        </w:rPr>
      </w:pPr>
      <w:r w:rsidRPr="004077DB">
        <w:rPr>
          <w:bCs/>
          <w:sz w:val="24"/>
        </w:rPr>
        <w:t>12 декабря</w:t>
      </w:r>
      <w:r w:rsidRPr="004077DB">
        <w:rPr>
          <w:w w:val="0"/>
          <w:sz w:val="24"/>
        </w:rPr>
        <w:t>:</w:t>
      </w:r>
      <w:r w:rsidRPr="004077DB">
        <w:rPr>
          <w:bCs/>
          <w:sz w:val="24"/>
        </w:rPr>
        <w:t xml:space="preserve"> День Конституции Российской Федерации; </w:t>
      </w:r>
    </w:p>
    <w:p w14:paraId="1F31B13F" w14:textId="77777777" w:rsidR="005B50A2" w:rsidRPr="004077DB" w:rsidRDefault="005B50A2" w:rsidP="00AE5130">
      <w:pPr>
        <w:widowControl w:val="0"/>
        <w:numPr>
          <w:ilvl w:val="0"/>
          <w:numId w:val="163"/>
        </w:numPr>
        <w:tabs>
          <w:tab w:val="left" w:pos="993"/>
        </w:tabs>
        <w:autoSpaceDE w:val="0"/>
        <w:autoSpaceDN w:val="0"/>
        <w:ind w:left="0" w:firstLine="709"/>
        <w:jc w:val="both"/>
        <w:rPr>
          <w:w w:val="0"/>
          <w:sz w:val="24"/>
        </w:rPr>
      </w:pPr>
      <w:r w:rsidRPr="004077DB">
        <w:rPr>
          <w:w w:val="0"/>
          <w:sz w:val="24"/>
        </w:rPr>
        <w:t>27 декабря: День спасателя.</w:t>
      </w:r>
    </w:p>
    <w:p w14:paraId="50697CE7" w14:textId="77777777" w:rsidR="005B50A2" w:rsidRPr="004077DB" w:rsidRDefault="005B50A2" w:rsidP="005B50A2">
      <w:pPr>
        <w:tabs>
          <w:tab w:val="left" w:pos="993"/>
        </w:tabs>
        <w:rPr>
          <w:bCs/>
          <w:sz w:val="24"/>
        </w:rPr>
      </w:pPr>
      <w:r w:rsidRPr="004077DB">
        <w:rPr>
          <w:w w:val="0"/>
          <w:sz w:val="24"/>
        </w:rPr>
        <w:t>Январь:</w:t>
      </w:r>
      <w:r w:rsidRPr="004077DB">
        <w:rPr>
          <w:bCs/>
          <w:sz w:val="24"/>
        </w:rPr>
        <w:t xml:space="preserve"> 1 января: Новый год; </w:t>
      </w:r>
    </w:p>
    <w:p w14:paraId="79E97A8A" w14:textId="77777777" w:rsidR="005B50A2" w:rsidRPr="004077DB" w:rsidRDefault="005B50A2" w:rsidP="00AE5130">
      <w:pPr>
        <w:widowControl w:val="0"/>
        <w:numPr>
          <w:ilvl w:val="0"/>
          <w:numId w:val="162"/>
        </w:numPr>
        <w:tabs>
          <w:tab w:val="left" w:pos="993"/>
        </w:tabs>
        <w:autoSpaceDE w:val="0"/>
        <w:autoSpaceDN w:val="0"/>
        <w:ind w:left="0" w:firstLine="709"/>
        <w:jc w:val="both"/>
        <w:rPr>
          <w:bCs/>
          <w:sz w:val="24"/>
        </w:rPr>
      </w:pPr>
      <w:r w:rsidRPr="004077DB">
        <w:rPr>
          <w:bCs/>
          <w:sz w:val="24"/>
        </w:rPr>
        <w:t>7 января: Рождество Христово;</w:t>
      </w:r>
    </w:p>
    <w:p w14:paraId="0D0EEB0F" w14:textId="77777777" w:rsidR="005B50A2" w:rsidRPr="004077DB" w:rsidRDefault="005B50A2" w:rsidP="00AE5130">
      <w:pPr>
        <w:widowControl w:val="0"/>
        <w:numPr>
          <w:ilvl w:val="0"/>
          <w:numId w:val="162"/>
        </w:numPr>
        <w:tabs>
          <w:tab w:val="left" w:pos="993"/>
        </w:tabs>
        <w:autoSpaceDE w:val="0"/>
        <w:autoSpaceDN w:val="0"/>
        <w:ind w:left="0" w:firstLine="709"/>
        <w:jc w:val="both"/>
        <w:rPr>
          <w:bCs/>
          <w:sz w:val="24"/>
        </w:rPr>
      </w:pPr>
      <w:r w:rsidRPr="004077DB">
        <w:rPr>
          <w:bCs/>
          <w:sz w:val="24"/>
        </w:rPr>
        <w:t>25 января: «Татьянин день» (праздник студентов);</w:t>
      </w:r>
    </w:p>
    <w:p w14:paraId="105C59B9" w14:textId="77777777" w:rsidR="005B50A2" w:rsidRPr="004077DB" w:rsidRDefault="005B50A2" w:rsidP="00AE5130">
      <w:pPr>
        <w:widowControl w:val="0"/>
        <w:numPr>
          <w:ilvl w:val="0"/>
          <w:numId w:val="162"/>
        </w:numPr>
        <w:tabs>
          <w:tab w:val="left" w:pos="993"/>
        </w:tabs>
        <w:autoSpaceDE w:val="0"/>
        <w:autoSpaceDN w:val="0"/>
        <w:ind w:left="0" w:firstLine="709"/>
        <w:jc w:val="both"/>
        <w:rPr>
          <w:bCs/>
          <w:sz w:val="24"/>
        </w:rPr>
      </w:pPr>
      <w:r w:rsidRPr="004077DB">
        <w:rPr>
          <w:bCs/>
          <w:sz w:val="24"/>
        </w:rPr>
        <w:t>27 января: День снятия блокады Ленинграда.</w:t>
      </w:r>
    </w:p>
    <w:p w14:paraId="41EAB552" w14:textId="77777777" w:rsidR="005B50A2" w:rsidRPr="004077DB" w:rsidRDefault="005B50A2" w:rsidP="005B50A2">
      <w:pPr>
        <w:tabs>
          <w:tab w:val="left" w:pos="993"/>
        </w:tabs>
        <w:rPr>
          <w:w w:val="0"/>
          <w:sz w:val="24"/>
        </w:rPr>
      </w:pPr>
      <w:r w:rsidRPr="004077DB">
        <w:rPr>
          <w:w w:val="0"/>
          <w:sz w:val="24"/>
        </w:rPr>
        <w:t>Февраль:</w:t>
      </w:r>
      <w:r w:rsidRPr="004077DB">
        <w:rPr>
          <w:bCs/>
          <w:sz w:val="24"/>
        </w:rPr>
        <w:t xml:space="preserve"> 2 февраля: День воинской славы России; </w:t>
      </w:r>
    </w:p>
    <w:p w14:paraId="643ADD95" w14:textId="77777777" w:rsidR="005B50A2" w:rsidRPr="004077DB" w:rsidRDefault="005B50A2" w:rsidP="00AE5130">
      <w:pPr>
        <w:widowControl w:val="0"/>
        <w:numPr>
          <w:ilvl w:val="0"/>
          <w:numId w:val="161"/>
        </w:numPr>
        <w:tabs>
          <w:tab w:val="left" w:pos="993"/>
        </w:tabs>
        <w:autoSpaceDE w:val="0"/>
        <w:autoSpaceDN w:val="0"/>
        <w:ind w:left="0" w:firstLine="709"/>
        <w:jc w:val="both"/>
        <w:rPr>
          <w:w w:val="0"/>
          <w:sz w:val="24"/>
        </w:rPr>
      </w:pPr>
      <w:r w:rsidRPr="004077DB">
        <w:rPr>
          <w:bCs/>
          <w:sz w:val="24"/>
        </w:rPr>
        <w:t>8 февраля: День русской науки;</w:t>
      </w:r>
    </w:p>
    <w:p w14:paraId="41539251" w14:textId="77777777" w:rsidR="005B50A2" w:rsidRPr="004077DB" w:rsidRDefault="005B50A2" w:rsidP="00AE5130">
      <w:pPr>
        <w:widowControl w:val="0"/>
        <w:numPr>
          <w:ilvl w:val="0"/>
          <w:numId w:val="161"/>
        </w:numPr>
        <w:tabs>
          <w:tab w:val="left" w:pos="993"/>
        </w:tabs>
        <w:autoSpaceDE w:val="0"/>
        <w:autoSpaceDN w:val="0"/>
        <w:ind w:left="0" w:firstLine="709"/>
        <w:jc w:val="both"/>
        <w:rPr>
          <w:w w:val="0"/>
          <w:sz w:val="24"/>
        </w:rPr>
      </w:pPr>
      <w:r w:rsidRPr="004077DB">
        <w:rPr>
          <w:iCs/>
          <w:w w:val="0"/>
          <w:sz w:val="24"/>
        </w:rPr>
        <w:t>21 февраля</w:t>
      </w:r>
      <w:r w:rsidRPr="004077DB">
        <w:rPr>
          <w:bCs/>
          <w:sz w:val="24"/>
        </w:rPr>
        <w:t>:</w:t>
      </w:r>
      <w:r w:rsidRPr="004077DB">
        <w:rPr>
          <w:iCs/>
          <w:w w:val="0"/>
          <w:sz w:val="24"/>
        </w:rPr>
        <w:t xml:space="preserve"> Международный день родного языка; </w:t>
      </w:r>
    </w:p>
    <w:p w14:paraId="3E210A90" w14:textId="77777777" w:rsidR="005B50A2" w:rsidRPr="004077DB" w:rsidRDefault="005B50A2" w:rsidP="00AE5130">
      <w:pPr>
        <w:widowControl w:val="0"/>
        <w:numPr>
          <w:ilvl w:val="0"/>
          <w:numId w:val="161"/>
        </w:numPr>
        <w:tabs>
          <w:tab w:val="left" w:pos="993"/>
        </w:tabs>
        <w:autoSpaceDE w:val="0"/>
        <w:autoSpaceDN w:val="0"/>
        <w:ind w:left="0" w:firstLine="709"/>
        <w:jc w:val="both"/>
        <w:rPr>
          <w:w w:val="0"/>
          <w:sz w:val="24"/>
        </w:rPr>
      </w:pPr>
      <w:r w:rsidRPr="004077DB">
        <w:rPr>
          <w:bCs/>
          <w:sz w:val="24"/>
        </w:rPr>
        <w:t>23 февраля: День защитников Отечества.</w:t>
      </w:r>
    </w:p>
    <w:p w14:paraId="149F07B0" w14:textId="77777777" w:rsidR="005B50A2" w:rsidRPr="004077DB" w:rsidRDefault="005B50A2" w:rsidP="005B50A2">
      <w:pPr>
        <w:tabs>
          <w:tab w:val="left" w:pos="993"/>
        </w:tabs>
        <w:rPr>
          <w:w w:val="0"/>
          <w:sz w:val="24"/>
        </w:rPr>
      </w:pPr>
      <w:r w:rsidRPr="004077DB">
        <w:rPr>
          <w:w w:val="0"/>
          <w:sz w:val="24"/>
        </w:rPr>
        <w:t>Март:</w:t>
      </w:r>
      <w:r w:rsidRPr="004077DB">
        <w:rPr>
          <w:bCs/>
          <w:sz w:val="24"/>
        </w:rPr>
        <w:t xml:space="preserve"> </w:t>
      </w:r>
      <w:r>
        <w:rPr>
          <w:bCs/>
          <w:sz w:val="24"/>
        </w:rPr>
        <w:t xml:space="preserve">  </w:t>
      </w:r>
      <w:r w:rsidRPr="004077DB">
        <w:rPr>
          <w:bCs/>
          <w:sz w:val="24"/>
        </w:rPr>
        <w:t xml:space="preserve">8 марта: Международный женский день; </w:t>
      </w:r>
    </w:p>
    <w:p w14:paraId="33F6A874" w14:textId="77777777" w:rsidR="005B50A2" w:rsidRPr="004077DB" w:rsidRDefault="005B50A2" w:rsidP="00AE5130">
      <w:pPr>
        <w:widowControl w:val="0"/>
        <w:numPr>
          <w:ilvl w:val="0"/>
          <w:numId w:val="160"/>
        </w:numPr>
        <w:tabs>
          <w:tab w:val="left" w:pos="993"/>
        </w:tabs>
        <w:autoSpaceDE w:val="0"/>
        <w:autoSpaceDN w:val="0"/>
        <w:ind w:left="0" w:firstLine="709"/>
        <w:jc w:val="both"/>
        <w:rPr>
          <w:w w:val="0"/>
          <w:sz w:val="24"/>
        </w:rPr>
      </w:pPr>
      <w:r w:rsidRPr="004077DB">
        <w:rPr>
          <w:bCs/>
          <w:sz w:val="24"/>
        </w:rPr>
        <w:t>18 марта: День воссоединения Крыма с Россией.</w:t>
      </w:r>
    </w:p>
    <w:p w14:paraId="18A948DA" w14:textId="77777777" w:rsidR="005B50A2" w:rsidRPr="004077DB" w:rsidRDefault="005B50A2" w:rsidP="005B50A2">
      <w:pPr>
        <w:tabs>
          <w:tab w:val="left" w:pos="993"/>
        </w:tabs>
        <w:rPr>
          <w:w w:val="0"/>
          <w:sz w:val="24"/>
        </w:rPr>
      </w:pPr>
      <w:r w:rsidRPr="004077DB">
        <w:rPr>
          <w:w w:val="0"/>
          <w:sz w:val="24"/>
        </w:rPr>
        <w:t>Апрель:</w:t>
      </w:r>
      <w:r w:rsidRPr="004077DB">
        <w:rPr>
          <w:bCs/>
          <w:sz w:val="24"/>
        </w:rPr>
        <w:t xml:space="preserve"> </w:t>
      </w:r>
      <w:r>
        <w:rPr>
          <w:w w:val="0"/>
          <w:sz w:val="24"/>
        </w:rPr>
        <w:t xml:space="preserve"> </w:t>
      </w:r>
      <w:r w:rsidRPr="004077DB">
        <w:rPr>
          <w:bCs/>
          <w:sz w:val="24"/>
        </w:rPr>
        <w:t>12 апреля: День космонавтики.</w:t>
      </w:r>
    </w:p>
    <w:p w14:paraId="315C9D73" w14:textId="77777777" w:rsidR="005B50A2" w:rsidRPr="004077DB" w:rsidRDefault="005B50A2" w:rsidP="005B50A2">
      <w:pPr>
        <w:tabs>
          <w:tab w:val="left" w:pos="993"/>
        </w:tabs>
        <w:rPr>
          <w:w w:val="0"/>
          <w:sz w:val="24"/>
        </w:rPr>
      </w:pPr>
      <w:r w:rsidRPr="004077DB">
        <w:rPr>
          <w:w w:val="0"/>
          <w:sz w:val="24"/>
        </w:rPr>
        <w:t>Май: 1 мая</w:t>
      </w:r>
      <w:r w:rsidRPr="004077DB">
        <w:rPr>
          <w:bCs/>
          <w:sz w:val="24"/>
        </w:rPr>
        <w:t>:</w:t>
      </w:r>
      <w:r w:rsidRPr="004077DB">
        <w:rPr>
          <w:w w:val="0"/>
          <w:sz w:val="24"/>
        </w:rPr>
        <w:t xml:space="preserve"> День весны и труда; </w:t>
      </w:r>
    </w:p>
    <w:p w14:paraId="49111ED7" w14:textId="77777777" w:rsidR="005B50A2" w:rsidRPr="004077DB" w:rsidRDefault="005B50A2" w:rsidP="00AE5130">
      <w:pPr>
        <w:widowControl w:val="0"/>
        <w:numPr>
          <w:ilvl w:val="0"/>
          <w:numId w:val="159"/>
        </w:numPr>
        <w:tabs>
          <w:tab w:val="left" w:pos="993"/>
        </w:tabs>
        <w:autoSpaceDE w:val="0"/>
        <w:autoSpaceDN w:val="0"/>
        <w:ind w:left="0" w:firstLine="709"/>
        <w:jc w:val="both"/>
        <w:rPr>
          <w:w w:val="0"/>
          <w:sz w:val="24"/>
        </w:rPr>
      </w:pPr>
      <w:r w:rsidRPr="004077DB">
        <w:rPr>
          <w:w w:val="0"/>
          <w:sz w:val="24"/>
        </w:rPr>
        <w:t>9 мая</w:t>
      </w:r>
      <w:r w:rsidRPr="004077DB">
        <w:rPr>
          <w:bCs/>
          <w:sz w:val="24"/>
        </w:rPr>
        <w:t>:</w:t>
      </w:r>
      <w:r w:rsidRPr="004077DB">
        <w:rPr>
          <w:w w:val="0"/>
          <w:sz w:val="24"/>
        </w:rPr>
        <w:t xml:space="preserve"> День Победы; </w:t>
      </w:r>
    </w:p>
    <w:p w14:paraId="30D904AF" w14:textId="77777777" w:rsidR="005B50A2" w:rsidRPr="004077DB" w:rsidRDefault="005B50A2" w:rsidP="00AE5130">
      <w:pPr>
        <w:widowControl w:val="0"/>
        <w:numPr>
          <w:ilvl w:val="0"/>
          <w:numId w:val="159"/>
        </w:numPr>
        <w:tabs>
          <w:tab w:val="left" w:pos="993"/>
        </w:tabs>
        <w:autoSpaceDE w:val="0"/>
        <w:autoSpaceDN w:val="0"/>
        <w:ind w:left="0" w:firstLine="709"/>
        <w:jc w:val="both"/>
        <w:rPr>
          <w:w w:val="0"/>
          <w:sz w:val="24"/>
        </w:rPr>
      </w:pPr>
      <w:r w:rsidRPr="004077DB">
        <w:rPr>
          <w:w w:val="0"/>
          <w:sz w:val="24"/>
        </w:rPr>
        <w:t>24 мая</w:t>
      </w:r>
      <w:r w:rsidRPr="004077DB">
        <w:rPr>
          <w:bCs/>
          <w:sz w:val="24"/>
        </w:rPr>
        <w:t>:</w:t>
      </w:r>
      <w:r w:rsidRPr="004077DB">
        <w:rPr>
          <w:w w:val="0"/>
          <w:sz w:val="24"/>
        </w:rPr>
        <w:t xml:space="preserve"> День славянской письменности и культуры.</w:t>
      </w:r>
    </w:p>
    <w:p w14:paraId="10957A9B" w14:textId="77777777" w:rsidR="005B50A2" w:rsidRPr="004077DB" w:rsidRDefault="005B50A2" w:rsidP="005B50A2">
      <w:pPr>
        <w:tabs>
          <w:tab w:val="left" w:pos="993"/>
        </w:tabs>
        <w:rPr>
          <w:w w:val="0"/>
          <w:sz w:val="24"/>
        </w:rPr>
      </w:pPr>
      <w:r w:rsidRPr="004077DB">
        <w:rPr>
          <w:w w:val="0"/>
          <w:sz w:val="24"/>
        </w:rPr>
        <w:t>Июнь: 1 июня</w:t>
      </w:r>
      <w:r w:rsidRPr="004077DB">
        <w:rPr>
          <w:bCs/>
          <w:sz w:val="24"/>
        </w:rPr>
        <w:t>:</w:t>
      </w:r>
      <w:r w:rsidRPr="004077DB">
        <w:rPr>
          <w:w w:val="0"/>
          <w:sz w:val="24"/>
        </w:rPr>
        <w:t xml:space="preserve"> Международный день защиты детей; </w:t>
      </w:r>
    </w:p>
    <w:p w14:paraId="518D354B" w14:textId="77777777" w:rsidR="005B50A2" w:rsidRPr="004077DB" w:rsidRDefault="005B50A2" w:rsidP="00AE5130">
      <w:pPr>
        <w:widowControl w:val="0"/>
        <w:numPr>
          <w:ilvl w:val="0"/>
          <w:numId w:val="157"/>
        </w:numPr>
        <w:tabs>
          <w:tab w:val="left" w:pos="993"/>
        </w:tabs>
        <w:autoSpaceDE w:val="0"/>
        <w:autoSpaceDN w:val="0"/>
        <w:ind w:left="0" w:firstLine="709"/>
        <w:jc w:val="both"/>
        <w:rPr>
          <w:w w:val="0"/>
          <w:sz w:val="24"/>
        </w:rPr>
      </w:pPr>
      <w:r w:rsidRPr="004077DB">
        <w:rPr>
          <w:w w:val="0"/>
          <w:sz w:val="24"/>
        </w:rPr>
        <w:t>5 июня</w:t>
      </w:r>
      <w:r w:rsidRPr="004077DB">
        <w:rPr>
          <w:bCs/>
          <w:sz w:val="24"/>
        </w:rPr>
        <w:t>:</w:t>
      </w:r>
      <w:r w:rsidRPr="004077DB">
        <w:rPr>
          <w:w w:val="0"/>
          <w:sz w:val="24"/>
        </w:rPr>
        <w:t xml:space="preserve"> День эколога; </w:t>
      </w:r>
    </w:p>
    <w:p w14:paraId="314265CC" w14:textId="77777777" w:rsidR="005B50A2" w:rsidRPr="004077DB" w:rsidRDefault="005B50A2" w:rsidP="00AE5130">
      <w:pPr>
        <w:widowControl w:val="0"/>
        <w:numPr>
          <w:ilvl w:val="0"/>
          <w:numId w:val="157"/>
        </w:numPr>
        <w:tabs>
          <w:tab w:val="left" w:pos="993"/>
        </w:tabs>
        <w:autoSpaceDE w:val="0"/>
        <w:autoSpaceDN w:val="0"/>
        <w:ind w:left="0" w:firstLine="709"/>
        <w:jc w:val="both"/>
        <w:rPr>
          <w:w w:val="0"/>
          <w:sz w:val="24"/>
        </w:rPr>
      </w:pPr>
      <w:r w:rsidRPr="004077DB">
        <w:rPr>
          <w:w w:val="0"/>
          <w:sz w:val="24"/>
        </w:rPr>
        <w:t>6 июня</w:t>
      </w:r>
      <w:r w:rsidRPr="004077DB">
        <w:rPr>
          <w:bCs/>
          <w:sz w:val="24"/>
        </w:rPr>
        <w:t>:</w:t>
      </w:r>
      <w:r w:rsidRPr="004077DB">
        <w:rPr>
          <w:w w:val="0"/>
          <w:sz w:val="24"/>
        </w:rPr>
        <w:t xml:space="preserve"> Пушкинский день России; </w:t>
      </w:r>
    </w:p>
    <w:p w14:paraId="5B481DFF" w14:textId="77777777" w:rsidR="005B50A2" w:rsidRPr="004077DB" w:rsidRDefault="005B50A2" w:rsidP="00AE5130">
      <w:pPr>
        <w:widowControl w:val="0"/>
        <w:numPr>
          <w:ilvl w:val="0"/>
          <w:numId w:val="157"/>
        </w:numPr>
        <w:tabs>
          <w:tab w:val="left" w:pos="993"/>
        </w:tabs>
        <w:autoSpaceDE w:val="0"/>
        <w:autoSpaceDN w:val="0"/>
        <w:ind w:left="0" w:firstLine="709"/>
        <w:jc w:val="both"/>
        <w:rPr>
          <w:w w:val="0"/>
          <w:sz w:val="24"/>
        </w:rPr>
      </w:pPr>
      <w:r w:rsidRPr="004077DB">
        <w:rPr>
          <w:w w:val="0"/>
          <w:sz w:val="24"/>
        </w:rPr>
        <w:t>12 июня</w:t>
      </w:r>
      <w:r w:rsidRPr="004077DB">
        <w:rPr>
          <w:bCs/>
          <w:sz w:val="24"/>
        </w:rPr>
        <w:t>:</w:t>
      </w:r>
      <w:r w:rsidRPr="004077DB">
        <w:rPr>
          <w:w w:val="0"/>
          <w:sz w:val="24"/>
        </w:rPr>
        <w:t xml:space="preserve"> День России; </w:t>
      </w:r>
    </w:p>
    <w:p w14:paraId="78B3A623" w14:textId="77777777" w:rsidR="005B50A2" w:rsidRPr="004077DB" w:rsidRDefault="005B50A2" w:rsidP="00AE5130">
      <w:pPr>
        <w:widowControl w:val="0"/>
        <w:numPr>
          <w:ilvl w:val="0"/>
          <w:numId w:val="157"/>
        </w:numPr>
        <w:tabs>
          <w:tab w:val="left" w:pos="993"/>
        </w:tabs>
        <w:autoSpaceDE w:val="0"/>
        <w:autoSpaceDN w:val="0"/>
        <w:ind w:left="0" w:firstLine="709"/>
        <w:jc w:val="both"/>
        <w:rPr>
          <w:w w:val="0"/>
          <w:sz w:val="24"/>
        </w:rPr>
      </w:pPr>
      <w:r w:rsidRPr="004077DB">
        <w:rPr>
          <w:w w:val="0"/>
          <w:sz w:val="24"/>
        </w:rPr>
        <w:t>22 июня</w:t>
      </w:r>
      <w:r w:rsidRPr="004077DB">
        <w:rPr>
          <w:bCs/>
          <w:sz w:val="24"/>
        </w:rPr>
        <w:t>:</w:t>
      </w:r>
      <w:r w:rsidRPr="004077DB">
        <w:rPr>
          <w:w w:val="0"/>
          <w:sz w:val="24"/>
        </w:rPr>
        <w:t xml:space="preserve"> День памяти и скорби; </w:t>
      </w:r>
    </w:p>
    <w:p w14:paraId="1EF97923" w14:textId="77777777" w:rsidR="005B50A2" w:rsidRPr="004077DB" w:rsidRDefault="005B50A2" w:rsidP="00AE5130">
      <w:pPr>
        <w:widowControl w:val="0"/>
        <w:numPr>
          <w:ilvl w:val="0"/>
          <w:numId w:val="157"/>
        </w:numPr>
        <w:tabs>
          <w:tab w:val="left" w:pos="993"/>
        </w:tabs>
        <w:autoSpaceDE w:val="0"/>
        <w:autoSpaceDN w:val="0"/>
        <w:ind w:left="0" w:firstLine="709"/>
        <w:jc w:val="both"/>
        <w:rPr>
          <w:w w:val="0"/>
          <w:sz w:val="24"/>
        </w:rPr>
      </w:pPr>
      <w:r w:rsidRPr="004077DB">
        <w:rPr>
          <w:w w:val="0"/>
          <w:sz w:val="24"/>
        </w:rPr>
        <w:t>27 июня</w:t>
      </w:r>
      <w:r w:rsidRPr="004077DB">
        <w:rPr>
          <w:bCs/>
          <w:sz w:val="24"/>
        </w:rPr>
        <w:t>:</w:t>
      </w:r>
      <w:r w:rsidRPr="004077DB">
        <w:rPr>
          <w:w w:val="0"/>
          <w:sz w:val="24"/>
        </w:rPr>
        <w:t xml:space="preserve"> День молодежи.</w:t>
      </w:r>
    </w:p>
    <w:p w14:paraId="63A90742" w14:textId="77777777" w:rsidR="005B50A2" w:rsidRPr="004077DB" w:rsidRDefault="005B50A2" w:rsidP="005B50A2">
      <w:pPr>
        <w:tabs>
          <w:tab w:val="left" w:pos="993"/>
        </w:tabs>
        <w:rPr>
          <w:w w:val="0"/>
          <w:sz w:val="24"/>
        </w:rPr>
      </w:pPr>
      <w:r w:rsidRPr="004077DB">
        <w:rPr>
          <w:w w:val="0"/>
          <w:sz w:val="24"/>
        </w:rPr>
        <w:t>Июль:</w:t>
      </w:r>
      <w:r>
        <w:rPr>
          <w:w w:val="0"/>
          <w:sz w:val="24"/>
        </w:rPr>
        <w:t xml:space="preserve"> </w:t>
      </w:r>
      <w:r w:rsidRPr="004077DB">
        <w:rPr>
          <w:w w:val="0"/>
          <w:sz w:val="24"/>
        </w:rPr>
        <w:t xml:space="preserve"> 8 июля</w:t>
      </w:r>
      <w:r w:rsidRPr="004077DB">
        <w:rPr>
          <w:bCs/>
          <w:sz w:val="24"/>
        </w:rPr>
        <w:t>:</w:t>
      </w:r>
      <w:r w:rsidRPr="004077DB">
        <w:rPr>
          <w:w w:val="0"/>
          <w:sz w:val="24"/>
        </w:rPr>
        <w:t xml:space="preserve"> День семьи, любви и верности.</w:t>
      </w:r>
    </w:p>
    <w:p w14:paraId="66885D1E" w14:textId="77777777" w:rsidR="005B50A2" w:rsidRPr="004077DB" w:rsidRDefault="005B50A2" w:rsidP="005B50A2">
      <w:pPr>
        <w:tabs>
          <w:tab w:val="left" w:pos="993"/>
        </w:tabs>
        <w:rPr>
          <w:w w:val="0"/>
          <w:sz w:val="24"/>
        </w:rPr>
      </w:pPr>
      <w:r w:rsidRPr="004077DB">
        <w:rPr>
          <w:w w:val="0"/>
          <w:sz w:val="24"/>
        </w:rPr>
        <w:t>Август: 22 августа</w:t>
      </w:r>
      <w:r w:rsidRPr="004077DB">
        <w:rPr>
          <w:bCs/>
          <w:sz w:val="24"/>
        </w:rPr>
        <w:t>:</w:t>
      </w:r>
      <w:r w:rsidRPr="004077DB">
        <w:rPr>
          <w:w w:val="0"/>
          <w:sz w:val="24"/>
        </w:rPr>
        <w:t xml:space="preserve"> День Государственного флага Российской Федерации; </w:t>
      </w:r>
    </w:p>
    <w:p w14:paraId="1869488E" w14:textId="77777777" w:rsidR="005B50A2" w:rsidRPr="004077DB" w:rsidRDefault="005B50A2" w:rsidP="00AE5130">
      <w:pPr>
        <w:keepNext/>
        <w:keepLines/>
        <w:widowControl w:val="0"/>
        <w:numPr>
          <w:ilvl w:val="0"/>
          <w:numId w:val="158"/>
        </w:numPr>
        <w:tabs>
          <w:tab w:val="left" w:pos="993"/>
        </w:tabs>
        <w:ind w:left="0" w:firstLine="709"/>
        <w:jc w:val="both"/>
        <w:rPr>
          <w:b/>
          <w:bCs/>
          <w:color w:val="000000"/>
          <w:w w:val="0"/>
          <w:sz w:val="24"/>
        </w:rPr>
      </w:pPr>
      <w:r w:rsidRPr="004077DB">
        <w:rPr>
          <w:w w:val="0"/>
          <w:sz w:val="24"/>
        </w:rPr>
        <w:t>23 августа</w:t>
      </w:r>
      <w:r w:rsidRPr="004077DB">
        <w:rPr>
          <w:bCs/>
          <w:sz w:val="24"/>
        </w:rPr>
        <w:t>:</w:t>
      </w:r>
      <w:r w:rsidRPr="004077DB">
        <w:rPr>
          <w:w w:val="0"/>
          <w:sz w:val="24"/>
        </w:rPr>
        <w:t xml:space="preserve"> День воинской славы России.  </w:t>
      </w:r>
    </w:p>
    <w:p w14:paraId="1A111E58" w14:textId="77777777" w:rsidR="005B50A2" w:rsidRPr="004077DB" w:rsidRDefault="005B50A2" w:rsidP="005B50A2">
      <w:pPr>
        <w:keepNext/>
        <w:keepLines/>
        <w:tabs>
          <w:tab w:val="left" w:pos="993"/>
        </w:tabs>
        <w:ind w:left="709"/>
        <w:rPr>
          <w:b/>
          <w:bCs/>
          <w:color w:val="000000"/>
          <w:w w:val="0"/>
          <w:sz w:val="24"/>
        </w:rPr>
      </w:pPr>
    </w:p>
    <w:p w14:paraId="39B9320A" w14:textId="77777777" w:rsidR="005B50A2" w:rsidRPr="005B50A2" w:rsidRDefault="005B50A2" w:rsidP="005B50A2"/>
    <w:p w14:paraId="58B2E058" w14:textId="2427F449" w:rsidR="00C83127" w:rsidRPr="00205C81" w:rsidRDefault="00C83127" w:rsidP="00D81085">
      <w:pPr>
        <w:rPr>
          <w:sz w:val="24"/>
          <w:szCs w:val="24"/>
        </w:rPr>
        <w:sectPr w:rsidR="00C83127" w:rsidRPr="00205C81" w:rsidSect="00877BAB">
          <w:type w:val="continuous"/>
          <w:pgSz w:w="11900" w:h="16838"/>
          <w:pgMar w:top="858" w:right="566" w:bottom="151" w:left="1140" w:header="0" w:footer="0" w:gutter="0"/>
          <w:pgBorders w:offsetFrom="page">
            <w:top w:val="double" w:sz="4" w:space="24" w:color="auto"/>
            <w:left w:val="double" w:sz="4" w:space="24" w:color="auto"/>
            <w:bottom w:val="double" w:sz="4" w:space="24" w:color="auto"/>
            <w:right w:val="double" w:sz="4" w:space="24" w:color="auto"/>
          </w:pgBorders>
          <w:cols w:space="720" w:equalWidth="0">
            <w:col w:w="10200"/>
          </w:cols>
        </w:sectPr>
      </w:pPr>
    </w:p>
    <w:p w14:paraId="1B696202" w14:textId="77777777" w:rsidR="008E1CB6" w:rsidRDefault="008E1CB6" w:rsidP="00D81085">
      <w:pPr>
        <w:rPr>
          <w:sz w:val="20"/>
          <w:szCs w:val="20"/>
        </w:rPr>
      </w:pPr>
    </w:p>
    <w:p w14:paraId="34E1B314" w14:textId="77777777" w:rsidR="008E1CB6" w:rsidRDefault="008E1CB6" w:rsidP="00D81085">
      <w:pPr>
        <w:rPr>
          <w:sz w:val="20"/>
          <w:szCs w:val="20"/>
        </w:rPr>
      </w:pPr>
    </w:p>
    <w:p w14:paraId="519FE3A0" w14:textId="77777777" w:rsidR="008E1CB6" w:rsidRDefault="008E1CB6" w:rsidP="00D81085">
      <w:pPr>
        <w:rPr>
          <w:sz w:val="20"/>
          <w:szCs w:val="20"/>
        </w:rPr>
      </w:pPr>
    </w:p>
    <w:p w14:paraId="7DEC5766" w14:textId="77777777" w:rsidR="008E1CB6" w:rsidRDefault="008E1CB6" w:rsidP="00D81085">
      <w:pPr>
        <w:rPr>
          <w:sz w:val="20"/>
          <w:szCs w:val="20"/>
        </w:rPr>
      </w:pPr>
    </w:p>
    <w:p w14:paraId="6EE1E1EF" w14:textId="77777777" w:rsidR="008E1CB6" w:rsidRDefault="008E1CB6" w:rsidP="00D81085">
      <w:pPr>
        <w:rPr>
          <w:sz w:val="20"/>
          <w:szCs w:val="20"/>
        </w:rPr>
      </w:pPr>
    </w:p>
    <w:p w14:paraId="6AA56DA8" w14:textId="77777777" w:rsidR="008E1CB6" w:rsidRDefault="008E1CB6" w:rsidP="00D81085">
      <w:pPr>
        <w:rPr>
          <w:sz w:val="20"/>
          <w:szCs w:val="20"/>
        </w:rPr>
      </w:pPr>
    </w:p>
    <w:p w14:paraId="676CAC28" w14:textId="77777777" w:rsidR="008E1CB6" w:rsidRDefault="008E1CB6" w:rsidP="00D81085">
      <w:pPr>
        <w:rPr>
          <w:sz w:val="20"/>
          <w:szCs w:val="20"/>
        </w:rPr>
      </w:pPr>
    </w:p>
    <w:p w14:paraId="4F156A79" w14:textId="77777777" w:rsidR="00E54970" w:rsidRDefault="00E54970">
      <w:pPr>
        <w:rPr>
          <w:sz w:val="24"/>
          <w:szCs w:val="24"/>
        </w:rPr>
      </w:pPr>
    </w:p>
    <w:p w14:paraId="03A28C09" w14:textId="77777777" w:rsidR="00E54970" w:rsidRDefault="00E54970">
      <w:pPr>
        <w:rPr>
          <w:sz w:val="24"/>
          <w:szCs w:val="24"/>
        </w:rPr>
      </w:pPr>
    </w:p>
    <w:p w14:paraId="0DE2F436" w14:textId="77777777" w:rsidR="00E54970" w:rsidRDefault="00E54970">
      <w:pPr>
        <w:rPr>
          <w:sz w:val="24"/>
          <w:szCs w:val="24"/>
        </w:rPr>
      </w:pPr>
    </w:p>
    <w:p w14:paraId="56BF8545" w14:textId="77777777" w:rsidR="00E54970" w:rsidRDefault="00E54970">
      <w:pPr>
        <w:rPr>
          <w:sz w:val="24"/>
          <w:szCs w:val="24"/>
        </w:rPr>
      </w:pPr>
    </w:p>
    <w:p w14:paraId="0C68971D" w14:textId="77777777" w:rsidR="00E54970" w:rsidRDefault="00E54970">
      <w:pPr>
        <w:rPr>
          <w:sz w:val="24"/>
          <w:szCs w:val="24"/>
        </w:rPr>
      </w:pPr>
    </w:p>
    <w:p w14:paraId="2379EE5B" w14:textId="77777777" w:rsidR="00E54970" w:rsidRDefault="00E54970">
      <w:pPr>
        <w:rPr>
          <w:sz w:val="24"/>
          <w:szCs w:val="24"/>
        </w:rPr>
      </w:pPr>
    </w:p>
    <w:p w14:paraId="17B9E317" w14:textId="77777777" w:rsidR="00E54970" w:rsidRDefault="00E54970">
      <w:pPr>
        <w:rPr>
          <w:sz w:val="24"/>
          <w:szCs w:val="24"/>
        </w:rPr>
      </w:pPr>
    </w:p>
    <w:p w14:paraId="5149AE83" w14:textId="77777777" w:rsidR="00E54970" w:rsidRPr="00FF5C05" w:rsidRDefault="00E54970">
      <w:pPr>
        <w:rPr>
          <w:sz w:val="24"/>
          <w:szCs w:val="24"/>
        </w:rPr>
      </w:pPr>
    </w:p>
    <w:sectPr w:rsidR="00E54970" w:rsidRPr="00FF5C05" w:rsidSect="00877BAB">
      <w:pgSz w:w="11906" w:h="16838"/>
      <w:pgMar w:top="1440" w:right="1440" w:bottom="1440" w:left="1440" w:header="0" w:footer="0" w:gutter="0"/>
      <w:pgBorders w:offsetFrom="page">
        <w:top w:val="double" w:sz="4" w:space="24" w:color="auto"/>
        <w:left w:val="double" w:sz="4" w:space="24" w:color="auto"/>
        <w:bottom w:val="double" w:sz="4" w:space="24" w:color="auto"/>
        <w:right w:val="double" w:sz="4" w:space="24" w:color="auto"/>
      </w:pgBorders>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4E357" w14:textId="77777777" w:rsidR="0020102B" w:rsidRDefault="0020102B" w:rsidP="00F9673C">
      <w:r>
        <w:separator/>
      </w:r>
    </w:p>
  </w:endnote>
  <w:endnote w:type="continuationSeparator" w:id="0">
    <w:p w14:paraId="0EF6DB79" w14:textId="77777777" w:rsidR="0020102B" w:rsidRDefault="0020102B" w:rsidP="00F96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Times New Roman"/>
    <w:panose1 w:val="00000000000000000000"/>
    <w:charset w:val="00"/>
    <w:family w:val="roman"/>
    <w:notTrueType/>
    <w:pitch w:val="variable"/>
    <w:sig w:usb0="00000001"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Liberation Serif">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ewtonCSanPin-Regular">
    <w:altName w:val="Times New Roman"/>
    <w:charset w:val="CC"/>
    <w:family w:val="auto"/>
    <w:pitch w:val="default"/>
  </w:font>
  <w:font w:name="TimesNewRomanPSMT">
    <w:altName w:val="Cambria"/>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75336"/>
      <w:docPartObj>
        <w:docPartGallery w:val="Page Numbers (Bottom of Page)"/>
        <w:docPartUnique/>
      </w:docPartObj>
    </w:sdtPr>
    <w:sdtContent>
      <w:p w14:paraId="658D4C44" w14:textId="77777777" w:rsidR="00031AF8" w:rsidRDefault="00031AF8">
        <w:pPr>
          <w:pStyle w:val="a7"/>
          <w:jc w:val="center"/>
        </w:pPr>
        <w:r>
          <w:fldChar w:fldCharType="begin"/>
        </w:r>
        <w:r>
          <w:instrText>PAGE   \* MERGEFORMAT</w:instrText>
        </w:r>
        <w:r>
          <w:fldChar w:fldCharType="separate"/>
        </w:r>
        <w:r w:rsidR="007C5235">
          <w:rPr>
            <w:noProof/>
          </w:rPr>
          <w:t>36</w:t>
        </w:r>
        <w:r>
          <w:fldChar w:fldCharType="end"/>
        </w:r>
      </w:p>
    </w:sdtContent>
  </w:sdt>
  <w:p w14:paraId="78B3ABB6" w14:textId="77777777" w:rsidR="00031AF8" w:rsidRDefault="00031A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0968A" w14:textId="77777777" w:rsidR="0020102B" w:rsidRDefault="0020102B" w:rsidP="00F9673C">
      <w:r>
        <w:separator/>
      </w:r>
    </w:p>
  </w:footnote>
  <w:footnote w:type="continuationSeparator" w:id="0">
    <w:p w14:paraId="1C6CD504" w14:textId="77777777" w:rsidR="0020102B" w:rsidRDefault="0020102B" w:rsidP="00F96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B"/>
    <w:multiLevelType w:val="multilevel"/>
    <w:tmpl w:val="0000000B"/>
    <w:name w:val="WW8Num11"/>
    <w:lvl w:ilvl="0">
      <w:start w:val="1"/>
      <w:numFmt w:val="decimal"/>
      <w:lvlText w:val="%1."/>
      <w:lvlJc w:val="left"/>
      <w:pPr>
        <w:tabs>
          <w:tab w:val="num" w:pos="0"/>
        </w:tabs>
        <w:ind w:left="0" w:firstLine="0"/>
      </w:pPr>
      <w:rPr>
        <w:rFonts w:ascii="Symbol" w:hAnsi="Symbol"/>
      </w:rPr>
    </w:lvl>
    <w:lvl w:ilvl="1">
      <w:start w:val="1"/>
      <w:numFmt w:val="lowerLetter"/>
      <w:lvlText w:val="%2."/>
      <w:lvlJc w:val="left"/>
      <w:pPr>
        <w:tabs>
          <w:tab w:val="num" w:pos="0"/>
        </w:tabs>
        <w:ind w:left="0" w:firstLine="0"/>
      </w:pPr>
      <w:rPr>
        <w:rFonts w:ascii="Symbol" w:hAnsi="Symbol"/>
      </w:rPr>
    </w:lvl>
    <w:lvl w:ilvl="2">
      <w:start w:val="1"/>
      <w:numFmt w:val="lowerRoman"/>
      <w:lvlText w:val="%3."/>
      <w:lvlJc w:val="left"/>
      <w:pPr>
        <w:tabs>
          <w:tab w:val="num" w:pos="0"/>
        </w:tabs>
        <w:ind w:left="0" w:firstLine="0"/>
      </w:pPr>
      <w:rPr>
        <w:rFonts w:ascii="Symbol" w:hAnsi="Symbol"/>
      </w:rPr>
    </w:lvl>
    <w:lvl w:ilvl="3">
      <w:start w:val="1"/>
      <w:numFmt w:val="decimal"/>
      <w:lvlText w:val="%4."/>
      <w:lvlJc w:val="left"/>
      <w:pPr>
        <w:tabs>
          <w:tab w:val="num" w:pos="0"/>
        </w:tabs>
        <w:ind w:left="0" w:firstLine="0"/>
      </w:pPr>
      <w:rPr>
        <w:rFonts w:ascii="Symbol" w:hAnsi="Symbol"/>
      </w:rPr>
    </w:lvl>
    <w:lvl w:ilvl="4">
      <w:start w:val="1"/>
      <w:numFmt w:val="lowerLetter"/>
      <w:lvlText w:val="%5."/>
      <w:lvlJc w:val="left"/>
      <w:pPr>
        <w:tabs>
          <w:tab w:val="num" w:pos="0"/>
        </w:tabs>
        <w:ind w:left="0" w:firstLine="0"/>
      </w:pPr>
      <w:rPr>
        <w:rFonts w:ascii="Symbol" w:hAnsi="Symbol"/>
      </w:rPr>
    </w:lvl>
    <w:lvl w:ilvl="5">
      <w:start w:val="1"/>
      <w:numFmt w:val="lowerRoman"/>
      <w:lvlText w:val="%6."/>
      <w:lvlJc w:val="left"/>
      <w:pPr>
        <w:tabs>
          <w:tab w:val="num" w:pos="0"/>
        </w:tabs>
        <w:ind w:left="0" w:firstLine="0"/>
      </w:pPr>
      <w:rPr>
        <w:rFonts w:ascii="Symbol" w:hAnsi="Symbol"/>
      </w:rPr>
    </w:lvl>
    <w:lvl w:ilvl="6">
      <w:start w:val="1"/>
      <w:numFmt w:val="decimal"/>
      <w:lvlText w:val="%7."/>
      <w:lvlJc w:val="left"/>
      <w:pPr>
        <w:tabs>
          <w:tab w:val="num" w:pos="0"/>
        </w:tabs>
        <w:ind w:left="0" w:firstLine="0"/>
      </w:pPr>
      <w:rPr>
        <w:rFonts w:ascii="Symbol" w:hAnsi="Symbol"/>
      </w:rPr>
    </w:lvl>
    <w:lvl w:ilvl="7">
      <w:start w:val="1"/>
      <w:numFmt w:val="lowerLetter"/>
      <w:lvlText w:val="%8."/>
      <w:lvlJc w:val="left"/>
      <w:pPr>
        <w:tabs>
          <w:tab w:val="num" w:pos="0"/>
        </w:tabs>
        <w:ind w:left="0" w:firstLine="0"/>
      </w:pPr>
      <w:rPr>
        <w:rFonts w:ascii="Symbol" w:hAnsi="Symbol"/>
      </w:rPr>
    </w:lvl>
    <w:lvl w:ilvl="8">
      <w:start w:val="1"/>
      <w:numFmt w:val="lowerRoman"/>
      <w:lvlText w:val="%9."/>
      <w:lvlJc w:val="left"/>
      <w:pPr>
        <w:tabs>
          <w:tab w:val="num" w:pos="0"/>
        </w:tabs>
        <w:ind w:left="0" w:firstLine="0"/>
      </w:pPr>
      <w:rPr>
        <w:rFonts w:ascii="Symbol" w:hAnsi="Symbol"/>
      </w:rPr>
    </w:lvl>
  </w:abstractNum>
  <w:abstractNum w:abstractNumId="3">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4">
    <w:nsid w:val="0000007B"/>
    <w:multiLevelType w:val="hybridMultilevel"/>
    <w:tmpl w:val="081A3672"/>
    <w:lvl w:ilvl="0" w:tplc="2F4ABACA">
      <w:start w:val="1"/>
      <w:numFmt w:val="bullet"/>
      <w:lvlText w:val="В"/>
      <w:lvlJc w:val="left"/>
    </w:lvl>
    <w:lvl w:ilvl="1" w:tplc="7396B6AE">
      <w:numFmt w:val="decimal"/>
      <w:lvlText w:val=""/>
      <w:lvlJc w:val="left"/>
    </w:lvl>
    <w:lvl w:ilvl="2" w:tplc="DD22E804">
      <w:numFmt w:val="decimal"/>
      <w:lvlText w:val=""/>
      <w:lvlJc w:val="left"/>
    </w:lvl>
    <w:lvl w:ilvl="3" w:tplc="72DAB286">
      <w:numFmt w:val="decimal"/>
      <w:lvlText w:val=""/>
      <w:lvlJc w:val="left"/>
    </w:lvl>
    <w:lvl w:ilvl="4" w:tplc="4614C67E">
      <w:numFmt w:val="decimal"/>
      <w:lvlText w:val=""/>
      <w:lvlJc w:val="left"/>
    </w:lvl>
    <w:lvl w:ilvl="5" w:tplc="51DA8DDE">
      <w:numFmt w:val="decimal"/>
      <w:lvlText w:val=""/>
      <w:lvlJc w:val="left"/>
    </w:lvl>
    <w:lvl w:ilvl="6" w:tplc="27147ACC">
      <w:numFmt w:val="decimal"/>
      <w:lvlText w:val=""/>
      <w:lvlJc w:val="left"/>
    </w:lvl>
    <w:lvl w:ilvl="7" w:tplc="7A22E67A">
      <w:numFmt w:val="decimal"/>
      <w:lvlText w:val=""/>
      <w:lvlJc w:val="left"/>
    </w:lvl>
    <w:lvl w:ilvl="8" w:tplc="7736F164">
      <w:numFmt w:val="decimal"/>
      <w:lvlText w:val=""/>
      <w:lvlJc w:val="left"/>
    </w:lvl>
  </w:abstractNum>
  <w:abstractNum w:abstractNumId="5">
    <w:nsid w:val="0000008C"/>
    <w:multiLevelType w:val="hybridMultilevel"/>
    <w:tmpl w:val="34842A10"/>
    <w:lvl w:ilvl="0" w:tplc="EE1414E0">
      <w:start w:val="1"/>
      <w:numFmt w:val="bullet"/>
      <w:lvlText w:val="с"/>
      <w:lvlJc w:val="left"/>
    </w:lvl>
    <w:lvl w:ilvl="1" w:tplc="50E84C4C">
      <w:start w:val="1"/>
      <w:numFmt w:val="bullet"/>
      <w:lvlText w:val=""/>
      <w:lvlJc w:val="left"/>
    </w:lvl>
    <w:lvl w:ilvl="2" w:tplc="6C2686EC">
      <w:numFmt w:val="decimal"/>
      <w:lvlText w:val=""/>
      <w:lvlJc w:val="left"/>
    </w:lvl>
    <w:lvl w:ilvl="3" w:tplc="86E2F598">
      <w:numFmt w:val="decimal"/>
      <w:lvlText w:val=""/>
      <w:lvlJc w:val="left"/>
    </w:lvl>
    <w:lvl w:ilvl="4" w:tplc="537C29C0">
      <w:numFmt w:val="decimal"/>
      <w:lvlText w:val=""/>
      <w:lvlJc w:val="left"/>
    </w:lvl>
    <w:lvl w:ilvl="5" w:tplc="306E7B5C">
      <w:numFmt w:val="decimal"/>
      <w:lvlText w:val=""/>
      <w:lvlJc w:val="left"/>
    </w:lvl>
    <w:lvl w:ilvl="6" w:tplc="D42A0324">
      <w:numFmt w:val="decimal"/>
      <w:lvlText w:val=""/>
      <w:lvlJc w:val="left"/>
    </w:lvl>
    <w:lvl w:ilvl="7" w:tplc="DD5C8B06">
      <w:numFmt w:val="decimal"/>
      <w:lvlText w:val=""/>
      <w:lvlJc w:val="left"/>
    </w:lvl>
    <w:lvl w:ilvl="8" w:tplc="E18899F2">
      <w:numFmt w:val="decimal"/>
      <w:lvlText w:val=""/>
      <w:lvlJc w:val="left"/>
    </w:lvl>
  </w:abstractNum>
  <w:abstractNum w:abstractNumId="6">
    <w:nsid w:val="000000EB"/>
    <w:multiLevelType w:val="hybridMultilevel"/>
    <w:tmpl w:val="CD4C5BB0"/>
    <w:lvl w:ilvl="0" w:tplc="08A05976">
      <w:start w:val="3"/>
      <w:numFmt w:val="decimal"/>
      <w:lvlText w:val="%1"/>
      <w:lvlJc w:val="left"/>
    </w:lvl>
    <w:lvl w:ilvl="1" w:tplc="60F27AA0">
      <w:numFmt w:val="decimal"/>
      <w:lvlText w:val=""/>
      <w:lvlJc w:val="left"/>
    </w:lvl>
    <w:lvl w:ilvl="2" w:tplc="E3282884">
      <w:numFmt w:val="decimal"/>
      <w:lvlText w:val=""/>
      <w:lvlJc w:val="left"/>
    </w:lvl>
    <w:lvl w:ilvl="3" w:tplc="ACC45ABC">
      <w:numFmt w:val="decimal"/>
      <w:lvlText w:val=""/>
      <w:lvlJc w:val="left"/>
    </w:lvl>
    <w:lvl w:ilvl="4" w:tplc="33688588">
      <w:numFmt w:val="decimal"/>
      <w:lvlText w:val=""/>
      <w:lvlJc w:val="left"/>
    </w:lvl>
    <w:lvl w:ilvl="5" w:tplc="5B6EE954">
      <w:numFmt w:val="decimal"/>
      <w:lvlText w:val=""/>
      <w:lvlJc w:val="left"/>
    </w:lvl>
    <w:lvl w:ilvl="6" w:tplc="E9BEA146">
      <w:numFmt w:val="decimal"/>
      <w:lvlText w:val=""/>
      <w:lvlJc w:val="left"/>
    </w:lvl>
    <w:lvl w:ilvl="7" w:tplc="7B38A7BE">
      <w:numFmt w:val="decimal"/>
      <w:lvlText w:val=""/>
      <w:lvlJc w:val="left"/>
    </w:lvl>
    <w:lvl w:ilvl="8" w:tplc="A50649D8">
      <w:numFmt w:val="decimal"/>
      <w:lvlText w:val=""/>
      <w:lvlJc w:val="left"/>
    </w:lvl>
  </w:abstractNum>
  <w:abstractNum w:abstractNumId="7">
    <w:nsid w:val="000003FA"/>
    <w:multiLevelType w:val="hybridMultilevel"/>
    <w:tmpl w:val="15DAC79A"/>
    <w:lvl w:ilvl="0" w:tplc="E8E40C72">
      <w:start w:val="3"/>
      <w:numFmt w:val="decimal"/>
      <w:lvlText w:val="%1)"/>
      <w:lvlJc w:val="left"/>
    </w:lvl>
    <w:lvl w:ilvl="1" w:tplc="F3A49A88">
      <w:numFmt w:val="decimal"/>
      <w:lvlText w:val=""/>
      <w:lvlJc w:val="left"/>
    </w:lvl>
    <w:lvl w:ilvl="2" w:tplc="E2C09F64">
      <w:numFmt w:val="decimal"/>
      <w:lvlText w:val=""/>
      <w:lvlJc w:val="left"/>
    </w:lvl>
    <w:lvl w:ilvl="3" w:tplc="402C53D0">
      <w:numFmt w:val="decimal"/>
      <w:lvlText w:val=""/>
      <w:lvlJc w:val="left"/>
    </w:lvl>
    <w:lvl w:ilvl="4" w:tplc="BE24DCC0">
      <w:numFmt w:val="decimal"/>
      <w:lvlText w:val=""/>
      <w:lvlJc w:val="left"/>
    </w:lvl>
    <w:lvl w:ilvl="5" w:tplc="749AD62A">
      <w:numFmt w:val="decimal"/>
      <w:lvlText w:val=""/>
      <w:lvlJc w:val="left"/>
    </w:lvl>
    <w:lvl w:ilvl="6" w:tplc="B19C2CE4">
      <w:numFmt w:val="decimal"/>
      <w:lvlText w:val=""/>
      <w:lvlJc w:val="left"/>
    </w:lvl>
    <w:lvl w:ilvl="7" w:tplc="A1027238">
      <w:numFmt w:val="decimal"/>
      <w:lvlText w:val=""/>
      <w:lvlJc w:val="left"/>
    </w:lvl>
    <w:lvl w:ilvl="8" w:tplc="6B5893AC">
      <w:numFmt w:val="decimal"/>
      <w:lvlText w:val=""/>
      <w:lvlJc w:val="left"/>
    </w:lvl>
  </w:abstractNum>
  <w:abstractNum w:abstractNumId="8">
    <w:nsid w:val="000004B0"/>
    <w:multiLevelType w:val="hybridMultilevel"/>
    <w:tmpl w:val="4F20E1A4"/>
    <w:lvl w:ilvl="0" w:tplc="EF925DB0">
      <w:start w:val="7"/>
      <w:numFmt w:val="decimal"/>
      <w:lvlText w:val="%1"/>
      <w:lvlJc w:val="left"/>
    </w:lvl>
    <w:lvl w:ilvl="1" w:tplc="7FAC7870">
      <w:numFmt w:val="decimal"/>
      <w:lvlText w:val=""/>
      <w:lvlJc w:val="left"/>
    </w:lvl>
    <w:lvl w:ilvl="2" w:tplc="00C84A48">
      <w:numFmt w:val="decimal"/>
      <w:lvlText w:val=""/>
      <w:lvlJc w:val="left"/>
    </w:lvl>
    <w:lvl w:ilvl="3" w:tplc="021C62B2">
      <w:numFmt w:val="decimal"/>
      <w:lvlText w:val=""/>
      <w:lvlJc w:val="left"/>
    </w:lvl>
    <w:lvl w:ilvl="4" w:tplc="D024A276">
      <w:numFmt w:val="decimal"/>
      <w:lvlText w:val=""/>
      <w:lvlJc w:val="left"/>
    </w:lvl>
    <w:lvl w:ilvl="5" w:tplc="F104CA1C">
      <w:numFmt w:val="decimal"/>
      <w:lvlText w:val=""/>
      <w:lvlJc w:val="left"/>
    </w:lvl>
    <w:lvl w:ilvl="6" w:tplc="24367B36">
      <w:numFmt w:val="decimal"/>
      <w:lvlText w:val=""/>
      <w:lvlJc w:val="left"/>
    </w:lvl>
    <w:lvl w:ilvl="7" w:tplc="40542330">
      <w:numFmt w:val="decimal"/>
      <w:lvlText w:val=""/>
      <w:lvlJc w:val="left"/>
    </w:lvl>
    <w:lvl w:ilvl="8" w:tplc="4BEC24A6">
      <w:numFmt w:val="decimal"/>
      <w:lvlText w:val=""/>
      <w:lvlJc w:val="left"/>
    </w:lvl>
  </w:abstractNum>
  <w:abstractNum w:abstractNumId="9">
    <w:nsid w:val="00000786"/>
    <w:multiLevelType w:val="hybridMultilevel"/>
    <w:tmpl w:val="1EF62FC0"/>
    <w:lvl w:ilvl="0" w:tplc="55B4747C">
      <w:start w:val="6"/>
      <w:numFmt w:val="decimal"/>
      <w:lvlText w:val="%1)"/>
      <w:lvlJc w:val="left"/>
    </w:lvl>
    <w:lvl w:ilvl="1" w:tplc="5D62CB02">
      <w:numFmt w:val="decimal"/>
      <w:lvlText w:val=""/>
      <w:lvlJc w:val="left"/>
    </w:lvl>
    <w:lvl w:ilvl="2" w:tplc="92EC117C">
      <w:numFmt w:val="decimal"/>
      <w:lvlText w:val=""/>
      <w:lvlJc w:val="left"/>
    </w:lvl>
    <w:lvl w:ilvl="3" w:tplc="35E4F3A4">
      <w:numFmt w:val="decimal"/>
      <w:lvlText w:val=""/>
      <w:lvlJc w:val="left"/>
    </w:lvl>
    <w:lvl w:ilvl="4" w:tplc="8C16B672">
      <w:numFmt w:val="decimal"/>
      <w:lvlText w:val=""/>
      <w:lvlJc w:val="left"/>
    </w:lvl>
    <w:lvl w:ilvl="5" w:tplc="B0BA50D8">
      <w:numFmt w:val="decimal"/>
      <w:lvlText w:val=""/>
      <w:lvlJc w:val="left"/>
    </w:lvl>
    <w:lvl w:ilvl="6" w:tplc="BF606DBC">
      <w:numFmt w:val="decimal"/>
      <w:lvlText w:val=""/>
      <w:lvlJc w:val="left"/>
    </w:lvl>
    <w:lvl w:ilvl="7" w:tplc="37EA7E3A">
      <w:numFmt w:val="decimal"/>
      <w:lvlText w:val=""/>
      <w:lvlJc w:val="left"/>
    </w:lvl>
    <w:lvl w:ilvl="8" w:tplc="FFB0BD30">
      <w:numFmt w:val="decimal"/>
      <w:lvlText w:val=""/>
      <w:lvlJc w:val="left"/>
    </w:lvl>
  </w:abstractNum>
  <w:abstractNum w:abstractNumId="10">
    <w:nsid w:val="000008FF"/>
    <w:multiLevelType w:val="hybridMultilevel"/>
    <w:tmpl w:val="0C6612D2"/>
    <w:lvl w:ilvl="0" w:tplc="82962BF6">
      <w:start w:val="1"/>
      <w:numFmt w:val="bullet"/>
      <w:lvlText w:val=""/>
      <w:lvlJc w:val="left"/>
    </w:lvl>
    <w:lvl w:ilvl="1" w:tplc="07FE0418">
      <w:numFmt w:val="decimal"/>
      <w:lvlText w:val=""/>
      <w:lvlJc w:val="left"/>
    </w:lvl>
    <w:lvl w:ilvl="2" w:tplc="6944C260">
      <w:numFmt w:val="decimal"/>
      <w:lvlText w:val=""/>
      <w:lvlJc w:val="left"/>
    </w:lvl>
    <w:lvl w:ilvl="3" w:tplc="60A296C0">
      <w:numFmt w:val="decimal"/>
      <w:lvlText w:val=""/>
      <w:lvlJc w:val="left"/>
    </w:lvl>
    <w:lvl w:ilvl="4" w:tplc="F04E9F5A">
      <w:numFmt w:val="decimal"/>
      <w:lvlText w:val=""/>
      <w:lvlJc w:val="left"/>
    </w:lvl>
    <w:lvl w:ilvl="5" w:tplc="DEA63DC8">
      <w:numFmt w:val="decimal"/>
      <w:lvlText w:val=""/>
      <w:lvlJc w:val="left"/>
    </w:lvl>
    <w:lvl w:ilvl="6" w:tplc="ADA0486C">
      <w:numFmt w:val="decimal"/>
      <w:lvlText w:val=""/>
      <w:lvlJc w:val="left"/>
    </w:lvl>
    <w:lvl w:ilvl="7" w:tplc="B5BC96B0">
      <w:numFmt w:val="decimal"/>
      <w:lvlText w:val=""/>
      <w:lvlJc w:val="left"/>
    </w:lvl>
    <w:lvl w:ilvl="8" w:tplc="7F402EBC">
      <w:numFmt w:val="decimal"/>
      <w:lvlText w:val=""/>
      <w:lvlJc w:val="left"/>
    </w:lvl>
  </w:abstractNum>
  <w:abstractNum w:abstractNumId="11">
    <w:nsid w:val="00000914"/>
    <w:multiLevelType w:val="hybridMultilevel"/>
    <w:tmpl w:val="C268B91A"/>
    <w:lvl w:ilvl="0" w:tplc="B9F20650">
      <w:start w:val="1"/>
      <w:numFmt w:val="bullet"/>
      <w:lvlText w:val="­"/>
      <w:lvlJc w:val="left"/>
    </w:lvl>
    <w:lvl w:ilvl="1" w:tplc="740E9CB4">
      <w:numFmt w:val="decimal"/>
      <w:lvlText w:val=""/>
      <w:lvlJc w:val="left"/>
    </w:lvl>
    <w:lvl w:ilvl="2" w:tplc="261426B6">
      <w:numFmt w:val="decimal"/>
      <w:lvlText w:val=""/>
      <w:lvlJc w:val="left"/>
    </w:lvl>
    <w:lvl w:ilvl="3" w:tplc="8C9CBCEA">
      <w:numFmt w:val="decimal"/>
      <w:lvlText w:val=""/>
      <w:lvlJc w:val="left"/>
    </w:lvl>
    <w:lvl w:ilvl="4" w:tplc="F7BC9C40">
      <w:numFmt w:val="decimal"/>
      <w:lvlText w:val=""/>
      <w:lvlJc w:val="left"/>
    </w:lvl>
    <w:lvl w:ilvl="5" w:tplc="F15E59EC">
      <w:numFmt w:val="decimal"/>
      <w:lvlText w:val=""/>
      <w:lvlJc w:val="left"/>
    </w:lvl>
    <w:lvl w:ilvl="6" w:tplc="470E7832">
      <w:numFmt w:val="decimal"/>
      <w:lvlText w:val=""/>
      <w:lvlJc w:val="left"/>
    </w:lvl>
    <w:lvl w:ilvl="7" w:tplc="989031F8">
      <w:numFmt w:val="decimal"/>
      <w:lvlText w:val=""/>
      <w:lvlJc w:val="left"/>
    </w:lvl>
    <w:lvl w:ilvl="8" w:tplc="3E4AF704">
      <w:numFmt w:val="decimal"/>
      <w:lvlText w:val=""/>
      <w:lvlJc w:val="left"/>
    </w:lvl>
  </w:abstractNum>
  <w:abstractNum w:abstractNumId="12">
    <w:nsid w:val="00000AF0"/>
    <w:multiLevelType w:val="hybridMultilevel"/>
    <w:tmpl w:val="7856EA14"/>
    <w:lvl w:ilvl="0" w:tplc="C20CFE1E">
      <w:start w:val="11"/>
      <w:numFmt w:val="decimal"/>
      <w:lvlText w:val="%1)"/>
      <w:lvlJc w:val="left"/>
    </w:lvl>
    <w:lvl w:ilvl="1" w:tplc="4BD247A4">
      <w:numFmt w:val="decimal"/>
      <w:lvlText w:val=""/>
      <w:lvlJc w:val="left"/>
    </w:lvl>
    <w:lvl w:ilvl="2" w:tplc="D0FAA14C">
      <w:numFmt w:val="decimal"/>
      <w:lvlText w:val=""/>
      <w:lvlJc w:val="left"/>
    </w:lvl>
    <w:lvl w:ilvl="3" w:tplc="89A03D56">
      <w:numFmt w:val="decimal"/>
      <w:lvlText w:val=""/>
      <w:lvlJc w:val="left"/>
    </w:lvl>
    <w:lvl w:ilvl="4" w:tplc="64E8A67E">
      <w:numFmt w:val="decimal"/>
      <w:lvlText w:val=""/>
      <w:lvlJc w:val="left"/>
    </w:lvl>
    <w:lvl w:ilvl="5" w:tplc="9BC41448">
      <w:numFmt w:val="decimal"/>
      <w:lvlText w:val=""/>
      <w:lvlJc w:val="left"/>
    </w:lvl>
    <w:lvl w:ilvl="6" w:tplc="56E4CD72">
      <w:numFmt w:val="decimal"/>
      <w:lvlText w:val=""/>
      <w:lvlJc w:val="left"/>
    </w:lvl>
    <w:lvl w:ilvl="7" w:tplc="332EF226">
      <w:numFmt w:val="decimal"/>
      <w:lvlText w:val=""/>
      <w:lvlJc w:val="left"/>
    </w:lvl>
    <w:lvl w:ilvl="8" w:tplc="2E8036FE">
      <w:numFmt w:val="decimal"/>
      <w:lvlText w:val=""/>
      <w:lvlJc w:val="left"/>
    </w:lvl>
  </w:abstractNum>
  <w:abstractNum w:abstractNumId="13">
    <w:nsid w:val="00000B93"/>
    <w:multiLevelType w:val="hybridMultilevel"/>
    <w:tmpl w:val="099E427A"/>
    <w:lvl w:ilvl="0" w:tplc="CB785534">
      <w:start w:val="1"/>
      <w:numFmt w:val="bullet"/>
      <w:lvlText w:val=""/>
      <w:lvlJc w:val="left"/>
    </w:lvl>
    <w:lvl w:ilvl="1" w:tplc="39F4C4F4">
      <w:numFmt w:val="decimal"/>
      <w:lvlText w:val=""/>
      <w:lvlJc w:val="left"/>
    </w:lvl>
    <w:lvl w:ilvl="2" w:tplc="3CB0A180">
      <w:numFmt w:val="decimal"/>
      <w:lvlText w:val=""/>
      <w:lvlJc w:val="left"/>
    </w:lvl>
    <w:lvl w:ilvl="3" w:tplc="160E93FC">
      <w:numFmt w:val="decimal"/>
      <w:lvlText w:val=""/>
      <w:lvlJc w:val="left"/>
    </w:lvl>
    <w:lvl w:ilvl="4" w:tplc="B22A8FD0">
      <w:numFmt w:val="decimal"/>
      <w:lvlText w:val=""/>
      <w:lvlJc w:val="left"/>
    </w:lvl>
    <w:lvl w:ilvl="5" w:tplc="C35AFEC8">
      <w:numFmt w:val="decimal"/>
      <w:lvlText w:val=""/>
      <w:lvlJc w:val="left"/>
    </w:lvl>
    <w:lvl w:ilvl="6" w:tplc="0AB4DFC0">
      <w:numFmt w:val="decimal"/>
      <w:lvlText w:val=""/>
      <w:lvlJc w:val="left"/>
    </w:lvl>
    <w:lvl w:ilvl="7" w:tplc="430C9D86">
      <w:numFmt w:val="decimal"/>
      <w:lvlText w:val=""/>
      <w:lvlJc w:val="left"/>
    </w:lvl>
    <w:lvl w:ilvl="8" w:tplc="B32E75DC">
      <w:numFmt w:val="decimal"/>
      <w:lvlText w:val=""/>
      <w:lvlJc w:val="left"/>
    </w:lvl>
  </w:abstractNum>
  <w:abstractNum w:abstractNumId="14">
    <w:nsid w:val="00000D9F"/>
    <w:multiLevelType w:val="hybridMultilevel"/>
    <w:tmpl w:val="3014EEC4"/>
    <w:lvl w:ilvl="0" w:tplc="74E042B2">
      <w:start w:val="3"/>
      <w:numFmt w:val="decimal"/>
      <w:lvlText w:val="%1)"/>
      <w:lvlJc w:val="left"/>
    </w:lvl>
    <w:lvl w:ilvl="1" w:tplc="2B805672">
      <w:numFmt w:val="decimal"/>
      <w:lvlText w:val=""/>
      <w:lvlJc w:val="left"/>
    </w:lvl>
    <w:lvl w:ilvl="2" w:tplc="D98EBADC">
      <w:numFmt w:val="decimal"/>
      <w:lvlText w:val=""/>
      <w:lvlJc w:val="left"/>
    </w:lvl>
    <w:lvl w:ilvl="3" w:tplc="124C2AAE">
      <w:numFmt w:val="decimal"/>
      <w:lvlText w:val=""/>
      <w:lvlJc w:val="left"/>
    </w:lvl>
    <w:lvl w:ilvl="4" w:tplc="9E70D58A">
      <w:numFmt w:val="decimal"/>
      <w:lvlText w:val=""/>
      <w:lvlJc w:val="left"/>
    </w:lvl>
    <w:lvl w:ilvl="5" w:tplc="85AA5EC2">
      <w:numFmt w:val="decimal"/>
      <w:lvlText w:val=""/>
      <w:lvlJc w:val="left"/>
    </w:lvl>
    <w:lvl w:ilvl="6" w:tplc="B8CAC326">
      <w:numFmt w:val="decimal"/>
      <w:lvlText w:val=""/>
      <w:lvlJc w:val="left"/>
    </w:lvl>
    <w:lvl w:ilvl="7" w:tplc="44E0C434">
      <w:numFmt w:val="decimal"/>
      <w:lvlText w:val=""/>
      <w:lvlJc w:val="left"/>
    </w:lvl>
    <w:lvl w:ilvl="8" w:tplc="93AA5F2E">
      <w:numFmt w:val="decimal"/>
      <w:lvlText w:val=""/>
      <w:lvlJc w:val="left"/>
    </w:lvl>
  </w:abstractNum>
  <w:abstractNum w:abstractNumId="15">
    <w:nsid w:val="00000E00"/>
    <w:multiLevelType w:val="hybridMultilevel"/>
    <w:tmpl w:val="B9B4C4A2"/>
    <w:lvl w:ilvl="0" w:tplc="FCD29EB6">
      <w:start w:val="1"/>
      <w:numFmt w:val="bullet"/>
      <w:lvlText w:val="­"/>
      <w:lvlJc w:val="left"/>
    </w:lvl>
    <w:lvl w:ilvl="1" w:tplc="490E2446">
      <w:numFmt w:val="decimal"/>
      <w:lvlText w:val=""/>
      <w:lvlJc w:val="left"/>
    </w:lvl>
    <w:lvl w:ilvl="2" w:tplc="DD6293D4">
      <w:numFmt w:val="decimal"/>
      <w:lvlText w:val=""/>
      <w:lvlJc w:val="left"/>
    </w:lvl>
    <w:lvl w:ilvl="3" w:tplc="C066A574">
      <w:numFmt w:val="decimal"/>
      <w:lvlText w:val=""/>
      <w:lvlJc w:val="left"/>
    </w:lvl>
    <w:lvl w:ilvl="4" w:tplc="E924983C">
      <w:numFmt w:val="decimal"/>
      <w:lvlText w:val=""/>
      <w:lvlJc w:val="left"/>
    </w:lvl>
    <w:lvl w:ilvl="5" w:tplc="BBA4F244">
      <w:numFmt w:val="decimal"/>
      <w:lvlText w:val=""/>
      <w:lvlJc w:val="left"/>
    </w:lvl>
    <w:lvl w:ilvl="6" w:tplc="DD6E6F20">
      <w:numFmt w:val="decimal"/>
      <w:lvlText w:val=""/>
      <w:lvlJc w:val="left"/>
    </w:lvl>
    <w:lvl w:ilvl="7" w:tplc="81B8031E">
      <w:numFmt w:val="decimal"/>
      <w:lvlText w:val=""/>
      <w:lvlJc w:val="left"/>
    </w:lvl>
    <w:lvl w:ilvl="8" w:tplc="19788226">
      <w:numFmt w:val="decimal"/>
      <w:lvlText w:val=""/>
      <w:lvlJc w:val="left"/>
    </w:lvl>
  </w:abstractNum>
  <w:abstractNum w:abstractNumId="16">
    <w:nsid w:val="000011D5"/>
    <w:multiLevelType w:val="hybridMultilevel"/>
    <w:tmpl w:val="24E2379C"/>
    <w:lvl w:ilvl="0" w:tplc="EF229298">
      <w:start w:val="1"/>
      <w:numFmt w:val="bullet"/>
      <w:lvlText w:val="­"/>
      <w:lvlJc w:val="left"/>
    </w:lvl>
    <w:lvl w:ilvl="1" w:tplc="615A440E">
      <w:numFmt w:val="decimal"/>
      <w:lvlText w:val=""/>
      <w:lvlJc w:val="left"/>
    </w:lvl>
    <w:lvl w:ilvl="2" w:tplc="4432882C">
      <w:numFmt w:val="decimal"/>
      <w:lvlText w:val=""/>
      <w:lvlJc w:val="left"/>
    </w:lvl>
    <w:lvl w:ilvl="3" w:tplc="8D649650">
      <w:numFmt w:val="decimal"/>
      <w:lvlText w:val=""/>
      <w:lvlJc w:val="left"/>
    </w:lvl>
    <w:lvl w:ilvl="4" w:tplc="E3106960">
      <w:numFmt w:val="decimal"/>
      <w:lvlText w:val=""/>
      <w:lvlJc w:val="left"/>
    </w:lvl>
    <w:lvl w:ilvl="5" w:tplc="E33C228A">
      <w:numFmt w:val="decimal"/>
      <w:lvlText w:val=""/>
      <w:lvlJc w:val="left"/>
    </w:lvl>
    <w:lvl w:ilvl="6" w:tplc="49BAC7B4">
      <w:numFmt w:val="decimal"/>
      <w:lvlText w:val=""/>
      <w:lvlJc w:val="left"/>
    </w:lvl>
    <w:lvl w:ilvl="7" w:tplc="C05AD4EE">
      <w:numFmt w:val="decimal"/>
      <w:lvlText w:val=""/>
      <w:lvlJc w:val="left"/>
    </w:lvl>
    <w:lvl w:ilvl="8" w:tplc="5BDCA2D2">
      <w:numFmt w:val="decimal"/>
      <w:lvlText w:val=""/>
      <w:lvlJc w:val="left"/>
    </w:lvl>
  </w:abstractNum>
  <w:abstractNum w:abstractNumId="17">
    <w:nsid w:val="0000123B"/>
    <w:multiLevelType w:val="hybridMultilevel"/>
    <w:tmpl w:val="47561978"/>
    <w:lvl w:ilvl="0" w:tplc="5A42F4B4">
      <w:start w:val="1"/>
      <w:numFmt w:val="bullet"/>
      <w:lvlText w:val=""/>
      <w:lvlJc w:val="left"/>
    </w:lvl>
    <w:lvl w:ilvl="1" w:tplc="248EB72C">
      <w:numFmt w:val="decimal"/>
      <w:lvlText w:val=""/>
      <w:lvlJc w:val="left"/>
    </w:lvl>
    <w:lvl w:ilvl="2" w:tplc="89B6A784">
      <w:numFmt w:val="decimal"/>
      <w:lvlText w:val=""/>
      <w:lvlJc w:val="left"/>
    </w:lvl>
    <w:lvl w:ilvl="3" w:tplc="F604C30E">
      <w:numFmt w:val="decimal"/>
      <w:lvlText w:val=""/>
      <w:lvlJc w:val="left"/>
    </w:lvl>
    <w:lvl w:ilvl="4" w:tplc="8D5C6A12">
      <w:numFmt w:val="decimal"/>
      <w:lvlText w:val=""/>
      <w:lvlJc w:val="left"/>
    </w:lvl>
    <w:lvl w:ilvl="5" w:tplc="91500EA0">
      <w:numFmt w:val="decimal"/>
      <w:lvlText w:val=""/>
      <w:lvlJc w:val="left"/>
    </w:lvl>
    <w:lvl w:ilvl="6" w:tplc="51080F98">
      <w:numFmt w:val="decimal"/>
      <w:lvlText w:val=""/>
      <w:lvlJc w:val="left"/>
    </w:lvl>
    <w:lvl w:ilvl="7" w:tplc="84B6E0CE">
      <w:numFmt w:val="decimal"/>
      <w:lvlText w:val=""/>
      <w:lvlJc w:val="left"/>
    </w:lvl>
    <w:lvl w:ilvl="8" w:tplc="C04CA46E">
      <w:numFmt w:val="decimal"/>
      <w:lvlText w:val=""/>
      <w:lvlJc w:val="left"/>
    </w:lvl>
  </w:abstractNum>
  <w:abstractNum w:abstractNumId="18">
    <w:nsid w:val="00001246"/>
    <w:multiLevelType w:val="hybridMultilevel"/>
    <w:tmpl w:val="47DC21C8"/>
    <w:lvl w:ilvl="0" w:tplc="46385528">
      <w:start w:val="2"/>
      <w:numFmt w:val="decimal"/>
      <w:lvlText w:val="%1)"/>
      <w:lvlJc w:val="left"/>
    </w:lvl>
    <w:lvl w:ilvl="1" w:tplc="676AA80E">
      <w:numFmt w:val="decimal"/>
      <w:lvlText w:val=""/>
      <w:lvlJc w:val="left"/>
    </w:lvl>
    <w:lvl w:ilvl="2" w:tplc="9FFC1940">
      <w:numFmt w:val="decimal"/>
      <w:lvlText w:val=""/>
      <w:lvlJc w:val="left"/>
    </w:lvl>
    <w:lvl w:ilvl="3" w:tplc="FBB03D82">
      <w:numFmt w:val="decimal"/>
      <w:lvlText w:val=""/>
      <w:lvlJc w:val="left"/>
    </w:lvl>
    <w:lvl w:ilvl="4" w:tplc="1D745B30">
      <w:numFmt w:val="decimal"/>
      <w:lvlText w:val=""/>
      <w:lvlJc w:val="left"/>
    </w:lvl>
    <w:lvl w:ilvl="5" w:tplc="A14EDBC2">
      <w:numFmt w:val="decimal"/>
      <w:lvlText w:val=""/>
      <w:lvlJc w:val="left"/>
    </w:lvl>
    <w:lvl w:ilvl="6" w:tplc="4F1447EE">
      <w:numFmt w:val="decimal"/>
      <w:lvlText w:val=""/>
      <w:lvlJc w:val="left"/>
    </w:lvl>
    <w:lvl w:ilvl="7" w:tplc="02F248EA">
      <w:numFmt w:val="decimal"/>
      <w:lvlText w:val=""/>
      <w:lvlJc w:val="left"/>
    </w:lvl>
    <w:lvl w:ilvl="8" w:tplc="963C20C4">
      <w:numFmt w:val="decimal"/>
      <w:lvlText w:val=""/>
      <w:lvlJc w:val="left"/>
    </w:lvl>
  </w:abstractNum>
  <w:abstractNum w:abstractNumId="19">
    <w:nsid w:val="00001295"/>
    <w:multiLevelType w:val="hybridMultilevel"/>
    <w:tmpl w:val="95F42560"/>
    <w:lvl w:ilvl="0" w:tplc="40A456DC">
      <w:start w:val="2"/>
      <w:numFmt w:val="decimal"/>
      <w:lvlText w:val="%1)"/>
      <w:lvlJc w:val="left"/>
    </w:lvl>
    <w:lvl w:ilvl="1" w:tplc="A2AC2546">
      <w:numFmt w:val="decimal"/>
      <w:lvlText w:val=""/>
      <w:lvlJc w:val="left"/>
    </w:lvl>
    <w:lvl w:ilvl="2" w:tplc="681219A4">
      <w:numFmt w:val="decimal"/>
      <w:lvlText w:val=""/>
      <w:lvlJc w:val="left"/>
    </w:lvl>
    <w:lvl w:ilvl="3" w:tplc="E9E6B146">
      <w:numFmt w:val="decimal"/>
      <w:lvlText w:val=""/>
      <w:lvlJc w:val="left"/>
    </w:lvl>
    <w:lvl w:ilvl="4" w:tplc="4036BFAE">
      <w:numFmt w:val="decimal"/>
      <w:lvlText w:val=""/>
      <w:lvlJc w:val="left"/>
    </w:lvl>
    <w:lvl w:ilvl="5" w:tplc="17CC4FB2">
      <w:numFmt w:val="decimal"/>
      <w:lvlText w:val=""/>
      <w:lvlJc w:val="left"/>
    </w:lvl>
    <w:lvl w:ilvl="6" w:tplc="C53659B4">
      <w:numFmt w:val="decimal"/>
      <w:lvlText w:val=""/>
      <w:lvlJc w:val="left"/>
    </w:lvl>
    <w:lvl w:ilvl="7" w:tplc="C7BE4F06">
      <w:numFmt w:val="decimal"/>
      <w:lvlText w:val=""/>
      <w:lvlJc w:val="left"/>
    </w:lvl>
    <w:lvl w:ilvl="8" w:tplc="228A75C2">
      <w:numFmt w:val="decimal"/>
      <w:lvlText w:val=""/>
      <w:lvlJc w:val="left"/>
    </w:lvl>
  </w:abstractNum>
  <w:abstractNum w:abstractNumId="20">
    <w:nsid w:val="0000134C"/>
    <w:multiLevelType w:val="hybridMultilevel"/>
    <w:tmpl w:val="A93E5CAC"/>
    <w:lvl w:ilvl="0" w:tplc="CAFA4CE4">
      <w:start w:val="1"/>
      <w:numFmt w:val="bullet"/>
      <w:lvlText w:val="и"/>
      <w:lvlJc w:val="left"/>
    </w:lvl>
    <w:lvl w:ilvl="1" w:tplc="5F6ACF94">
      <w:start w:val="4"/>
      <w:numFmt w:val="decimal"/>
      <w:lvlText w:val="%2."/>
      <w:lvlJc w:val="left"/>
    </w:lvl>
    <w:lvl w:ilvl="2" w:tplc="0D886380">
      <w:numFmt w:val="decimal"/>
      <w:lvlText w:val=""/>
      <w:lvlJc w:val="left"/>
    </w:lvl>
    <w:lvl w:ilvl="3" w:tplc="986A883E">
      <w:numFmt w:val="decimal"/>
      <w:lvlText w:val=""/>
      <w:lvlJc w:val="left"/>
    </w:lvl>
    <w:lvl w:ilvl="4" w:tplc="1F625DE4">
      <w:numFmt w:val="decimal"/>
      <w:lvlText w:val=""/>
      <w:lvlJc w:val="left"/>
    </w:lvl>
    <w:lvl w:ilvl="5" w:tplc="83500F48">
      <w:numFmt w:val="decimal"/>
      <w:lvlText w:val=""/>
      <w:lvlJc w:val="left"/>
    </w:lvl>
    <w:lvl w:ilvl="6" w:tplc="BBCAEEDC">
      <w:numFmt w:val="decimal"/>
      <w:lvlText w:val=""/>
      <w:lvlJc w:val="left"/>
    </w:lvl>
    <w:lvl w:ilvl="7" w:tplc="037E5B08">
      <w:numFmt w:val="decimal"/>
      <w:lvlText w:val=""/>
      <w:lvlJc w:val="left"/>
    </w:lvl>
    <w:lvl w:ilvl="8" w:tplc="9B105DE2">
      <w:numFmt w:val="decimal"/>
      <w:lvlText w:val=""/>
      <w:lvlJc w:val="left"/>
    </w:lvl>
  </w:abstractNum>
  <w:abstractNum w:abstractNumId="21">
    <w:nsid w:val="000013A6"/>
    <w:multiLevelType w:val="hybridMultilevel"/>
    <w:tmpl w:val="85F802D2"/>
    <w:lvl w:ilvl="0" w:tplc="B5E82F36">
      <w:start w:val="3"/>
      <w:numFmt w:val="decimal"/>
      <w:lvlText w:val="%1)"/>
      <w:lvlJc w:val="left"/>
    </w:lvl>
    <w:lvl w:ilvl="1" w:tplc="950216E2">
      <w:numFmt w:val="decimal"/>
      <w:lvlText w:val=""/>
      <w:lvlJc w:val="left"/>
    </w:lvl>
    <w:lvl w:ilvl="2" w:tplc="3D648DEC">
      <w:numFmt w:val="decimal"/>
      <w:lvlText w:val=""/>
      <w:lvlJc w:val="left"/>
    </w:lvl>
    <w:lvl w:ilvl="3" w:tplc="43BCD2BE">
      <w:numFmt w:val="decimal"/>
      <w:lvlText w:val=""/>
      <w:lvlJc w:val="left"/>
    </w:lvl>
    <w:lvl w:ilvl="4" w:tplc="58A2A1DE">
      <w:numFmt w:val="decimal"/>
      <w:lvlText w:val=""/>
      <w:lvlJc w:val="left"/>
    </w:lvl>
    <w:lvl w:ilvl="5" w:tplc="52A285F4">
      <w:numFmt w:val="decimal"/>
      <w:lvlText w:val=""/>
      <w:lvlJc w:val="left"/>
    </w:lvl>
    <w:lvl w:ilvl="6" w:tplc="7CC86DAC">
      <w:numFmt w:val="decimal"/>
      <w:lvlText w:val=""/>
      <w:lvlJc w:val="left"/>
    </w:lvl>
    <w:lvl w:ilvl="7" w:tplc="BF662430">
      <w:numFmt w:val="decimal"/>
      <w:lvlText w:val=""/>
      <w:lvlJc w:val="left"/>
    </w:lvl>
    <w:lvl w:ilvl="8" w:tplc="B330E17E">
      <w:numFmt w:val="decimal"/>
      <w:lvlText w:val=""/>
      <w:lvlJc w:val="left"/>
    </w:lvl>
  </w:abstractNum>
  <w:abstractNum w:abstractNumId="22">
    <w:nsid w:val="000013F4"/>
    <w:multiLevelType w:val="hybridMultilevel"/>
    <w:tmpl w:val="5504F4A8"/>
    <w:lvl w:ilvl="0" w:tplc="88384256">
      <w:start w:val="1"/>
      <w:numFmt w:val="bullet"/>
      <w:lvlText w:val=""/>
      <w:lvlJc w:val="left"/>
    </w:lvl>
    <w:lvl w:ilvl="1" w:tplc="2AC2E284">
      <w:numFmt w:val="decimal"/>
      <w:lvlText w:val=""/>
      <w:lvlJc w:val="left"/>
    </w:lvl>
    <w:lvl w:ilvl="2" w:tplc="9A98324A">
      <w:numFmt w:val="decimal"/>
      <w:lvlText w:val=""/>
      <w:lvlJc w:val="left"/>
    </w:lvl>
    <w:lvl w:ilvl="3" w:tplc="C97E7EAE">
      <w:numFmt w:val="decimal"/>
      <w:lvlText w:val=""/>
      <w:lvlJc w:val="left"/>
    </w:lvl>
    <w:lvl w:ilvl="4" w:tplc="3998D306">
      <w:numFmt w:val="decimal"/>
      <w:lvlText w:val=""/>
      <w:lvlJc w:val="left"/>
    </w:lvl>
    <w:lvl w:ilvl="5" w:tplc="0984577E">
      <w:numFmt w:val="decimal"/>
      <w:lvlText w:val=""/>
      <w:lvlJc w:val="left"/>
    </w:lvl>
    <w:lvl w:ilvl="6" w:tplc="18EC548A">
      <w:numFmt w:val="decimal"/>
      <w:lvlText w:val=""/>
      <w:lvlJc w:val="left"/>
    </w:lvl>
    <w:lvl w:ilvl="7" w:tplc="BBF0A052">
      <w:numFmt w:val="decimal"/>
      <w:lvlText w:val=""/>
      <w:lvlJc w:val="left"/>
    </w:lvl>
    <w:lvl w:ilvl="8" w:tplc="D5E2EE34">
      <w:numFmt w:val="decimal"/>
      <w:lvlText w:val=""/>
      <w:lvlJc w:val="left"/>
    </w:lvl>
  </w:abstractNum>
  <w:abstractNum w:abstractNumId="23">
    <w:nsid w:val="000013F5"/>
    <w:multiLevelType w:val="hybridMultilevel"/>
    <w:tmpl w:val="D54C73F0"/>
    <w:lvl w:ilvl="0" w:tplc="40929A74">
      <w:start w:val="2"/>
      <w:numFmt w:val="decimal"/>
      <w:lvlText w:val="%1)"/>
      <w:lvlJc w:val="left"/>
    </w:lvl>
    <w:lvl w:ilvl="1" w:tplc="F2368BFA">
      <w:numFmt w:val="decimal"/>
      <w:lvlText w:val=""/>
      <w:lvlJc w:val="left"/>
    </w:lvl>
    <w:lvl w:ilvl="2" w:tplc="690A3154">
      <w:numFmt w:val="decimal"/>
      <w:lvlText w:val=""/>
      <w:lvlJc w:val="left"/>
    </w:lvl>
    <w:lvl w:ilvl="3" w:tplc="BC685332">
      <w:numFmt w:val="decimal"/>
      <w:lvlText w:val=""/>
      <w:lvlJc w:val="left"/>
    </w:lvl>
    <w:lvl w:ilvl="4" w:tplc="FB96662C">
      <w:numFmt w:val="decimal"/>
      <w:lvlText w:val=""/>
      <w:lvlJc w:val="left"/>
    </w:lvl>
    <w:lvl w:ilvl="5" w:tplc="20942686">
      <w:numFmt w:val="decimal"/>
      <w:lvlText w:val=""/>
      <w:lvlJc w:val="left"/>
    </w:lvl>
    <w:lvl w:ilvl="6" w:tplc="419E97D0">
      <w:numFmt w:val="decimal"/>
      <w:lvlText w:val=""/>
      <w:lvlJc w:val="left"/>
    </w:lvl>
    <w:lvl w:ilvl="7" w:tplc="B466506C">
      <w:numFmt w:val="decimal"/>
      <w:lvlText w:val=""/>
      <w:lvlJc w:val="left"/>
    </w:lvl>
    <w:lvl w:ilvl="8" w:tplc="9F924E88">
      <w:numFmt w:val="decimal"/>
      <w:lvlText w:val=""/>
      <w:lvlJc w:val="left"/>
    </w:lvl>
  </w:abstractNum>
  <w:abstractNum w:abstractNumId="24">
    <w:nsid w:val="000015E1"/>
    <w:multiLevelType w:val="hybridMultilevel"/>
    <w:tmpl w:val="787CBFB4"/>
    <w:lvl w:ilvl="0" w:tplc="DEDE7938">
      <w:start w:val="1"/>
      <w:numFmt w:val="bullet"/>
      <w:lvlText w:val=""/>
      <w:lvlJc w:val="left"/>
    </w:lvl>
    <w:lvl w:ilvl="1" w:tplc="B90EEE1C">
      <w:numFmt w:val="decimal"/>
      <w:lvlText w:val=""/>
      <w:lvlJc w:val="left"/>
    </w:lvl>
    <w:lvl w:ilvl="2" w:tplc="57688AD0">
      <w:numFmt w:val="decimal"/>
      <w:lvlText w:val=""/>
      <w:lvlJc w:val="left"/>
    </w:lvl>
    <w:lvl w:ilvl="3" w:tplc="D02E0DB4">
      <w:numFmt w:val="decimal"/>
      <w:lvlText w:val=""/>
      <w:lvlJc w:val="left"/>
    </w:lvl>
    <w:lvl w:ilvl="4" w:tplc="2ADC942A">
      <w:numFmt w:val="decimal"/>
      <w:lvlText w:val=""/>
      <w:lvlJc w:val="left"/>
    </w:lvl>
    <w:lvl w:ilvl="5" w:tplc="9954AFD4">
      <w:numFmt w:val="decimal"/>
      <w:lvlText w:val=""/>
      <w:lvlJc w:val="left"/>
    </w:lvl>
    <w:lvl w:ilvl="6" w:tplc="EC88A40A">
      <w:numFmt w:val="decimal"/>
      <w:lvlText w:val=""/>
      <w:lvlJc w:val="left"/>
    </w:lvl>
    <w:lvl w:ilvl="7" w:tplc="AB600CE4">
      <w:numFmt w:val="decimal"/>
      <w:lvlText w:val=""/>
      <w:lvlJc w:val="left"/>
    </w:lvl>
    <w:lvl w:ilvl="8" w:tplc="06D20168">
      <w:numFmt w:val="decimal"/>
      <w:lvlText w:val=""/>
      <w:lvlJc w:val="left"/>
    </w:lvl>
  </w:abstractNum>
  <w:abstractNum w:abstractNumId="25">
    <w:nsid w:val="000015FD"/>
    <w:multiLevelType w:val="hybridMultilevel"/>
    <w:tmpl w:val="1BE0B600"/>
    <w:lvl w:ilvl="0" w:tplc="D65E8A14">
      <w:start w:val="1"/>
      <w:numFmt w:val="decimal"/>
      <w:lvlText w:val="%1)"/>
      <w:lvlJc w:val="left"/>
    </w:lvl>
    <w:lvl w:ilvl="1" w:tplc="A36AB2B4">
      <w:numFmt w:val="decimal"/>
      <w:lvlText w:val=""/>
      <w:lvlJc w:val="left"/>
    </w:lvl>
    <w:lvl w:ilvl="2" w:tplc="16808FEC">
      <w:numFmt w:val="decimal"/>
      <w:lvlText w:val=""/>
      <w:lvlJc w:val="left"/>
    </w:lvl>
    <w:lvl w:ilvl="3" w:tplc="EA3EF5E8">
      <w:numFmt w:val="decimal"/>
      <w:lvlText w:val=""/>
      <w:lvlJc w:val="left"/>
    </w:lvl>
    <w:lvl w:ilvl="4" w:tplc="57D4EC22">
      <w:numFmt w:val="decimal"/>
      <w:lvlText w:val=""/>
      <w:lvlJc w:val="left"/>
    </w:lvl>
    <w:lvl w:ilvl="5" w:tplc="7BA6073A">
      <w:numFmt w:val="decimal"/>
      <w:lvlText w:val=""/>
      <w:lvlJc w:val="left"/>
    </w:lvl>
    <w:lvl w:ilvl="6" w:tplc="B0624528">
      <w:numFmt w:val="decimal"/>
      <w:lvlText w:val=""/>
      <w:lvlJc w:val="left"/>
    </w:lvl>
    <w:lvl w:ilvl="7" w:tplc="62C8E80C">
      <w:numFmt w:val="decimal"/>
      <w:lvlText w:val=""/>
      <w:lvlJc w:val="left"/>
    </w:lvl>
    <w:lvl w:ilvl="8" w:tplc="B1AC90EA">
      <w:numFmt w:val="decimal"/>
      <w:lvlText w:val=""/>
      <w:lvlJc w:val="left"/>
    </w:lvl>
  </w:abstractNum>
  <w:abstractNum w:abstractNumId="26">
    <w:nsid w:val="000017B8"/>
    <w:multiLevelType w:val="hybridMultilevel"/>
    <w:tmpl w:val="621A0AF2"/>
    <w:lvl w:ilvl="0" w:tplc="40880C2E">
      <w:start w:val="1"/>
      <w:numFmt w:val="bullet"/>
      <w:lvlText w:val="В"/>
      <w:lvlJc w:val="left"/>
    </w:lvl>
    <w:lvl w:ilvl="1" w:tplc="9D3A6A02">
      <w:numFmt w:val="decimal"/>
      <w:lvlText w:val=""/>
      <w:lvlJc w:val="left"/>
    </w:lvl>
    <w:lvl w:ilvl="2" w:tplc="66E00FCC">
      <w:numFmt w:val="decimal"/>
      <w:lvlText w:val=""/>
      <w:lvlJc w:val="left"/>
    </w:lvl>
    <w:lvl w:ilvl="3" w:tplc="82E8A33A">
      <w:numFmt w:val="decimal"/>
      <w:lvlText w:val=""/>
      <w:lvlJc w:val="left"/>
    </w:lvl>
    <w:lvl w:ilvl="4" w:tplc="80C69982">
      <w:numFmt w:val="decimal"/>
      <w:lvlText w:val=""/>
      <w:lvlJc w:val="left"/>
    </w:lvl>
    <w:lvl w:ilvl="5" w:tplc="8F6EFF3E">
      <w:numFmt w:val="decimal"/>
      <w:lvlText w:val=""/>
      <w:lvlJc w:val="left"/>
    </w:lvl>
    <w:lvl w:ilvl="6" w:tplc="9C2492F6">
      <w:numFmt w:val="decimal"/>
      <w:lvlText w:val=""/>
      <w:lvlJc w:val="left"/>
    </w:lvl>
    <w:lvl w:ilvl="7" w:tplc="49EAEF46">
      <w:numFmt w:val="decimal"/>
      <w:lvlText w:val=""/>
      <w:lvlJc w:val="left"/>
    </w:lvl>
    <w:lvl w:ilvl="8" w:tplc="E724F810">
      <w:numFmt w:val="decimal"/>
      <w:lvlText w:val=""/>
      <w:lvlJc w:val="left"/>
    </w:lvl>
  </w:abstractNum>
  <w:abstractNum w:abstractNumId="27">
    <w:nsid w:val="0000190B"/>
    <w:multiLevelType w:val="hybridMultilevel"/>
    <w:tmpl w:val="C7BC2376"/>
    <w:lvl w:ilvl="0" w:tplc="F0EA03F0">
      <w:start w:val="1"/>
      <w:numFmt w:val="bullet"/>
      <w:lvlText w:val="с"/>
      <w:lvlJc w:val="left"/>
    </w:lvl>
    <w:lvl w:ilvl="1" w:tplc="53763A60">
      <w:start w:val="1"/>
      <w:numFmt w:val="bullet"/>
      <w:lvlText w:val=""/>
      <w:lvlJc w:val="left"/>
    </w:lvl>
    <w:lvl w:ilvl="2" w:tplc="F2C642F8">
      <w:numFmt w:val="decimal"/>
      <w:lvlText w:val=""/>
      <w:lvlJc w:val="left"/>
    </w:lvl>
    <w:lvl w:ilvl="3" w:tplc="8D3C9FB4">
      <w:numFmt w:val="decimal"/>
      <w:lvlText w:val=""/>
      <w:lvlJc w:val="left"/>
    </w:lvl>
    <w:lvl w:ilvl="4" w:tplc="2F4AAA98">
      <w:numFmt w:val="decimal"/>
      <w:lvlText w:val=""/>
      <w:lvlJc w:val="left"/>
    </w:lvl>
    <w:lvl w:ilvl="5" w:tplc="1E5C2652">
      <w:numFmt w:val="decimal"/>
      <w:lvlText w:val=""/>
      <w:lvlJc w:val="left"/>
    </w:lvl>
    <w:lvl w:ilvl="6" w:tplc="5B184072">
      <w:numFmt w:val="decimal"/>
      <w:lvlText w:val=""/>
      <w:lvlJc w:val="left"/>
    </w:lvl>
    <w:lvl w:ilvl="7" w:tplc="D5523640">
      <w:numFmt w:val="decimal"/>
      <w:lvlText w:val=""/>
      <w:lvlJc w:val="left"/>
    </w:lvl>
    <w:lvl w:ilvl="8" w:tplc="8F02E5E4">
      <w:numFmt w:val="decimal"/>
      <w:lvlText w:val=""/>
      <w:lvlJc w:val="left"/>
    </w:lvl>
  </w:abstractNum>
  <w:abstractNum w:abstractNumId="28">
    <w:nsid w:val="00001927"/>
    <w:multiLevelType w:val="hybridMultilevel"/>
    <w:tmpl w:val="0CB28524"/>
    <w:lvl w:ilvl="0" w:tplc="5A96B800">
      <w:start w:val="1"/>
      <w:numFmt w:val="bullet"/>
      <w:lvlText w:val="­"/>
      <w:lvlJc w:val="left"/>
    </w:lvl>
    <w:lvl w:ilvl="1" w:tplc="71E283F6">
      <w:numFmt w:val="decimal"/>
      <w:lvlText w:val=""/>
      <w:lvlJc w:val="left"/>
    </w:lvl>
    <w:lvl w:ilvl="2" w:tplc="FF285648">
      <w:numFmt w:val="decimal"/>
      <w:lvlText w:val=""/>
      <w:lvlJc w:val="left"/>
    </w:lvl>
    <w:lvl w:ilvl="3" w:tplc="7F6E249C">
      <w:numFmt w:val="decimal"/>
      <w:lvlText w:val=""/>
      <w:lvlJc w:val="left"/>
    </w:lvl>
    <w:lvl w:ilvl="4" w:tplc="FCE22AC8">
      <w:numFmt w:val="decimal"/>
      <w:lvlText w:val=""/>
      <w:lvlJc w:val="left"/>
    </w:lvl>
    <w:lvl w:ilvl="5" w:tplc="99C6B904">
      <w:numFmt w:val="decimal"/>
      <w:lvlText w:val=""/>
      <w:lvlJc w:val="left"/>
    </w:lvl>
    <w:lvl w:ilvl="6" w:tplc="835E137A">
      <w:numFmt w:val="decimal"/>
      <w:lvlText w:val=""/>
      <w:lvlJc w:val="left"/>
    </w:lvl>
    <w:lvl w:ilvl="7" w:tplc="AC26A366">
      <w:numFmt w:val="decimal"/>
      <w:lvlText w:val=""/>
      <w:lvlJc w:val="left"/>
    </w:lvl>
    <w:lvl w:ilvl="8" w:tplc="15F8214E">
      <w:numFmt w:val="decimal"/>
      <w:lvlText w:val=""/>
      <w:lvlJc w:val="left"/>
    </w:lvl>
  </w:abstractNum>
  <w:abstractNum w:abstractNumId="29">
    <w:nsid w:val="00001943"/>
    <w:multiLevelType w:val="hybridMultilevel"/>
    <w:tmpl w:val="1498873E"/>
    <w:lvl w:ilvl="0" w:tplc="FCB2EE32">
      <w:start w:val="1"/>
      <w:numFmt w:val="bullet"/>
      <w:lvlText w:val=""/>
      <w:lvlJc w:val="left"/>
    </w:lvl>
    <w:lvl w:ilvl="1" w:tplc="8D4E5344">
      <w:numFmt w:val="decimal"/>
      <w:lvlText w:val=""/>
      <w:lvlJc w:val="left"/>
    </w:lvl>
    <w:lvl w:ilvl="2" w:tplc="B4828792">
      <w:numFmt w:val="decimal"/>
      <w:lvlText w:val=""/>
      <w:lvlJc w:val="left"/>
    </w:lvl>
    <w:lvl w:ilvl="3" w:tplc="758878F8">
      <w:numFmt w:val="decimal"/>
      <w:lvlText w:val=""/>
      <w:lvlJc w:val="left"/>
    </w:lvl>
    <w:lvl w:ilvl="4" w:tplc="21ECA89E">
      <w:numFmt w:val="decimal"/>
      <w:lvlText w:val=""/>
      <w:lvlJc w:val="left"/>
    </w:lvl>
    <w:lvl w:ilvl="5" w:tplc="1E46D634">
      <w:numFmt w:val="decimal"/>
      <w:lvlText w:val=""/>
      <w:lvlJc w:val="left"/>
    </w:lvl>
    <w:lvl w:ilvl="6" w:tplc="0276A026">
      <w:numFmt w:val="decimal"/>
      <w:lvlText w:val=""/>
      <w:lvlJc w:val="left"/>
    </w:lvl>
    <w:lvl w:ilvl="7" w:tplc="7C2E7CE0">
      <w:numFmt w:val="decimal"/>
      <w:lvlText w:val=""/>
      <w:lvlJc w:val="left"/>
    </w:lvl>
    <w:lvl w:ilvl="8" w:tplc="288013CA">
      <w:numFmt w:val="decimal"/>
      <w:lvlText w:val=""/>
      <w:lvlJc w:val="left"/>
    </w:lvl>
  </w:abstractNum>
  <w:abstractNum w:abstractNumId="30">
    <w:nsid w:val="0000194D"/>
    <w:multiLevelType w:val="hybridMultilevel"/>
    <w:tmpl w:val="16865FB4"/>
    <w:lvl w:ilvl="0" w:tplc="D25A75B0">
      <w:start w:val="1"/>
      <w:numFmt w:val="bullet"/>
      <w:lvlText w:val="­"/>
      <w:lvlJc w:val="left"/>
    </w:lvl>
    <w:lvl w:ilvl="1" w:tplc="49A0FC0E">
      <w:numFmt w:val="decimal"/>
      <w:lvlText w:val=""/>
      <w:lvlJc w:val="left"/>
    </w:lvl>
    <w:lvl w:ilvl="2" w:tplc="40D22452">
      <w:numFmt w:val="decimal"/>
      <w:lvlText w:val=""/>
      <w:lvlJc w:val="left"/>
    </w:lvl>
    <w:lvl w:ilvl="3" w:tplc="D160072A">
      <w:numFmt w:val="decimal"/>
      <w:lvlText w:val=""/>
      <w:lvlJc w:val="left"/>
    </w:lvl>
    <w:lvl w:ilvl="4" w:tplc="45C88D6E">
      <w:numFmt w:val="decimal"/>
      <w:lvlText w:val=""/>
      <w:lvlJc w:val="left"/>
    </w:lvl>
    <w:lvl w:ilvl="5" w:tplc="45322460">
      <w:numFmt w:val="decimal"/>
      <w:lvlText w:val=""/>
      <w:lvlJc w:val="left"/>
    </w:lvl>
    <w:lvl w:ilvl="6" w:tplc="E99A4D90">
      <w:numFmt w:val="decimal"/>
      <w:lvlText w:val=""/>
      <w:lvlJc w:val="left"/>
    </w:lvl>
    <w:lvl w:ilvl="7" w:tplc="F45AC3CC">
      <w:numFmt w:val="decimal"/>
      <w:lvlText w:val=""/>
      <w:lvlJc w:val="left"/>
    </w:lvl>
    <w:lvl w:ilvl="8" w:tplc="EDEC3D18">
      <w:numFmt w:val="decimal"/>
      <w:lvlText w:val=""/>
      <w:lvlJc w:val="left"/>
    </w:lvl>
  </w:abstractNum>
  <w:abstractNum w:abstractNumId="31">
    <w:nsid w:val="0000198C"/>
    <w:multiLevelType w:val="hybridMultilevel"/>
    <w:tmpl w:val="6B087472"/>
    <w:lvl w:ilvl="0" w:tplc="A8740964">
      <w:start w:val="1"/>
      <w:numFmt w:val="bullet"/>
      <w:lvlText w:val="-"/>
      <w:lvlJc w:val="left"/>
    </w:lvl>
    <w:lvl w:ilvl="1" w:tplc="8FDEC55C">
      <w:numFmt w:val="decimal"/>
      <w:lvlText w:val=""/>
      <w:lvlJc w:val="left"/>
    </w:lvl>
    <w:lvl w:ilvl="2" w:tplc="0B8C58EA">
      <w:numFmt w:val="decimal"/>
      <w:lvlText w:val=""/>
      <w:lvlJc w:val="left"/>
    </w:lvl>
    <w:lvl w:ilvl="3" w:tplc="91108A42">
      <w:numFmt w:val="decimal"/>
      <w:lvlText w:val=""/>
      <w:lvlJc w:val="left"/>
    </w:lvl>
    <w:lvl w:ilvl="4" w:tplc="7B841D22">
      <w:numFmt w:val="decimal"/>
      <w:lvlText w:val=""/>
      <w:lvlJc w:val="left"/>
    </w:lvl>
    <w:lvl w:ilvl="5" w:tplc="E1C6123E">
      <w:numFmt w:val="decimal"/>
      <w:lvlText w:val=""/>
      <w:lvlJc w:val="left"/>
    </w:lvl>
    <w:lvl w:ilvl="6" w:tplc="4C5012DE">
      <w:numFmt w:val="decimal"/>
      <w:lvlText w:val=""/>
      <w:lvlJc w:val="left"/>
    </w:lvl>
    <w:lvl w:ilvl="7" w:tplc="25103600">
      <w:numFmt w:val="decimal"/>
      <w:lvlText w:val=""/>
      <w:lvlJc w:val="left"/>
    </w:lvl>
    <w:lvl w:ilvl="8" w:tplc="E52086C4">
      <w:numFmt w:val="decimal"/>
      <w:lvlText w:val=""/>
      <w:lvlJc w:val="left"/>
    </w:lvl>
  </w:abstractNum>
  <w:abstractNum w:abstractNumId="32">
    <w:nsid w:val="0000199F"/>
    <w:multiLevelType w:val="hybridMultilevel"/>
    <w:tmpl w:val="DEA4D598"/>
    <w:lvl w:ilvl="0" w:tplc="EADA2D86">
      <w:start w:val="1"/>
      <w:numFmt w:val="bullet"/>
      <w:lvlText w:val="ее"/>
      <w:lvlJc w:val="left"/>
    </w:lvl>
    <w:lvl w:ilvl="1" w:tplc="EFB2007A">
      <w:start w:val="1"/>
      <w:numFmt w:val="bullet"/>
      <w:lvlText w:val="­"/>
      <w:lvlJc w:val="left"/>
    </w:lvl>
    <w:lvl w:ilvl="2" w:tplc="B304522E">
      <w:numFmt w:val="decimal"/>
      <w:lvlText w:val=""/>
      <w:lvlJc w:val="left"/>
    </w:lvl>
    <w:lvl w:ilvl="3" w:tplc="05E8EA0A">
      <w:numFmt w:val="decimal"/>
      <w:lvlText w:val=""/>
      <w:lvlJc w:val="left"/>
    </w:lvl>
    <w:lvl w:ilvl="4" w:tplc="1FD6CB50">
      <w:numFmt w:val="decimal"/>
      <w:lvlText w:val=""/>
      <w:lvlJc w:val="left"/>
    </w:lvl>
    <w:lvl w:ilvl="5" w:tplc="3482DEBE">
      <w:numFmt w:val="decimal"/>
      <w:lvlText w:val=""/>
      <w:lvlJc w:val="left"/>
    </w:lvl>
    <w:lvl w:ilvl="6" w:tplc="AFF6EADA">
      <w:numFmt w:val="decimal"/>
      <w:lvlText w:val=""/>
      <w:lvlJc w:val="left"/>
    </w:lvl>
    <w:lvl w:ilvl="7" w:tplc="34003996">
      <w:numFmt w:val="decimal"/>
      <w:lvlText w:val=""/>
      <w:lvlJc w:val="left"/>
    </w:lvl>
    <w:lvl w:ilvl="8" w:tplc="789C9C02">
      <w:numFmt w:val="decimal"/>
      <w:lvlText w:val=""/>
      <w:lvlJc w:val="left"/>
    </w:lvl>
  </w:abstractNum>
  <w:abstractNum w:abstractNumId="33">
    <w:nsid w:val="000019FE"/>
    <w:multiLevelType w:val="hybridMultilevel"/>
    <w:tmpl w:val="FE8E3CD6"/>
    <w:lvl w:ilvl="0" w:tplc="6972AE1A">
      <w:start w:val="1"/>
      <w:numFmt w:val="bullet"/>
      <w:lvlText w:val="­"/>
      <w:lvlJc w:val="left"/>
    </w:lvl>
    <w:lvl w:ilvl="1" w:tplc="8AD47780">
      <w:numFmt w:val="decimal"/>
      <w:lvlText w:val=""/>
      <w:lvlJc w:val="left"/>
    </w:lvl>
    <w:lvl w:ilvl="2" w:tplc="CC3EF832">
      <w:numFmt w:val="decimal"/>
      <w:lvlText w:val=""/>
      <w:lvlJc w:val="left"/>
    </w:lvl>
    <w:lvl w:ilvl="3" w:tplc="630EA298">
      <w:numFmt w:val="decimal"/>
      <w:lvlText w:val=""/>
      <w:lvlJc w:val="left"/>
    </w:lvl>
    <w:lvl w:ilvl="4" w:tplc="51F80920">
      <w:numFmt w:val="decimal"/>
      <w:lvlText w:val=""/>
      <w:lvlJc w:val="left"/>
    </w:lvl>
    <w:lvl w:ilvl="5" w:tplc="6C40756A">
      <w:numFmt w:val="decimal"/>
      <w:lvlText w:val=""/>
      <w:lvlJc w:val="left"/>
    </w:lvl>
    <w:lvl w:ilvl="6" w:tplc="C7BE4F1C">
      <w:numFmt w:val="decimal"/>
      <w:lvlText w:val=""/>
      <w:lvlJc w:val="left"/>
    </w:lvl>
    <w:lvl w:ilvl="7" w:tplc="5A76E89C">
      <w:numFmt w:val="decimal"/>
      <w:lvlText w:val=""/>
      <w:lvlJc w:val="left"/>
    </w:lvl>
    <w:lvl w:ilvl="8" w:tplc="68F2837E">
      <w:numFmt w:val="decimal"/>
      <w:lvlText w:val=""/>
      <w:lvlJc w:val="left"/>
    </w:lvl>
  </w:abstractNum>
  <w:abstractNum w:abstractNumId="34">
    <w:nsid w:val="00001AF6"/>
    <w:multiLevelType w:val="hybridMultilevel"/>
    <w:tmpl w:val="BE682A1E"/>
    <w:lvl w:ilvl="0" w:tplc="0B04D9CA">
      <w:start w:val="2"/>
      <w:numFmt w:val="decimal"/>
      <w:lvlText w:val="%1)"/>
      <w:lvlJc w:val="left"/>
    </w:lvl>
    <w:lvl w:ilvl="1" w:tplc="92765094">
      <w:numFmt w:val="decimal"/>
      <w:lvlText w:val=""/>
      <w:lvlJc w:val="left"/>
    </w:lvl>
    <w:lvl w:ilvl="2" w:tplc="A4BADDB2">
      <w:numFmt w:val="decimal"/>
      <w:lvlText w:val=""/>
      <w:lvlJc w:val="left"/>
    </w:lvl>
    <w:lvl w:ilvl="3" w:tplc="9A729B1E">
      <w:numFmt w:val="decimal"/>
      <w:lvlText w:val=""/>
      <w:lvlJc w:val="left"/>
    </w:lvl>
    <w:lvl w:ilvl="4" w:tplc="73BC8568">
      <w:numFmt w:val="decimal"/>
      <w:lvlText w:val=""/>
      <w:lvlJc w:val="left"/>
    </w:lvl>
    <w:lvl w:ilvl="5" w:tplc="7B784F06">
      <w:numFmt w:val="decimal"/>
      <w:lvlText w:val=""/>
      <w:lvlJc w:val="left"/>
    </w:lvl>
    <w:lvl w:ilvl="6" w:tplc="2604E30A">
      <w:numFmt w:val="decimal"/>
      <w:lvlText w:val=""/>
      <w:lvlJc w:val="left"/>
    </w:lvl>
    <w:lvl w:ilvl="7" w:tplc="9A088D02">
      <w:numFmt w:val="decimal"/>
      <w:lvlText w:val=""/>
      <w:lvlJc w:val="left"/>
    </w:lvl>
    <w:lvl w:ilvl="8" w:tplc="03D45518">
      <w:numFmt w:val="decimal"/>
      <w:lvlText w:val=""/>
      <w:lvlJc w:val="left"/>
    </w:lvl>
  </w:abstractNum>
  <w:abstractNum w:abstractNumId="35">
    <w:nsid w:val="00001BFC"/>
    <w:multiLevelType w:val="hybridMultilevel"/>
    <w:tmpl w:val="E2CA25AE"/>
    <w:lvl w:ilvl="0" w:tplc="F050C900">
      <w:start w:val="2"/>
      <w:numFmt w:val="decimal"/>
      <w:lvlText w:val="%1)"/>
      <w:lvlJc w:val="left"/>
    </w:lvl>
    <w:lvl w:ilvl="1" w:tplc="873A393E">
      <w:numFmt w:val="decimal"/>
      <w:lvlText w:val=""/>
      <w:lvlJc w:val="left"/>
    </w:lvl>
    <w:lvl w:ilvl="2" w:tplc="5584103C">
      <w:numFmt w:val="decimal"/>
      <w:lvlText w:val=""/>
      <w:lvlJc w:val="left"/>
    </w:lvl>
    <w:lvl w:ilvl="3" w:tplc="1696F5B2">
      <w:numFmt w:val="decimal"/>
      <w:lvlText w:val=""/>
      <w:lvlJc w:val="left"/>
    </w:lvl>
    <w:lvl w:ilvl="4" w:tplc="51AA41DA">
      <w:numFmt w:val="decimal"/>
      <w:lvlText w:val=""/>
      <w:lvlJc w:val="left"/>
    </w:lvl>
    <w:lvl w:ilvl="5" w:tplc="C78AAC12">
      <w:numFmt w:val="decimal"/>
      <w:lvlText w:val=""/>
      <w:lvlJc w:val="left"/>
    </w:lvl>
    <w:lvl w:ilvl="6" w:tplc="D5ACC84A">
      <w:numFmt w:val="decimal"/>
      <w:lvlText w:val=""/>
      <w:lvlJc w:val="left"/>
    </w:lvl>
    <w:lvl w:ilvl="7" w:tplc="4C3ABD34">
      <w:numFmt w:val="decimal"/>
      <w:lvlText w:val=""/>
      <w:lvlJc w:val="left"/>
    </w:lvl>
    <w:lvl w:ilvl="8" w:tplc="12EAF26C">
      <w:numFmt w:val="decimal"/>
      <w:lvlText w:val=""/>
      <w:lvlJc w:val="left"/>
    </w:lvl>
  </w:abstractNum>
  <w:abstractNum w:abstractNumId="36">
    <w:nsid w:val="00001C75"/>
    <w:multiLevelType w:val="hybridMultilevel"/>
    <w:tmpl w:val="B7B42816"/>
    <w:lvl w:ilvl="0" w:tplc="5D4ECD5E">
      <w:start w:val="1"/>
      <w:numFmt w:val="bullet"/>
      <w:lvlText w:val=""/>
      <w:lvlJc w:val="left"/>
    </w:lvl>
    <w:lvl w:ilvl="1" w:tplc="4A9CB80A">
      <w:numFmt w:val="decimal"/>
      <w:lvlText w:val=""/>
      <w:lvlJc w:val="left"/>
    </w:lvl>
    <w:lvl w:ilvl="2" w:tplc="0688C838">
      <w:numFmt w:val="decimal"/>
      <w:lvlText w:val=""/>
      <w:lvlJc w:val="left"/>
    </w:lvl>
    <w:lvl w:ilvl="3" w:tplc="95DA40E8">
      <w:numFmt w:val="decimal"/>
      <w:lvlText w:val=""/>
      <w:lvlJc w:val="left"/>
    </w:lvl>
    <w:lvl w:ilvl="4" w:tplc="95ECF25E">
      <w:numFmt w:val="decimal"/>
      <w:lvlText w:val=""/>
      <w:lvlJc w:val="left"/>
    </w:lvl>
    <w:lvl w:ilvl="5" w:tplc="957E6B36">
      <w:numFmt w:val="decimal"/>
      <w:lvlText w:val=""/>
      <w:lvlJc w:val="left"/>
    </w:lvl>
    <w:lvl w:ilvl="6" w:tplc="82C8A91E">
      <w:numFmt w:val="decimal"/>
      <w:lvlText w:val=""/>
      <w:lvlJc w:val="left"/>
    </w:lvl>
    <w:lvl w:ilvl="7" w:tplc="64D81CB8">
      <w:numFmt w:val="decimal"/>
      <w:lvlText w:val=""/>
      <w:lvlJc w:val="left"/>
    </w:lvl>
    <w:lvl w:ilvl="8" w:tplc="1D92E77E">
      <w:numFmt w:val="decimal"/>
      <w:lvlText w:val=""/>
      <w:lvlJc w:val="left"/>
    </w:lvl>
  </w:abstractNum>
  <w:abstractNum w:abstractNumId="37">
    <w:nsid w:val="00001D5E"/>
    <w:multiLevelType w:val="hybridMultilevel"/>
    <w:tmpl w:val="E040A9EE"/>
    <w:lvl w:ilvl="0" w:tplc="81F4F300">
      <w:start w:val="1"/>
      <w:numFmt w:val="decimal"/>
      <w:lvlText w:val="%1."/>
      <w:lvlJc w:val="left"/>
    </w:lvl>
    <w:lvl w:ilvl="1" w:tplc="0DCA6ED4">
      <w:numFmt w:val="decimal"/>
      <w:lvlText w:val=""/>
      <w:lvlJc w:val="left"/>
    </w:lvl>
    <w:lvl w:ilvl="2" w:tplc="207A7014">
      <w:numFmt w:val="decimal"/>
      <w:lvlText w:val=""/>
      <w:lvlJc w:val="left"/>
    </w:lvl>
    <w:lvl w:ilvl="3" w:tplc="18909DE2">
      <w:numFmt w:val="decimal"/>
      <w:lvlText w:val=""/>
      <w:lvlJc w:val="left"/>
    </w:lvl>
    <w:lvl w:ilvl="4" w:tplc="7728A860">
      <w:numFmt w:val="decimal"/>
      <w:lvlText w:val=""/>
      <w:lvlJc w:val="left"/>
    </w:lvl>
    <w:lvl w:ilvl="5" w:tplc="1BD29F8E">
      <w:numFmt w:val="decimal"/>
      <w:lvlText w:val=""/>
      <w:lvlJc w:val="left"/>
    </w:lvl>
    <w:lvl w:ilvl="6" w:tplc="AD88EE12">
      <w:numFmt w:val="decimal"/>
      <w:lvlText w:val=""/>
      <w:lvlJc w:val="left"/>
    </w:lvl>
    <w:lvl w:ilvl="7" w:tplc="B2C01AC4">
      <w:numFmt w:val="decimal"/>
      <w:lvlText w:val=""/>
      <w:lvlJc w:val="left"/>
    </w:lvl>
    <w:lvl w:ilvl="8" w:tplc="30E66340">
      <w:numFmt w:val="decimal"/>
      <w:lvlText w:val=""/>
      <w:lvlJc w:val="left"/>
    </w:lvl>
  </w:abstractNum>
  <w:abstractNum w:abstractNumId="38">
    <w:nsid w:val="00001ECA"/>
    <w:multiLevelType w:val="hybridMultilevel"/>
    <w:tmpl w:val="3B4AD796"/>
    <w:lvl w:ilvl="0" w:tplc="3D5207DE">
      <w:start w:val="3"/>
      <w:numFmt w:val="decimal"/>
      <w:lvlText w:val="%1)"/>
      <w:lvlJc w:val="left"/>
    </w:lvl>
    <w:lvl w:ilvl="1" w:tplc="256AC142">
      <w:numFmt w:val="decimal"/>
      <w:lvlText w:val=""/>
      <w:lvlJc w:val="left"/>
    </w:lvl>
    <w:lvl w:ilvl="2" w:tplc="990A7C2C">
      <w:numFmt w:val="decimal"/>
      <w:lvlText w:val=""/>
      <w:lvlJc w:val="left"/>
    </w:lvl>
    <w:lvl w:ilvl="3" w:tplc="43381018">
      <w:numFmt w:val="decimal"/>
      <w:lvlText w:val=""/>
      <w:lvlJc w:val="left"/>
    </w:lvl>
    <w:lvl w:ilvl="4" w:tplc="A4E8F97E">
      <w:numFmt w:val="decimal"/>
      <w:lvlText w:val=""/>
      <w:lvlJc w:val="left"/>
    </w:lvl>
    <w:lvl w:ilvl="5" w:tplc="EEE8F788">
      <w:numFmt w:val="decimal"/>
      <w:lvlText w:val=""/>
      <w:lvlJc w:val="left"/>
    </w:lvl>
    <w:lvl w:ilvl="6" w:tplc="AB5EC142">
      <w:numFmt w:val="decimal"/>
      <w:lvlText w:val=""/>
      <w:lvlJc w:val="left"/>
    </w:lvl>
    <w:lvl w:ilvl="7" w:tplc="93B659DC">
      <w:numFmt w:val="decimal"/>
      <w:lvlText w:val=""/>
      <w:lvlJc w:val="left"/>
    </w:lvl>
    <w:lvl w:ilvl="8" w:tplc="CB52A070">
      <w:numFmt w:val="decimal"/>
      <w:lvlText w:val=""/>
      <w:lvlJc w:val="left"/>
    </w:lvl>
  </w:abstractNum>
  <w:abstractNum w:abstractNumId="39">
    <w:nsid w:val="00001EDC"/>
    <w:multiLevelType w:val="hybridMultilevel"/>
    <w:tmpl w:val="88A6AD30"/>
    <w:lvl w:ilvl="0" w:tplc="80BC0B58">
      <w:start w:val="1"/>
      <w:numFmt w:val="bullet"/>
      <w:lvlText w:val="­"/>
      <w:lvlJc w:val="left"/>
    </w:lvl>
    <w:lvl w:ilvl="1" w:tplc="AD0AFC3A">
      <w:numFmt w:val="decimal"/>
      <w:lvlText w:val=""/>
      <w:lvlJc w:val="left"/>
    </w:lvl>
    <w:lvl w:ilvl="2" w:tplc="FBC8EAF0">
      <w:numFmt w:val="decimal"/>
      <w:lvlText w:val=""/>
      <w:lvlJc w:val="left"/>
    </w:lvl>
    <w:lvl w:ilvl="3" w:tplc="76DEBBD4">
      <w:numFmt w:val="decimal"/>
      <w:lvlText w:val=""/>
      <w:lvlJc w:val="left"/>
    </w:lvl>
    <w:lvl w:ilvl="4" w:tplc="3BD6D982">
      <w:numFmt w:val="decimal"/>
      <w:lvlText w:val=""/>
      <w:lvlJc w:val="left"/>
    </w:lvl>
    <w:lvl w:ilvl="5" w:tplc="E9D2D0B2">
      <w:numFmt w:val="decimal"/>
      <w:lvlText w:val=""/>
      <w:lvlJc w:val="left"/>
    </w:lvl>
    <w:lvl w:ilvl="6" w:tplc="DBC2386C">
      <w:numFmt w:val="decimal"/>
      <w:lvlText w:val=""/>
      <w:lvlJc w:val="left"/>
    </w:lvl>
    <w:lvl w:ilvl="7" w:tplc="E63C3EEE">
      <w:numFmt w:val="decimal"/>
      <w:lvlText w:val=""/>
      <w:lvlJc w:val="left"/>
    </w:lvl>
    <w:lvl w:ilvl="8" w:tplc="9D646F3E">
      <w:numFmt w:val="decimal"/>
      <w:lvlText w:val=""/>
      <w:lvlJc w:val="left"/>
    </w:lvl>
  </w:abstractNum>
  <w:abstractNum w:abstractNumId="40">
    <w:nsid w:val="00001FB4"/>
    <w:multiLevelType w:val="hybridMultilevel"/>
    <w:tmpl w:val="8CBC7360"/>
    <w:lvl w:ilvl="0" w:tplc="9056A6C4">
      <w:start w:val="1"/>
      <w:numFmt w:val="decimal"/>
      <w:lvlText w:val="%1)"/>
      <w:lvlJc w:val="left"/>
    </w:lvl>
    <w:lvl w:ilvl="1" w:tplc="3EFCBB1E">
      <w:numFmt w:val="decimal"/>
      <w:lvlText w:val=""/>
      <w:lvlJc w:val="left"/>
    </w:lvl>
    <w:lvl w:ilvl="2" w:tplc="0B2E5488">
      <w:numFmt w:val="decimal"/>
      <w:lvlText w:val=""/>
      <w:lvlJc w:val="left"/>
    </w:lvl>
    <w:lvl w:ilvl="3" w:tplc="3DC89222">
      <w:numFmt w:val="decimal"/>
      <w:lvlText w:val=""/>
      <w:lvlJc w:val="left"/>
    </w:lvl>
    <w:lvl w:ilvl="4" w:tplc="CA3AC902">
      <w:numFmt w:val="decimal"/>
      <w:lvlText w:val=""/>
      <w:lvlJc w:val="left"/>
    </w:lvl>
    <w:lvl w:ilvl="5" w:tplc="D01C6D4C">
      <w:numFmt w:val="decimal"/>
      <w:lvlText w:val=""/>
      <w:lvlJc w:val="left"/>
    </w:lvl>
    <w:lvl w:ilvl="6" w:tplc="68282134">
      <w:numFmt w:val="decimal"/>
      <w:lvlText w:val=""/>
      <w:lvlJc w:val="left"/>
    </w:lvl>
    <w:lvl w:ilvl="7" w:tplc="2E6AFFA8">
      <w:numFmt w:val="decimal"/>
      <w:lvlText w:val=""/>
      <w:lvlJc w:val="left"/>
    </w:lvl>
    <w:lvl w:ilvl="8" w:tplc="99140490">
      <w:numFmt w:val="decimal"/>
      <w:lvlText w:val=""/>
      <w:lvlJc w:val="left"/>
    </w:lvl>
  </w:abstractNum>
  <w:abstractNum w:abstractNumId="41">
    <w:nsid w:val="00001FF1"/>
    <w:multiLevelType w:val="hybridMultilevel"/>
    <w:tmpl w:val="223001A6"/>
    <w:lvl w:ilvl="0" w:tplc="8F7AA82E">
      <w:start w:val="3"/>
      <w:numFmt w:val="decimal"/>
      <w:lvlText w:val="%1."/>
      <w:lvlJc w:val="left"/>
    </w:lvl>
    <w:lvl w:ilvl="1" w:tplc="5CB87672">
      <w:numFmt w:val="decimal"/>
      <w:lvlText w:val=""/>
      <w:lvlJc w:val="left"/>
    </w:lvl>
    <w:lvl w:ilvl="2" w:tplc="54A24F72">
      <w:numFmt w:val="decimal"/>
      <w:lvlText w:val=""/>
      <w:lvlJc w:val="left"/>
    </w:lvl>
    <w:lvl w:ilvl="3" w:tplc="17C097B0">
      <w:numFmt w:val="decimal"/>
      <w:lvlText w:val=""/>
      <w:lvlJc w:val="left"/>
    </w:lvl>
    <w:lvl w:ilvl="4" w:tplc="CC48747E">
      <w:numFmt w:val="decimal"/>
      <w:lvlText w:val=""/>
      <w:lvlJc w:val="left"/>
    </w:lvl>
    <w:lvl w:ilvl="5" w:tplc="60981872">
      <w:numFmt w:val="decimal"/>
      <w:lvlText w:val=""/>
      <w:lvlJc w:val="left"/>
    </w:lvl>
    <w:lvl w:ilvl="6" w:tplc="31EA2FD8">
      <w:numFmt w:val="decimal"/>
      <w:lvlText w:val=""/>
      <w:lvlJc w:val="left"/>
    </w:lvl>
    <w:lvl w:ilvl="7" w:tplc="D1F8AD22">
      <w:numFmt w:val="decimal"/>
      <w:lvlText w:val=""/>
      <w:lvlJc w:val="left"/>
    </w:lvl>
    <w:lvl w:ilvl="8" w:tplc="98D6F034">
      <w:numFmt w:val="decimal"/>
      <w:lvlText w:val=""/>
      <w:lvlJc w:val="left"/>
    </w:lvl>
  </w:abstractNum>
  <w:abstractNum w:abstractNumId="42">
    <w:nsid w:val="00002015"/>
    <w:multiLevelType w:val="hybridMultilevel"/>
    <w:tmpl w:val="CEAC2A00"/>
    <w:lvl w:ilvl="0" w:tplc="89EA3658">
      <w:start w:val="3"/>
      <w:numFmt w:val="decimal"/>
      <w:lvlText w:val="%1."/>
      <w:lvlJc w:val="left"/>
    </w:lvl>
    <w:lvl w:ilvl="1" w:tplc="2BD845C8">
      <w:numFmt w:val="decimal"/>
      <w:lvlText w:val=""/>
      <w:lvlJc w:val="left"/>
    </w:lvl>
    <w:lvl w:ilvl="2" w:tplc="8F3A4F8C">
      <w:numFmt w:val="decimal"/>
      <w:lvlText w:val=""/>
      <w:lvlJc w:val="left"/>
    </w:lvl>
    <w:lvl w:ilvl="3" w:tplc="1F44DD96">
      <w:numFmt w:val="decimal"/>
      <w:lvlText w:val=""/>
      <w:lvlJc w:val="left"/>
    </w:lvl>
    <w:lvl w:ilvl="4" w:tplc="831A08AA">
      <w:numFmt w:val="decimal"/>
      <w:lvlText w:val=""/>
      <w:lvlJc w:val="left"/>
    </w:lvl>
    <w:lvl w:ilvl="5" w:tplc="C2968AE4">
      <w:numFmt w:val="decimal"/>
      <w:lvlText w:val=""/>
      <w:lvlJc w:val="left"/>
    </w:lvl>
    <w:lvl w:ilvl="6" w:tplc="C46041C2">
      <w:numFmt w:val="decimal"/>
      <w:lvlText w:val=""/>
      <w:lvlJc w:val="left"/>
    </w:lvl>
    <w:lvl w:ilvl="7" w:tplc="2E4EC688">
      <w:numFmt w:val="decimal"/>
      <w:lvlText w:val=""/>
      <w:lvlJc w:val="left"/>
    </w:lvl>
    <w:lvl w:ilvl="8" w:tplc="0BCCE820">
      <w:numFmt w:val="decimal"/>
      <w:lvlText w:val=""/>
      <w:lvlJc w:val="left"/>
    </w:lvl>
  </w:abstractNum>
  <w:abstractNum w:abstractNumId="43">
    <w:nsid w:val="000020A8"/>
    <w:multiLevelType w:val="hybridMultilevel"/>
    <w:tmpl w:val="AE2C75F8"/>
    <w:lvl w:ilvl="0" w:tplc="4B267534">
      <w:start w:val="1"/>
      <w:numFmt w:val="bullet"/>
      <w:lvlText w:val="в"/>
      <w:lvlJc w:val="left"/>
    </w:lvl>
    <w:lvl w:ilvl="1" w:tplc="B4162DE4">
      <w:start w:val="1"/>
      <w:numFmt w:val="bullet"/>
      <w:lvlText w:val="­"/>
      <w:lvlJc w:val="left"/>
    </w:lvl>
    <w:lvl w:ilvl="2" w:tplc="D9D2D992">
      <w:numFmt w:val="decimal"/>
      <w:lvlText w:val=""/>
      <w:lvlJc w:val="left"/>
    </w:lvl>
    <w:lvl w:ilvl="3" w:tplc="5868F1C0">
      <w:numFmt w:val="decimal"/>
      <w:lvlText w:val=""/>
      <w:lvlJc w:val="left"/>
    </w:lvl>
    <w:lvl w:ilvl="4" w:tplc="0E32073C">
      <w:numFmt w:val="decimal"/>
      <w:lvlText w:val=""/>
      <w:lvlJc w:val="left"/>
    </w:lvl>
    <w:lvl w:ilvl="5" w:tplc="C4E63300">
      <w:numFmt w:val="decimal"/>
      <w:lvlText w:val=""/>
      <w:lvlJc w:val="left"/>
    </w:lvl>
    <w:lvl w:ilvl="6" w:tplc="10FE4932">
      <w:numFmt w:val="decimal"/>
      <w:lvlText w:val=""/>
      <w:lvlJc w:val="left"/>
    </w:lvl>
    <w:lvl w:ilvl="7" w:tplc="54A4A5B4">
      <w:numFmt w:val="decimal"/>
      <w:lvlText w:val=""/>
      <w:lvlJc w:val="left"/>
    </w:lvl>
    <w:lvl w:ilvl="8" w:tplc="766A614C">
      <w:numFmt w:val="decimal"/>
      <w:lvlText w:val=""/>
      <w:lvlJc w:val="left"/>
    </w:lvl>
  </w:abstractNum>
  <w:abstractNum w:abstractNumId="44">
    <w:nsid w:val="0000212C"/>
    <w:multiLevelType w:val="hybridMultilevel"/>
    <w:tmpl w:val="DB1EAA8C"/>
    <w:lvl w:ilvl="0" w:tplc="568A6BC4">
      <w:start w:val="11"/>
      <w:numFmt w:val="decimal"/>
      <w:lvlText w:val="%1"/>
      <w:lvlJc w:val="left"/>
    </w:lvl>
    <w:lvl w:ilvl="1" w:tplc="BB10DD9E">
      <w:start w:val="1"/>
      <w:numFmt w:val="bullet"/>
      <w:lvlText w:val="\endash "/>
      <w:lvlJc w:val="left"/>
    </w:lvl>
    <w:lvl w:ilvl="2" w:tplc="AC0E29B2">
      <w:numFmt w:val="decimal"/>
      <w:lvlText w:val=""/>
      <w:lvlJc w:val="left"/>
    </w:lvl>
    <w:lvl w:ilvl="3" w:tplc="20E0A078">
      <w:numFmt w:val="decimal"/>
      <w:lvlText w:val=""/>
      <w:lvlJc w:val="left"/>
    </w:lvl>
    <w:lvl w:ilvl="4" w:tplc="8B781E32">
      <w:numFmt w:val="decimal"/>
      <w:lvlText w:val=""/>
      <w:lvlJc w:val="left"/>
    </w:lvl>
    <w:lvl w:ilvl="5" w:tplc="B072B374">
      <w:numFmt w:val="decimal"/>
      <w:lvlText w:val=""/>
      <w:lvlJc w:val="left"/>
    </w:lvl>
    <w:lvl w:ilvl="6" w:tplc="0DA4A14E">
      <w:numFmt w:val="decimal"/>
      <w:lvlText w:val=""/>
      <w:lvlJc w:val="left"/>
    </w:lvl>
    <w:lvl w:ilvl="7" w:tplc="C4069FF0">
      <w:numFmt w:val="decimal"/>
      <w:lvlText w:val=""/>
      <w:lvlJc w:val="left"/>
    </w:lvl>
    <w:lvl w:ilvl="8" w:tplc="60BC95A2">
      <w:numFmt w:val="decimal"/>
      <w:lvlText w:val=""/>
      <w:lvlJc w:val="left"/>
    </w:lvl>
  </w:abstractNum>
  <w:abstractNum w:abstractNumId="45">
    <w:nsid w:val="000022E4"/>
    <w:multiLevelType w:val="hybridMultilevel"/>
    <w:tmpl w:val="6522613E"/>
    <w:lvl w:ilvl="0" w:tplc="DBE4480A">
      <w:start w:val="1"/>
      <w:numFmt w:val="bullet"/>
      <w:lvlText w:val="и"/>
      <w:lvlJc w:val="left"/>
    </w:lvl>
    <w:lvl w:ilvl="1" w:tplc="3D9E53EC">
      <w:numFmt w:val="decimal"/>
      <w:lvlText w:val=""/>
      <w:lvlJc w:val="left"/>
    </w:lvl>
    <w:lvl w:ilvl="2" w:tplc="EA0EE122">
      <w:numFmt w:val="decimal"/>
      <w:lvlText w:val=""/>
      <w:lvlJc w:val="left"/>
    </w:lvl>
    <w:lvl w:ilvl="3" w:tplc="55062CC6">
      <w:numFmt w:val="decimal"/>
      <w:lvlText w:val=""/>
      <w:lvlJc w:val="left"/>
    </w:lvl>
    <w:lvl w:ilvl="4" w:tplc="322C4FE2">
      <w:numFmt w:val="decimal"/>
      <w:lvlText w:val=""/>
      <w:lvlJc w:val="left"/>
    </w:lvl>
    <w:lvl w:ilvl="5" w:tplc="173CBB2A">
      <w:numFmt w:val="decimal"/>
      <w:lvlText w:val=""/>
      <w:lvlJc w:val="left"/>
    </w:lvl>
    <w:lvl w:ilvl="6" w:tplc="EEA01BD4">
      <w:numFmt w:val="decimal"/>
      <w:lvlText w:val=""/>
      <w:lvlJc w:val="left"/>
    </w:lvl>
    <w:lvl w:ilvl="7" w:tplc="E196EE4A">
      <w:numFmt w:val="decimal"/>
      <w:lvlText w:val=""/>
      <w:lvlJc w:val="left"/>
    </w:lvl>
    <w:lvl w:ilvl="8" w:tplc="28D872EA">
      <w:numFmt w:val="decimal"/>
      <w:lvlText w:val=""/>
      <w:lvlJc w:val="left"/>
    </w:lvl>
  </w:abstractNum>
  <w:abstractNum w:abstractNumId="46">
    <w:nsid w:val="00002332"/>
    <w:multiLevelType w:val="hybridMultilevel"/>
    <w:tmpl w:val="4E1AD2C6"/>
    <w:lvl w:ilvl="0" w:tplc="924257F8">
      <w:start w:val="1"/>
      <w:numFmt w:val="decimal"/>
      <w:lvlText w:val="%1)"/>
      <w:lvlJc w:val="left"/>
    </w:lvl>
    <w:lvl w:ilvl="1" w:tplc="5EAE90FC">
      <w:numFmt w:val="decimal"/>
      <w:lvlText w:val=""/>
      <w:lvlJc w:val="left"/>
    </w:lvl>
    <w:lvl w:ilvl="2" w:tplc="ABEAC50A">
      <w:numFmt w:val="decimal"/>
      <w:lvlText w:val=""/>
      <w:lvlJc w:val="left"/>
    </w:lvl>
    <w:lvl w:ilvl="3" w:tplc="8C68FC60">
      <w:numFmt w:val="decimal"/>
      <w:lvlText w:val=""/>
      <w:lvlJc w:val="left"/>
    </w:lvl>
    <w:lvl w:ilvl="4" w:tplc="74729A88">
      <w:numFmt w:val="decimal"/>
      <w:lvlText w:val=""/>
      <w:lvlJc w:val="left"/>
    </w:lvl>
    <w:lvl w:ilvl="5" w:tplc="EEDAA43A">
      <w:numFmt w:val="decimal"/>
      <w:lvlText w:val=""/>
      <w:lvlJc w:val="left"/>
    </w:lvl>
    <w:lvl w:ilvl="6" w:tplc="BFE8A592">
      <w:numFmt w:val="decimal"/>
      <w:lvlText w:val=""/>
      <w:lvlJc w:val="left"/>
    </w:lvl>
    <w:lvl w:ilvl="7" w:tplc="4FA6FDC2">
      <w:numFmt w:val="decimal"/>
      <w:lvlText w:val=""/>
      <w:lvlJc w:val="left"/>
    </w:lvl>
    <w:lvl w:ilvl="8" w:tplc="9CFAA00C">
      <w:numFmt w:val="decimal"/>
      <w:lvlText w:val=""/>
      <w:lvlJc w:val="left"/>
    </w:lvl>
  </w:abstractNum>
  <w:abstractNum w:abstractNumId="47">
    <w:nsid w:val="0000248D"/>
    <w:multiLevelType w:val="hybridMultilevel"/>
    <w:tmpl w:val="DF5A3A3A"/>
    <w:lvl w:ilvl="0" w:tplc="28663390">
      <w:start w:val="1"/>
      <w:numFmt w:val="bullet"/>
      <w:lvlText w:val="В"/>
      <w:lvlJc w:val="left"/>
    </w:lvl>
    <w:lvl w:ilvl="1" w:tplc="75A266B8">
      <w:numFmt w:val="decimal"/>
      <w:lvlText w:val=""/>
      <w:lvlJc w:val="left"/>
    </w:lvl>
    <w:lvl w:ilvl="2" w:tplc="13B0A540">
      <w:numFmt w:val="decimal"/>
      <w:lvlText w:val=""/>
      <w:lvlJc w:val="left"/>
    </w:lvl>
    <w:lvl w:ilvl="3" w:tplc="1254888A">
      <w:numFmt w:val="decimal"/>
      <w:lvlText w:val=""/>
      <w:lvlJc w:val="left"/>
    </w:lvl>
    <w:lvl w:ilvl="4" w:tplc="C08A0502">
      <w:numFmt w:val="decimal"/>
      <w:lvlText w:val=""/>
      <w:lvlJc w:val="left"/>
    </w:lvl>
    <w:lvl w:ilvl="5" w:tplc="572CA348">
      <w:numFmt w:val="decimal"/>
      <w:lvlText w:val=""/>
      <w:lvlJc w:val="left"/>
    </w:lvl>
    <w:lvl w:ilvl="6" w:tplc="76C036B2">
      <w:numFmt w:val="decimal"/>
      <w:lvlText w:val=""/>
      <w:lvlJc w:val="left"/>
    </w:lvl>
    <w:lvl w:ilvl="7" w:tplc="CC5A1676">
      <w:numFmt w:val="decimal"/>
      <w:lvlText w:val=""/>
      <w:lvlJc w:val="left"/>
    </w:lvl>
    <w:lvl w:ilvl="8" w:tplc="FF6C9B72">
      <w:numFmt w:val="decimal"/>
      <w:lvlText w:val=""/>
      <w:lvlJc w:val="left"/>
    </w:lvl>
  </w:abstractNum>
  <w:abstractNum w:abstractNumId="48">
    <w:nsid w:val="00002568"/>
    <w:multiLevelType w:val="hybridMultilevel"/>
    <w:tmpl w:val="01E06658"/>
    <w:lvl w:ilvl="0" w:tplc="BA1087CE">
      <w:start w:val="1"/>
      <w:numFmt w:val="bullet"/>
      <w:lvlText w:val="и"/>
      <w:lvlJc w:val="left"/>
    </w:lvl>
    <w:lvl w:ilvl="1" w:tplc="71EA7CB6">
      <w:start w:val="2"/>
      <w:numFmt w:val="decimal"/>
      <w:lvlText w:val="%2)"/>
      <w:lvlJc w:val="left"/>
    </w:lvl>
    <w:lvl w:ilvl="2" w:tplc="BE58D748">
      <w:numFmt w:val="decimal"/>
      <w:lvlText w:val=""/>
      <w:lvlJc w:val="left"/>
    </w:lvl>
    <w:lvl w:ilvl="3" w:tplc="71FC3300">
      <w:numFmt w:val="decimal"/>
      <w:lvlText w:val=""/>
      <w:lvlJc w:val="left"/>
    </w:lvl>
    <w:lvl w:ilvl="4" w:tplc="F408788A">
      <w:numFmt w:val="decimal"/>
      <w:lvlText w:val=""/>
      <w:lvlJc w:val="left"/>
    </w:lvl>
    <w:lvl w:ilvl="5" w:tplc="BD1E9BAC">
      <w:numFmt w:val="decimal"/>
      <w:lvlText w:val=""/>
      <w:lvlJc w:val="left"/>
    </w:lvl>
    <w:lvl w:ilvl="6" w:tplc="C520F25C">
      <w:numFmt w:val="decimal"/>
      <w:lvlText w:val=""/>
      <w:lvlJc w:val="left"/>
    </w:lvl>
    <w:lvl w:ilvl="7" w:tplc="68481342">
      <w:numFmt w:val="decimal"/>
      <w:lvlText w:val=""/>
      <w:lvlJc w:val="left"/>
    </w:lvl>
    <w:lvl w:ilvl="8" w:tplc="464434CE">
      <w:numFmt w:val="decimal"/>
      <w:lvlText w:val=""/>
      <w:lvlJc w:val="left"/>
    </w:lvl>
  </w:abstractNum>
  <w:abstractNum w:abstractNumId="49">
    <w:nsid w:val="000027D3"/>
    <w:multiLevelType w:val="hybridMultilevel"/>
    <w:tmpl w:val="C8D6351C"/>
    <w:lvl w:ilvl="0" w:tplc="D2F210CC">
      <w:start w:val="1"/>
      <w:numFmt w:val="bullet"/>
      <w:lvlText w:val="В"/>
      <w:lvlJc w:val="left"/>
    </w:lvl>
    <w:lvl w:ilvl="1" w:tplc="E8E07FF6">
      <w:numFmt w:val="decimal"/>
      <w:lvlText w:val=""/>
      <w:lvlJc w:val="left"/>
    </w:lvl>
    <w:lvl w:ilvl="2" w:tplc="611ABA3C">
      <w:numFmt w:val="decimal"/>
      <w:lvlText w:val=""/>
      <w:lvlJc w:val="left"/>
    </w:lvl>
    <w:lvl w:ilvl="3" w:tplc="45286E44">
      <w:numFmt w:val="decimal"/>
      <w:lvlText w:val=""/>
      <w:lvlJc w:val="left"/>
    </w:lvl>
    <w:lvl w:ilvl="4" w:tplc="935A5BB4">
      <w:numFmt w:val="decimal"/>
      <w:lvlText w:val=""/>
      <w:lvlJc w:val="left"/>
    </w:lvl>
    <w:lvl w:ilvl="5" w:tplc="7690F396">
      <w:numFmt w:val="decimal"/>
      <w:lvlText w:val=""/>
      <w:lvlJc w:val="left"/>
    </w:lvl>
    <w:lvl w:ilvl="6" w:tplc="7A440728">
      <w:numFmt w:val="decimal"/>
      <w:lvlText w:val=""/>
      <w:lvlJc w:val="left"/>
    </w:lvl>
    <w:lvl w:ilvl="7" w:tplc="0110298C">
      <w:numFmt w:val="decimal"/>
      <w:lvlText w:val=""/>
      <w:lvlJc w:val="left"/>
    </w:lvl>
    <w:lvl w:ilvl="8" w:tplc="372E52C6">
      <w:numFmt w:val="decimal"/>
      <w:lvlText w:val=""/>
      <w:lvlJc w:val="left"/>
    </w:lvl>
  </w:abstractNum>
  <w:abstractNum w:abstractNumId="50">
    <w:nsid w:val="00002CD5"/>
    <w:multiLevelType w:val="hybridMultilevel"/>
    <w:tmpl w:val="7B003980"/>
    <w:lvl w:ilvl="0" w:tplc="3328E0E0">
      <w:start w:val="1"/>
      <w:numFmt w:val="bullet"/>
      <w:lvlText w:val="­"/>
      <w:lvlJc w:val="left"/>
    </w:lvl>
    <w:lvl w:ilvl="1" w:tplc="9DF2E324">
      <w:numFmt w:val="decimal"/>
      <w:lvlText w:val=""/>
      <w:lvlJc w:val="left"/>
    </w:lvl>
    <w:lvl w:ilvl="2" w:tplc="9530C38E">
      <w:numFmt w:val="decimal"/>
      <w:lvlText w:val=""/>
      <w:lvlJc w:val="left"/>
    </w:lvl>
    <w:lvl w:ilvl="3" w:tplc="C384445E">
      <w:numFmt w:val="decimal"/>
      <w:lvlText w:val=""/>
      <w:lvlJc w:val="left"/>
    </w:lvl>
    <w:lvl w:ilvl="4" w:tplc="613CA696">
      <w:numFmt w:val="decimal"/>
      <w:lvlText w:val=""/>
      <w:lvlJc w:val="left"/>
    </w:lvl>
    <w:lvl w:ilvl="5" w:tplc="39FE0D8C">
      <w:numFmt w:val="decimal"/>
      <w:lvlText w:val=""/>
      <w:lvlJc w:val="left"/>
    </w:lvl>
    <w:lvl w:ilvl="6" w:tplc="F09AF0D2">
      <w:numFmt w:val="decimal"/>
      <w:lvlText w:val=""/>
      <w:lvlJc w:val="left"/>
    </w:lvl>
    <w:lvl w:ilvl="7" w:tplc="3BFA51B4">
      <w:numFmt w:val="decimal"/>
      <w:lvlText w:val=""/>
      <w:lvlJc w:val="left"/>
    </w:lvl>
    <w:lvl w:ilvl="8" w:tplc="D29AEBCA">
      <w:numFmt w:val="decimal"/>
      <w:lvlText w:val=""/>
      <w:lvlJc w:val="left"/>
    </w:lvl>
  </w:abstractNum>
  <w:abstractNum w:abstractNumId="51">
    <w:nsid w:val="00002F0B"/>
    <w:multiLevelType w:val="hybridMultilevel"/>
    <w:tmpl w:val="B636CA20"/>
    <w:lvl w:ilvl="0" w:tplc="BE2C599E">
      <w:start w:val="1"/>
      <w:numFmt w:val="bullet"/>
      <w:lvlText w:val="в"/>
      <w:lvlJc w:val="left"/>
    </w:lvl>
    <w:lvl w:ilvl="1" w:tplc="8612E5B8">
      <w:start w:val="2"/>
      <w:numFmt w:val="decimal"/>
      <w:lvlText w:val="%2)"/>
      <w:lvlJc w:val="left"/>
    </w:lvl>
    <w:lvl w:ilvl="2" w:tplc="675E1746">
      <w:numFmt w:val="decimal"/>
      <w:lvlText w:val=""/>
      <w:lvlJc w:val="left"/>
    </w:lvl>
    <w:lvl w:ilvl="3" w:tplc="548ABB0C">
      <w:numFmt w:val="decimal"/>
      <w:lvlText w:val=""/>
      <w:lvlJc w:val="left"/>
    </w:lvl>
    <w:lvl w:ilvl="4" w:tplc="3CB66494">
      <w:numFmt w:val="decimal"/>
      <w:lvlText w:val=""/>
      <w:lvlJc w:val="left"/>
    </w:lvl>
    <w:lvl w:ilvl="5" w:tplc="F63ABFAE">
      <w:numFmt w:val="decimal"/>
      <w:lvlText w:val=""/>
      <w:lvlJc w:val="left"/>
    </w:lvl>
    <w:lvl w:ilvl="6" w:tplc="12E8A8A4">
      <w:numFmt w:val="decimal"/>
      <w:lvlText w:val=""/>
      <w:lvlJc w:val="left"/>
    </w:lvl>
    <w:lvl w:ilvl="7" w:tplc="2070F4D8">
      <w:numFmt w:val="decimal"/>
      <w:lvlText w:val=""/>
      <w:lvlJc w:val="left"/>
    </w:lvl>
    <w:lvl w:ilvl="8" w:tplc="B88A1DB8">
      <w:numFmt w:val="decimal"/>
      <w:lvlText w:val=""/>
      <w:lvlJc w:val="left"/>
    </w:lvl>
  </w:abstractNum>
  <w:abstractNum w:abstractNumId="52">
    <w:nsid w:val="00002F15"/>
    <w:multiLevelType w:val="hybridMultilevel"/>
    <w:tmpl w:val="A956BC32"/>
    <w:lvl w:ilvl="0" w:tplc="5C26813E">
      <w:start w:val="1"/>
      <w:numFmt w:val="bullet"/>
      <w:lvlText w:val="­"/>
      <w:lvlJc w:val="left"/>
    </w:lvl>
    <w:lvl w:ilvl="1" w:tplc="86D2BB26">
      <w:numFmt w:val="decimal"/>
      <w:lvlText w:val=""/>
      <w:lvlJc w:val="left"/>
    </w:lvl>
    <w:lvl w:ilvl="2" w:tplc="44D4EBF0">
      <w:numFmt w:val="decimal"/>
      <w:lvlText w:val=""/>
      <w:lvlJc w:val="left"/>
    </w:lvl>
    <w:lvl w:ilvl="3" w:tplc="F50A20D2">
      <w:numFmt w:val="decimal"/>
      <w:lvlText w:val=""/>
      <w:lvlJc w:val="left"/>
    </w:lvl>
    <w:lvl w:ilvl="4" w:tplc="8490FFEE">
      <w:numFmt w:val="decimal"/>
      <w:lvlText w:val=""/>
      <w:lvlJc w:val="left"/>
    </w:lvl>
    <w:lvl w:ilvl="5" w:tplc="EA2ACEC4">
      <w:numFmt w:val="decimal"/>
      <w:lvlText w:val=""/>
      <w:lvlJc w:val="left"/>
    </w:lvl>
    <w:lvl w:ilvl="6" w:tplc="D842FA0C">
      <w:numFmt w:val="decimal"/>
      <w:lvlText w:val=""/>
      <w:lvlJc w:val="left"/>
    </w:lvl>
    <w:lvl w:ilvl="7" w:tplc="4ADA123A">
      <w:numFmt w:val="decimal"/>
      <w:lvlText w:val=""/>
      <w:lvlJc w:val="left"/>
    </w:lvl>
    <w:lvl w:ilvl="8" w:tplc="B2B8F21A">
      <w:numFmt w:val="decimal"/>
      <w:lvlText w:val=""/>
      <w:lvlJc w:val="left"/>
    </w:lvl>
  </w:abstractNum>
  <w:abstractNum w:abstractNumId="53">
    <w:nsid w:val="00003106"/>
    <w:multiLevelType w:val="hybridMultilevel"/>
    <w:tmpl w:val="85D4A478"/>
    <w:lvl w:ilvl="0" w:tplc="1B6073D2">
      <w:start w:val="1"/>
      <w:numFmt w:val="bullet"/>
      <w:lvlText w:val=""/>
      <w:lvlJc w:val="left"/>
    </w:lvl>
    <w:lvl w:ilvl="1" w:tplc="AD7283DE">
      <w:numFmt w:val="decimal"/>
      <w:lvlText w:val=""/>
      <w:lvlJc w:val="left"/>
    </w:lvl>
    <w:lvl w:ilvl="2" w:tplc="3DF8DD36">
      <w:numFmt w:val="decimal"/>
      <w:lvlText w:val=""/>
      <w:lvlJc w:val="left"/>
    </w:lvl>
    <w:lvl w:ilvl="3" w:tplc="070E125A">
      <w:numFmt w:val="decimal"/>
      <w:lvlText w:val=""/>
      <w:lvlJc w:val="left"/>
    </w:lvl>
    <w:lvl w:ilvl="4" w:tplc="80E65F8E">
      <w:numFmt w:val="decimal"/>
      <w:lvlText w:val=""/>
      <w:lvlJc w:val="left"/>
    </w:lvl>
    <w:lvl w:ilvl="5" w:tplc="69567DC2">
      <w:numFmt w:val="decimal"/>
      <w:lvlText w:val=""/>
      <w:lvlJc w:val="left"/>
    </w:lvl>
    <w:lvl w:ilvl="6" w:tplc="DFEA906A">
      <w:numFmt w:val="decimal"/>
      <w:lvlText w:val=""/>
      <w:lvlJc w:val="left"/>
    </w:lvl>
    <w:lvl w:ilvl="7" w:tplc="B77827FE">
      <w:numFmt w:val="decimal"/>
      <w:lvlText w:val=""/>
      <w:lvlJc w:val="left"/>
    </w:lvl>
    <w:lvl w:ilvl="8" w:tplc="C9042992">
      <w:numFmt w:val="decimal"/>
      <w:lvlText w:val=""/>
      <w:lvlJc w:val="left"/>
    </w:lvl>
  </w:abstractNum>
  <w:abstractNum w:abstractNumId="54">
    <w:nsid w:val="0000315D"/>
    <w:multiLevelType w:val="hybridMultilevel"/>
    <w:tmpl w:val="41B07338"/>
    <w:lvl w:ilvl="0" w:tplc="8A6AA536">
      <w:start w:val="1"/>
      <w:numFmt w:val="bullet"/>
      <w:lvlText w:val=""/>
      <w:lvlJc w:val="left"/>
    </w:lvl>
    <w:lvl w:ilvl="1" w:tplc="AF82AD62">
      <w:numFmt w:val="decimal"/>
      <w:lvlText w:val=""/>
      <w:lvlJc w:val="left"/>
    </w:lvl>
    <w:lvl w:ilvl="2" w:tplc="193EB1C8">
      <w:numFmt w:val="decimal"/>
      <w:lvlText w:val=""/>
      <w:lvlJc w:val="left"/>
    </w:lvl>
    <w:lvl w:ilvl="3" w:tplc="DF147CC0">
      <w:numFmt w:val="decimal"/>
      <w:lvlText w:val=""/>
      <w:lvlJc w:val="left"/>
    </w:lvl>
    <w:lvl w:ilvl="4" w:tplc="5DDAE702">
      <w:numFmt w:val="decimal"/>
      <w:lvlText w:val=""/>
      <w:lvlJc w:val="left"/>
    </w:lvl>
    <w:lvl w:ilvl="5" w:tplc="F35A81EE">
      <w:numFmt w:val="decimal"/>
      <w:lvlText w:val=""/>
      <w:lvlJc w:val="left"/>
    </w:lvl>
    <w:lvl w:ilvl="6" w:tplc="E8E2DC54">
      <w:numFmt w:val="decimal"/>
      <w:lvlText w:val=""/>
      <w:lvlJc w:val="left"/>
    </w:lvl>
    <w:lvl w:ilvl="7" w:tplc="0BF8AEF2">
      <w:numFmt w:val="decimal"/>
      <w:lvlText w:val=""/>
      <w:lvlJc w:val="left"/>
    </w:lvl>
    <w:lvl w:ilvl="8" w:tplc="F6FA6F22">
      <w:numFmt w:val="decimal"/>
      <w:lvlText w:val=""/>
      <w:lvlJc w:val="left"/>
    </w:lvl>
  </w:abstractNum>
  <w:abstractNum w:abstractNumId="55">
    <w:nsid w:val="000031D8"/>
    <w:multiLevelType w:val="hybridMultilevel"/>
    <w:tmpl w:val="48680D9A"/>
    <w:lvl w:ilvl="0" w:tplc="3FE23BB0">
      <w:start w:val="1"/>
      <w:numFmt w:val="bullet"/>
      <w:lvlText w:val="­"/>
      <w:lvlJc w:val="left"/>
    </w:lvl>
    <w:lvl w:ilvl="1" w:tplc="2B248B2C">
      <w:numFmt w:val="decimal"/>
      <w:lvlText w:val=""/>
      <w:lvlJc w:val="left"/>
    </w:lvl>
    <w:lvl w:ilvl="2" w:tplc="7C02F1B2">
      <w:numFmt w:val="decimal"/>
      <w:lvlText w:val=""/>
      <w:lvlJc w:val="left"/>
    </w:lvl>
    <w:lvl w:ilvl="3" w:tplc="D4520A88">
      <w:numFmt w:val="decimal"/>
      <w:lvlText w:val=""/>
      <w:lvlJc w:val="left"/>
    </w:lvl>
    <w:lvl w:ilvl="4" w:tplc="506A658A">
      <w:numFmt w:val="decimal"/>
      <w:lvlText w:val=""/>
      <w:lvlJc w:val="left"/>
    </w:lvl>
    <w:lvl w:ilvl="5" w:tplc="CEAE94EC">
      <w:numFmt w:val="decimal"/>
      <w:lvlText w:val=""/>
      <w:lvlJc w:val="left"/>
    </w:lvl>
    <w:lvl w:ilvl="6" w:tplc="85C0BBD0">
      <w:numFmt w:val="decimal"/>
      <w:lvlText w:val=""/>
      <w:lvlJc w:val="left"/>
    </w:lvl>
    <w:lvl w:ilvl="7" w:tplc="A288CE4E">
      <w:numFmt w:val="decimal"/>
      <w:lvlText w:val=""/>
      <w:lvlJc w:val="left"/>
    </w:lvl>
    <w:lvl w:ilvl="8" w:tplc="18248728">
      <w:numFmt w:val="decimal"/>
      <w:lvlText w:val=""/>
      <w:lvlJc w:val="left"/>
    </w:lvl>
  </w:abstractNum>
  <w:abstractNum w:abstractNumId="56">
    <w:nsid w:val="00003223"/>
    <w:multiLevelType w:val="hybridMultilevel"/>
    <w:tmpl w:val="37088028"/>
    <w:lvl w:ilvl="0" w:tplc="20804B94">
      <w:start w:val="1"/>
      <w:numFmt w:val="bullet"/>
      <w:lvlText w:val="-"/>
      <w:lvlJc w:val="left"/>
    </w:lvl>
    <w:lvl w:ilvl="1" w:tplc="BBB49C0C">
      <w:numFmt w:val="decimal"/>
      <w:lvlText w:val=""/>
      <w:lvlJc w:val="left"/>
    </w:lvl>
    <w:lvl w:ilvl="2" w:tplc="E604EEB8">
      <w:numFmt w:val="decimal"/>
      <w:lvlText w:val=""/>
      <w:lvlJc w:val="left"/>
    </w:lvl>
    <w:lvl w:ilvl="3" w:tplc="ABD80F34">
      <w:numFmt w:val="decimal"/>
      <w:lvlText w:val=""/>
      <w:lvlJc w:val="left"/>
    </w:lvl>
    <w:lvl w:ilvl="4" w:tplc="7FBCCA68">
      <w:numFmt w:val="decimal"/>
      <w:lvlText w:val=""/>
      <w:lvlJc w:val="left"/>
    </w:lvl>
    <w:lvl w:ilvl="5" w:tplc="8EE20758">
      <w:numFmt w:val="decimal"/>
      <w:lvlText w:val=""/>
      <w:lvlJc w:val="left"/>
    </w:lvl>
    <w:lvl w:ilvl="6" w:tplc="259AD70A">
      <w:numFmt w:val="decimal"/>
      <w:lvlText w:val=""/>
      <w:lvlJc w:val="left"/>
    </w:lvl>
    <w:lvl w:ilvl="7" w:tplc="31D2D67E">
      <w:numFmt w:val="decimal"/>
      <w:lvlText w:val=""/>
      <w:lvlJc w:val="left"/>
    </w:lvl>
    <w:lvl w:ilvl="8" w:tplc="355C5DF0">
      <w:numFmt w:val="decimal"/>
      <w:lvlText w:val=""/>
      <w:lvlJc w:val="left"/>
    </w:lvl>
  </w:abstractNum>
  <w:abstractNum w:abstractNumId="57">
    <w:nsid w:val="000032C1"/>
    <w:multiLevelType w:val="hybridMultilevel"/>
    <w:tmpl w:val="AF4ED98C"/>
    <w:lvl w:ilvl="0" w:tplc="7C60DEDE">
      <w:start w:val="1"/>
      <w:numFmt w:val="bullet"/>
      <w:lvlText w:val="­"/>
      <w:lvlJc w:val="left"/>
    </w:lvl>
    <w:lvl w:ilvl="1" w:tplc="6F580372">
      <w:numFmt w:val="decimal"/>
      <w:lvlText w:val=""/>
      <w:lvlJc w:val="left"/>
    </w:lvl>
    <w:lvl w:ilvl="2" w:tplc="A0069C76">
      <w:numFmt w:val="decimal"/>
      <w:lvlText w:val=""/>
      <w:lvlJc w:val="left"/>
    </w:lvl>
    <w:lvl w:ilvl="3" w:tplc="CF58D810">
      <w:numFmt w:val="decimal"/>
      <w:lvlText w:val=""/>
      <w:lvlJc w:val="left"/>
    </w:lvl>
    <w:lvl w:ilvl="4" w:tplc="7B6AFE04">
      <w:numFmt w:val="decimal"/>
      <w:lvlText w:val=""/>
      <w:lvlJc w:val="left"/>
    </w:lvl>
    <w:lvl w:ilvl="5" w:tplc="9462DDBE">
      <w:numFmt w:val="decimal"/>
      <w:lvlText w:val=""/>
      <w:lvlJc w:val="left"/>
    </w:lvl>
    <w:lvl w:ilvl="6" w:tplc="458C6992">
      <w:numFmt w:val="decimal"/>
      <w:lvlText w:val=""/>
      <w:lvlJc w:val="left"/>
    </w:lvl>
    <w:lvl w:ilvl="7" w:tplc="9ABEE91C">
      <w:numFmt w:val="decimal"/>
      <w:lvlText w:val=""/>
      <w:lvlJc w:val="left"/>
    </w:lvl>
    <w:lvl w:ilvl="8" w:tplc="96AE2372">
      <w:numFmt w:val="decimal"/>
      <w:lvlText w:val=""/>
      <w:lvlJc w:val="left"/>
    </w:lvl>
  </w:abstractNum>
  <w:abstractNum w:abstractNumId="58">
    <w:nsid w:val="000032CF"/>
    <w:multiLevelType w:val="hybridMultilevel"/>
    <w:tmpl w:val="9978F9B2"/>
    <w:lvl w:ilvl="0" w:tplc="E72E62F6">
      <w:start w:val="1"/>
      <w:numFmt w:val="bullet"/>
      <w:lvlText w:val="­"/>
      <w:lvlJc w:val="left"/>
    </w:lvl>
    <w:lvl w:ilvl="1" w:tplc="E0FEFF80">
      <w:numFmt w:val="decimal"/>
      <w:lvlText w:val=""/>
      <w:lvlJc w:val="left"/>
    </w:lvl>
    <w:lvl w:ilvl="2" w:tplc="9ACC089E">
      <w:numFmt w:val="decimal"/>
      <w:lvlText w:val=""/>
      <w:lvlJc w:val="left"/>
    </w:lvl>
    <w:lvl w:ilvl="3" w:tplc="E800E82C">
      <w:numFmt w:val="decimal"/>
      <w:lvlText w:val=""/>
      <w:lvlJc w:val="left"/>
    </w:lvl>
    <w:lvl w:ilvl="4" w:tplc="5CBAA316">
      <w:numFmt w:val="decimal"/>
      <w:lvlText w:val=""/>
      <w:lvlJc w:val="left"/>
    </w:lvl>
    <w:lvl w:ilvl="5" w:tplc="12385FF8">
      <w:numFmt w:val="decimal"/>
      <w:lvlText w:val=""/>
      <w:lvlJc w:val="left"/>
    </w:lvl>
    <w:lvl w:ilvl="6" w:tplc="2F786E04">
      <w:numFmt w:val="decimal"/>
      <w:lvlText w:val=""/>
      <w:lvlJc w:val="left"/>
    </w:lvl>
    <w:lvl w:ilvl="7" w:tplc="322E9B80">
      <w:numFmt w:val="decimal"/>
      <w:lvlText w:val=""/>
      <w:lvlJc w:val="left"/>
    </w:lvl>
    <w:lvl w:ilvl="8" w:tplc="F0E297D6">
      <w:numFmt w:val="decimal"/>
      <w:lvlText w:val=""/>
      <w:lvlJc w:val="left"/>
    </w:lvl>
  </w:abstractNum>
  <w:abstractNum w:abstractNumId="59">
    <w:nsid w:val="00003308"/>
    <w:multiLevelType w:val="hybridMultilevel"/>
    <w:tmpl w:val="8E12AB6E"/>
    <w:lvl w:ilvl="0" w:tplc="12B2A6B2">
      <w:start w:val="1"/>
      <w:numFmt w:val="bullet"/>
      <w:lvlText w:val="­"/>
      <w:lvlJc w:val="left"/>
    </w:lvl>
    <w:lvl w:ilvl="1" w:tplc="AB5A262E">
      <w:numFmt w:val="decimal"/>
      <w:lvlText w:val=""/>
      <w:lvlJc w:val="left"/>
    </w:lvl>
    <w:lvl w:ilvl="2" w:tplc="FBC20E08">
      <w:numFmt w:val="decimal"/>
      <w:lvlText w:val=""/>
      <w:lvlJc w:val="left"/>
    </w:lvl>
    <w:lvl w:ilvl="3" w:tplc="AA52AEE6">
      <w:numFmt w:val="decimal"/>
      <w:lvlText w:val=""/>
      <w:lvlJc w:val="left"/>
    </w:lvl>
    <w:lvl w:ilvl="4" w:tplc="1CA08D9A">
      <w:numFmt w:val="decimal"/>
      <w:lvlText w:val=""/>
      <w:lvlJc w:val="left"/>
    </w:lvl>
    <w:lvl w:ilvl="5" w:tplc="BFFA4F58">
      <w:numFmt w:val="decimal"/>
      <w:lvlText w:val=""/>
      <w:lvlJc w:val="left"/>
    </w:lvl>
    <w:lvl w:ilvl="6" w:tplc="7130A488">
      <w:numFmt w:val="decimal"/>
      <w:lvlText w:val=""/>
      <w:lvlJc w:val="left"/>
    </w:lvl>
    <w:lvl w:ilvl="7" w:tplc="678010BC">
      <w:numFmt w:val="decimal"/>
      <w:lvlText w:val=""/>
      <w:lvlJc w:val="left"/>
    </w:lvl>
    <w:lvl w:ilvl="8" w:tplc="6A5E0FE8">
      <w:numFmt w:val="decimal"/>
      <w:lvlText w:val=""/>
      <w:lvlJc w:val="left"/>
    </w:lvl>
  </w:abstractNum>
  <w:abstractNum w:abstractNumId="60">
    <w:nsid w:val="00003605"/>
    <w:multiLevelType w:val="hybridMultilevel"/>
    <w:tmpl w:val="9F32E5F6"/>
    <w:lvl w:ilvl="0" w:tplc="93E66700">
      <w:start w:val="1"/>
      <w:numFmt w:val="bullet"/>
      <w:lvlText w:val="с"/>
      <w:lvlJc w:val="left"/>
    </w:lvl>
    <w:lvl w:ilvl="1" w:tplc="CC8CA4C8">
      <w:start w:val="2"/>
      <w:numFmt w:val="decimal"/>
      <w:lvlText w:val="%2)"/>
      <w:lvlJc w:val="left"/>
    </w:lvl>
    <w:lvl w:ilvl="2" w:tplc="36023C34">
      <w:start w:val="1"/>
      <w:numFmt w:val="bullet"/>
      <w:lvlText w:val="­"/>
      <w:lvlJc w:val="left"/>
    </w:lvl>
    <w:lvl w:ilvl="3" w:tplc="18DE80E0">
      <w:numFmt w:val="decimal"/>
      <w:lvlText w:val=""/>
      <w:lvlJc w:val="left"/>
    </w:lvl>
    <w:lvl w:ilvl="4" w:tplc="76901004">
      <w:numFmt w:val="decimal"/>
      <w:lvlText w:val=""/>
      <w:lvlJc w:val="left"/>
    </w:lvl>
    <w:lvl w:ilvl="5" w:tplc="A5F42E44">
      <w:numFmt w:val="decimal"/>
      <w:lvlText w:val=""/>
      <w:lvlJc w:val="left"/>
    </w:lvl>
    <w:lvl w:ilvl="6" w:tplc="41BC48D2">
      <w:numFmt w:val="decimal"/>
      <w:lvlText w:val=""/>
      <w:lvlJc w:val="left"/>
    </w:lvl>
    <w:lvl w:ilvl="7" w:tplc="276CD44C">
      <w:numFmt w:val="decimal"/>
      <w:lvlText w:val=""/>
      <w:lvlJc w:val="left"/>
    </w:lvl>
    <w:lvl w:ilvl="8" w:tplc="1F0460DC">
      <w:numFmt w:val="decimal"/>
      <w:lvlText w:val=""/>
      <w:lvlJc w:val="left"/>
    </w:lvl>
  </w:abstractNum>
  <w:abstractNum w:abstractNumId="61">
    <w:nsid w:val="000037BE"/>
    <w:multiLevelType w:val="hybridMultilevel"/>
    <w:tmpl w:val="214EF792"/>
    <w:lvl w:ilvl="0" w:tplc="418E64D6">
      <w:start w:val="1"/>
      <w:numFmt w:val="bullet"/>
      <w:lvlText w:val="В"/>
      <w:lvlJc w:val="left"/>
    </w:lvl>
    <w:lvl w:ilvl="1" w:tplc="E0EE97CC">
      <w:numFmt w:val="decimal"/>
      <w:lvlText w:val=""/>
      <w:lvlJc w:val="left"/>
    </w:lvl>
    <w:lvl w:ilvl="2" w:tplc="E07EC630">
      <w:numFmt w:val="decimal"/>
      <w:lvlText w:val=""/>
      <w:lvlJc w:val="left"/>
    </w:lvl>
    <w:lvl w:ilvl="3" w:tplc="9A1CAC38">
      <w:numFmt w:val="decimal"/>
      <w:lvlText w:val=""/>
      <w:lvlJc w:val="left"/>
    </w:lvl>
    <w:lvl w:ilvl="4" w:tplc="7328305E">
      <w:numFmt w:val="decimal"/>
      <w:lvlText w:val=""/>
      <w:lvlJc w:val="left"/>
    </w:lvl>
    <w:lvl w:ilvl="5" w:tplc="D2802320">
      <w:numFmt w:val="decimal"/>
      <w:lvlText w:val=""/>
      <w:lvlJc w:val="left"/>
    </w:lvl>
    <w:lvl w:ilvl="6" w:tplc="D41A8B16">
      <w:numFmt w:val="decimal"/>
      <w:lvlText w:val=""/>
      <w:lvlJc w:val="left"/>
    </w:lvl>
    <w:lvl w:ilvl="7" w:tplc="521C72B2">
      <w:numFmt w:val="decimal"/>
      <w:lvlText w:val=""/>
      <w:lvlJc w:val="left"/>
    </w:lvl>
    <w:lvl w:ilvl="8" w:tplc="A08CB45C">
      <w:numFmt w:val="decimal"/>
      <w:lvlText w:val=""/>
      <w:lvlJc w:val="left"/>
    </w:lvl>
  </w:abstractNum>
  <w:abstractNum w:abstractNumId="62">
    <w:nsid w:val="00003821"/>
    <w:multiLevelType w:val="hybridMultilevel"/>
    <w:tmpl w:val="D3E8E652"/>
    <w:lvl w:ilvl="0" w:tplc="7BC0D7A2">
      <w:start w:val="1"/>
      <w:numFmt w:val="bullet"/>
      <w:lvlText w:val=""/>
      <w:lvlJc w:val="left"/>
    </w:lvl>
    <w:lvl w:ilvl="1" w:tplc="041844BC">
      <w:numFmt w:val="decimal"/>
      <w:lvlText w:val=""/>
      <w:lvlJc w:val="left"/>
    </w:lvl>
    <w:lvl w:ilvl="2" w:tplc="73CE0D40">
      <w:numFmt w:val="decimal"/>
      <w:lvlText w:val=""/>
      <w:lvlJc w:val="left"/>
    </w:lvl>
    <w:lvl w:ilvl="3" w:tplc="971A4D20">
      <w:numFmt w:val="decimal"/>
      <w:lvlText w:val=""/>
      <w:lvlJc w:val="left"/>
    </w:lvl>
    <w:lvl w:ilvl="4" w:tplc="2B26E08A">
      <w:numFmt w:val="decimal"/>
      <w:lvlText w:val=""/>
      <w:lvlJc w:val="left"/>
    </w:lvl>
    <w:lvl w:ilvl="5" w:tplc="9ABA6390">
      <w:numFmt w:val="decimal"/>
      <w:lvlText w:val=""/>
      <w:lvlJc w:val="left"/>
    </w:lvl>
    <w:lvl w:ilvl="6" w:tplc="121CFD0E">
      <w:numFmt w:val="decimal"/>
      <w:lvlText w:val=""/>
      <w:lvlJc w:val="left"/>
    </w:lvl>
    <w:lvl w:ilvl="7" w:tplc="B9CE9C4A">
      <w:numFmt w:val="decimal"/>
      <w:lvlText w:val=""/>
      <w:lvlJc w:val="left"/>
    </w:lvl>
    <w:lvl w:ilvl="8" w:tplc="2A9E6150">
      <w:numFmt w:val="decimal"/>
      <w:lvlText w:val=""/>
      <w:lvlJc w:val="left"/>
    </w:lvl>
  </w:abstractNum>
  <w:abstractNum w:abstractNumId="63">
    <w:nsid w:val="0000387C"/>
    <w:multiLevelType w:val="hybridMultilevel"/>
    <w:tmpl w:val="2BC80FB0"/>
    <w:lvl w:ilvl="0" w:tplc="1FFEBCEC">
      <w:start w:val="1"/>
      <w:numFmt w:val="bullet"/>
      <w:lvlText w:val="­"/>
      <w:lvlJc w:val="left"/>
    </w:lvl>
    <w:lvl w:ilvl="1" w:tplc="47B4536A">
      <w:numFmt w:val="decimal"/>
      <w:lvlText w:val=""/>
      <w:lvlJc w:val="left"/>
    </w:lvl>
    <w:lvl w:ilvl="2" w:tplc="96468892">
      <w:numFmt w:val="decimal"/>
      <w:lvlText w:val=""/>
      <w:lvlJc w:val="left"/>
    </w:lvl>
    <w:lvl w:ilvl="3" w:tplc="AA6433CC">
      <w:numFmt w:val="decimal"/>
      <w:lvlText w:val=""/>
      <w:lvlJc w:val="left"/>
    </w:lvl>
    <w:lvl w:ilvl="4" w:tplc="AB707CEC">
      <w:numFmt w:val="decimal"/>
      <w:lvlText w:val=""/>
      <w:lvlJc w:val="left"/>
    </w:lvl>
    <w:lvl w:ilvl="5" w:tplc="EA7AF2A0">
      <w:numFmt w:val="decimal"/>
      <w:lvlText w:val=""/>
      <w:lvlJc w:val="left"/>
    </w:lvl>
    <w:lvl w:ilvl="6" w:tplc="8E060B2C">
      <w:numFmt w:val="decimal"/>
      <w:lvlText w:val=""/>
      <w:lvlJc w:val="left"/>
    </w:lvl>
    <w:lvl w:ilvl="7" w:tplc="D96CBD8E">
      <w:numFmt w:val="decimal"/>
      <w:lvlText w:val=""/>
      <w:lvlJc w:val="left"/>
    </w:lvl>
    <w:lvl w:ilvl="8" w:tplc="A8487228">
      <w:numFmt w:val="decimal"/>
      <w:lvlText w:val=""/>
      <w:lvlJc w:val="left"/>
    </w:lvl>
  </w:abstractNum>
  <w:abstractNum w:abstractNumId="64">
    <w:nsid w:val="0000388A"/>
    <w:multiLevelType w:val="hybridMultilevel"/>
    <w:tmpl w:val="C8C010B8"/>
    <w:lvl w:ilvl="0" w:tplc="CA444FB6">
      <w:start w:val="1"/>
      <w:numFmt w:val="bullet"/>
      <w:lvlText w:val="и"/>
      <w:lvlJc w:val="left"/>
    </w:lvl>
    <w:lvl w:ilvl="1" w:tplc="7B8405FE">
      <w:start w:val="3"/>
      <w:numFmt w:val="decimal"/>
      <w:lvlText w:val="%2)"/>
      <w:lvlJc w:val="left"/>
    </w:lvl>
    <w:lvl w:ilvl="2" w:tplc="5DB68294">
      <w:numFmt w:val="decimal"/>
      <w:lvlText w:val=""/>
      <w:lvlJc w:val="left"/>
    </w:lvl>
    <w:lvl w:ilvl="3" w:tplc="FB9422E4">
      <w:numFmt w:val="decimal"/>
      <w:lvlText w:val=""/>
      <w:lvlJc w:val="left"/>
    </w:lvl>
    <w:lvl w:ilvl="4" w:tplc="E5D22FE4">
      <w:numFmt w:val="decimal"/>
      <w:lvlText w:val=""/>
      <w:lvlJc w:val="left"/>
    </w:lvl>
    <w:lvl w:ilvl="5" w:tplc="8DD493F8">
      <w:numFmt w:val="decimal"/>
      <w:lvlText w:val=""/>
      <w:lvlJc w:val="left"/>
    </w:lvl>
    <w:lvl w:ilvl="6" w:tplc="0332FD3E">
      <w:numFmt w:val="decimal"/>
      <w:lvlText w:val=""/>
      <w:lvlJc w:val="left"/>
    </w:lvl>
    <w:lvl w:ilvl="7" w:tplc="E3F2411E">
      <w:numFmt w:val="decimal"/>
      <w:lvlText w:val=""/>
      <w:lvlJc w:val="left"/>
    </w:lvl>
    <w:lvl w:ilvl="8" w:tplc="744ACDF0">
      <w:numFmt w:val="decimal"/>
      <w:lvlText w:val=""/>
      <w:lvlJc w:val="left"/>
    </w:lvl>
  </w:abstractNum>
  <w:abstractNum w:abstractNumId="65">
    <w:nsid w:val="00003895"/>
    <w:multiLevelType w:val="hybridMultilevel"/>
    <w:tmpl w:val="A2F08000"/>
    <w:lvl w:ilvl="0" w:tplc="F58CA1BA">
      <w:start w:val="1"/>
      <w:numFmt w:val="bullet"/>
      <w:lvlText w:val=""/>
      <w:lvlJc w:val="left"/>
    </w:lvl>
    <w:lvl w:ilvl="1" w:tplc="E280D338">
      <w:numFmt w:val="decimal"/>
      <w:lvlText w:val=""/>
      <w:lvlJc w:val="left"/>
    </w:lvl>
    <w:lvl w:ilvl="2" w:tplc="8D54411C">
      <w:numFmt w:val="decimal"/>
      <w:lvlText w:val=""/>
      <w:lvlJc w:val="left"/>
    </w:lvl>
    <w:lvl w:ilvl="3" w:tplc="4CC69EA2">
      <w:numFmt w:val="decimal"/>
      <w:lvlText w:val=""/>
      <w:lvlJc w:val="left"/>
    </w:lvl>
    <w:lvl w:ilvl="4" w:tplc="5B6A7074">
      <w:numFmt w:val="decimal"/>
      <w:lvlText w:val=""/>
      <w:lvlJc w:val="left"/>
    </w:lvl>
    <w:lvl w:ilvl="5" w:tplc="7674B126">
      <w:numFmt w:val="decimal"/>
      <w:lvlText w:val=""/>
      <w:lvlJc w:val="left"/>
    </w:lvl>
    <w:lvl w:ilvl="6" w:tplc="A9EC4D48">
      <w:numFmt w:val="decimal"/>
      <w:lvlText w:val=""/>
      <w:lvlJc w:val="left"/>
    </w:lvl>
    <w:lvl w:ilvl="7" w:tplc="466277B8">
      <w:numFmt w:val="decimal"/>
      <w:lvlText w:val=""/>
      <w:lvlJc w:val="left"/>
    </w:lvl>
    <w:lvl w:ilvl="8" w:tplc="3F8A1876">
      <w:numFmt w:val="decimal"/>
      <w:lvlText w:val=""/>
      <w:lvlJc w:val="left"/>
    </w:lvl>
  </w:abstractNum>
  <w:abstractNum w:abstractNumId="66">
    <w:nsid w:val="00003A27"/>
    <w:multiLevelType w:val="hybridMultilevel"/>
    <w:tmpl w:val="2584A440"/>
    <w:lvl w:ilvl="0" w:tplc="C7E66C06">
      <w:start w:val="1"/>
      <w:numFmt w:val="bullet"/>
      <w:lvlText w:val=""/>
      <w:lvlJc w:val="left"/>
    </w:lvl>
    <w:lvl w:ilvl="1" w:tplc="9022DE66">
      <w:numFmt w:val="decimal"/>
      <w:lvlText w:val=""/>
      <w:lvlJc w:val="left"/>
    </w:lvl>
    <w:lvl w:ilvl="2" w:tplc="6AE084C2">
      <w:numFmt w:val="decimal"/>
      <w:lvlText w:val=""/>
      <w:lvlJc w:val="left"/>
    </w:lvl>
    <w:lvl w:ilvl="3" w:tplc="92A8992A">
      <w:numFmt w:val="decimal"/>
      <w:lvlText w:val=""/>
      <w:lvlJc w:val="left"/>
    </w:lvl>
    <w:lvl w:ilvl="4" w:tplc="619C0A46">
      <w:numFmt w:val="decimal"/>
      <w:lvlText w:val=""/>
      <w:lvlJc w:val="left"/>
    </w:lvl>
    <w:lvl w:ilvl="5" w:tplc="8D242626">
      <w:numFmt w:val="decimal"/>
      <w:lvlText w:val=""/>
      <w:lvlJc w:val="left"/>
    </w:lvl>
    <w:lvl w:ilvl="6" w:tplc="03541B7E">
      <w:numFmt w:val="decimal"/>
      <w:lvlText w:val=""/>
      <w:lvlJc w:val="left"/>
    </w:lvl>
    <w:lvl w:ilvl="7" w:tplc="030E85AC">
      <w:numFmt w:val="decimal"/>
      <w:lvlText w:val=""/>
      <w:lvlJc w:val="left"/>
    </w:lvl>
    <w:lvl w:ilvl="8" w:tplc="839EB4E4">
      <w:numFmt w:val="decimal"/>
      <w:lvlText w:val=""/>
      <w:lvlJc w:val="left"/>
    </w:lvl>
  </w:abstractNum>
  <w:abstractNum w:abstractNumId="67">
    <w:nsid w:val="00003A4C"/>
    <w:multiLevelType w:val="hybridMultilevel"/>
    <w:tmpl w:val="28326EFC"/>
    <w:lvl w:ilvl="0" w:tplc="3A4CCA2A">
      <w:start w:val="1"/>
      <w:numFmt w:val="decimal"/>
      <w:lvlText w:val="%1."/>
      <w:lvlJc w:val="left"/>
    </w:lvl>
    <w:lvl w:ilvl="1" w:tplc="2028099A">
      <w:numFmt w:val="decimal"/>
      <w:lvlText w:val=""/>
      <w:lvlJc w:val="left"/>
    </w:lvl>
    <w:lvl w:ilvl="2" w:tplc="A05C73EA">
      <w:numFmt w:val="decimal"/>
      <w:lvlText w:val=""/>
      <w:lvlJc w:val="left"/>
    </w:lvl>
    <w:lvl w:ilvl="3" w:tplc="670003D2">
      <w:numFmt w:val="decimal"/>
      <w:lvlText w:val=""/>
      <w:lvlJc w:val="left"/>
    </w:lvl>
    <w:lvl w:ilvl="4" w:tplc="C6B82C68">
      <w:numFmt w:val="decimal"/>
      <w:lvlText w:val=""/>
      <w:lvlJc w:val="left"/>
    </w:lvl>
    <w:lvl w:ilvl="5" w:tplc="DEFE49D4">
      <w:numFmt w:val="decimal"/>
      <w:lvlText w:val=""/>
      <w:lvlJc w:val="left"/>
    </w:lvl>
    <w:lvl w:ilvl="6" w:tplc="D7AC8D88">
      <w:numFmt w:val="decimal"/>
      <w:lvlText w:val=""/>
      <w:lvlJc w:val="left"/>
    </w:lvl>
    <w:lvl w:ilvl="7" w:tplc="420C4F80">
      <w:numFmt w:val="decimal"/>
      <w:lvlText w:val=""/>
      <w:lvlJc w:val="left"/>
    </w:lvl>
    <w:lvl w:ilvl="8" w:tplc="32D44D18">
      <w:numFmt w:val="decimal"/>
      <w:lvlText w:val=""/>
      <w:lvlJc w:val="left"/>
    </w:lvl>
  </w:abstractNum>
  <w:abstractNum w:abstractNumId="68">
    <w:nsid w:val="00003A72"/>
    <w:multiLevelType w:val="hybridMultilevel"/>
    <w:tmpl w:val="0C8485C2"/>
    <w:lvl w:ilvl="0" w:tplc="05C23364">
      <w:start w:val="1"/>
      <w:numFmt w:val="decimal"/>
      <w:lvlText w:val="%1)"/>
      <w:lvlJc w:val="left"/>
    </w:lvl>
    <w:lvl w:ilvl="1" w:tplc="ED34AA90">
      <w:numFmt w:val="decimal"/>
      <w:lvlText w:val=""/>
      <w:lvlJc w:val="left"/>
    </w:lvl>
    <w:lvl w:ilvl="2" w:tplc="01C0A036">
      <w:numFmt w:val="decimal"/>
      <w:lvlText w:val=""/>
      <w:lvlJc w:val="left"/>
    </w:lvl>
    <w:lvl w:ilvl="3" w:tplc="D03419A2">
      <w:numFmt w:val="decimal"/>
      <w:lvlText w:val=""/>
      <w:lvlJc w:val="left"/>
    </w:lvl>
    <w:lvl w:ilvl="4" w:tplc="B3765B46">
      <w:numFmt w:val="decimal"/>
      <w:lvlText w:val=""/>
      <w:lvlJc w:val="left"/>
    </w:lvl>
    <w:lvl w:ilvl="5" w:tplc="1DD49B6C">
      <w:numFmt w:val="decimal"/>
      <w:lvlText w:val=""/>
      <w:lvlJc w:val="left"/>
    </w:lvl>
    <w:lvl w:ilvl="6" w:tplc="EC82DCF4">
      <w:numFmt w:val="decimal"/>
      <w:lvlText w:val=""/>
      <w:lvlJc w:val="left"/>
    </w:lvl>
    <w:lvl w:ilvl="7" w:tplc="2B3856BE">
      <w:numFmt w:val="decimal"/>
      <w:lvlText w:val=""/>
      <w:lvlJc w:val="left"/>
    </w:lvl>
    <w:lvl w:ilvl="8" w:tplc="0A4C8670">
      <w:numFmt w:val="decimal"/>
      <w:lvlText w:val=""/>
      <w:lvlJc w:val="left"/>
    </w:lvl>
  </w:abstractNum>
  <w:abstractNum w:abstractNumId="69">
    <w:nsid w:val="00003C8A"/>
    <w:multiLevelType w:val="hybridMultilevel"/>
    <w:tmpl w:val="7C72A234"/>
    <w:lvl w:ilvl="0" w:tplc="0FFEF53C">
      <w:start w:val="1"/>
      <w:numFmt w:val="decimal"/>
      <w:lvlText w:val="%1."/>
      <w:lvlJc w:val="left"/>
    </w:lvl>
    <w:lvl w:ilvl="1" w:tplc="8A5C5A3C">
      <w:numFmt w:val="decimal"/>
      <w:lvlText w:val=""/>
      <w:lvlJc w:val="left"/>
    </w:lvl>
    <w:lvl w:ilvl="2" w:tplc="067AB664">
      <w:numFmt w:val="decimal"/>
      <w:lvlText w:val=""/>
      <w:lvlJc w:val="left"/>
    </w:lvl>
    <w:lvl w:ilvl="3" w:tplc="92A40D7A">
      <w:numFmt w:val="decimal"/>
      <w:lvlText w:val=""/>
      <w:lvlJc w:val="left"/>
    </w:lvl>
    <w:lvl w:ilvl="4" w:tplc="4816DFC2">
      <w:numFmt w:val="decimal"/>
      <w:lvlText w:val=""/>
      <w:lvlJc w:val="left"/>
    </w:lvl>
    <w:lvl w:ilvl="5" w:tplc="B3B84592">
      <w:numFmt w:val="decimal"/>
      <w:lvlText w:val=""/>
      <w:lvlJc w:val="left"/>
    </w:lvl>
    <w:lvl w:ilvl="6" w:tplc="5DCE09AE">
      <w:numFmt w:val="decimal"/>
      <w:lvlText w:val=""/>
      <w:lvlJc w:val="left"/>
    </w:lvl>
    <w:lvl w:ilvl="7" w:tplc="9934E43E">
      <w:numFmt w:val="decimal"/>
      <w:lvlText w:val=""/>
      <w:lvlJc w:val="left"/>
    </w:lvl>
    <w:lvl w:ilvl="8" w:tplc="9CBE8EA2">
      <w:numFmt w:val="decimal"/>
      <w:lvlText w:val=""/>
      <w:lvlJc w:val="left"/>
    </w:lvl>
  </w:abstractNum>
  <w:abstractNum w:abstractNumId="70">
    <w:nsid w:val="00004242"/>
    <w:multiLevelType w:val="hybridMultilevel"/>
    <w:tmpl w:val="7AAA35E8"/>
    <w:lvl w:ilvl="0" w:tplc="6EE0ED50">
      <w:start w:val="1"/>
      <w:numFmt w:val="bullet"/>
      <w:lvlText w:val="­"/>
      <w:lvlJc w:val="left"/>
    </w:lvl>
    <w:lvl w:ilvl="1" w:tplc="DC1E1C24">
      <w:numFmt w:val="decimal"/>
      <w:lvlText w:val=""/>
      <w:lvlJc w:val="left"/>
    </w:lvl>
    <w:lvl w:ilvl="2" w:tplc="02DE5212">
      <w:numFmt w:val="decimal"/>
      <w:lvlText w:val=""/>
      <w:lvlJc w:val="left"/>
    </w:lvl>
    <w:lvl w:ilvl="3" w:tplc="06F415CA">
      <w:numFmt w:val="decimal"/>
      <w:lvlText w:val=""/>
      <w:lvlJc w:val="left"/>
    </w:lvl>
    <w:lvl w:ilvl="4" w:tplc="40C4EA52">
      <w:numFmt w:val="decimal"/>
      <w:lvlText w:val=""/>
      <w:lvlJc w:val="left"/>
    </w:lvl>
    <w:lvl w:ilvl="5" w:tplc="C94059F4">
      <w:numFmt w:val="decimal"/>
      <w:lvlText w:val=""/>
      <w:lvlJc w:val="left"/>
    </w:lvl>
    <w:lvl w:ilvl="6" w:tplc="5F86F32A">
      <w:numFmt w:val="decimal"/>
      <w:lvlText w:val=""/>
      <w:lvlJc w:val="left"/>
    </w:lvl>
    <w:lvl w:ilvl="7" w:tplc="21762C72">
      <w:numFmt w:val="decimal"/>
      <w:lvlText w:val=""/>
      <w:lvlJc w:val="left"/>
    </w:lvl>
    <w:lvl w:ilvl="8" w:tplc="87A2E862">
      <w:numFmt w:val="decimal"/>
      <w:lvlText w:val=""/>
      <w:lvlJc w:val="left"/>
    </w:lvl>
  </w:abstractNum>
  <w:abstractNum w:abstractNumId="71">
    <w:nsid w:val="0000424C"/>
    <w:multiLevelType w:val="hybridMultilevel"/>
    <w:tmpl w:val="ED241F3A"/>
    <w:lvl w:ilvl="0" w:tplc="48A2E564">
      <w:start w:val="1"/>
      <w:numFmt w:val="bullet"/>
      <w:lvlText w:val="­"/>
      <w:lvlJc w:val="left"/>
    </w:lvl>
    <w:lvl w:ilvl="1" w:tplc="D7128074">
      <w:numFmt w:val="decimal"/>
      <w:lvlText w:val=""/>
      <w:lvlJc w:val="left"/>
    </w:lvl>
    <w:lvl w:ilvl="2" w:tplc="818C5A24">
      <w:numFmt w:val="decimal"/>
      <w:lvlText w:val=""/>
      <w:lvlJc w:val="left"/>
    </w:lvl>
    <w:lvl w:ilvl="3" w:tplc="96B06C8E">
      <w:numFmt w:val="decimal"/>
      <w:lvlText w:val=""/>
      <w:lvlJc w:val="left"/>
    </w:lvl>
    <w:lvl w:ilvl="4" w:tplc="182CD958">
      <w:numFmt w:val="decimal"/>
      <w:lvlText w:val=""/>
      <w:lvlJc w:val="left"/>
    </w:lvl>
    <w:lvl w:ilvl="5" w:tplc="C55865F0">
      <w:numFmt w:val="decimal"/>
      <w:lvlText w:val=""/>
      <w:lvlJc w:val="left"/>
    </w:lvl>
    <w:lvl w:ilvl="6" w:tplc="1624ACE2">
      <w:numFmt w:val="decimal"/>
      <w:lvlText w:val=""/>
      <w:lvlJc w:val="left"/>
    </w:lvl>
    <w:lvl w:ilvl="7" w:tplc="E8BCF048">
      <w:numFmt w:val="decimal"/>
      <w:lvlText w:val=""/>
      <w:lvlJc w:val="left"/>
    </w:lvl>
    <w:lvl w:ilvl="8" w:tplc="C4D6DB2C">
      <w:numFmt w:val="decimal"/>
      <w:lvlText w:val=""/>
      <w:lvlJc w:val="left"/>
    </w:lvl>
  </w:abstractNum>
  <w:abstractNum w:abstractNumId="72">
    <w:nsid w:val="000042BE"/>
    <w:multiLevelType w:val="hybridMultilevel"/>
    <w:tmpl w:val="6658D216"/>
    <w:lvl w:ilvl="0" w:tplc="50F2C34A">
      <w:start w:val="4"/>
      <w:numFmt w:val="decimal"/>
      <w:lvlText w:val="%1)"/>
      <w:lvlJc w:val="left"/>
    </w:lvl>
    <w:lvl w:ilvl="1" w:tplc="7C229C4A">
      <w:numFmt w:val="decimal"/>
      <w:lvlText w:val=""/>
      <w:lvlJc w:val="left"/>
    </w:lvl>
    <w:lvl w:ilvl="2" w:tplc="3A52B2EA">
      <w:numFmt w:val="decimal"/>
      <w:lvlText w:val=""/>
      <w:lvlJc w:val="left"/>
    </w:lvl>
    <w:lvl w:ilvl="3" w:tplc="50B473AC">
      <w:numFmt w:val="decimal"/>
      <w:lvlText w:val=""/>
      <w:lvlJc w:val="left"/>
    </w:lvl>
    <w:lvl w:ilvl="4" w:tplc="FFD4F158">
      <w:numFmt w:val="decimal"/>
      <w:lvlText w:val=""/>
      <w:lvlJc w:val="left"/>
    </w:lvl>
    <w:lvl w:ilvl="5" w:tplc="3D287DBA">
      <w:numFmt w:val="decimal"/>
      <w:lvlText w:val=""/>
      <w:lvlJc w:val="left"/>
    </w:lvl>
    <w:lvl w:ilvl="6" w:tplc="E0ACD126">
      <w:numFmt w:val="decimal"/>
      <w:lvlText w:val=""/>
      <w:lvlJc w:val="left"/>
    </w:lvl>
    <w:lvl w:ilvl="7" w:tplc="334C64F4">
      <w:numFmt w:val="decimal"/>
      <w:lvlText w:val=""/>
      <w:lvlJc w:val="left"/>
    </w:lvl>
    <w:lvl w:ilvl="8" w:tplc="827A0BAC">
      <w:numFmt w:val="decimal"/>
      <w:lvlText w:val=""/>
      <w:lvlJc w:val="left"/>
    </w:lvl>
  </w:abstractNum>
  <w:abstractNum w:abstractNumId="73">
    <w:nsid w:val="00004328"/>
    <w:multiLevelType w:val="hybridMultilevel"/>
    <w:tmpl w:val="73783542"/>
    <w:lvl w:ilvl="0" w:tplc="A462F076">
      <w:start w:val="1"/>
      <w:numFmt w:val="bullet"/>
      <w:lvlText w:val="−"/>
      <w:lvlJc w:val="left"/>
    </w:lvl>
    <w:lvl w:ilvl="1" w:tplc="65B0A27E">
      <w:numFmt w:val="decimal"/>
      <w:lvlText w:val=""/>
      <w:lvlJc w:val="left"/>
    </w:lvl>
    <w:lvl w:ilvl="2" w:tplc="60E0D6A0">
      <w:numFmt w:val="decimal"/>
      <w:lvlText w:val=""/>
      <w:lvlJc w:val="left"/>
    </w:lvl>
    <w:lvl w:ilvl="3" w:tplc="4D065660">
      <w:numFmt w:val="decimal"/>
      <w:lvlText w:val=""/>
      <w:lvlJc w:val="left"/>
    </w:lvl>
    <w:lvl w:ilvl="4" w:tplc="3A6CBB0E">
      <w:numFmt w:val="decimal"/>
      <w:lvlText w:val=""/>
      <w:lvlJc w:val="left"/>
    </w:lvl>
    <w:lvl w:ilvl="5" w:tplc="8C7034F0">
      <w:numFmt w:val="decimal"/>
      <w:lvlText w:val=""/>
      <w:lvlJc w:val="left"/>
    </w:lvl>
    <w:lvl w:ilvl="6" w:tplc="55A04FCC">
      <w:numFmt w:val="decimal"/>
      <w:lvlText w:val=""/>
      <w:lvlJc w:val="left"/>
    </w:lvl>
    <w:lvl w:ilvl="7" w:tplc="A5589D88">
      <w:numFmt w:val="decimal"/>
      <w:lvlText w:val=""/>
      <w:lvlJc w:val="left"/>
    </w:lvl>
    <w:lvl w:ilvl="8" w:tplc="F5A8D306">
      <w:numFmt w:val="decimal"/>
      <w:lvlText w:val=""/>
      <w:lvlJc w:val="left"/>
    </w:lvl>
  </w:abstractNum>
  <w:abstractNum w:abstractNumId="74">
    <w:nsid w:val="000044AA"/>
    <w:multiLevelType w:val="hybridMultilevel"/>
    <w:tmpl w:val="DA987924"/>
    <w:lvl w:ilvl="0" w:tplc="DA021674">
      <w:start w:val="1"/>
      <w:numFmt w:val="bullet"/>
      <w:lvlText w:val="в"/>
      <w:lvlJc w:val="left"/>
    </w:lvl>
    <w:lvl w:ilvl="1" w:tplc="BD70F9C2">
      <w:start w:val="9"/>
      <w:numFmt w:val="decimal"/>
      <w:lvlText w:val="%2)"/>
      <w:lvlJc w:val="left"/>
    </w:lvl>
    <w:lvl w:ilvl="2" w:tplc="53323990">
      <w:numFmt w:val="decimal"/>
      <w:lvlText w:val=""/>
      <w:lvlJc w:val="left"/>
    </w:lvl>
    <w:lvl w:ilvl="3" w:tplc="DBE46476">
      <w:numFmt w:val="decimal"/>
      <w:lvlText w:val=""/>
      <w:lvlJc w:val="left"/>
    </w:lvl>
    <w:lvl w:ilvl="4" w:tplc="734222BA">
      <w:numFmt w:val="decimal"/>
      <w:lvlText w:val=""/>
      <w:lvlJc w:val="left"/>
    </w:lvl>
    <w:lvl w:ilvl="5" w:tplc="94E0CD9E">
      <w:numFmt w:val="decimal"/>
      <w:lvlText w:val=""/>
      <w:lvlJc w:val="left"/>
    </w:lvl>
    <w:lvl w:ilvl="6" w:tplc="DDC6B560">
      <w:numFmt w:val="decimal"/>
      <w:lvlText w:val=""/>
      <w:lvlJc w:val="left"/>
    </w:lvl>
    <w:lvl w:ilvl="7" w:tplc="A3545CD0">
      <w:numFmt w:val="decimal"/>
      <w:lvlText w:val=""/>
      <w:lvlJc w:val="left"/>
    </w:lvl>
    <w:lvl w:ilvl="8" w:tplc="F2F893D8">
      <w:numFmt w:val="decimal"/>
      <w:lvlText w:val=""/>
      <w:lvlJc w:val="left"/>
    </w:lvl>
  </w:abstractNum>
  <w:abstractNum w:abstractNumId="75">
    <w:nsid w:val="00004531"/>
    <w:multiLevelType w:val="hybridMultilevel"/>
    <w:tmpl w:val="2CF62E94"/>
    <w:lvl w:ilvl="0" w:tplc="6088D63C">
      <w:start w:val="6"/>
      <w:numFmt w:val="decimal"/>
      <w:lvlText w:val="%1)"/>
      <w:lvlJc w:val="left"/>
    </w:lvl>
    <w:lvl w:ilvl="1" w:tplc="469C48F8">
      <w:numFmt w:val="decimal"/>
      <w:lvlText w:val=""/>
      <w:lvlJc w:val="left"/>
    </w:lvl>
    <w:lvl w:ilvl="2" w:tplc="DD7C5F68">
      <w:numFmt w:val="decimal"/>
      <w:lvlText w:val=""/>
      <w:lvlJc w:val="left"/>
    </w:lvl>
    <w:lvl w:ilvl="3" w:tplc="B6C0679E">
      <w:numFmt w:val="decimal"/>
      <w:lvlText w:val=""/>
      <w:lvlJc w:val="left"/>
    </w:lvl>
    <w:lvl w:ilvl="4" w:tplc="754C457E">
      <w:numFmt w:val="decimal"/>
      <w:lvlText w:val=""/>
      <w:lvlJc w:val="left"/>
    </w:lvl>
    <w:lvl w:ilvl="5" w:tplc="6AACB4D8">
      <w:numFmt w:val="decimal"/>
      <w:lvlText w:val=""/>
      <w:lvlJc w:val="left"/>
    </w:lvl>
    <w:lvl w:ilvl="6" w:tplc="5D0ADA0A">
      <w:numFmt w:val="decimal"/>
      <w:lvlText w:val=""/>
      <w:lvlJc w:val="left"/>
    </w:lvl>
    <w:lvl w:ilvl="7" w:tplc="4854100E">
      <w:numFmt w:val="decimal"/>
      <w:lvlText w:val=""/>
      <w:lvlJc w:val="left"/>
    </w:lvl>
    <w:lvl w:ilvl="8" w:tplc="48988420">
      <w:numFmt w:val="decimal"/>
      <w:lvlText w:val=""/>
      <w:lvlJc w:val="left"/>
    </w:lvl>
  </w:abstractNum>
  <w:abstractNum w:abstractNumId="76">
    <w:nsid w:val="0000456D"/>
    <w:multiLevelType w:val="hybridMultilevel"/>
    <w:tmpl w:val="A1640B16"/>
    <w:lvl w:ilvl="0" w:tplc="8D1CEB56">
      <w:start w:val="35"/>
      <w:numFmt w:val="upperLetter"/>
      <w:lvlText w:val="%1."/>
      <w:lvlJc w:val="left"/>
    </w:lvl>
    <w:lvl w:ilvl="1" w:tplc="C45C90E6">
      <w:numFmt w:val="decimal"/>
      <w:lvlText w:val=""/>
      <w:lvlJc w:val="left"/>
    </w:lvl>
    <w:lvl w:ilvl="2" w:tplc="46C2D324">
      <w:numFmt w:val="decimal"/>
      <w:lvlText w:val=""/>
      <w:lvlJc w:val="left"/>
    </w:lvl>
    <w:lvl w:ilvl="3" w:tplc="8B9A13A2">
      <w:numFmt w:val="decimal"/>
      <w:lvlText w:val=""/>
      <w:lvlJc w:val="left"/>
    </w:lvl>
    <w:lvl w:ilvl="4" w:tplc="A97447D0">
      <w:numFmt w:val="decimal"/>
      <w:lvlText w:val=""/>
      <w:lvlJc w:val="left"/>
    </w:lvl>
    <w:lvl w:ilvl="5" w:tplc="8182CDEA">
      <w:numFmt w:val="decimal"/>
      <w:lvlText w:val=""/>
      <w:lvlJc w:val="left"/>
    </w:lvl>
    <w:lvl w:ilvl="6" w:tplc="1FDE10D2">
      <w:numFmt w:val="decimal"/>
      <w:lvlText w:val=""/>
      <w:lvlJc w:val="left"/>
    </w:lvl>
    <w:lvl w:ilvl="7" w:tplc="98D220B4">
      <w:numFmt w:val="decimal"/>
      <w:lvlText w:val=""/>
      <w:lvlJc w:val="left"/>
    </w:lvl>
    <w:lvl w:ilvl="8" w:tplc="D9C294B4">
      <w:numFmt w:val="decimal"/>
      <w:lvlText w:val=""/>
      <w:lvlJc w:val="left"/>
    </w:lvl>
  </w:abstractNum>
  <w:abstractNum w:abstractNumId="77">
    <w:nsid w:val="000046A7"/>
    <w:multiLevelType w:val="hybridMultilevel"/>
    <w:tmpl w:val="FF6C8D9E"/>
    <w:lvl w:ilvl="0" w:tplc="5D3C1DA4">
      <w:start w:val="1"/>
      <w:numFmt w:val="bullet"/>
      <w:lvlText w:val="С"/>
      <w:lvlJc w:val="left"/>
    </w:lvl>
    <w:lvl w:ilvl="1" w:tplc="7B445D08">
      <w:numFmt w:val="decimal"/>
      <w:lvlText w:val=""/>
      <w:lvlJc w:val="left"/>
    </w:lvl>
    <w:lvl w:ilvl="2" w:tplc="55AC06BA">
      <w:numFmt w:val="decimal"/>
      <w:lvlText w:val=""/>
      <w:lvlJc w:val="left"/>
    </w:lvl>
    <w:lvl w:ilvl="3" w:tplc="584A662E">
      <w:numFmt w:val="decimal"/>
      <w:lvlText w:val=""/>
      <w:lvlJc w:val="left"/>
    </w:lvl>
    <w:lvl w:ilvl="4" w:tplc="4C70F57C">
      <w:numFmt w:val="decimal"/>
      <w:lvlText w:val=""/>
      <w:lvlJc w:val="left"/>
    </w:lvl>
    <w:lvl w:ilvl="5" w:tplc="2EA6DB2A">
      <w:numFmt w:val="decimal"/>
      <w:lvlText w:val=""/>
      <w:lvlJc w:val="left"/>
    </w:lvl>
    <w:lvl w:ilvl="6" w:tplc="57DE6A10">
      <w:numFmt w:val="decimal"/>
      <w:lvlText w:val=""/>
      <w:lvlJc w:val="left"/>
    </w:lvl>
    <w:lvl w:ilvl="7" w:tplc="5BC0338A">
      <w:numFmt w:val="decimal"/>
      <w:lvlText w:val=""/>
      <w:lvlJc w:val="left"/>
    </w:lvl>
    <w:lvl w:ilvl="8" w:tplc="83C0E586">
      <w:numFmt w:val="decimal"/>
      <w:lvlText w:val=""/>
      <w:lvlJc w:val="left"/>
    </w:lvl>
  </w:abstractNum>
  <w:abstractNum w:abstractNumId="78">
    <w:nsid w:val="000048E6"/>
    <w:multiLevelType w:val="hybridMultilevel"/>
    <w:tmpl w:val="937EE18C"/>
    <w:lvl w:ilvl="0" w:tplc="5EE603B6">
      <w:start w:val="1"/>
      <w:numFmt w:val="bullet"/>
      <w:lvlText w:val="с"/>
      <w:lvlJc w:val="left"/>
    </w:lvl>
    <w:lvl w:ilvl="1" w:tplc="BCEEA590">
      <w:start w:val="1"/>
      <w:numFmt w:val="decimal"/>
      <w:lvlText w:val="%2)"/>
      <w:lvlJc w:val="left"/>
    </w:lvl>
    <w:lvl w:ilvl="2" w:tplc="02860F56">
      <w:start w:val="1"/>
      <w:numFmt w:val="bullet"/>
      <w:lvlText w:val="­"/>
      <w:lvlJc w:val="left"/>
    </w:lvl>
    <w:lvl w:ilvl="3" w:tplc="CEC62542">
      <w:numFmt w:val="decimal"/>
      <w:lvlText w:val=""/>
      <w:lvlJc w:val="left"/>
    </w:lvl>
    <w:lvl w:ilvl="4" w:tplc="A30C8F70">
      <w:numFmt w:val="decimal"/>
      <w:lvlText w:val=""/>
      <w:lvlJc w:val="left"/>
    </w:lvl>
    <w:lvl w:ilvl="5" w:tplc="31168784">
      <w:numFmt w:val="decimal"/>
      <w:lvlText w:val=""/>
      <w:lvlJc w:val="left"/>
    </w:lvl>
    <w:lvl w:ilvl="6" w:tplc="358459DE">
      <w:numFmt w:val="decimal"/>
      <w:lvlText w:val=""/>
      <w:lvlJc w:val="left"/>
    </w:lvl>
    <w:lvl w:ilvl="7" w:tplc="EC283C08">
      <w:numFmt w:val="decimal"/>
      <w:lvlText w:val=""/>
      <w:lvlJc w:val="left"/>
    </w:lvl>
    <w:lvl w:ilvl="8" w:tplc="7DB62068">
      <w:numFmt w:val="decimal"/>
      <w:lvlText w:val=""/>
      <w:lvlJc w:val="left"/>
    </w:lvl>
  </w:abstractNum>
  <w:abstractNum w:abstractNumId="79">
    <w:nsid w:val="00004987"/>
    <w:multiLevelType w:val="hybridMultilevel"/>
    <w:tmpl w:val="00D40154"/>
    <w:lvl w:ilvl="0" w:tplc="56A675AA">
      <w:start w:val="1"/>
      <w:numFmt w:val="bullet"/>
      <w:lvlText w:val=""/>
      <w:lvlJc w:val="left"/>
    </w:lvl>
    <w:lvl w:ilvl="1" w:tplc="75B86E56">
      <w:numFmt w:val="decimal"/>
      <w:lvlText w:val=""/>
      <w:lvlJc w:val="left"/>
    </w:lvl>
    <w:lvl w:ilvl="2" w:tplc="43D46E94">
      <w:numFmt w:val="decimal"/>
      <w:lvlText w:val=""/>
      <w:lvlJc w:val="left"/>
    </w:lvl>
    <w:lvl w:ilvl="3" w:tplc="7F267254">
      <w:numFmt w:val="decimal"/>
      <w:lvlText w:val=""/>
      <w:lvlJc w:val="left"/>
    </w:lvl>
    <w:lvl w:ilvl="4" w:tplc="9D2873BA">
      <w:numFmt w:val="decimal"/>
      <w:lvlText w:val=""/>
      <w:lvlJc w:val="left"/>
    </w:lvl>
    <w:lvl w:ilvl="5" w:tplc="261ED316">
      <w:numFmt w:val="decimal"/>
      <w:lvlText w:val=""/>
      <w:lvlJc w:val="left"/>
    </w:lvl>
    <w:lvl w:ilvl="6" w:tplc="ADC0275E">
      <w:numFmt w:val="decimal"/>
      <w:lvlText w:val=""/>
      <w:lvlJc w:val="left"/>
    </w:lvl>
    <w:lvl w:ilvl="7" w:tplc="CC1A8D32">
      <w:numFmt w:val="decimal"/>
      <w:lvlText w:val=""/>
      <w:lvlJc w:val="left"/>
    </w:lvl>
    <w:lvl w:ilvl="8" w:tplc="45900E6C">
      <w:numFmt w:val="decimal"/>
      <w:lvlText w:val=""/>
      <w:lvlJc w:val="left"/>
    </w:lvl>
  </w:abstractNum>
  <w:abstractNum w:abstractNumId="80">
    <w:nsid w:val="00004A0E"/>
    <w:multiLevelType w:val="hybridMultilevel"/>
    <w:tmpl w:val="223826FC"/>
    <w:lvl w:ilvl="0" w:tplc="F26A9734">
      <w:start w:val="1"/>
      <w:numFmt w:val="bullet"/>
      <w:lvlText w:val="в"/>
      <w:lvlJc w:val="left"/>
    </w:lvl>
    <w:lvl w:ilvl="1" w:tplc="52A62E1E">
      <w:start w:val="7"/>
      <w:numFmt w:val="decimal"/>
      <w:lvlText w:val="%2)"/>
      <w:lvlJc w:val="left"/>
    </w:lvl>
    <w:lvl w:ilvl="2" w:tplc="8D5A37B8">
      <w:numFmt w:val="decimal"/>
      <w:lvlText w:val=""/>
      <w:lvlJc w:val="left"/>
    </w:lvl>
    <w:lvl w:ilvl="3" w:tplc="E6BC3BCA">
      <w:numFmt w:val="decimal"/>
      <w:lvlText w:val=""/>
      <w:lvlJc w:val="left"/>
    </w:lvl>
    <w:lvl w:ilvl="4" w:tplc="156C4CB0">
      <w:numFmt w:val="decimal"/>
      <w:lvlText w:val=""/>
      <w:lvlJc w:val="left"/>
    </w:lvl>
    <w:lvl w:ilvl="5" w:tplc="8EDC0250">
      <w:numFmt w:val="decimal"/>
      <w:lvlText w:val=""/>
      <w:lvlJc w:val="left"/>
    </w:lvl>
    <w:lvl w:ilvl="6" w:tplc="1FE4DC64">
      <w:numFmt w:val="decimal"/>
      <w:lvlText w:val=""/>
      <w:lvlJc w:val="left"/>
    </w:lvl>
    <w:lvl w:ilvl="7" w:tplc="7AE07462">
      <w:numFmt w:val="decimal"/>
      <w:lvlText w:val=""/>
      <w:lvlJc w:val="left"/>
    </w:lvl>
    <w:lvl w:ilvl="8" w:tplc="3DB0E64E">
      <w:numFmt w:val="decimal"/>
      <w:lvlText w:val=""/>
      <w:lvlJc w:val="left"/>
    </w:lvl>
  </w:abstractNum>
  <w:abstractNum w:abstractNumId="81">
    <w:nsid w:val="00004AF3"/>
    <w:multiLevelType w:val="hybridMultilevel"/>
    <w:tmpl w:val="066CBD14"/>
    <w:lvl w:ilvl="0" w:tplc="3E6E8B36">
      <w:start w:val="1"/>
      <w:numFmt w:val="bullet"/>
      <w:lvlText w:val="­"/>
      <w:lvlJc w:val="left"/>
    </w:lvl>
    <w:lvl w:ilvl="1" w:tplc="05C82ACC">
      <w:numFmt w:val="decimal"/>
      <w:lvlText w:val=""/>
      <w:lvlJc w:val="left"/>
    </w:lvl>
    <w:lvl w:ilvl="2" w:tplc="383A7E0A">
      <w:numFmt w:val="decimal"/>
      <w:lvlText w:val=""/>
      <w:lvlJc w:val="left"/>
    </w:lvl>
    <w:lvl w:ilvl="3" w:tplc="A60206BA">
      <w:numFmt w:val="decimal"/>
      <w:lvlText w:val=""/>
      <w:lvlJc w:val="left"/>
    </w:lvl>
    <w:lvl w:ilvl="4" w:tplc="59E41D36">
      <w:numFmt w:val="decimal"/>
      <w:lvlText w:val=""/>
      <w:lvlJc w:val="left"/>
    </w:lvl>
    <w:lvl w:ilvl="5" w:tplc="01963CCE">
      <w:numFmt w:val="decimal"/>
      <w:lvlText w:val=""/>
      <w:lvlJc w:val="left"/>
    </w:lvl>
    <w:lvl w:ilvl="6" w:tplc="1B96A452">
      <w:numFmt w:val="decimal"/>
      <w:lvlText w:val=""/>
      <w:lvlJc w:val="left"/>
    </w:lvl>
    <w:lvl w:ilvl="7" w:tplc="767270CE">
      <w:numFmt w:val="decimal"/>
      <w:lvlText w:val=""/>
      <w:lvlJc w:val="left"/>
    </w:lvl>
    <w:lvl w:ilvl="8" w:tplc="09486B16">
      <w:numFmt w:val="decimal"/>
      <w:lvlText w:val=""/>
      <w:lvlJc w:val="left"/>
    </w:lvl>
  </w:abstractNum>
  <w:abstractNum w:abstractNumId="82">
    <w:nsid w:val="00004B9D"/>
    <w:multiLevelType w:val="hybridMultilevel"/>
    <w:tmpl w:val="7FBAA216"/>
    <w:lvl w:ilvl="0" w:tplc="ACB640AC">
      <w:start w:val="1"/>
      <w:numFmt w:val="bullet"/>
      <w:lvlText w:val="­"/>
      <w:lvlJc w:val="left"/>
    </w:lvl>
    <w:lvl w:ilvl="1" w:tplc="8E14FD28">
      <w:numFmt w:val="decimal"/>
      <w:lvlText w:val=""/>
      <w:lvlJc w:val="left"/>
    </w:lvl>
    <w:lvl w:ilvl="2" w:tplc="6B2A8E6E">
      <w:numFmt w:val="decimal"/>
      <w:lvlText w:val=""/>
      <w:lvlJc w:val="left"/>
    </w:lvl>
    <w:lvl w:ilvl="3" w:tplc="8EF015B0">
      <w:numFmt w:val="decimal"/>
      <w:lvlText w:val=""/>
      <w:lvlJc w:val="left"/>
    </w:lvl>
    <w:lvl w:ilvl="4" w:tplc="561600AC">
      <w:numFmt w:val="decimal"/>
      <w:lvlText w:val=""/>
      <w:lvlJc w:val="left"/>
    </w:lvl>
    <w:lvl w:ilvl="5" w:tplc="30BADB04">
      <w:numFmt w:val="decimal"/>
      <w:lvlText w:val=""/>
      <w:lvlJc w:val="left"/>
    </w:lvl>
    <w:lvl w:ilvl="6" w:tplc="E6BC56A2">
      <w:numFmt w:val="decimal"/>
      <w:lvlText w:val=""/>
      <w:lvlJc w:val="left"/>
    </w:lvl>
    <w:lvl w:ilvl="7" w:tplc="FF949C0C">
      <w:numFmt w:val="decimal"/>
      <w:lvlText w:val=""/>
      <w:lvlJc w:val="left"/>
    </w:lvl>
    <w:lvl w:ilvl="8" w:tplc="F0BE5B1C">
      <w:numFmt w:val="decimal"/>
      <w:lvlText w:val=""/>
      <w:lvlJc w:val="left"/>
    </w:lvl>
  </w:abstractNum>
  <w:abstractNum w:abstractNumId="83">
    <w:nsid w:val="00004BCD"/>
    <w:multiLevelType w:val="hybridMultilevel"/>
    <w:tmpl w:val="512C9EC2"/>
    <w:lvl w:ilvl="0" w:tplc="1FBE30F2">
      <w:start w:val="1"/>
      <w:numFmt w:val="bullet"/>
      <w:lvlText w:val="В"/>
      <w:lvlJc w:val="left"/>
    </w:lvl>
    <w:lvl w:ilvl="1" w:tplc="260CE640">
      <w:numFmt w:val="decimal"/>
      <w:lvlText w:val=""/>
      <w:lvlJc w:val="left"/>
    </w:lvl>
    <w:lvl w:ilvl="2" w:tplc="A434C89E">
      <w:numFmt w:val="decimal"/>
      <w:lvlText w:val=""/>
      <w:lvlJc w:val="left"/>
    </w:lvl>
    <w:lvl w:ilvl="3" w:tplc="0BA05D86">
      <w:numFmt w:val="decimal"/>
      <w:lvlText w:val=""/>
      <w:lvlJc w:val="left"/>
    </w:lvl>
    <w:lvl w:ilvl="4" w:tplc="69F2BFB6">
      <w:numFmt w:val="decimal"/>
      <w:lvlText w:val=""/>
      <w:lvlJc w:val="left"/>
    </w:lvl>
    <w:lvl w:ilvl="5" w:tplc="524A3C1A">
      <w:numFmt w:val="decimal"/>
      <w:lvlText w:val=""/>
      <w:lvlJc w:val="left"/>
    </w:lvl>
    <w:lvl w:ilvl="6" w:tplc="31CCA786">
      <w:numFmt w:val="decimal"/>
      <w:lvlText w:val=""/>
      <w:lvlJc w:val="left"/>
    </w:lvl>
    <w:lvl w:ilvl="7" w:tplc="6646EF7E">
      <w:numFmt w:val="decimal"/>
      <w:lvlText w:val=""/>
      <w:lvlJc w:val="left"/>
    </w:lvl>
    <w:lvl w:ilvl="8" w:tplc="7896B392">
      <w:numFmt w:val="decimal"/>
      <w:lvlText w:val=""/>
      <w:lvlJc w:val="left"/>
    </w:lvl>
  </w:abstractNum>
  <w:abstractNum w:abstractNumId="84">
    <w:nsid w:val="00004D59"/>
    <w:multiLevelType w:val="hybridMultilevel"/>
    <w:tmpl w:val="407AE45C"/>
    <w:lvl w:ilvl="0" w:tplc="32FE992E">
      <w:start w:val="1"/>
      <w:numFmt w:val="bullet"/>
      <w:lvlText w:val="­"/>
      <w:lvlJc w:val="left"/>
    </w:lvl>
    <w:lvl w:ilvl="1" w:tplc="08949800">
      <w:numFmt w:val="decimal"/>
      <w:lvlText w:val=""/>
      <w:lvlJc w:val="left"/>
    </w:lvl>
    <w:lvl w:ilvl="2" w:tplc="BC128400">
      <w:numFmt w:val="decimal"/>
      <w:lvlText w:val=""/>
      <w:lvlJc w:val="left"/>
    </w:lvl>
    <w:lvl w:ilvl="3" w:tplc="784C7A14">
      <w:numFmt w:val="decimal"/>
      <w:lvlText w:val=""/>
      <w:lvlJc w:val="left"/>
    </w:lvl>
    <w:lvl w:ilvl="4" w:tplc="CA501884">
      <w:numFmt w:val="decimal"/>
      <w:lvlText w:val=""/>
      <w:lvlJc w:val="left"/>
    </w:lvl>
    <w:lvl w:ilvl="5" w:tplc="EDFC8188">
      <w:numFmt w:val="decimal"/>
      <w:lvlText w:val=""/>
      <w:lvlJc w:val="left"/>
    </w:lvl>
    <w:lvl w:ilvl="6" w:tplc="A1FE3964">
      <w:numFmt w:val="decimal"/>
      <w:lvlText w:val=""/>
      <w:lvlJc w:val="left"/>
    </w:lvl>
    <w:lvl w:ilvl="7" w:tplc="1E26FD96">
      <w:numFmt w:val="decimal"/>
      <w:lvlText w:val=""/>
      <w:lvlJc w:val="left"/>
    </w:lvl>
    <w:lvl w:ilvl="8" w:tplc="2CD07E64">
      <w:numFmt w:val="decimal"/>
      <w:lvlText w:val=""/>
      <w:lvlJc w:val="left"/>
    </w:lvl>
  </w:abstractNum>
  <w:abstractNum w:abstractNumId="85">
    <w:nsid w:val="00004EF7"/>
    <w:multiLevelType w:val="hybridMultilevel"/>
    <w:tmpl w:val="6F9296EA"/>
    <w:lvl w:ilvl="0" w:tplc="333037FC">
      <w:start w:val="2"/>
      <w:numFmt w:val="decimal"/>
      <w:lvlText w:val="%1."/>
      <w:lvlJc w:val="left"/>
    </w:lvl>
    <w:lvl w:ilvl="1" w:tplc="32EA8E46">
      <w:numFmt w:val="decimal"/>
      <w:lvlText w:val=""/>
      <w:lvlJc w:val="left"/>
    </w:lvl>
    <w:lvl w:ilvl="2" w:tplc="7B5296A0">
      <w:numFmt w:val="decimal"/>
      <w:lvlText w:val=""/>
      <w:lvlJc w:val="left"/>
    </w:lvl>
    <w:lvl w:ilvl="3" w:tplc="0562E784">
      <w:numFmt w:val="decimal"/>
      <w:lvlText w:val=""/>
      <w:lvlJc w:val="left"/>
    </w:lvl>
    <w:lvl w:ilvl="4" w:tplc="6A640F4E">
      <w:numFmt w:val="decimal"/>
      <w:lvlText w:val=""/>
      <w:lvlJc w:val="left"/>
    </w:lvl>
    <w:lvl w:ilvl="5" w:tplc="A0D4796C">
      <w:numFmt w:val="decimal"/>
      <w:lvlText w:val=""/>
      <w:lvlJc w:val="left"/>
    </w:lvl>
    <w:lvl w:ilvl="6" w:tplc="A4D637B4">
      <w:numFmt w:val="decimal"/>
      <w:lvlText w:val=""/>
      <w:lvlJc w:val="left"/>
    </w:lvl>
    <w:lvl w:ilvl="7" w:tplc="6A2C70DE">
      <w:numFmt w:val="decimal"/>
      <w:lvlText w:val=""/>
      <w:lvlJc w:val="left"/>
    </w:lvl>
    <w:lvl w:ilvl="8" w:tplc="971C9B68">
      <w:numFmt w:val="decimal"/>
      <w:lvlText w:val=""/>
      <w:lvlJc w:val="left"/>
    </w:lvl>
  </w:abstractNum>
  <w:abstractNum w:abstractNumId="86">
    <w:nsid w:val="00004F5B"/>
    <w:multiLevelType w:val="hybridMultilevel"/>
    <w:tmpl w:val="166203B0"/>
    <w:lvl w:ilvl="0" w:tplc="DB7CE78A">
      <w:start w:val="1"/>
      <w:numFmt w:val="decimal"/>
      <w:lvlText w:val="%1)"/>
      <w:lvlJc w:val="left"/>
    </w:lvl>
    <w:lvl w:ilvl="1" w:tplc="4376510E">
      <w:numFmt w:val="decimal"/>
      <w:lvlText w:val=""/>
      <w:lvlJc w:val="left"/>
    </w:lvl>
    <w:lvl w:ilvl="2" w:tplc="0966E3F4">
      <w:numFmt w:val="decimal"/>
      <w:lvlText w:val=""/>
      <w:lvlJc w:val="left"/>
    </w:lvl>
    <w:lvl w:ilvl="3" w:tplc="B1A45FEA">
      <w:numFmt w:val="decimal"/>
      <w:lvlText w:val=""/>
      <w:lvlJc w:val="left"/>
    </w:lvl>
    <w:lvl w:ilvl="4" w:tplc="26282DC0">
      <w:numFmt w:val="decimal"/>
      <w:lvlText w:val=""/>
      <w:lvlJc w:val="left"/>
    </w:lvl>
    <w:lvl w:ilvl="5" w:tplc="A88C95EE">
      <w:numFmt w:val="decimal"/>
      <w:lvlText w:val=""/>
      <w:lvlJc w:val="left"/>
    </w:lvl>
    <w:lvl w:ilvl="6" w:tplc="3F98234E">
      <w:numFmt w:val="decimal"/>
      <w:lvlText w:val=""/>
      <w:lvlJc w:val="left"/>
    </w:lvl>
    <w:lvl w:ilvl="7" w:tplc="B69C0A22">
      <w:numFmt w:val="decimal"/>
      <w:lvlText w:val=""/>
      <w:lvlJc w:val="left"/>
    </w:lvl>
    <w:lvl w:ilvl="8" w:tplc="36523628">
      <w:numFmt w:val="decimal"/>
      <w:lvlText w:val=""/>
      <w:lvlJc w:val="left"/>
    </w:lvl>
  </w:abstractNum>
  <w:abstractNum w:abstractNumId="87">
    <w:nsid w:val="00004F66"/>
    <w:multiLevelType w:val="hybridMultilevel"/>
    <w:tmpl w:val="527A6E30"/>
    <w:lvl w:ilvl="0" w:tplc="889E9306">
      <w:start w:val="1"/>
      <w:numFmt w:val="decimal"/>
      <w:lvlText w:val="%1)"/>
      <w:lvlJc w:val="left"/>
    </w:lvl>
    <w:lvl w:ilvl="1" w:tplc="E2742424">
      <w:numFmt w:val="decimal"/>
      <w:lvlText w:val=""/>
      <w:lvlJc w:val="left"/>
    </w:lvl>
    <w:lvl w:ilvl="2" w:tplc="039E2E82">
      <w:numFmt w:val="decimal"/>
      <w:lvlText w:val=""/>
      <w:lvlJc w:val="left"/>
    </w:lvl>
    <w:lvl w:ilvl="3" w:tplc="9814B580">
      <w:numFmt w:val="decimal"/>
      <w:lvlText w:val=""/>
      <w:lvlJc w:val="left"/>
    </w:lvl>
    <w:lvl w:ilvl="4" w:tplc="8EA4A394">
      <w:numFmt w:val="decimal"/>
      <w:lvlText w:val=""/>
      <w:lvlJc w:val="left"/>
    </w:lvl>
    <w:lvl w:ilvl="5" w:tplc="0A5CECA8">
      <w:numFmt w:val="decimal"/>
      <w:lvlText w:val=""/>
      <w:lvlJc w:val="left"/>
    </w:lvl>
    <w:lvl w:ilvl="6" w:tplc="881E4B5A">
      <w:numFmt w:val="decimal"/>
      <w:lvlText w:val=""/>
      <w:lvlJc w:val="left"/>
    </w:lvl>
    <w:lvl w:ilvl="7" w:tplc="19B2154E">
      <w:numFmt w:val="decimal"/>
      <w:lvlText w:val=""/>
      <w:lvlJc w:val="left"/>
    </w:lvl>
    <w:lvl w:ilvl="8" w:tplc="CDA4CC66">
      <w:numFmt w:val="decimal"/>
      <w:lvlText w:val=""/>
      <w:lvlJc w:val="left"/>
    </w:lvl>
  </w:abstractNum>
  <w:abstractNum w:abstractNumId="88">
    <w:nsid w:val="00005079"/>
    <w:multiLevelType w:val="hybridMultilevel"/>
    <w:tmpl w:val="C358AFE2"/>
    <w:lvl w:ilvl="0" w:tplc="0A42D1BC">
      <w:start w:val="1"/>
      <w:numFmt w:val="decimal"/>
      <w:lvlText w:val="%1."/>
      <w:lvlJc w:val="left"/>
    </w:lvl>
    <w:lvl w:ilvl="1" w:tplc="C10210D6">
      <w:numFmt w:val="decimal"/>
      <w:lvlText w:val=""/>
      <w:lvlJc w:val="left"/>
    </w:lvl>
    <w:lvl w:ilvl="2" w:tplc="497697F2">
      <w:numFmt w:val="decimal"/>
      <w:lvlText w:val=""/>
      <w:lvlJc w:val="left"/>
    </w:lvl>
    <w:lvl w:ilvl="3" w:tplc="CA906E78">
      <w:numFmt w:val="decimal"/>
      <w:lvlText w:val=""/>
      <w:lvlJc w:val="left"/>
    </w:lvl>
    <w:lvl w:ilvl="4" w:tplc="8B8625F8">
      <w:numFmt w:val="decimal"/>
      <w:lvlText w:val=""/>
      <w:lvlJc w:val="left"/>
    </w:lvl>
    <w:lvl w:ilvl="5" w:tplc="1F823F9E">
      <w:numFmt w:val="decimal"/>
      <w:lvlText w:val=""/>
      <w:lvlJc w:val="left"/>
    </w:lvl>
    <w:lvl w:ilvl="6" w:tplc="F014F604">
      <w:numFmt w:val="decimal"/>
      <w:lvlText w:val=""/>
      <w:lvlJc w:val="left"/>
    </w:lvl>
    <w:lvl w:ilvl="7" w:tplc="9606DA4A">
      <w:numFmt w:val="decimal"/>
      <w:lvlText w:val=""/>
      <w:lvlJc w:val="left"/>
    </w:lvl>
    <w:lvl w:ilvl="8" w:tplc="FE9EA900">
      <w:numFmt w:val="decimal"/>
      <w:lvlText w:val=""/>
      <w:lvlJc w:val="left"/>
    </w:lvl>
  </w:abstractNum>
  <w:abstractNum w:abstractNumId="89">
    <w:nsid w:val="00005173"/>
    <w:multiLevelType w:val="hybridMultilevel"/>
    <w:tmpl w:val="394A5BAE"/>
    <w:lvl w:ilvl="0" w:tplc="94C850C2">
      <w:start w:val="1"/>
      <w:numFmt w:val="bullet"/>
      <w:lvlText w:val=""/>
      <w:lvlJc w:val="left"/>
    </w:lvl>
    <w:lvl w:ilvl="1" w:tplc="82580960">
      <w:numFmt w:val="decimal"/>
      <w:lvlText w:val=""/>
      <w:lvlJc w:val="left"/>
    </w:lvl>
    <w:lvl w:ilvl="2" w:tplc="E392FB28">
      <w:numFmt w:val="decimal"/>
      <w:lvlText w:val=""/>
      <w:lvlJc w:val="left"/>
    </w:lvl>
    <w:lvl w:ilvl="3" w:tplc="B7D886D8">
      <w:numFmt w:val="decimal"/>
      <w:lvlText w:val=""/>
      <w:lvlJc w:val="left"/>
    </w:lvl>
    <w:lvl w:ilvl="4" w:tplc="89A4EE12">
      <w:numFmt w:val="decimal"/>
      <w:lvlText w:val=""/>
      <w:lvlJc w:val="left"/>
    </w:lvl>
    <w:lvl w:ilvl="5" w:tplc="E20436A0">
      <w:numFmt w:val="decimal"/>
      <w:lvlText w:val=""/>
      <w:lvlJc w:val="left"/>
    </w:lvl>
    <w:lvl w:ilvl="6" w:tplc="14903B74">
      <w:numFmt w:val="decimal"/>
      <w:lvlText w:val=""/>
      <w:lvlJc w:val="left"/>
    </w:lvl>
    <w:lvl w:ilvl="7" w:tplc="2AD242D2">
      <w:numFmt w:val="decimal"/>
      <w:lvlText w:val=""/>
      <w:lvlJc w:val="left"/>
    </w:lvl>
    <w:lvl w:ilvl="8" w:tplc="C16271DC">
      <w:numFmt w:val="decimal"/>
      <w:lvlText w:val=""/>
      <w:lvlJc w:val="left"/>
    </w:lvl>
  </w:abstractNum>
  <w:abstractNum w:abstractNumId="90">
    <w:nsid w:val="00005279"/>
    <w:multiLevelType w:val="hybridMultilevel"/>
    <w:tmpl w:val="F6804B1A"/>
    <w:lvl w:ilvl="0" w:tplc="73527DCA">
      <w:start w:val="1"/>
      <w:numFmt w:val="bullet"/>
      <w:lvlText w:val="­"/>
      <w:lvlJc w:val="left"/>
    </w:lvl>
    <w:lvl w:ilvl="1" w:tplc="30F21F9E">
      <w:numFmt w:val="decimal"/>
      <w:lvlText w:val=""/>
      <w:lvlJc w:val="left"/>
    </w:lvl>
    <w:lvl w:ilvl="2" w:tplc="53D45514">
      <w:numFmt w:val="decimal"/>
      <w:lvlText w:val=""/>
      <w:lvlJc w:val="left"/>
    </w:lvl>
    <w:lvl w:ilvl="3" w:tplc="3C144BF0">
      <w:numFmt w:val="decimal"/>
      <w:lvlText w:val=""/>
      <w:lvlJc w:val="left"/>
    </w:lvl>
    <w:lvl w:ilvl="4" w:tplc="96F0DD64">
      <w:numFmt w:val="decimal"/>
      <w:lvlText w:val=""/>
      <w:lvlJc w:val="left"/>
    </w:lvl>
    <w:lvl w:ilvl="5" w:tplc="CA3C01D8">
      <w:numFmt w:val="decimal"/>
      <w:lvlText w:val=""/>
      <w:lvlJc w:val="left"/>
    </w:lvl>
    <w:lvl w:ilvl="6" w:tplc="1D4E99C2">
      <w:numFmt w:val="decimal"/>
      <w:lvlText w:val=""/>
      <w:lvlJc w:val="left"/>
    </w:lvl>
    <w:lvl w:ilvl="7" w:tplc="36E099D2">
      <w:numFmt w:val="decimal"/>
      <w:lvlText w:val=""/>
      <w:lvlJc w:val="left"/>
    </w:lvl>
    <w:lvl w:ilvl="8" w:tplc="8FD6726C">
      <w:numFmt w:val="decimal"/>
      <w:lvlText w:val=""/>
      <w:lvlJc w:val="left"/>
    </w:lvl>
  </w:abstractNum>
  <w:abstractNum w:abstractNumId="91">
    <w:nsid w:val="0000527F"/>
    <w:multiLevelType w:val="hybridMultilevel"/>
    <w:tmpl w:val="9746F94E"/>
    <w:lvl w:ilvl="0" w:tplc="BF5A973A">
      <w:start w:val="8"/>
      <w:numFmt w:val="decimal"/>
      <w:lvlText w:val="%1)"/>
      <w:lvlJc w:val="left"/>
    </w:lvl>
    <w:lvl w:ilvl="1" w:tplc="146CCBB6">
      <w:numFmt w:val="decimal"/>
      <w:lvlText w:val=""/>
      <w:lvlJc w:val="left"/>
    </w:lvl>
    <w:lvl w:ilvl="2" w:tplc="A95EEB36">
      <w:numFmt w:val="decimal"/>
      <w:lvlText w:val=""/>
      <w:lvlJc w:val="left"/>
    </w:lvl>
    <w:lvl w:ilvl="3" w:tplc="031A4684">
      <w:numFmt w:val="decimal"/>
      <w:lvlText w:val=""/>
      <w:lvlJc w:val="left"/>
    </w:lvl>
    <w:lvl w:ilvl="4" w:tplc="C8C00DFE">
      <w:numFmt w:val="decimal"/>
      <w:lvlText w:val=""/>
      <w:lvlJc w:val="left"/>
    </w:lvl>
    <w:lvl w:ilvl="5" w:tplc="22B62390">
      <w:numFmt w:val="decimal"/>
      <w:lvlText w:val=""/>
      <w:lvlJc w:val="left"/>
    </w:lvl>
    <w:lvl w:ilvl="6" w:tplc="AD3AFB84">
      <w:numFmt w:val="decimal"/>
      <w:lvlText w:val=""/>
      <w:lvlJc w:val="left"/>
    </w:lvl>
    <w:lvl w:ilvl="7" w:tplc="7B620334">
      <w:numFmt w:val="decimal"/>
      <w:lvlText w:val=""/>
      <w:lvlJc w:val="left"/>
    </w:lvl>
    <w:lvl w:ilvl="8" w:tplc="254417FA">
      <w:numFmt w:val="decimal"/>
      <w:lvlText w:val=""/>
      <w:lvlJc w:val="left"/>
    </w:lvl>
  </w:abstractNum>
  <w:abstractNum w:abstractNumId="92">
    <w:nsid w:val="000052A1"/>
    <w:multiLevelType w:val="hybridMultilevel"/>
    <w:tmpl w:val="C792CD6C"/>
    <w:lvl w:ilvl="0" w:tplc="20F4A002">
      <w:start w:val="1"/>
      <w:numFmt w:val="bullet"/>
      <w:lvlText w:val=""/>
      <w:lvlJc w:val="left"/>
    </w:lvl>
    <w:lvl w:ilvl="1" w:tplc="0D468CF4">
      <w:numFmt w:val="decimal"/>
      <w:lvlText w:val=""/>
      <w:lvlJc w:val="left"/>
    </w:lvl>
    <w:lvl w:ilvl="2" w:tplc="CEA4FF2A">
      <w:numFmt w:val="decimal"/>
      <w:lvlText w:val=""/>
      <w:lvlJc w:val="left"/>
    </w:lvl>
    <w:lvl w:ilvl="3" w:tplc="821E2004">
      <w:numFmt w:val="decimal"/>
      <w:lvlText w:val=""/>
      <w:lvlJc w:val="left"/>
    </w:lvl>
    <w:lvl w:ilvl="4" w:tplc="A66E71E2">
      <w:numFmt w:val="decimal"/>
      <w:lvlText w:val=""/>
      <w:lvlJc w:val="left"/>
    </w:lvl>
    <w:lvl w:ilvl="5" w:tplc="83E0B432">
      <w:numFmt w:val="decimal"/>
      <w:lvlText w:val=""/>
      <w:lvlJc w:val="left"/>
    </w:lvl>
    <w:lvl w:ilvl="6" w:tplc="50EE4DF6">
      <w:numFmt w:val="decimal"/>
      <w:lvlText w:val=""/>
      <w:lvlJc w:val="left"/>
    </w:lvl>
    <w:lvl w:ilvl="7" w:tplc="58A06B66">
      <w:numFmt w:val="decimal"/>
      <w:lvlText w:val=""/>
      <w:lvlJc w:val="left"/>
    </w:lvl>
    <w:lvl w:ilvl="8" w:tplc="A8E84190">
      <w:numFmt w:val="decimal"/>
      <w:lvlText w:val=""/>
      <w:lvlJc w:val="left"/>
    </w:lvl>
  </w:abstractNum>
  <w:abstractNum w:abstractNumId="93">
    <w:nsid w:val="000053D1"/>
    <w:multiLevelType w:val="hybridMultilevel"/>
    <w:tmpl w:val="A9024C54"/>
    <w:lvl w:ilvl="0" w:tplc="A2808058">
      <w:start w:val="1"/>
      <w:numFmt w:val="bullet"/>
      <w:lvlText w:val="­"/>
      <w:lvlJc w:val="left"/>
    </w:lvl>
    <w:lvl w:ilvl="1" w:tplc="14D6C9FE">
      <w:numFmt w:val="decimal"/>
      <w:lvlText w:val=""/>
      <w:lvlJc w:val="left"/>
    </w:lvl>
    <w:lvl w:ilvl="2" w:tplc="C0E21B4C">
      <w:numFmt w:val="decimal"/>
      <w:lvlText w:val=""/>
      <w:lvlJc w:val="left"/>
    </w:lvl>
    <w:lvl w:ilvl="3" w:tplc="77847078">
      <w:numFmt w:val="decimal"/>
      <w:lvlText w:val=""/>
      <w:lvlJc w:val="left"/>
    </w:lvl>
    <w:lvl w:ilvl="4" w:tplc="401015DA">
      <w:numFmt w:val="decimal"/>
      <w:lvlText w:val=""/>
      <w:lvlJc w:val="left"/>
    </w:lvl>
    <w:lvl w:ilvl="5" w:tplc="9FFC2CF0">
      <w:numFmt w:val="decimal"/>
      <w:lvlText w:val=""/>
      <w:lvlJc w:val="left"/>
    </w:lvl>
    <w:lvl w:ilvl="6" w:tplc="4A40CD52">
      <w:numFmt w:val="decimal"/>
      <w:lvlText w:val=""/>
      <w:lvlJc w:val="left"/>
    </w:lvl>
    <w:lvl w:ilvl="7" w:tplc="394A14DE">
      <w:numFmt w:val="decimal"/>
      <w:lvlText w:val=""/>
      <w:lvlJc w:val="left"/>
    </w:lvl>
    <w:lvl w:ilvl="8" w:tplc="E004735A">
      <w:numFmt w:val="decimal"/>
      <w:lvlText w:val=""/>
      <w:lvlJc w:val="left"/>
    </w:lvl>
  </w:abstractNum>
  <w:abstractNum w:abstractNumId="94">
    <w:nsid w:val="00005410"/>
    <w:multiLevelType w:val="hybridMultilevel"/>
    <w:tmpl w:val="8D42BD82"/>
    <w:lvl w:ilvl="0" w:tplc="9D3EF2FA">
      <w:start w:val="1"/>
      <w:numFmt w:val="bullet"/>
      <w:lvlText w:val="с"/>
      <w:lvlJc w:val="left"/>
    </w:lvl>
    <w:lvl w:ilvl="1" w:tplc="F45ADA4C">
      <w:start w:val="1"/>
      <w:numFmt w:val="bullet"/>
      <w:lvlText w:val="В"/>
      <w:lvlJc w:val="left"/>
    </w:lvl>
    <w:lvl w:ilvl="2" w:tplc="33686BFC">
      <w:numFmt w:val="decimal"/>
      <w:lvlText w:val=""/>
      <w:lvlJc w:val="left"/>
    </w:lvl>
    <w:lvl w:ilvl="3" w:tplc="45040AE8">
      <w:numFmt w:val="decimal"/>
      <w:lvlText w:val=""/>
      <w:lvlJc w:val="left"/>
    </w:lvl>
    <w:lvl w:ilvl="4" w:tplc="E968BE52">
      <w:numFmt w:val="decimal"/>
      <w:lvlText w:val=""/>
      <w:lvlJc w:val="left"/>
    </w:lvl>
    <w:lvl w:ilvl="5" w:tplc="05166160">
      <w:numFmt w:val="decimal"/>
      <w:lvlText w:val=""/>
      <w:lvlJc w:val="left"/>
    </w:lvl>
    <w:lvl w:ilvl="6" w:tplc="3E720C76">
      <w:numFmt w:val="decimal"/>
      <w:lvlText w:val=""/>
      <w:lvlJc w:val="left"/>
    </w:lvl>
    <w:lvl w:ilvl="7" w:tplc="49F820B4">
      <w:numFmt w:val="decimal"/>
      <w:lvlText w:val=""/>
      <w:lvlJc w:val="left"/>
    </w:lvl>
    <w:lvl w:ilvl="8" w:tplc="F9E0AFC8">
      <w:numFmt w:val="decimal"/>
      <w:lvlText w:val=""/>
      <w:lvlJc w:val="left"/>
    </w:lvl>
  </w:abstractNum>
  <w:abstractNum w:abstractNumId="95">
    <w:nsid w:val="00005478"/>
    <w:multiLevelType w:val="hybridMultilevel"/>
    <w:tmpl w:val="3C48E83E"/>
    <w:lvl w:ilvl="0" w:tplc="2B14F1BC">
      <w:start w:val="1"/>
      <w:numFmt w:val="bullet"/>
      <w:lvlText w:val="В"/>
      <w:lvlJc w:val="left"/>
    </w:lvl>
    <w:lvl w:ilvl="1" w:tplc="42925BF8">
      <w:numFmt w:val="decimal"/>
      <w:lvlText w:val=""/>
      <w:lvlJc w:val="left"/>
    </w:lvl>
    <w:lvl w:ilvl="2" w:tplc="B10A7986">
      <w:numFmt w:val="decimal"/>
      <w:lvlText w:val=""/>
      <w:lvlJc w:val="left"/>
    </w:lvl>
    <w:lvl w:ilvl="3" w:tplc="83108692">
      <w:numFmt w:val="decimal"/>
      <w:lvlText w:val=""/>
      <w:lvlJc w:val="left"/>
    </w:lvl>
    <w:lvl w:ilvl="4" w:tplc="0524A30C">
      <w:numFmt w:val="decimal"/>
      <w:lvlText w:val=""/>
      <w:lvlJc w:val="left"/>
    </w:lvl>
    <w:lvl w:ilvl="5" w:tplc="91AC06AC">
      <w:numFmt w:val="decimal"/>
      <w:lvlText w:val=""/>
      <w:lvlJc w:val="left"/>
    </w:lvl>
    <w:lvl w:ilvl="6" w:tplc="3F58723E">
      <w:numFmt w:val="decimal"/>
      <w:lvlText w:val=""/>
      <w:lvlJc w:val="left"/>
    </w:lvl>
    <w:lvl w:ilvl="7" w:tplc="0E760944">
      <w:numFmt w:val="decimal"/>
      <w:lvlText w:val=""/>
      <w:lvlJc w:val="left"/>
    </w:lvl>
    <w:lvl w:ilvl="8" w:tplc="DDB86200">
      <w:numFmt w:val="decimal"/>
      <w:lvlText w:val=""/>
      <w:lvlJc w:val="left"/>
    </w:lvl>
  </w:abstractNum>
  <w:abstractNum w:abstractNumId="96">
    <w:nsid w:val="00005503"/>
    <w:multiLevelType w:val="hybridMultilevel"/>
    <w:tmpl w:val="0D3E856C"/>
    <w:lvl w:ilvl="0" w:tplc="0CC64C5C">
      <w:start w:val="3"/>
      <w:numFmt w:val="decimal"/>
      <w:lvlText w:val="%1."/>
      <w:lvlJc w:val="left"/>
    </w:lvl>
    <w:lvl w:ilvl="1" w:tplc="F2147118">
      <w:numFmt w:val="decimal"/>
      <w:lvlText w:val=""/>
      <w:lvlJc w:val="left"/>
    </w:lvl>
    <w:lvl w:ilvl="2" w:tplc="000C3EC0">
      <w:numFmt w:val="decimal"/>
      <w:lvlText w:val=""/>
      <w:lvlJc w:val="left"/>
    </w:lvl>
    <w:lvl w:ilvl="3" w:tplc="AD4A996C">
      <w:numFmt w:val="decimal"/>
      <w:lvlText w:val=""/>
      <w:lvlJc w:val="left"/>
    </w:lvl>
    <w:lvl w:ilvl="4" w:tplc="49C21232">
      <w:numFmt w:val="decimal"/>
      <w:lvlText w:val=""/>
      <w:lvlJc w:val="left"/>
    </w:lvl>
    <w:lvl w:ilvl="5" w:tplc="4600FC16">
      <w:numFmt w:val="decimal"/>
      <w:lvlText w:val=""/>
      <w:lvlJc w:val="left"/>
    </w:lvl>
    <w:lvl w:ilvl="6" w:tplc="662C4370">
      <w:numFmt w:val="decimal"/>
      <w:lvlText w:val=""/>
      <w:lvlJc w:val="left"/>
    </w:lvl>
    <w:lvl w:ilvl="7" w:tplc="75C6BF2E">
      <w:numFmt w:val="decimal"/>
      <w:lvlText w:val=""/>
      <w:lvlJc w:val="left"/>
    </w:lvl>
    <w:lvl w:ilvl="8" w:tplc="EC481D26">
      <w:numFmt w:val="decimal"/>
      <w:lvlText w:val=""/>
      <w:lvlJc w:val="left"/>
    </w:lvl>
  </w:abstractNum>
  <w:abstractNum w:abstractNumId="97">
    <w:nsid w:val="00005718"/>
    <w:multiLevelType w:val="hybridMultilevel"/>
    <w:tmpl w:val="1C0AF574"/>
    <w:lvl w:ilvl="0" w:tplc="26E209AA">
      <w:start w:val="1"/>
      <w:numFmt w:val="bullet"/>
      <w:lvlText w:val="­"/>
      <w:lvlJc w:val="left"/>
    </w:lvl>
    <w:lvl w:ilvl="1" w:tplc="1F708708">
      <w:numFmt w:val="decimal"/>
      <w:lvlText w:val=""/>
      <w:lvlJc w:val="left"/>
    </w:lvl>
    <w:lvl w:ilvl="2" w:tplc="D456662C">
      <w:numFmt w:val="decimal"/>
      <w:lvlText w:val=""/>
      <w:lvlJc w:val="left"/>
    </w:lvl>
    <w:lvl w:ilvl="3" w:tplc="2EBA072A">
      <w:numFmt w:val="decimal"/>
      <w:lvlText w:val=""/>
      <w:lvlJc w:val="left"/>
    </w:lvl>
    <w:lvl w:ilvl="4" w:tplc="11D0B7C4">
      <w:numFmt w:val="decimal"/>
      <w:lvlText w:val=""/>
      <w:lvlJc w:val="left"/>
    </w:lvl>
    <w:lvl w:ilvl="5" w:tplc="6246784C">
      <w:numFmt w:val="decimal"/>
      <w:lvlText w:val=""/>
      <w:lvlJc w:val="left"/>
    </w:lvl>
    <w:lvl w:ilvl="6" w:tplc="9BCC6DBE">
      <w:numFmt w:val="decimal"/>
      <w:lvlText w:val=""/>
      <w:lvlJc w:val="left"/>
    </w:lvl>
    <w:lvl w:ilvl="7" w:tplc="94E6E59E">
      <w:numFmt w:val="decimal"/>
      <w:lvlText w:val=""/>
      <w:lvlJc w:val="left"/>
    </w:lvl>
    <w:lvl w:ilvl="8" w:tplc="63004BAA">
      <w:numFmt w:val="decimal"/>
      <w:lvlText w:val=""/>
      <w:lvlJc w:val="left"/>
    </w:lvl>
  </w:abstractNum>
  <w:abstractNum w:abstractNumId="98">
    <w:nsid w:val="0000579C"/>
    <w:multiLevelType w:val="hybridMultilevel"/>
    <w:tmpl w:val="0B96F632"/>
    <w:lvl w:ilvl="0" w:tplc="625868EA">
      <w:start w:val="1"/>
      <w:numFmt w:val="bullet"/>
      <w:lvlText w:val="­"/>
      <w:lvlJc w:val="left"/>
    </w:lvl>
    <w:lvl w:ilvl="1" w:tplc="730AA3AE">
      <w:numFmt w:val="decimal"/>
      <w:lvlText w:val=""/>
      <w:lvlJc w:val="left"/>
    </w:lvl>
    <w:lvl w:ilvl="2" w:tplc="D8F6EDCE">
      <w:numFmt w:val="decimal"/>
      <w:lvlText w:val=""/>
      <w:lvlJc w:val="left"/>
    </w:lvl>
    <w:lvl w:ilvl="3" w:tplc="C03691A2">
      <w:numFmt w:val="decimal"/>
      <w:lvlText w:val=""/>
      <w:lvlJc w:val="left"/>
    </w:lvl>
    <w:lvl w:ilvl="4" w:tplc="6A084A2A">
      <w:numFmt w:val="decimal"/>
      <w:lvlText w:val=""/>
      <w:lvlJc w:val="left"/>
    </w:lvl>
    <w:lvl w:ilvl="5" w:tplc="AED00E00">
      <w:numFmt w:val="decimal"/>
      <w:lvlText w:val=""/>
      <w:lvlJc w:val="left"/>
    </w:lvl>
    <w:lvl w:ilvl="6" w:tplc="589CC2F6">
      <w:numFmt w:val="decimal"/>
      <w:lvlText w:val=""/>
      <w:lvlJc w:val="left"/>
    </w:lvl>
    <w:lvl w:ilvl="7" w:tplc="135C1C64">
      <w:numFmt w:val="decimal"/>
      <w:lvlText w:val=""/>
      <w:lvlJc w:val="left"/>
    </w:lvl>
    <w:lvl w:ilvl="8" w:tplc="91B2ED7E">
      <w:numFmt w:val="decimal"/>
      <w:lvlText w:val=""/>
      <w:lvlJc w:val="left"/>
    </w:lvl>
  </w:abstractNum>
  <w:abstractNum w:abstractNumId="99">
    <w:nsid w:val="000057C2"/>
    <w:multiLevelType w:val="hybridMultilevel"/>
    <w:tmpl w:val="14EAA596"/>
    <w:lvl w:ilvl="0" w:tplc="15A6E5BC">
      <w:start w:val="1"/>
      <w:numFmt w:val="bullet"/>
      <w:lvlText w:val="С"/>
      <w:lvlJc w:val="left"/>
    </w:lvl>
    <w:lvl w:ilvl="1" w:tplc="092C3E24">
      <w:numFmt w:val="decimal"/>
      <w:lvlText w:val=""/>
      <w:lvlJc w:val="left"/>
    </w:lvl>
    <w:lvl w:ilvl="2" w:tplc="5244813A">
      <w:numFmt w:val="decimal"/>
      <w:lvlText w:val=""/>
      <w:lvlJc w:val="left"/>
    </w:lvl>
    <w:lvl w:ilvl="3" w:tplc="37400BBC">
      <w:numFmt w:val="decimal"/>
      <w:lvlText w:val=""/>
      <w:lvlJc w:val="left"/>
    </w:lvl>
    <w:lvl w:ilvl="4" w:tplc="66148094">
      <w:numFmt w:val="decimal"/>
      <w:lvlText w:val=""/>
      <w:lvlJc w:val="left"/>
    </w:lvl>
    <w:lvl w:ilvl="5" w:tplc="2FCAB36E">
      <w:numFmt w:val="decimal"/>
      <w:lvlText w:val=""/>
      <w:lvlJc w:val="left"/>
    </w:lvl>
    <w:lvl w:ilvl="6" w:tplc="00BC7702">
      <w:numFmt w:val="decimal"/>
      <w:lvlText w:val=""/>
      <w:lvlJc w:val="left"/>
    </w:lvl>
    <w:lvl w:ilvl="7" w:tplc="0A04BC38">
      <w:numFmt w:val="decimal"/>
      <w:lvlText w:val=""/>
      <w:lvlJc w:val="left"/>
    </w:lvl>
    <w:lvl w:ilvl="8" w:tplc="2FF2BCBE">
      <w:numFmt w:val="decimal"/>
      <w:lvlText w:val=""/>
      <w:lvlJc w:val="left"/>
    </w:lvl>
  </w:abstractNum>
  <w:abstractNum w:abstractNumId="100">
    <w:nsid w:val="00005804"/>
    <w:multiLevelType w:val="hybridMultilevel"/>
    <w:tmpl w:val="A192E340"/>
    <w:lvl w:ilvl="0" w:tplc="9220536E">
      <w:start w:val="1"/>
      <w:numFmt w:val="bullet"/>
      <w:lvlText w:val="и"/>
      <w:lvlJc w:val="left"/>
    </w:lvl>
    <w:lvl w:ilvl="1" w:tplc="199E09D0">
      <w:numFmt w:val="decimal"/>
      <w:lvlText w:val=""/>
      <w:lvlJc w:val="left"/>
    </w:lvl>
    <w:lvl w:ilvl="2" w:tplc="B5EE11DC">
      <w:numFmt w:val="decimal"/>
      <w:lvlText w:val=""/>
      <w:lvlJc w:val="left"/>
    </w:lvl>
    <w:lvl w:ilvl="3" w:tplc="63FC26B2">
      <w:numFmt w:val="decimal"/>
      <w:lvlText w:val=""/>
      <w:lvlJc w:val="left"/>
    </w:lvl>
    <w:lvl w:ilvl="4" w:tplc="01BAB456">
      <w:numFmt w:val="decimal"/>
      <w:lvlText w:val=""/>
      <w:lvlJc w:val="left"/>
    </w:lvl>
    <w:lvl w:ilvl="5" w:tplc="B880B2D8">
      <w:numFmt w:val="decimal"/>
      <w:lvlText w:val=""/>
      <w:lvlJc w:val="left"/>
    </w:lvl>
    <w:lvl w:ilvl="6" w:tplc="BC1405BA">
      <w:numFmt w:val="decimal"/>
      <w:lvlText w:val=""/>
      <w:lvlJc w:val="left"/>
    </w:lvl>
    <w:lvl w:ilvl="7" w:tplc="0E9CD52E">
      <w:numFmt w:val="decimal"/>
      <w:lvlText w:val=""/>
      <w:lvlJc w:val="left"/>
    </w:lvl>
    <w:lvl w:ilvl="8" w:tplc="D53E3F12">
      <w:numFmt w:val="decimal"/>
      <w:lvlText w:val=""/>
      <w:lvlJc w:val="left"/>
    </w:lvl>
  </w:abstractNum>
  <w:abstractNum w:abstractNumId="101">
    <w:nsid w:val="00005841"/>
    <w:multiLevelType w:val="hybridMultilevel"/>
    <w:tmpl w:val="6F2AFC94"/>
    <w:lvl w:ilvl="0" w:tplc="6B82E920">
      <w:start w:val="7"/>
      <w:numFmt w:val="decimal"/>
      <w:lvlText w:val="%1)"/>
      <w:lvlJc w:val="left"/>
    </w:lvl>
    <w:lvl w:ilvl="1" w:tplc="113CB1C2">
      <w:numFmt w:val="decimal"/>
      <w:lvlText w:val=""/>
      <w:lvlJc w:val="left"/>
    </w:lvl>
    <w:lvl w:ilvl="2" w:tplc="02E09C86">
      <w:numFmt w:val="decimal"/>
      <w:lvlText w:val=""/>
      <w:lvlJc w:val="left"/>
    </w:lvl>
    <w:lvl w:ilvl="3" w:tplc="5336CC00">
      <w:numFmt w:val="decimal"/>
      <w:lvlText w:val=""/>
      <w:lvlJc w:val="left"/>
    </w:lvl>
    <w:lvl w:ilvl="4" w:tplc="A412F566">
      <w:numFmt w:val="decimal"/>
      <w:lvlText w:val=""/>
      <w:lvlJc w:val="left"/>
    </w:lvl>
    <w:lvl w:ilvl="5" w:tplc="F37C9352">
      <w:numFmt w:val="decimal"/>
      <w:lvlText w:val=""/>
      <w:lvlJc w:val="left"/>
    </w:lvl>
    <w:lvl w:ilvl="6" w:tplc="388CE2B0">
      <w:numFmt w:val="decimal"/>
      <w:lvlText w:val=""/>
      <w:lvlJc w:val="left"/>
    </w:lvl>
    <w:lvl w:ilvl="7" w:tplc="FC145894">
      <w:numFmt w:val="decimal"/>
      <w:lvlText w:val=""/>
      <w:lvlJc w:val="left"/>
    </w:lvl>
    <w:lvl w:ilvl="8" w:tplc="76A64A6C">
      <w:numFmt w:val="decimal"/>
      <w:lvlText w:val=""/>
      <w:lvlJc w:val="left"/>
    </w:lvl>
  </w:abstractNum>
  <w:abstractNum w:abstractNumId="102">
    <w:nsid w:val="000058C5"/>
    <w:multiLevelType w:val="hybridMultilevel"/>
    <w:tmpl w:val="55422004"/>
    <w:lvl w:ilvl="0" w:tplc="95F433EE">
      <w:start w:val="1"/>
      <w:numFmt w:val="bullet"/>
      <w:lvlText w:val="ее"/>
      <w:lvlJc w:val="left"/>
    </w:lvl>
    <w:lvl w:ilvl="1" w:tplc="B4CEE99E">
      <w:start w:val="1"/>
      <w:numFmt w:val="bullet"/>
      <w:lvlText w:val="\endash "/>
      <w:lvlJc w:val="left"/>
    </w:lvl>
    <w:lvl w:ilvl="2" w:tplc="EB40A7EE">
      <w:numFmt w:val="decimal"/>
      <w:lvlText w:val=""/>
      <w:lvlJc w:val="left"/>
    </w:lvl>
    <w:lvl w:ilvl="3" w:tplc="E2047958">
      <w:numFmt w:val="decimal"/>
      <w:lvlText w:val=""/>
      <w:lvlJc w:val="left"/>
    </w:lvl>
    <w:lvl w:ilvl="4" w:tplc="A8DC861E">
      <w:numFmt w:val="decimal"/>
      <w:lvlText w:val=""/>
      <w:lvlJc w:val="left"/>
    </w:lvl>
    <w:lvl w:ilvl="5" w:tplc="C8B2EE32">
      <w:numFmt w:val="decimal"/>
      <w:lvlText w:val=""/>
      <w:lvlJc w:val="left"/>
    </w:lvl>
    <w:lvl w:ilvl="6" w:tplc="7E46A7FE">
      <w:numFmt w:val="decimal"/>
      <w:lvlText w:val=""/>
      <w:lvlJc w:val="left"/>
    </w:lvl>
    <w:lvl w:ilvl="7" w:tplc="2656F4F0">
      <w:numFmt w:val="decimal"/>
      <w:lvlText w:val=""/>
      <w:lvlJc w:val="left"/>
    </w:lvl>
    <w:lvl w:ilvl="8" w:tplc="509E1B22">
      <w:numFmt w:val="decimal"/>
      <w:lvlText w:val=""/>
      <w:lvlJc w:val="left"/>
    </w:lvl>
  </w:abstractNum>
  <w:abstractNum w:abstractNumId="103">
    <w:nsid w:val="000058E6"/>
    <w:multiLevelType w:val="hybridMultilevel"/>
    <w:tmpl w:val="5AEA1AFA"/>
    <w:lvl w:ilvl="0" w:tplc="6E30C82A">
      <w:start w:val="1"/>
      <w:numFmt w:val="decimal"/>
      <w:lvlText w:val="%1)"/>
      <w:lvlJc w:val="left"/>
    </w:lvl>
    <w:lvl w:ilvl="1" w:tplc="A73AD700">
      <w:numFmt w:val="decimal"/>
      <w:lvlText w:val=""/>
      <w:lvlJc w:val="left"/>
    </w:lvl>
    <w:lvl w:ilvl="2" w:tplc="D1E6E348">
      <w:numFmt w:val="decimal"/>
      <w:lvlText w:val=""/>
      <w:lvlJc w:val="left"/>
    </w:lvl>
    <w:lvl w:ilvl="3" w:tplc="CB480204">
      <w:numFmt w:val="decimal"/>
      <w:lvlText w:val=""/>
      <w:lvlJc w:val="left"/>
    </w:lvl>
    <w:lvl w:ilvl="4" w:tplc="BBE86422">
      <w:numFmt w:val="decimal"/>
      <w:lvlText w:val=""/>
      <w:lvlJc w:val="left"/>
    </w:lvl>
    <w:lvl w:ilvl="5" w:tplc="FD7C15B0">
      <w:numFmt w:val="decimal"/>
      <w:lvlText w:val=""/>
      <w:lvlJc w:val="left"/>
    </w:lvl>
    <w:lvl w:ilvl="6" w:tplc="4056A44E">
      <w:numFmt w:val="decimal"/>
      <w:lvlText w:val=""/>
      <w:lvlJc w:val="left"/>
    </w:lvl>
    <w:lvl w:ilvl="7" w:tplc="B35E8F3E">
      <w:numFmt w:val="decimal"/>
      <w:lvlText w:val=""/>
      <w:lvlJc w:val="left"/>
    </w:lvl>
    <w:lvl w:ilvl="8" w:tplc="E1BC8668">
      <w:numFmt w:val="decimal"/>
      <w:lvlText w:val=""/>
      <w:lvlJc w:val="left"/>
    </w:lvl>
  </w:abstractNum>
  <w:abstractNum w:abstractNumId="104">
    <w:nsid w:val="00005942"/>
    <w:multiLevelType w:val="hybridMultilevel"/>
    <w:tmpl w:val="561CE47E"/>
    <w:lvl w:ilvl="0" w:tplc="3318771E">
      <w:start w:val="1"/>
      <w:numFmt w:val="bullet"/>
      <w:lvlText w:val="в"/>
      <w:lvlJc w:val="left"/>
    </w:lvl>
    <w:lvl w:ilvl="1" w:tplc="1B62D6D4">
      <w:start w:val="1"/>
      <w:numFmt w:val="bullet"/>
      <w:lvlText w:val="­"/>
      <w:lvlJc w:val="left"/>
    </w:lvl>
    <w:lvl w:ilvl="2" w:tplc="073A9552">
      <w:numFmt w:val="decimal"/>
      <w:lvlText w:val=""/>
      <w:lvlJc w:val="left"/>
    </w:lvl>
    <w:lvl w:ilvl="3" w:tplc="D646F0CC">
      <w:numFmt w:val="decimal"/>
      <w:lvlText w:val=""/>
      <w:lvlJc w:val="left"/>
    </w:lvl>
    <w:lvl w:ilvl="4" w:tplc="505AE2C2">
      <w:numFmt w:val="decimal"/>
      <w:lvlText w:val=""/>
      <w:lvlJc w:val="left"/>
    </w:lvl>
    <w:lvl w:ilvl="5" w:tplc="AC9A1E54">
      <w:numFmt w:val="decimal"/>
      <w:lvlText w:val=""/>
      <w:lvlJc w:val="left"/>
    </w:lvl>
    <w:lvl w:ilvl="6" w:tplc="E806E3F4">
      <w:numFmt w:val="decimal"/>
      <w:lvlText w:val=""/>
      <w:lvlJc w:val="left"/>
    </w:lvl>
    <w:lvl w:ilvl="7" w:tplc="ADE01D26">
      <w:numFmt w:val="decimal"/>
      <w:lvlText w:val=""/>
      <w:lvlJc w:val="left"/>
    </w:lvl>
    <w:lvl w:ilvl="8" w:tplc="B1F0EACC">
      <w:numFmt w:val="decimal"/>
      <w:lvlText w:val=""/>
      <w:lvlJc w:val="left"/>
    </w:lvl>
  </w:abstractNum>
  <w:abstractNum w:abstractNumId="105">
    <w:nsid w:val="00005A70"/>
    <w:multiLevelType w:val="hybridMultilevel"/>
    <w:tmpl w:val="211A401E"/>
    <w:lvl w:ilvl="0" w:tplc="1D7228D8">
      <w:start w:val="9"/>
      <w:numFmt w:val="decimal"/>
      <w:lvlText w:val="%1)"/>
      <w:lvlJc w:val="left"/>
    </w:lvl>
    <w:lvl w:ilvl="1" w:tplc="2A0A2FA6">
      <w:numFmt w:val="decimal"/>
      <w:lvlText w:val=""/>
      <w:lvlJc w:val="left"/>
    </w:lvl>
    <w:lvl w:ilvl="2" w:tplc="707CD1AC">
      <w:numFmt w:val="decimal"/>
      <w:lvlText w:val=""/>
      <w:lvlJc w:val="left"/>
    </w:lvl>
    <w:lvl w:ilvl="3" w:tplc="3630433A">
      <w:numFmt w:val="decimal"/>
      <w:lvlText w:val=""/>
      <w:lvlJc w:val="left"/>
    </w:lvl>
    <w:lvl w:ilvl="4" w:tplc="8848A0C4">
      <w:numFmt w:val="decimal"/>
      <w:lvlText w:val=""/>
      <w:lvlJc w:val="left"/>
    </w:lvl>
    <w:lvl w:ilvl="5" w:tplc="22A0D932">
      <w:numFmt w:val="decimal"/>
      <w:lvlText w:val=""/>
      <w:lvlJc w:val="left"/>
    </w:lvl>
    <w:lvl w:ilvl="6" w:tplc="04B26812">
      <w:numFmt w:val="decimal"/>
      <w:lvlText w:val=""/>
      <w:lvlJc w:val="left"/>
    </w:lvl>
    <w:lvl w:ilvl="7" w:tplc="DE8E706C">
      <w:numFmt w:val="decimal"/>
      <w:lvlText w:val=""/>
      <w:lvlJc w:val="left"/>
    </w:lvl>
    <w:lvl w:ilvl="8" w:tplc="82CEB29C">
      <w:numFmt w:val="decimal"/>
      <w:lvlText w:val=""/>
      <w:lvlJc w:val="left"/>
    </w:lvl>
  </w:abstractNum>
  <w:abstractNum w:abstractNumId="106">
    <w:nsid w:val="00005AB0"/>
    <w:multiLevelType w:val="hybridMultilevel"/>
    <w:tmpl w:val="6636A8D6"/>
    <w:lvl w:ilvl="0" w:tplc="95BCE294">
      <w:start w:val="1"/>
      <w:numFmt w:val="bullet"/>
      <w:lvlText w:val=""/>
      <w:lvlJc w:val="left"/>
    </w:lvl>
    <w:lvl w:ilvl="1" w:tplc="0B38DD1C">
      <w:numFmt w:val="decimal"/>
      <w:lvlText w:val=""/>
      <w:lvlJc w:val="left"/>
    </w:lvl>
    <w:lvl w:ilvl="2" w:tplc="26D41F44">
      <w:numFmt w:val="decimal"/>
      <w:lvlText w:val=""/>
      <w:lvlJc w:val="left"/>
    </w:lvl>
    <w:lvl w:ilvl="3" w:tplc="BCDA9778">
      <w:numFmt w:val="decimal"/>
      <w:lvlText w:val=""/>
      <w:lvlJc w:val="left"/>
    </w:lvl>
    <w:lvl w:ilvl="4" w:tplc="3C7A84D8">
      <w:numFmt w:val="decimal"/>
      <w:lvlText w:val=""/>
      <w:lvlJc w:val="left"/>
    </w:lvl>
    <w:lvl w:ilvl="5" w:tplc="E766EF60">
      <w:numFmt w:val="decimal"/>
      <w:lvlText w:val=""/>
      <w:lvlJc w:val="left"/>
    </w:lvl>
    <w:lvl w:ilvl="6" w:tplc="D44ACB4C">
      <w:numFmt w:val="decimal"/>
      <w:lvlText w:val=""/>
      <w:lvlJc w:val="left"/>
    </w:lvl>
    <w:lvl w:ilvl="7" w:tplc="9B9E7976">
      <w:numFmt w:val="decimal"/>
      <w:lvlText w:val=""/>
      <w:lvlJc w:val="left"/>
    </w:lvl>
    <w:lvl w:ilvl="8" w:tplc="3760E43A">
      <w:numFmt w:val="decimal"/>
      <w:lvlText w:val=""/>
      <w:lvlJc w:val="left"/>
    </w:lvl>
  </w:abstractNum>
  <w:abstractNum w:abstractNumId="107">
    <w:nsid w:val="00005D2B"/>
    <w:multiLevelType w:val="hybridMultilevel"/>
    <w:tmpl w:val="A49C8562"/>
    <w:lvl w:ilvl="0" w:tplc="7D0216FE">
      <w:start w:val="9"/>
      <w:numFmt w:val="decimal"/>
      <w:lvlText w:val="%1)"/>
      <w:lvlJc w:val="left"/>
    </w:lvl>
    <w:lvl w:ilvl="1" w:tplc="50A6537C">
      <w:numFmt w:val="decimal"/>
      <w:lvlText w:val=""/>
      <w:lvlJc w:val="left"/>
    </w:lvl>
    <w:lvl w:ilvl="2" w:tplc="1D1E79B4">
      <w:numFmt w:val="decimal"/>
      <w:lvlText w:val=""/>
      <w:lvlJc w:val="left"/>
    </w:lvl>
    <w:lvl w:ilvl="3" w:tplc="4E58E1AA">
      <w:numFmt w:val="decimal"/>
      <w:lvlText w:val=""/>
      <w:lvlJc w:val="left"/>
    </w:lvl>
    <w:lvl w:ilvl="4" w:tplc="E8627816">
      <w:numFmt w:val="decimal"/>
      <w:lvlText w:val=""/>
      <w:lvlJc w:val="left"/>
    </w:lvl>
    <w:lvl w:ilvl="5" w:tplc="651C6402">
      <w:numFmt w:val="decimal"/>
      <w:lvlText w:val=""/>
      <w:lvlJc w:val="left"/>
    </w:lvl>
    <w:lvl w:ilvl="6" w:tplc="0A944EF0">
      <w:numFmt w:val="decimal"/>
      <w:lvlText w:val=""/>
      <w:lvlJc w:val="left"/>
    </w:lvl>
    <w:lvl w:ilvl="7" w:tplc="A7D040FC">
      <w:numFmt w:val="decimal"/>
      <w:lvlText w:val=""/>
      <w:lvlJc w:val="left"/>
    </w:lvl>
    <w:lvl w:ilvl="8" w:tplc="6C1AC00C">
      <w:numFmt w:val="decimal"/>
      <w:lvlText w:val=""/>
      <w:lvlJc w:val="left"/>
    </w:lvl>
  </w:abstractNum>
  <w:abstractNum w:abstractNumId="108">
    <w:nsid w:val="00005DB8"/>
    <w:multiLevelType w:val="hybridMultilevel"/>
    <w:tmpl w:val="D8B64316"/>
    <w:lvl w:ilvl="0" w:tplc="0316D24C">
      <w:start w:val="1"/>
      <w:numFmt w:val="bullet"/>
      <w:lvlText w:val=""/>
      <w:lvlJc w:val="left"/>
    </w:lvl>
    <w:lvl w:ilvl="1" w:tplc="5E8A6922">
      <w:numFmt w:val="decimal"/>
      <w:lvlText w:val=""/>
      <w:lvlJc w:val="left"/>
    </w:lvl>
    <w:lvl w:ilvl="2" w:tplc="A7308836">
      <w:numFmt w:val="decimal"/>
      <w:lvlText w:val=""/>
      <w:lvlJc w:val="left"/>
    </w:lvl>
    <w:lvl w:ilvl="3" w:tplc="F3106C56">
      <w:numFmt w:val="decimal"/>
      <w:lvlText w:val=""/>
      <w:lvlJc w:val="left"/>
    </w:lvl>
    <w:lvl w:ilvl="4" w:tplc="AC1EAFD8">
      <w:numFmt w:val="decimal"/>
      <w:lvlText w:val=""/>
      <w:lvlJc w:val="left"/>
    </w:lvl>
    <w:lvl w:ilvl="5" w:tplc="6B08A4DA">
      <w:numFmt w:val="decimal"/>
      <w:lvlText w:val=""/>
      <w:lvlJc w:val="left"/>
    </w:lvl>
    <w:lvl w:ilvl="6" w:tplc="C6344A3E">
      <w:numFmt w:val="decimal"/>
      <w:lvlText w:val=""/>
      <w:lvlJc w:val="left"/>
    </w:lvl>
    <w:lvl w:ilvl="7" w:tplc="8182E7E8">
      <w:numFmt w:val="decimal"/>
      <w:lvlText w:val=""/>
      <w:lvlJc w:val="left"/>
    </w:lvl>
    <w:lvl w:ilvl="8" w:tplc="6ABAE288">
      <w:numFmt w:val="decimal"/>
      <w:lvlText w:val=""/>
      <w:lvlJc w:val="left"/>
    </w:lvl>
  </w:abstractNum>
  <w:abstractNum w:abstractNumId="109">
    <w:nsid w:val="00005E41"/>
    <w:multiLevelType w:val="hybridMultilevel"/>
    <w:tmpl w:val="77E2B38A"/>
    <w:lvl w:ilvl="0" w:tplc="3A38E638">
      <w:start w:val="1"/>
      <w:numFmt w:val="bullet"/>
      <w:lvlText w:val="­"/>
      <w:lvlJc w:val="left"/>
    </w:lvl>
    <w:lvl w:ilvl="1" w:tplc="9B8E12BA">
      <w:numFmt w:val="decimal"/>
      <w:lvlText w:val=""/>
      <w:lvlJc w:val="left"/>
    </w:lvl>
    <w:lvl w:ilvl="2" w:tplc="EA463314">
      <w:numFmt w:val="decimal"/>
      <w:lvlText w:val=""/>
      <w:lvlJc w:val="left"/>
    </w:lvl>
    <w:lvl w:ilvl="3" w:tplc="13621296">
      <w:numFmt w:val="decimal"/>
      <w:lvlText w:val=""/>
      <w:lvlJc w:val="left"/>
    </w:lvl>
    <w:lvl w:ilvl="4" w:tplc="59A805B0">
      <w:numFmt w:val="decimal"/>
      <w:lvlText w:val=""/>
      <w:lvlJc w:val="left"/>
    </w:lvl>
    <w:lvl w:ilvl="5" w:tplc="920ED136">
      <w:numFmt w:val="decimal"/>
      <w:lvlText w:val=""/>
      <w:lvlJc w:val="left"/>
    </w:lvl>
    <w:lvl w:ilvl="6" w:tplc="B420BC74">
      <w:numFmt w:val="decimal"/>
      <w:lvlText w:val=""/>
      <w:lvlJc w:val="left"/>
    </w:lvl>
    <w:lvl w:ilvl="7" w:tplc="364C83E2">
      <w:numFmt w:val="decimal"/>
      <w:lvlText w:val=""/>
      <w:lvlJc w:val="left"/>
    </w:lvl>
    <w:lvl w:ilvl="8" w:tplc="EFE4C2DE">
      <w:numFmt w:val="decimal"/>
      <w:lvlText w:val=""/>
      <w:lvlJc w:val="left"/>
    </w:lvl>
  </w:abstractNum>
  <w:abstractNum w:abstractNumId="110">
    <w:nsid w:val="00005EA5"/>
    <w:multiLevelType w:val="hybridMultilevel"/>
    <w:tmpl w:val="5A222882"/>
    <w:lvl w:ilvl="0" w:tplc="83C809A6">
      <w:start w:val="1"/>
      <w:numFmt w:val="bullet"/>
      <w:lvlText w:val="­"/>
      <w:lvlJc w:val="left"/>
    </w:lvl>
    <w:lvl w:ilvl="1" w:tplc="897487A4">
      <w:numFmt w:val="decimal"/>
      <w:lvlText w:val=""/>
      <w:lvlJc w:val="left"/>
    </w:lvl>
    <w:lvl w:ilvl="2" w:tplc="05FCD650">
      <w:numFmt w:val="decimal"/>
      <w:lvlText w:val=""/>
      <w:lvlJc w:val="left"/>
    </w:lvl>
    <w:lvl w:ilvl="3" w:tplc="584498EA">
      <w:numFmt w:val="decimal"/>
      <w:lvlText w:val=""/>
      <w:lvlJc w:val="left"/>
    </w:lvl>
    <w:lvl w:ilvl="4" w:tplc="C6DC590E">
      <w:numFmt w:val="decimal"/>
      <w:lvlText w:val=""/>
      <w:lvlJc w:val="left"/>
    </w:lvl>
    <w:lvl w:ilvl="5" w:tplc="F690B14C">
      <w:numFmt w:val="decimal"/>
      <w:lvlText w:val=""/>
      <w:lvlJc w:val="left"/>
    </w:lvl>
    <w:lvl w:ilvl="6" w:tplc="21529A18">
      <w:numFmt w:val="decimal"/>
      <w:lvlText w:val=""/>
      <w:lvlJc w:val="left"/>
    </w:lvl>
    <w:lvl w:ilvl="7" w:tplc="23B432AA">
      <w:numFmt w:val="decimal"/>
      <w:lvlText w:val=""/>
      <w:lvlJc w:val="left"/>
    </w:lvl>
    <w:lvl w:ilvl="8" w:tplc="FE6ACEB2">
      <w:numFmt w:val="decimal"/>
      <w:lvlText w:val=""/>
      <w:lvlJc w:val="left"/>
    </w:lvl>
  </w:abstractNum>
  <w:abstractNum w:abstractNumId="111">
    <w:nsid w:val="00005F67"/>
    <w:multiLevelType w:val="hybridMultilevel"/>
    <w:tmpl w:val="14DE0F66"/>
    <w:lvl w:ilvl="0" w:tplc="293EAC80">
      <w:start w:val="1"/>
      <w:numFmt w:val="bullet"/>
      <w:lvlText w:val=""/>
      <w:lvlJc w:val="left"/>
    </w:lvl>
    <w:lvl w:ilvl="1" w:tplc="5F363350">
      <w:numFmt w:val="decimal"/>
      <w:lvlText w:val=""/>
      <w:lvlJc w:val="left"/>
    </w:lvl>
    <w:lvl w:ilvl="2" w:tplc="D064397C">
      <w:numFmt w:val="decimal"/>
      <w:lvlText w:val=""/>
      <w:lvlJc w:val="left"/>
    </w:lvl>
    <w:lvl w:ilvl="3" w:tplc="AE661F02">
      <w:numFmt w:val="decimal"/>
      <w:lvlText w:val=""/>
      <w:lvlJc w:val="left"/>
    </w:lvl>
    <w:lvl w:ilvl="4" w:tplc="D644A9B6">
      <w:numFmt w:val="decimal"/>
      <w:lvlText w:val=""/>
      <w:lvlJc w:val="left"/>
    </w:lvl>
    <w:lvl w:ilvl="5" w:tplc="1B0E3F28">
      <w:numFmt w:val="decimal"/>
      <w:lvlText w:val=""/>
      <w:lvlJc w:val="left"/>
    </w:lvl>
    <w:lvl w:ilvl="6" w:tplc="43F6A71A">
      <w:numFmt w:val="decimal"/>
      <w:lvlText w:val=""/>
      <w:lvlJc w:val="left"/>
    </w:lvl>
    <w:lvl w:ilvl="7" w:tplc="0F8A6272">
      <w:numFmt w:val="decimal"/>
      <w:lvlText w:val=""/>
      <w:lvlJc w:val="left"/>
    </w:lvl>
    <w:lvl w:ilvl="8" w:tplc="3CB0BFE6">
      <w:numFmt w:val="decimal"/>
      <w:lvlText w:val=""/>
      <w:lvlJc w:val="left"/>
    </w:lvl>
  </w:abstractNum>
  <w:abstractNum w:abstractNumId="112">
    <w:nsid w:val="00006014"/>
    <w:multiLevelType w:val="hybridMultilevel"/>
    <w:tmpl w:val="32BE3016"/>
    <w:lvl w:ilvl="0" w:tplc="1F6A71D0">
      <w:start w:val="1"/>
      <w:numFmt w:val="bullet"/>
      <w:lvlText w:val="В"/>
      <w:lvlJc w:val="left"/>
    </w:lvl>
    <w:lvl w:ilvl="1" w:tplc="BA92FF90">
      <w:numFmt w:val="decimal"/>
      <w:lvlText w:val=""/>
      <w:lvlJc w:val="left"/>
    </w:lvl>
    <w:lvl w:ilvl="2" w:tplc="BBE8409A">
      <w:numFmt w:val="decimal"/>
      <w:lvlText w:val=""/>
      <w:lvlJc w:val="left"/>
    </w:lvl>
    <w:lvl w:ilvl="3" w:tplc="ACA23818">
      <w:numFmt w:val="decimal"/>
      <w:lvlText w:val=""/>
      <w:lvlJc w:val="left"/>
    </w:lvl>
    <w:lvl w:ilvl="4" w:tplc="66F88ED8">
      <w:numFmt w:val="decimal"/>
      <w:lvlText w:val=""/>
      <w:lvlJc w:val="left"/>
    </w:lvl>
    <w:lvl w:ilvl="5" w:tplc="7F660398">
      <w:numFmt w:val="decimal"/>
      <w:lvlText w:val=""/>
      <w:lvlJc w:val="left"/>
    </w:lvl>
    <w:lvl w:ilvl="6" w:tplc="49280B00">
      <w:numFmt w:val="decimal"/>
      <w:lvlText w:val=""/>
      <w:lvlJc w:val="left"/>
    </w:lvl>
    <w:lvl w:ilvl="7" w:tplc="6EB81858">
      <w:numFmt w:val="decimal"/>
      <w:lvlText w:val=""/>
      <w:lvlJc w:val="left"/>
    </w:lvl>
    <w:lvl w:ilvl="8" w:tplc="4EE2A984">
      <w:numFmt w:val="decimal"/>
      <w:lvlText w:val=""/>
      <w:lvlJc w:val="left"/>
    </w:lvl>
  </w:abstractNum>
  <w:abstractNum w:abstractNumId="113">
    <w:nsid w:val="0000634F"/>
    <w:multiLevelType w:val="hybridMultilevel"/>
    <w:tmpl w:val="3006A07C"/>
    <w:lvl w:ilvl="0" w:tplc="5866B8D8">
      <w:start w:val="1"/>
      <w:numFmt w:val="bullet"/>
      <w:lvlText w:val="К"/>
      <w:lvlJc w:val="left"/>
    </w:lvl>
    <w:lvl w:ilvl="1" w:tplc="BE64A9DC">
      <w:start w:val="1"/>
      <w:numFmt w:val="bullet"/>
      <w:lvlText w:val=""/>
      <w:lvlJc w:val="left"/>
    </w:lvl>
    <w:lvl w:ilvl="2" w:tplc="C9A8CA8A">
      <w:numFmt w:val="decimal"/>
      <w:lvlText w:val=""/>
      <w:lvlJc w:val="left"/>
    </w:lvl>
    <w:lvl w:ilvl="3" w:tplc="A7306C48">
      <w:numFmt w:val="decimal"/>
      <w:lvlText w:val=""/>
      <w:lvlJc w:val="left"/>
    </w:lvl>
    <w:lvl w:ilvl="4" w:tplc="620286B8">
      <w:numFmt w:val="decimal"/>
      <w:lvlText w:val=""/>
      <w:lvlJc w:val="left"/>
    </w:lvl>
    <w:lvl w:ilvl="5" w:tplc="E7D0D762">
      <w:numFmt w:val="decimal"/>
      <w:lvlText w:val=""/>
      <w:lvlJc w:val="left"/>
    </w:lvl>
    <w:lvl w:ilvl="6" w:tplc="5054104E">
      <w:numFmt w:val="decimal"/>
      <w:lvlText w:val=""/>
      <w:lvlJc w:val="left"/>
    </w:lvl>
    <w:lvl w:ilvl="7" w:tplc="F81CDC5C">
      <w:numFmt w:val="decimal"/>
      <w:lvlText w:val=""/>
      <w:lvlJc w:val="left"/>
    </w:lvl>
    <w:lvl w:ilvl="8" w:tplc="6DE8FCBA">
      <w:numFmt w:val="decimal"/>
      <w:lvlText w:val=""/>
      <w:lvlJc w:val="left"/>
    </w:lvl>
  </w:abstractNum>
  <w:abstractNum w:abstractNumId="114">
    <w:nsid w:val="0000638C"/>
    <w:multiLevelType w:val="hybridMultilevel"/>
    <w:tmpl w:val="FE9EC0B8"/>
    <w:lvl w:ilvl="0" w:tplc="C6181C7A">
      <w:start w:val="1"/>
      <w:numFmt w:val="bullet"/>
      <w:lvlText w:val="С"/>
      <w:lvlJc w:val="left"/>
    </w:lvl>
    <w:lvl w:ilvl="1" w:tplc="D81C5CD0">
      <w:numFmt w:val="decimal"/>
      <w:lvlText w:val=""/>
      <w:lvlJc w:val="left"/>
    </w:lvl>
    <w:lvl w:ilvl="2" w:tplc="EF76357C">
      <w:numFmt w:val="decimal"/>
      <w:lvlText w:val=""/>
      <w:lvlJc w:val="left"/>
    </w:lvl>
    <w:lvl w:ilvl="3" w:tplc="631C8118">
      <w:numFmt w:val="decimal"/>
      <w:lvlText w:val=""/>
      <w:lvlJc w:val="left"/>
    </w:lvl>
    <w:lvl w:ilvl="4" w:tplc="D5DE3870">
      <w:numFmt w:val="decimal"/>
      <w:lvlText w:val=""/>
      <w:lvlJc w:val="left"/>
    </w:lvl>
    <w:lvl w:ilvl="5" w:tplc="8E18C76A">
      <w:numFmt w:val="decimal"/>
      <w:lvlText w:val=""/>
      <w:lvlJc w:val="left"/>
    </w:lvl>
    <w:lvl w:ilvl="6" w:tplc="C92E776C">
      <w:numFmt w:val="decimal"/>
      <w:lvlText w:val=""/>
      <w:lvlJc w:val="left"/>
    </w:lvl>
    <w:lvl w:ilvl="7" w:tplc="EB4671B4">
      <w:numFmt w:val="decimal"/>
      <w:lvlText w:val=""/>
      <w:lvlJc w:val="left"/>
    </w:lvl>
    <w:lvl w:ilvl="8" w:tplc="60EA7B00">
      <w:numFmt w:val="decimal"/>
      <w:lvlText w:val=""/>
      <w:lvlJc w:val="left"/>
    </w:lvl>
  </w:abstractNum>
  <w:abstractNum w:abstractNumId="115">
    <w:nsid w:val="000063CB"/>
    <w:multiLevelType w:val="hybridMultilevel"/>
    <w:tmpl w:val="10749F14"/>
    <w:lvl w:ilvl="0" w:tplc="291C9A62">
      <w:start w:val="1"/>
      <w:numFmt w:val="bullet"/>
      <w:lvlText w:val="В"/>
      <w:lvlJc w:val="left"/>
    </w:lvl>
    <w:lvl w:ilvl="1" w:tplc="3902790C">
      <w:numFmt w:val="decimal"/>
      <w:lvlText w:val=""/>
      <w:lvlJc w:val="left"/>
    </w:lvl>
    <w:lvl w:ilvl="2" w:tplc="1DBE7C9C">
      <w:numFmt w:val="decimal"/>
      <w:lvlText w:val=""/>
      <w:lvlJc w:val="left"/>
    </w:lvl>
    <w:lvl w:ilvl="3" w:tplc="F4DE7A20">
      <w:numFmt w:val="decimal"/>
      <w:lvlText w:val=""/>
      <w:lvlJc w:val="left"/>
    </w:lvl>
    <w:lvl w:ilvl="4" w:tplc="9A925804">
      <w:numFmt w:val="decimal"/>
      <w:lvlText w:val=""/>
      <w:lvlJc w:val="left"/>
    </w:lvl>
    <w:lvl w:ilvl="5" w:tplc="2872DFC0">
      <w:numFmt w:val="decimal"/>
      <w:lvlText w:val=""/>
      <w:lvlJc w:val="left"/>
    </w:lvl>
    <w:lvl w:ilvl="6" w:tplc="4EEAEBFA">
      <w:numFmt w:val="decimal"/>
      <w:lvlText w:val=""/>
      <w:lvlJc w:val="left"/>
    </w:lvl>
    <w:lvl w:ilvl="7" w:tplc="5F7692FE">
      <w:numFmt w:val="decimal"/>
      <w:lvlText w:val=""/>
      <w:lvlJc w:val="left"/>
    </w:lvl>
    <w:lvl w:ilvl="8" w:tplc="9968CD54">
      <w:numFmt w:val="decimal"/>
      <w:lvlText w:val=""/>
      <w:lvlJc w:val="left"/>
    </w:lvl>
  </w:abstractNum>
  <w:abstractNum w:abstractNumId="116">
    <w:nsid w:val="0000641B"/>
    <w:multiLevelType w:val="hybridMultilevel"/>
    <w:tmpl w:val="23340770"/>
    <w:lvl w:ilvl="0" w:tplc="94445946">
      <w:start w:val="1"/>
      <w:numFmt w:val="bullet"/>
      <w:lvlText w:val="и"/>
      <w:lvlJc w:val="left"/>
    </w:lvl>
    <w:lvl w:ilvl="1" w:tplc="55D68AEE">
      <w:start w:val="4"/>
      <w:numFmt w:val="decimal"/>
      <w:lvlText w:val="%2)"/>
      <w:lvlJc w:val="left"/>
    </w:lvl>
    <w:lvl w:ilvl="2" w:tplc="7078131E">
      <w:numFmt w:val="decimal"/>
      <w:lvlText w:val=""/>
      <w:lvlJc w:val="left"/>
    </w:lvl>
    <w:lvl w:ilvl="3" w:tplc="D19E146A">
      <w:numFmt w:val="decimal"/>
      <w:lvlText w:val=""/>
      <w:lvlJc w:val="left"/>
    </w:lvl>
    <w:lvl w:ilvl="4" w:tplc="9C389198">
      <w:numFmt w:val="decimal"/>
      <w:lvlText w:val=""/>
      <w:lvlJc w:val="left"/>
    </w:lvl>
    <w:lvl w:ilvl="5" w:tplc="ECF053F2">
      <w:numFmt w:val="decimal"/>
      <w:lvlText w:val=""/>
      <w:lvlJc w:val="left"/>
    </w:lvl>
    <w:lvl w:ilvl="6" w:tplc="BFD011EA">
      <w:numFmt w:val="decimal"/>
      <w:lvlText w:val=""/>
      <w:lvlJc w:val="left"/>
    </w:lvl>
    <w:lvl w:ilvl="7" w:tplc="9A94B448">
      <w:numFmt w:val="decimal"/>
      <w:lvlText w:val=""/>
      <w:lvlJc w:val="left"/>
    </w:lvl>
    <w:lvl w:ilvl="8" w:tplc="AC3626FC">
      <w:numFmt w:val="decimal"/>
      <w:lvlText w:val=""/>
      <w:lvlJc w:val="left"/>
    </w:lvl>
  </w:abstractNum>
  <w:abstractNum w:abstractNumId="117">
    <w:nsid w:val="000064A0"/>
    <w:multiLevelType w:val="hybridMultilevel"/>
    <w:tmpl w:val="D05876C8"/>
    <w:lvl w:ilvl="0" w:tplc="660A0388">
      <w:start w:val="1"/>
      <w:numFmt w:val="bullet"/>
      <w:lvlText w:val=""/>
      <w:lvlJc w:val="left"/>
    </w:lvl>
    <w:lvl w:ilvl="1" w:tplc="B85670FE">
      <w:numFmt w:val="decimal"/>
      <w:lvlText w:val=""/>
      <w:lvlJc w:val="left"/>
    </w:lvl>
    <w:lvl w:ilvl="2" w:tplc="34D66628">
      <w:numFmt w:val="decimal"/>
      <w:lvlText w:val=""/>
      <w:lvlJc w:val="left"/>
    </w:lvl>
    <w:lvl w:ilvl="3" w:tplc="79C03758">
      <w:numFmt w:val="decimal"/>
      <w:lvlText w:val=""/>
      <w:lvlJc w:val="left"/>
    </w:lvl>
    <w:lvl w:ilvl="4" w:tplc="9168C530">
      <w:numFmt w:val="decimal"/>
      <w:lvlText w:val=""/>
      <w:lvlJc w:val="left"/>
    </w:lvl>
    <w:lvl w:ilvl="5" w:tplc="64F47AD8">
      <w:numFmt w:val="decimal"/>
      <w:lvlText w:val=""/>
      <w:lvlJc w:val="left"/>
    </w:lvl>
    <w:lvl w:ilvl="6" w:tplc="25045C88">
      <w:numFmt w:val="decimal"/>
      <w:lvlText w:val=""/>
      <w:lvlJc w:val="left"/>
    </w:lvl>
    <w:lvl w:ilvl="7" w:tplc="44F0190A">
      <w:numFmt w:val="decimal"/>
      <w:lvlText w:val=""/>
      <w:lvlJc w:val="left"/>
    </w:lvl>
    <w:lvl w:ilvl="8" w:tplc="FC6ED124">
      <w:numFmt w:val="decimal"/>
      <w:lvlText w:val=""/>
      <w:lvlJc w:val="left"/>
    </w:lvl>
  </w:abstractNum>
  <w:abstractNum w:abstractNumId="118">
    <w:nsid w:val="000064E0"/>
    <w:multiLevelType w:val="hybridMultilevel"/>
    <w:tmpl w:val="1C381142"/>
    <w:lvl w:ilvl="0" w:tplc="6870FEE0">
      <w:start w:val="4"/>
      <w:numFmt w:val="decimal"/>
      <w:lvlText w:val="%1."/>
      <w:lvlJc w:val="left"/>
    </w:lvl>
    <w:lvl w:ilvl="1" w:tplc="A51228D4">
      <w:numFmt w:val="decimal"/>
      <w:lvlText w:val=""/>
      <w:lvlJc w:val="left"/>
    </w:lvl>
    <w:lvl w:ilvl="2" w:tplc="CF50E95C">
      <w:numFmt w:val="decimal"/>
      <w:lvlText w:val=""/>
      <w:lvlJc w:val="left"/>
    </w:lvl>
    <w:lvl w:ilvl="3" w:tplc="FD10E366">
      <w:numFmt w:val="decimal"/>
      <w:lvlText w:val=""/>
      <w:lvlJc w:val="left"/>
    </w:lvl>
    <w:lvl w:ilvl="4" w:tplc="754E92D0">
      <w:numFmt w:val="decimal"/>
      <w:lvlText w:val=""/>
      <w:lvlJc w:val="left"/>
    </w:lvl>
    <w:lvl w:ilvl="5" w:tplc="E39C68F4">
      <w:numFmt w:val="decimal"/>
      <w:lvlText w:val=""/>
      <w:lvlJc w:val="left"/>
    </w:lvl>
    <w:lvl w:ilvl="6" w:tplc="D9F661A6">
      <w:numFmt w:val="decimal"/>
      <w:lvlText w:val=""/>
      <w:lvlJc w:val="left"/>
    </w:lvl>
    <w:lvl w:ilvl="7" w:tplc="B398708A">
      <w:numFmt w:val="decimal"/>
      <w:lvlText w:val=""/>
      <w:lvlJc w:val="left"/>
    </w:lvl>
    <w:lvl w:ilvl="8" w:tplc="CBC61434">
      <w:numFmt w:val="decimal"/>
      <w:lvlText w:val=""/>
      <w:lvlJc w:val="left"/>
    </w:lvl>
  </w:abstractNum>
  <w:abstractNum w:abstractNumId="119">
    <w:nsid w:val="000065CA"/>
    <w:multiLevelType w:val="hybridMultilevel"/>
    <w:tmpl w:val="4E2095F8"/>
    <w:lvl w:ilvl="0" w:tplc="B7D26342">
      <w:start w:val="1"/>
      <w:numFmt w:val="bullet"/>
      <w:lvlText w:val="­"/>
      <w:lvlJc w:val="left"/>
    </w:lvl>
    <w:lvl w:ilvl="1" w:tplc="4314E5CA">
      <w:numFmt w:val="decimal"/>
      <w:lvlText w:val=""/>
      <w:lvlJc w:val="left"/>
    </w:lvl>
    <w:lvl w:ilvl="2" w:tplc="1E1EA984">
      <w:numFmt w:val="decimal"/>
      <w:lvlText w:val=""/>
      <w:lvlJc w:val="left"/>
    </w:lvl>
    <w:lvl w:ilvl="3" w:tplc="97948E08">
      <w:numFmt w:val="decimal"/>
      <w:lvlText w:val=""/>
      <w:lvlJc w:val="left"/>
    </w:lvl>
    <w:lvl w:ilvl="4" w:tplc="52AA9DF2">
      <w:numFmt w:val="decimal"/>
      <w:lvlText w:val=""/>
      <w:lvlJc w:val="left"/>
    </w:lvl>
    <w:lvl w:ilvl="5" w:tplc="BA1C4712">
      <w:numFmt w:val="decimal"/>
      <w:lvlText w:val=""/>
      <w:lvlJc w:val="left"/>
    </w:lvl>
    <w:lvl w:ilvl="6" w:tplc="F056B99C">
      <w:numFmt w:val="decimal"/>
      <w:lvlText w:val=""/>
      <w:lvlJc w:val="left"/>
    </w:lvl>
    <w:lvl w:ilvl="7" w:tplc="28326130">
      <w:numFmt w:val="decimal"/>
      <w:lvlText w:val=""/>
      <w:lvlJc w:val="left"/>
    </w:lvl>
    <w:lvl w:ilvl="8" w:tplc="0504EE50">
      <w:numFmt w:val="decimal"/>
      <w:lvlText w:val=""/>
      <w:lvlJc w:val="left"/>
    </w:lvl>
  </w:abstractNum>
  <w:abstractNum w:abstractNumId="120">
    <w:nsid w:val="00006611"/>
    <w:multiLevelType w:val="hybridMultilevel"/>
    <w:tmpl w:val="4732B50C"/>
    <w:lvl w:ilvl="0" w:tplc="330A879C">
      <w:start w:val="1"/>
      <w:numFmt w:val="bullet"/>
      <w:lvlText w:val="и"/>
      <w:lvlJc w:val="left"/>
    </w:lvl>
    <w:lvl w:ilvl="1" w:tplc="EF82E80E">
      <w:numFmt w:val="decimal"/>
      <w:lvlText w:val=""/>
      <w:lvlJc w:val="left"/>
    </w:lvl>
    <w:lvl w:ilvl="2" w:tplc="F4783A20">
      <w:numFmt w:val="decimal"/>
      <w:lvlText w:val=""/>
      <w:lvlJc w:val="left"/>
    </w:lvl>
    <w:lvl w:ilvl="3" w:tplc="714E2090">
      <w:numFmt w:val="decimal"/>
      <w:lvlText w:val=""/>
      <w:lvlJc w:val="left"/>
    </w:lvl>
    <w:lvl w:ilvl="4" w:tplc="AD98532E">
      <w:numFmt w:val="decimal"/>
      <w:lvlText w:val=""/>
      <w:lvlJc w:val="left"/>
    </w:lvl>
    <w:lvl w:ilvl="5" w:tplc="8C40DF84">
      <w:numFmt w:val="decimal"/>
      <w:lvlText w:val=""/>
      <w:lvlJc w:val="left"/>
    </w:lvl>
    <w:lvl w:ilvl="6" w:tplc="8FD0C3F6">
      <w:numFmt w:val="decimal"/>
      <w:lvlText w:val=""/>
      <w:lvlJc w:val="left"/>
    </w:lvl>
    <w:lvl w:ilvl="7" w:tplc="5D502288">
      <w:numFmt w:val="decimal"/>
      <w:lvlText w:val=""/>
      <w:lvlJc w:val="left"/>
    </w:lvl>
    <w:lvl w:ilvl="8" w:tplc="043254B8">
      <w:numFmt w:val="decimal"/>
      <w:lvlText w:val=""/>
      <w:lvlJc w:val="left"/>
    </w:lvl>
  </w:abstractNum>
  <w:abstractNum w:abstractNumId="121">
    <w:nsid w:val="00006AF8"/>
    <w:multiLevelType w:val="hybridMultilevel"/>
    <w:tmpl w:val="1E1A545C"/>
    <w:lvl w:ilvl="0" w:tplc="B4443B44">
      <w:start w:val="1"/>
      <w:numFmt w:val="bullet"/>
      <w:lvlText w:val="­"/>
      <w:lvlJc w:val="left"/>
    </w:lvl>
    <w:lvl w:ilvl="1" w:tplc="0D48FF3C">
      <w:numFmt w:val="decimal"/>
      <w:lvlText w:val=""/>
      <w:lvlJc w:val="left"/>
    </w:lvl>
    <w:lvl w:ilvl="2" w:tplc="533EFA22">
      <w:numFmt w:val="decimal"/>
      <w:lvlText w:val=""/>
      <w:lvlJc w:val="left"/>
    </w:lvl>
    <w:lvl w:ilvl="3" w:tplc="8EF2412A">
      <w:numFmt w:val="decimal"/>
      <w:lvlText w:val=""/>
      <w:lvlJc w:val="left"/>
    </w:lvl>
    <w:lvl w:ilvl="4" w:tplc="7514FD5C">
      <w:numFmt w:val="decimal"/>
      <w:lvlText w:val=""/>
      <w:lvlJc w:val="left"/>
    </w:lvl>
    <w:lvl w:ilvl="5" w:tplc="62B66286">
      <w:numFmt w:val="decimal"/>
      <w:lvlText w:val=""/>
      <w:lvlJc w:val="left"/>
    </w:lvl>
    <w:lvl w:ilvl="6" w:tplc="41303D24">
      <w:numFmt w:val="decimal"/>
      <w:lvlText w:val=""/>
      <w:lvlJc w:val="left"/>
    </w:lvl>
    <w:lvl w:ilvl="7" w:tplc="089A7DCE">
      <w:numFmt w:val="decimal"/>
      <w:lvlText w:val=""/>
      <w:lvlJc w:val="left"/>
    </w:lvl>
    <w:lvl w:ilvl="8" w:tplc="CBECBCD8">
      <w:numFmt w:val="decimal"/>
      <w:lvlText w:val=""/>
      <w:lvlJc w:val="left"/>
    </w:lvl>
  </w:abstractNum>
  <w:abstractNum w:abstractNumId="122">
    <w:nsid w:val="00006B28"/>
    <w:multiLevelType w:val="hybridMultilevel"/>
    <w:tmpl w:val="3BA0E5A4"/>
    <w:lvl w:ilvl="0" w:tplc="545CCC5E">
      <w:start w:val="1"/>
      <w:numFmt w:val="bullet"/>
      <w:lvlText w:val="с"/>
      <w:lvlJc w:val="left"/>
    </w:lvl>
    <w:lvl w:ilvl="1" w:tplc="E6BE9082">
      <w:start w:val="1"/>
      <w:numFmt w:val="bullet"/>
      <w:lvlText w:val="\endash "/>
      <w:lvlJc w:val="left"/>
    </w:lvl>
    <w:lvl w:ilvl="2" w:tplc="62E69D96">
      <w:numFmt w:val="decimal"/>
      <w:lvlText w:val=""/>
      <w:lvlJc w:val="left"/>
    </w:lvl>
    <w:lvl w:ilvl="3" w:tplc="2AB235BA">
      <w:numFmt w:val="decimal"/>
      <w:lvlText w:val=""/>
      <w:lvlJc w:val="left"/>
    </w:lvl>
    <w:lvl w:ilvl="4" w:tplc="7CCE5A06">
      <w:numFmt w:val="decimal"/>
      <w:lvlText w:val=""/>
      <w:lvlJc w:val="left"/>
    </w:lvl>
    <w:lvl w:ilvl="5" w:tplc="1AA6CF24">
      <w:numFmt w:val="decimal"/>
      <w:lvlText w:val=""/>
      <w:lvlJc w:val="left"/>
    </w:lvl>
    <w:lvl w:ilvl="6" w:tplc="3AEA8974">
      <w:numFmt w:val="decimal"/>
      <w:lvlText w:val=""/>
      <w:lvlJc w:val="left"/>
    </w:lvl>
    <w:lvl w:ilvl="7" w:tplc="A02C3C94">
      <w:numFmt w:val="decimal"/>
      <w:lvlText w:val=""/>
      <w:lvlJc w:val="left"/>
    </w:lvl>
    <w:lvl w:ilvl="8" w:tplc="6908F7A2">
      <w:numFmt w:val="decimal"/>
      <w:lvlText w:val=""/>
      <w:lvlJc w:val="left"/>
    </w:lvl>
  </w:abstractNum>
  <w:abstractNum w:abstractNumId="123">
    <w:nsid w:val="00006CA5"/>
    <w:multiLevelType w:val="hybridMultilevel"/>
    <w:tmpl w:val="B422FDB2"/>
    <w:lvl w:ilvl="0" w:tplc="28AE1182">
      <w:start w:val="1"/>
      <w:numFmt w:val="bullet"/>
      <w:lvlText w:val=""/>
      <w:lvlJc w:val="left"/>
    </w:lvl>
    <w:lvl w:ilvl="1" w:tplc="FD869FC2">
      <w:numFmt w:val="decimal"/>
      <w:lvlText w:val=""/>
      <w:lvlJc w:val="left"/>
    </w:lvl>
    <w:lvl w:ilvl="2" w:tplc="515A5E1C">
      <w:numFmt w:val="decimal"/>
      <w:lvlText w:val=""/>
      <w:lvlJc w:val="left"/>
    </w:lvl>
    <w:lvl w:ilvl="3" w:tplc="BC102E6C">
      <w:numFmt w:val="decimal"/>
      <w:lvlText w:val=""/>
      <w:lvlJc w:val="left"/>
    </w:lvl>
    <w:lvl w:ilvl="4" w:tplc="659C6B02">
      <w:numFmt w:val="decimal"/>
      <w:lvlText w:val=""/>
      <w:lvlJc w:val="left"/>
    </w:lvl>
    <w:lvl w:ilvl="5" w:tplc="8AB24468">
      <w:numFmt w:val="decimal"/>
      <w:lvlText w:val=""/>
      <w:lvlJc w:val="left"/>
    </w:lvl>
    <w:lvl w:ilvl="6" w:tplc="CC928410">
      <w:numFmt w:val="decimal"/>
      <w:lvlText w:val=""/>
      <w:lvlJc w:val="left"/>
    </w:lvl>
    <w:lvl w:ilvl="7" w:tplc="C37E5F7E">
      <w:numFmt w:val="decimal"/>
      <w:lvlText w:val=""/>
      <w:lvlJc w:val="left"/>
    </w:lvl>
    <w:lvl w:ilvl="8" w:tplc="EC10B320">
      <w:numFmt w:val="decimal"/>
      <w:lvlText w:val=""/>
      <w:lvlJc w:val="left"/>
    </w:lvl>
  </w:abstractNum>
  <w:abstractNum w:abstractNumId="124">
    <w:nsid w:val="00006E89"/>
    <w:multiLevelType w:val="hybridMultilevel"/>
    <w:tmpl w:val="AB80CFF8"/>
    <w:lvl w:ilvl="0" w:tplc="FFB43794">
      <w:start w:val="9"/>
      <w:numFmt w:val="upperLetter"/>
      <w:lvlText w:val="%1."/>
      <w:lvlJc w:val="left"/>
    </w:lvl>
    <w:lvl w:ilvl="1" w:tplc="7ADCBFB2">
      <w:numFmt w:val="decimal"/>
      <w:lvlText w:val=""/>
      <w:lvlJc w:val="left"/>
    </w:lvl>
    <w:lvl w:ilvl="2" w:tplc="8DD22152">
      <w:numFmt w:val="decimal"/>
      <w:lvlText w:val=""/>
      <w:lvlJc w:val="left"/>
    </w:lvl>
    <w:lvl w:ilvl="3" w:tplc="8C9A8FD8">
      <w:numFmt w:val="decimal"/>
      <w:lvlText w:val=""/>
      <w:lvlJc w:val="left"/>
    </w:lvl>
    <w:lvl w:ilvl="4" w:tplc="C1961AA0">
      <w:numFmt w:val="decimal"/>
      <w:lvlText w:val=""/>
      <w:lvlJc w:val="left"/>
    </w:lvl>
    <w:lvl w:ilvl="5" w:tplc="E6668B00">
      <w:numFmt w:val="decimal"/>
      <w:lvlText w:val=""/>
      <w:lvlJc w:val="left"/>
    </w:lvl>
    <w:lvl w:ilvl="6" w:tplc="EE62D7B8">
      <w:numFmt w:val="decimal"/>
      <w:lvlText w:val=""/>
      <w:lvlJc w:val="left"/>
    </w:lvl>
    <w:lvl w:ilvl="7" w:tplc="5CCC7314">
      <w:numFmt w:val="decimal"/>
      <w:lvlText w:val=""/>
      <w:lvlJc w:val="left"/>
    </w:lvl>
    <w:lvl w:ilvl="8" w:tplc="5E5A3E64">
      <w:numFmt w:val="decimal"/>
      <w:lvlText w:val=""/>
      <w:lvlJc w:val="left"/>
    </w:lvl>
  </w:abstractNum>
  <w:abstractNum w:abstractNumId="125">
    <w:nsid w:val="00006F30"/>
    <w:multiLevelType w:val="hybridMultilevel"/>
    <w:tmpl w:val="BAAE217C"/>
    <w:lvl w:ilvl="0" w:tplc="02B8B536">
      <w:start w:val="7"/>
      <w:numFmt w:val="decimal"/>
      <w:lvlText w:val="%1)"/>
      <w:lvlJc w:val="left"/>
    </w:lvl>
    <w:lvl w:ilvl="1" w:tplc="872C1A3E">
      <w:numFmt w:val="decimal"/>
      <w:lvlText w:val=""/>
      <w:lvlJc w:val="left"/>
    </w:lvl>
    <w:lvl w:ilvl="2" w:tplc="12EEA10A">
      <w:numFmt w:val="decimal"/>
      <w:lvlText w:val=""/>
      <w:lvlJc w:val="left"/>
    </w:lvl>
    <w:lvl w:ilvl="3" w:tplc="8AB482DC">
      <w:numFmt w:val="decimal"/>
      <w:lvlText w:val=""/>
      <w:lvlJc w:val="left"/>
    </w:lvl>
    <w:lvl w:ilvl="4" w:tplc="CB5E5342">
      <w:numFmt w:val="decimal"/>
      <w:lvlText w:val=""/>
      <w:lvlJc w:val="left"/>
    </w:lvl>
    <w:lvl w:ilvl="5" w:tplc="6666E554">
      <w:numFmt w:val="decimal"/>
      <w:lvlText w:val=""/>
      <w:lvlJc w:val="left"/>
    </w:lvl>
    <w:lvl w:ilvl="6" w:tplc="7480D3CE">
      <w:numFmt w:val="decimal"/>
      <w:lvlText w:val=""/>
      <w:lvlJc w:val="left"/>
    </w:lvl>
    <w:lvl w:ilvl="7" w:tplc="180CD610">
      <w:numFmt w:val="decimal"/>
      <w:lvlText w:val=""/>
      <w:lvlJc w:val="left"/>
    </w:lvl>
    <w:lvl w:ilvl="8" w:tplc="C3F066F8">
      <w:numFmt w:val="decimal"/>
      <w:lvlText w:val=""/>
      <w:lvlJc w:val="left"/>
    </w:lvl>
  </w:abstractNum>
  <w:abstractNum w:abstractNumId="126">
    <w:nsid w:val="00006F68"/>
    <w:multiLevelType w:val="hybridMultilevel"/>
    <w:tmpl w:val="1CFE9A18"/>
    <w:lvl w:ilvl="0" w:tplc="34866C24">
      <w:start w:val="1"/>
      <w:numFmt w:val="bullet"/>
      <w:lvlText w:val="В"/>
      <w:lvlJc w:val="left"/>
    </w:lvl>
    <w:lvl w:ilvl="1" w:tplc="0682E588">
      <w:start w:val="1"/>
      <w:numFmt w:val="bullet"/>
      <w:lvlText w:val="-"/>
      <w:lvlJc w:val="left"/>
    </w:lvl>
    <w:lvl w:ilvl="2" w:tplc="3D02E956">
      <w:numFmt w:val="decimal"/>
      <w:lvlText w:val=""/>
      <w:lvlJc w:val="left"/>
    </w:lvl>
    <w:lvl w:ilvl="3" w:tplc="16B0C32A">
      <w:numFmt w:val="decimal"/>
      <w:lvlText w:val=""/>
      <w:lvlJc w:val="left"/>
    </w:lvl>
    <w:lvl w:ilvl="4" w:tplc="C1A8F64C">
      <w:numFmt w:val="decimal"/>
      <w:lvlText w:val=""/>
      <w:lvlJc w:val="left"/>
    </w:lvl>
    <w:lvl w:ilvl="5" w:tplc="4D3A40D4">
      <w:numFmt w:val="decimal"/>
      <w:lvlText w:val=""/>
      <w:lvlJc w:val="left"/>
    </w:lvl>
    <w:lvl w:ilvl="6" w:tplc="66C03934">
      <w:numFmt w:val="decimal"/>
      <w:lvlText w:val=""/>
      <w:lvlJc w:val="left"/>
    </w:lvl>
    <w:lvl w:ilvl="7" w:tplc="DB7CBAF2">
      <w:numFmt w:val="decimal"/>
      <w:lvlText w:val=""/>
      <w:lvlJc w:val="left"/>
    </w:lvl>
    <w:lvl w:ilvl="8" w:tplc="463A8C88">
      <w:numFmt w:val="decimal"/>
      <w:lvlText w:val=""/>
      <w:lvlJc w:val="left"/>
    </w:lvl>
  </w:abstractNum>
  <w:abstractNum w:abstractNumId="127">
    <w:nsid w:val="00007020"/>
    <w:multiLevelType w:val="hybridMultilevel"/>
    <w:tmpl w:val="EEA23E72"/>
    <w:lvl w:ilvl="0" w:tplc="2738ED1C">
      <w:start w:val="1"/>
      <w:numFmt w:val="bullet"/>
      <w:lvlText w:val="-"/>
      <w:lvlJc w:val="left"/>
    </w:lvl>
    <w:lvl w:ilvl="1" w:tplc="0B82D6AE">
      <w:numFmt w:val="decimal"/>
      <w:lvlText w:val=""/>
      <w:lvlJc w:val="left"/>
    </w:lvl>
    <w:lvl w:ilvl="2" w:tplc="53344DF0">
      <w:numFmt w:val="decimal"/>
      <w:lvlText w:val=""/>
      <w:lvlJc w:val="left"/>
    </w:lvl>
    <w:lvl w:ilvl="3" w:tplc="51B03AD6">
      <w:numFmt w:val="decimal"/>
      <w:lvlText w:val=""/>
      <w:lvlJc w:val="left"/>
    </w:lvl>
    <w:lvl w:ilvl="4" w:tplc="730E61EA">
      <w:numFmt w:val="decimal"/>
      <w:lvlText w:val=""/>
      <w:lvlJc w:val="left"/>
    </w:lvl>
    <w:lvl w:ilvl="5" w:tplc="BD724142">
      <w:numFmt w:val="decimal"/>
      <w:lvlText w:val=""/>
      <w:lvlJc w:val="left"/>
    </w:lvl>
    <w:lvl w:ilvl="6" w:tplc="11BE0BCA">
      <w:numFmt w:val="decimal"/>
      <w:lvlText w:val=""/>
      <w:lvlJc w:val="left"/>
    </w:lvl>
    <w:lvl w:ilvl="7" w:tplc="A0123FDE">
      <w:numFmt w:val="decimal"/>
      <w:lvlText w:val=""/>
      <w:lvlJc w:val="left"/>
    </w:lvl>
    <w:lvl w:ilvl="8" w:tplc="82BA86EA">
      <w:numFmt w:val="decimal"/>
      <w:lvlText w:val=""/>
      <w:lvlJc w:val="left"/>
    </w:lvl>
  </w:abstractNum>
  <w:abstractNum w:abstractNumId="128">
    <w:nsid w:val="000071F2"/>
    <w:multiLevelType w:val="hybridMultilevel"/>
    <w:tmpl w:val="B44E8A46"/>
    <w:lvl w:ilvl="0" w:tplc="3FCCE3F2">
      <w:start w:val="1"/>
      <w:numFmt w:val="bullet"/>
      <w:lvlText w:val="В"/>
      <w:lvlJc w:val="left"/>
    </w:lvl>
    <w:lvl w:ilvl="1" w:tplc="4544BDF6">
      <w:numFmt w:val="decimal"/>
      <w:lvlText w:val=""/>
      <w:lvlJc w:val="left"/>
    </w:lvl>
    <w:lvl w:ilvl="2" w:tplc="27FA11F4">
      <w:numFmt w:val="decimal"/>
      <w:lvlText w:val=""/>
      <w:lvlJc w:val="left"/>
    </w:lvl>
    <w:lvl w:ilvl="3" w:tplc="1AEE8F04">
      <w:numFmt w:val="decimal"/>
      <w:lvlText w:val=""/>
      <w:lvlJc w:val="left"/>
    </w:lvl>
    <w:lvl w:ilvl="4" w:tplc="11FC52B4">
      <w:numFmt w:val="decimal"/>
      <w:lvlText w:val=""/>
      <w:lvlJc w:val="left"/>
    </w:lvl>
    <w:lvl w:ilvl="5" w:tplc="23DE8026">
      <w:numFmt w:val="decimal"/>
      <w:lvlText w:val=""/>
      <w:lvlJc w:val="left"/>
    </w:lvl>
    <w:lvl w:ilvl="6" w:tplc="AEE8AF28">
      <w:numFmt w:val="decimal"/>
      <w:lvlText w:val=""/>
      <w:lvlJc w:val="left"/>
    </w:lvl>
    <w:lvl w:ilvl="7" w:tplc="3DD0D5B6">
      <w:numFmt w:val="decimal"/>
      <w:lvlText w:val=""/>
      <w:lvlJc w:val="left"/>
    </w:lvl>
    <w:lvl w:ilvl="8" w:tplc="36DADA3C">
      <w:numFmt w:val="decimal"/>
      <w:lvlText w:val=""/>
      <w:lvlJc w:val="left"/>
    </w:lvl>
  </w:abstractNum>
  <w:abstractNum w:abstractNumId="129">
    <w:nsid w:val="000071F6"/>
    <w:multiLevelType w:val="hybridMultilevel"/>
    <w:tmpl w:val="439E6DB8"/>
    <w:lvl w:ilvl="0" w:tplc="CDF27420">
      <w:start w:val="1"/>
      <w:numFmt w:val="bullet"/>
      <w:lvlText w:val=""/>
      <w:lvlJc w:val="left"/>
    </w:lvl>
    <w:lvl w:ilvl="1" w:tplc="6308C482">
      <w:numFmt w:val="decimal"/>
      <w:lvlText w:val=""/>
      <w:lvlJc w:val="left"/>
    </w:lvl>
    <w:lvl w:ilvl="2" w:tplc="55DAE8DE">
      <w:numFmt w:val="decimal"/>
      <w:lvlText w:val=""/>
      <w:lvlJc w:val="left"/>
    </w:lvl>
    <w:lvl w:ilvl="3" w:tplc="0E4866CA">
      <w:numFmt w:val="decimal"/>
      <w:lvlText w:val=""/>
      <w:lvlJc w:val="left"/>
    </w:lvl>
    <w:lvl w:ilvl="4" w:tplc="F34094C2">
      <w:numFmt w:val="decimal"/>
      <w:lvlText w:val=""/>
      <w:lvlJc w:val="left"/>
    </w:lvl>
    <w:lvl w:ilvl="5" w:tplc="4BD8F874">
      <w:numFmt w:val="decimal"/>
      <w:lvlText w:val=""/>
      <w:lvlJc w:val="left"/>
    </w:lvl>
    <w:lvl w:ilvl="6" w:tplc="43C4257C">
      <w:numFmt w:val="decimal"/>
      <w:lvlText w:val=""/>
      <w:lvlJc w:val="left"/>
    </w:lvl>
    <w:lvl w:ilvl="7" w:tplc="578E6088">
      <w:numFmt w:val="decimal"/>
      <w:lvlText w:val=""/>
      <w:lvlJc w:val="left"/>
    </w:lvl>
    <w:lvl w:ilvl="8" w:tplc="DD8A9216">
      <w:numFmt w:val="decimal"/>
      <w:lvlText w:val=""/>
      <w:lvlJc w:val="left"/>
    </w:lvl>
  </w:abstractNum>
  <w:abstractNum w:abstractNumId="130">
    <w:nsid w:val="000072A6"/>
    <w:multiLevelType w:val="hybridMultilevel"/>
    <w:tmpl w:val="3B8864C2"/>
    <w:lvl w:ilvl="0" w:tplc="E4B45690">
      <w:start w:val="1"/>
      <w:numFmt w:val="bullet"/>
      <w:lvlText w:val=""/>
      <w:lvlJc w:val="left"/>
    </w:lvl>
    <w:lvl w:ilvl="1" w:tplc="2D44E826">
      <w:numFmt w:val="decimal"/>
      <w:lvlText w:val=""/>
      <w:lvlJc w:val="left"/>
    </w:lvl>
    <w:lvl w:ilvl="2" w:tplc="77A80478">
      <w:numFmt w:val="decimal"/>
      <w:lvlText w:val=""/>
      <w:lvlJc w:val="left"/>
    </w:lvl>
    <w:lvl w:ilvl="3" w:tplc="BA68C43C">
      <w:numFmt w:val="decimal"/>
      <w:lvlText w:val=""/>
      <w:lvlJc w:val="left"/>
    </w:lvl>
    <w:lvl w:ilvl="4" w:tplc="CD4C584C">
      <w:numFmt w:val="decimal"/>
      <w:lvlText w:val=""/>
      <w:lvlJc w:val="left"/>
    </w:lvl>
    <w:lvl w:ilvl="5" w:tplc="ACE2EB34">
      <w:numFmt w:val="decimal"/>
      <w:lvlText w:val=""/>
      <w:lvlJc w:val="left"/>
    </w:lvl>
    <w:lvl w:ilvl="6" w:tplc="C406B764">
      <w:numFmt w:val="decimal"/>
      <w:lvlText w:val=""/>
      <w:lvlJc w:val="left"/>
    </w:lvl>
    <w:lvl w:ilvl="7" w:tplc="059EFCD2">
      <w:numFmt w:val="decimal"/>
      <w:lvlText w:val=""/>
      <w:lvlJc w:val="left"/>
    </w:lvl>
    <w:lvl w:ilvl="8" w:tplc="B3460F4A">
      <w:numFmt w:val="decimal"/>
      <w:lvlText w:val=""/>
      <w:lvlJc w:val="left"/>
    </w:lvl>
  </w:abstractNum>
  <w:abstractNum w:abstractNumId="131">
    <w:nsid w:val="00007365"/>
    <w:multiLevelType w:val="hybridMultilevel"/>
    <w:tmpl w:val="73B09736"/>
    <w:lvl w:ilvl="0" w:tplc="6EB81752">
      <w:start w:val="1"/>
      <w:numFmt w:val="bullet"/>
      <w:lvlText w:val=""/>
      <w:lvlJc w:val="left"/>
    </w:lvl>
    <w:lvl w:ilvl="1" w:tplc="111CC02A">
      <w:numFmt w:val="decimal"/>
      <w:lvlText w:val=""/>
      <w:lvlJc w:val="left"/>
    </w:lvl>
    <w:lvl w:ilvl="2" w:tplc="8D58CA5A">
      <w:numFmt w:val="decimal"/>
      <w:lvlText w:val=""/>
      <w:lvlJc w:val="left"/>
    </w:lvl>
    <w:lvl w:ilvl="3" w:tplc="69DA4478">
      <w:numFmt w:val="decimal"/>
      <w:lvlText w:val=""/>
      <w:lvlJc w:val="left"/>
    </w:lvl>
    <w:lvl w:ilvl="4" w:tplc="10226FF4">
      <w:numFmt w:val="decimal"/>
      <w:lvlText w:val=""/>
      <w:lvlJc w:val="left"/>
    </w:lvl>
    <w:lvl w:ilvl="5" w:tplc="73B8C052">
      <w:numFmt w:val="decimal"/>
      <w:lvlText w:val=""/>
      <w:lvlJc w:val="left"/>
    </w:lvl>
    <w:lvl w:ilvl="6" w:tplc="8B92DCE4">
      <w:numFmt w:val="decimal"/>
      <w:lvlText w:val=""/>
      <w:lvlJc w:val="left"/>
    </w:lvl>
    <w:lvl w:ilvl="7" w:tplc="D75EB4BA">
      <w:numFmt w:val="decimal"/>
      <w:lvlText w:val=""/>
      <w:lvlJc w:val="left"/>
    </w:lvl>
    <w:lvl w:ilvl="8" w:tplc="EB744C3E">
      <w:numFmt w:val="decimal"/>
      <w:lvlText w:val=""/>
      <w:lvlJc w:val="left"/>
    </w:lvl>
  </w:abstractNum>
  <w:abstractNum w:abstractNumId="132">
    <w:nsid w:val="0000737D"/>
    <w:multiLevelType w:val="hybridMultilevel"/>
    <w:tmpl w:val="1FF8D9E8"/>
    <w:lvl w:ilvl="0" w:tplc="4FA49FC4">
      <w:start w:val="1"/>
      <w:numFmt w:val="decimal"/>
      <w:lvlText w:val="%1)"/>
      <w:lvlJc w:val="left"/>
    </w:lvl>
    <w:lvl w:ilvl="1" w:tplc="B1303488">
      <w:numFmt w:val="decimal"/>
      <w:lvlText w:val=""/>
      <w:lvlJc w:val="left"/>
    </w:lvl>
    <w:lvl w:ilvl="2" w:tplc="8B9A3D9E">
      <w:numFmt w:val="decimal"/>
      <w:lvlText w:val=""/>
      <w:lvlJc w:val="left"/>
    </w:lvl>
    <w:lvl w:ilvl="3" w:tplc="24AE831C">
      <w:numFmt w:val="decimal"/>
      <w:lvlText w:val=""/>
      <w:lvlJc w:val="left"/>
    </w:lvl>
    <w:lvl w:ilvl="4" w:tplc="6D220FD2">
      <w:numFmt w:val="decimal"/>
      <w:lvlText w:val=""/>
      <w:lvlJc w:val="left"/>
    </w:lvl>
    <w:lvl w:ilvl="5" w:tplc="2BA49BA6">
      <w:numFmt w:val="decimal"/>
      <w:lvlText w:val=""/>
      <w:lvlJc w:val="left"/>
    </w:lvl>
    <w:lvl w:ilvl="6" w:tplc="B8AA0254">
      <w:numFmt w:val="decimal"/>
      <w:lvlText w:val=""/>
      <w:lvlJc w:val="left"/>
    </w:lvl>
    <w:lvl w:ilvl="7" w:tplc="C40A5EFE">
      <w:numFmt w:val="decimal"/>
      <w:lvlText w:val=""/>
      <w:lvlJc w:val="left"/>
    </w:lvl>
    <w:lvl w:ilvl="8" w:tplc="ABA6AA0C">
      <w:numFmt w:val="decimal"/>
      <w:lvlText w:val=""/>
      <w:lvlJc w:val="left"/>
    </w:lvl>
  </w:abstractNum>
  <w:abstractNum w:abstractNumId="133">
    <w:nsid w:val="00007389"/>
    <w:multiLevelType w:val="hybridMultilevel"/>
    <w:tmpl w:val="D752FD1E"/>
    <w:lvl w:ilvl="0" w:tplc="0F489014">
      <w:start w:val="1"/>
      <w:numFmt w:val="decimal"/>
      <w:lvlText w:val="%1)"/>
      <w:lvlJc w:val="left"/>
    </w:lvl>
    <w:lvl w:ilvl="1" w:tplc="C1684DCC">
      <w:numFmt w:val="decimal"/>
      <w:lvlText w:val=""/>
      <w:lvlJc w:val="left"/>
    </w:lvl>
    <w:lvl w:ilvl="2" w:tplc="099CF2FC">
      <w:numFmt w:val="decimal"/>
      <w:lvlText w:val=""/>
      <w:lvlJc w:val="left"/>
    </w:lvl>
    <w:lvl w:ilvl="3" w:tplc="76B6B054">
      <w:numFmt w:val="decimal"/>
      <w:lvlText w:val=""/>
      <w:lvlJc w:val="left"/>
    </w:lvl>
    <w:lvl w:ilvl="4" w:tplc="02CEFE00">
      <w:numFmt w:val="decimal"/>
      <w:lvlText w:val=""/>
      <w:lvlJc w:val="left"/>
    </w:lvl>
    <w:lvl w:ilvl="5" w:tplc="E2AEBC42">
      <w:numFmt w:val="decimal"/>
      <w:lvlText w:val=""/>
      <w:lvlJc w:val="left"/>
    </w:lvl>
    <w:lvl w:ilvl="6" w:tplc="C32CE364">
      <w:numFmt w:val="decimal"/>
      <w:lvlText w:val=""/>
      <w:lvlJc w:val="left"/>
    </w:lvl>
    <w:lvl w:ilvl="7" w:tplc="1C94E316">
      <w:numFmt w:val="decimal"/>
      <w:lvlText w:val=""/>
      <w:lvlJc w:val="left"/>
    </w:lvl>
    <w:lvl w:ilvl="8" w:tplc="5C86E2D0">
      <w:numFmt w:val="decimal"/>
      <w:lvlText w:val=""/>
      <w:lvlJc w:val="left"/>
    </w:lvl>
  </w:abstractNum>
  <w:abstractNum w:abstractNumId="134">
    <w:nsid w:val="00007426"/>
    <w:multiLevelType w:val="hybridMultilevel"/>
    <w:tmpl w:val="4C8C0670"/>
    <w:lvl w:ilvl="0" w:tplc="384E57D8">
      <w:start w:val="1"/>
      <w:numFmt w:val="bullet"/>
      <w:lvlText w:val="­"/>
      <w:lvlJc w:val="left"/>
    </w:lvl>
    <w:lvl w:ilvl="1" w:tplc="89A60A8E">
      <w:numFmt w:val="decimal"/>
      <w:lvlText w:val=""/>
      <w:lvlJc w:val="left"/>
    </w:lvl>
    <w:lvl w:ilvl="2" w:tplc="424CEFF4">
      <w:numFmt w:val="decimal"/>
      <w:lvlText w:val=""/>
      <w:lvlJc w:val="left"/>
    </w:lvl>
    <w:lvl w:ilvl="3" w:tplc="20441AC0">
      <w:numFmt w:val="decimal"/>
      <w:lvlText w:val=""/>
      <w:lvlJc w:val="left"/>
    </w:lvl>
    <w:lvl w:ilvl="4" w:tplc="8AAEA4B6">
      <w:numFmt w:val="decimal"/>
      <w:lvlText w:val=""/>
      <w:lvlJc w:val="left"/>
    </w:lvl>
    <w:lvl w:ilvl="5" w:tplc="71F2AF6E">
      <w:numFmt w:val="decimal"/>
      <w:lvlText w:val=""/>
      <w:lvlJc w:val="left"/>
    </w:lvl>
    <w:lvl w:ilvl="6" w:tplc="86841110">
      <w:numFmt w:val="decimal"/>
      <w:lvlText w:val=""/>
      <w:lvlJc w:val="left"/>
    </w:lvl>
    <w:lvl w:ilvl="7" w:tplc="E1FC0F48">
      <w:numFmt w:val="decimal"/>
      <w:lvlText w:val=""/>
      <w:lvlJc w:val="left"/>
    </w:lvl>
    <w:lvl w:ilvl="8" w:tplc="C1E2B1E4">
      <w:numFmt w:val="decimal"/>
      <w:lvlText w:val=""/>
      <w:lvlJc w:val="left"/>
    </w:lvl>
  </w:abstractNum>
  <w:abstractNum w:abstractNumId="135">
    <w:nsid w:val="0000745E"/>
    <w:multiLevelType w:val="hybridMultilevel"/>
    <w:tmpl w:val="04743DF2"/>
    <w:lvl w:ilvl="0" w:tplc="D69E04D6">
      <w:start w:val="1"/>
      <w:numFmt w:val="decimal"/>
      <w:lvlText w:val="%1)"/>
      <w:lvlJc w:val="left"/>
    </w:lvl>
    <w:lvl w:ilvl="1" w:tplc="BD4CB99C">
      <w:numFmt w:val="decimal"/>
      <w:lvlText w:val=""/>
      <w:lvlJc w:val="left"/>
    </w:lvl>
    <w:lvl w:ilvl="2" w:tplc="3768EBFC">
      <w:numFmt w:val="decimal"/>
      <w:lvlText w:val=""/>
      <w:lvlJc w:val="left"/>
    </w:lvl>
    <w:lvl w:ilvl="3" w:tplc="D49853A0">
      <w:numFmt w:val="decimal"/>
      <w:lvlText w:val=""/>
      <w:lvlJc w:val="left"/>
    </w:lvl>
    <w:lvl w:ilvl="4" w:tplc="7B54D6E8">
      <w:numFmt w:val="decimal"/>
      <w:lvlText w:val=""/>
      <w:lvlJc w:val="left"/>
    </w:lvl>
    <w:lvl w:ilvl="5" w:tplc="0D864C10">
      <w:numFmt w:val="decimal"/>
      <w:lvlText w:val=""/>
      <w:lvlJc w:val="left"/>
    </w:lvl>
    <w:lvl w:ilvl="6" w:tplc="951CCB10">
      <w:numFmt w:val="decimal"/>
      <w:lvlText w:val=""/>
      <w:lvlJc w:val="left"/>
    </w:lvl>
    <w:lvl w:ilvl="7" w:tplc="D6669B64">
      <w:numFmt w:val="decimal"/>
      <w:lvlText w:val=""/>
      <w:lvlJc w:val="left"/>
    </w:lvl>
    <w:lvl w:ilvl="8" w:tplc="D0E6B9EC">
      <w:numFmt w:val="decimal"/>
      <w:lvlText w:val=""/>
      <w:lvlJc w:val="left"/>
    </w:lvl>
  </w:abstractNum>
  <w:abstractNum w:abstractNumId="136">
    <w:nsid w:val="0000749F"/>
    <w:multiLevelType w:val="hybridMultilevel"/>
    <w:tmpl w:val="4EB4B486"/>
    <w:lvl w:ilvl="0" w:tplc="F54C1072">
      <w:start w:val="1"/>
      <w:numFmt w:val="bullet"/>
      <w:lvlText w:val="­"/>
      <w:lvlJc w:val="left"/>
    </w:lvl>
    <w:lvl w:ilvl="1" w:tplc="557AC3E6">
      <w:numFmt w:val="decimal"/>
      <w:lvlText w:val=""/>
      <w:lvlJc w:val="left"/>
    </w:lvl>
    <w:lvl w:ilvl="2" w:tplc="F3602A7E">
      <w:numFmt w:val="decimal"/>
      <w:lvlText w:val=""/>
      <w:lvlJc w:val="left"/>
    </w:lvl>
    <w:lvl w:ilvl="3" w:tplc="B0A2A5F0">
      <w:numFmt w:val="decimal"/>
      <w:lvlText w:val=""/>
      <w:lvlJc w:val="left"/>
    </w:lvl>
    <w:lvl w:ilvl="4" w:tplc="638EC2EA">
      <w:numFmt w:val="decimal"/>
      <w:lvlText w:val=""/>
      <w:lvlJc w:val="left"/>
    </w:lvl>
    <w:lvl w:ilvl="5" w:tplc="41E2D3B6">
      <w:numFmt w:val="decimal"/>
      <w:lvlText w:val=""/>
      <w:lvlJc w:val="left"/>
    </w:lvl>
    <w:lvl w:ilvl="6" w:tplc="96BAED46">
      <w:numFmt w:val="decimal"/>
      <w:lvlText w:val=""/>
      <w:lvlJc w:val="left"/>
    </w:lvl>
    <w:lvl w:ilvl="7" w:tplc="53461554">
      <w:numFmt w:val="decimal"/>
      <w:lvlText w:val=""/>
      <w:lvlJc w:val="left"/>
    </w:lvl>
    <w:lvl w:ilvl="8" w:tplc="AAECD3DE">
      <w:numFmt w:val="decimal"/>
      <w:lvlText w:val=""/>
      <w:lvlJc w:val="left"/>
    </w:lvl>
  </w:abstractNum>
  <w:abstractNum w:abstractNumId="137">
    <w:nsid w:val="000075EC"/>
    <w:multiLevelType w:val="hybridMultilevel"/>
    <w:tmpl w:val="0A8E24F2"/>
    <w:lvl w:ilvl="0" w:tplc="DDFCD01C">
      <w:start w:val="2"/>
      <w:numFmt w:val="decimal"/>
      <w:lvlText w:val="%1."/>
      <w:lvlJc w:val="left"/>
    </w:lvl>
    <w:lvl w:ilvl="1" w:tplc="3CBEBC5C">
      <w:numFmt w:val="decimal"/>
      <w:lvlText w:val=""/>
      <w:lvlJc w:val="left"/>
    </w:lvl>
    <w:lvl w:ilvl="2" w:tplc="99F4A1C0">
      <w:numFmt w:val="decimal"/>
      <w:lvlText w:val=""/>
      <w:lvlJc w:val="left"/>
    </w:lvl>
    <w:lvl w:ilvl="3" w:tplc="C72C6C16">
      <w:numFmt w:val="decimal"/>
      <w:lvlText w:val=""/>
      <w:lvlJc w:val="left"/>
    </w:lvl>
    <w:lvl w:ilvl="4" w:tplc="EF645E00">
      <w:numFmt w:val="decimal"/>
      <w:lvlText w:val=""/>
      <w:lvlJc w:val="left"/>
    </w:lvl>
    <w:lvl w:ilvl="5" w:tplc="C2E42CC2">
      <w:numFmt w:val="decimal"/>
      <w:lvlText w:val=""/>
      <w:lvlJc w:val="left"/>
    </w:lvl>
    <w:lvl w:ilvl="6" w:tplc="5F8E51B2">
      <w:numFmt w:val="decimal"/>
      <w:lvlText w:val=""/>
      <w:lvlJc w:val="left"/>
    </w:lvl>
    <w:lvl w:ilvl="7" w:tplc="AA2E5834">
      <w:numFmt w:val="decimal"/>
      <w:lvlText w:val=""/>
      <w:lvlJc w:val="left"/>
    </w:lvl>
    <w:lvl w:ilvl="8" w:tplc="3D868CCC">
      <w:numFmt w:val="decimal"/>
      <w:lvlText w:val=""/>
      <w:lvlJc w:val="left"/>
    </w:lvl>
  </w:abstractNum>
  <w:abstractNum w:abstractNumId="138">
    <w:nsid w:val="00007613"/>
    <w:multiLevelType w:val="hybridMultilevel"/>
    <w:tmpl w:val="18AE1D92"/>
    <w:lvl w:ilvl="0" w:tplc="BD88A270">
      <w:start w:val="1"/>
      <w:numFmt w:val="bullet"/>
      <w:lvlText w:val="и"/>
      <w:lvlJc w:val="left"/>
    </w:lvl>
    <w:lvl w:ilvl="1" w:tplc="2C7264A4">
      <w:start w:val="1"/>
      <w:numFmt w:val="decimal"/>
      <w:lvlText w:val="%2)"/>
      <w:lvlJc w:val="left"/>
    </w:lvl>
    <w:lvl w:ilvl="2" w:tplc="4D9CCB26">
      <w:numFmt w:val="decimal"/>
      <w:lvlText w:val=""/>
      <w:lvlJc w:val="left"/>
    </w:lvl>
    <w:lvl w:ilvl="3" w:tplc="2716E01A">
      <w:numFmt w:val="decimal"/>
      <w:lvlText w:val=""/>
      <w:lvlJc w:val="left"/>
    </w:lvl>
    <w:lvl w:ilvl="4" w:tplc="D6762C9C">
      <w:numFmt w:val="decimal"/>
      <w:lvlText w:val=""/>
      <w:lvlJc w:val="left"/>
    </w:lvl>
    <w:lvl w:ilvl="5" w:tplc="DE422614">
      <w:numFmt w:val="decimal"/>
      <w:lvlText w:val=""/>
      <w:lvlJc w:val="left"/>
    </w:lvl>
    <w:lvl w:ilvl="6" w:tplc="16AAE43C">
      <w:numFmt w:val="decimal"/>
      <w:lvlText w:val=""/>
      <w:lvlJc w:val="left"/>
    </w:lvl>
    <w:lvl w:ilvl="7" w:tplc="75B06AB4">
      <w:numFmt w:val="decimal"/>
      <w:lvlText w:val=""/>
      <w:lvlJc w:val="left"/>
    </w:lvl>
    <w:lvl w:ilvl="8" w:tplc="16AC0652">
      <w:numFmt w:val="decimal"/>
      <w:lvlText w:val=""/>
      <w:lvlJc w:val="left"/>
    </w:lvl>
  </w:abstractNum>
  <w:abstractNum w:abstractNumId="139">
    <w:nsid w:val="00007833"/>
    <w:multiLevelType w:val="hybridMultilevel"/>
    <w:tmpl w:val="46188716"/>
    <w:lvl w:ilvl="0" w:tplc="FC04BFC0">
      <w:start w:val="1"/>
      <w:numFmt w:val="bullet"/>
      <w:lvlText w:val=""/>
      <w:lvlJc w:val="left"/>
    </w:lvl>
    <w:lvl w:ilvl="1" w:tplc="9C66A506">
      <w:numFmt w:val="decimal"/>
      <w:lvlText w:val=""/>
      <w:lvlJc w:val="left"/>
    </w:lvl>
    <w:lvl w:ilvl="2" w:tplc="6BA893BE">
      <w:numFmt w:val="decimal"/>
      <w:lvlText w:val=""/>
      <w:lvlJc w:val="left"/>
    </w:lvl>
    <w:lvl w:ilvl="3" w:tplc="764A6A76">
      <w:numFmt w:val="decimal"/>
      <w:lvlText w:val=""/>
      <w:lvlJc w:val="left"/>
    </w:lvl>
    <w:lvl w:ilvl="4" w:tplc="BFD83326">
      <w:numFmt w:val="decimal"/>
      <w:lvlText w:val=""/>
      <w:lvlJc w:val="left"/>
    </w:lvl>
    <w:lvl w:ilvl="5" w:tplc="89BECFB4">
      <w:numFmt w:val="decimal"/>
      <w:lvlText w:val=""/>
      <w:lvlJc w:val="left"/>
    </w:lvl>
    <w:lvl w:ilvl="6" w:tplc="D63C5318">
      <w:numFmt w:val="decimal"/>
      <w:lvlText w:val=""/>
      <w:lvlJc w:val="left"/>
    </w:lvl>
    <w:lvl w:ilvl="7" w:tplc="59FEB844">
      <w:numFmt w:val="decimal"/>
      <w:lvlText w:val=""/>
      <w:lvlJc w:val="left"/>
    </w:lvl>
    <w:lvl w:ilvl="8" w:tplc="B1F2208A">
      <w:numFmt w:val="decimal"/>
      <w:lvlText w:val=""/>
      <w:lvlJc w:val="left"/>
    </w:lvl>
  </w:abstractNum>
  <w:abstractNum w:abstractNumId="140">
    <w:nsid w:val="00007871"/>
    <w:multiLevelType w:val="hybridMultilevel"/>
    <w:tmpl w:val="5D560C5C"/>
    <w:lvl w:ilvl="0" w:tplc="9F5C0096">
      <w:start w:val="5"/>
      <w:numFmt w:val="decimal"/>
      <w:lvlText w:val="%1"/>
      <w:lvlJc w:val="left"/>
    </w:lvl>
    <w:lvl w:ilvl="1" w:tplc="E268373C">
      <w:numFmt w:val="decimal"/>
      <w:lvlText w:val=""/>
      <w:lvlJc w:val="left"/>
    </w:lvl>
    <w:lvl w:ilvl="2" w:tplc="6F14D9C2">
      <w:numFmt w:val="decimal"/>
      <w:lvlText w:val=""/>
      <w:lvlJc w:val="left"/>
    </w:lvl>
    <w:lvl w:ilvl="3" w:tplc="8F24DBF6">
      <w:numFmt w:val="decimal"/>
      <w:lvlText w:val=""/>
      <w:lvlJc w:val="left"/>
    </w:lvl>
    <w:lvl w:ilvl="4" w:tplc="05DACE82">
      <w:numFmt w:val="decimal"/>
      <w:lvlText w:val=""/>
      <w:lvlJc w:val="left"/>
    </w:lvl>
    <w:lvl w:ilvl="5" w:tplc="E4AA05D2">
      <w:numFmt w:val="decimal"/>
      <w:lvlText w:val=""/>
      <w:lvlJc w:val="left"/>
    </w:lvl>
    <w:lvl w:ilvl="6" w:tplc="B42CAE3C">
      <w:numFmt w:val="decimal"/>
      <w:lvlText w:val=""/>
      <w:lvlJc w:val="left"/>
    </w:lvl>
    <w:lvl w:ilvl="7" w:tplc="C9741ACA">
      <w:numFmt w:val="decimal"/>
      <w:lvlText w:val=""/>
      <w:lvlJc w:val="left"/>
    </w:lvl>
    <w:lvl w:ilvl="8" w:tplc="282A203A">
      <w:numFmt w:val="decimal"/>
      <w:lvlText w:val=""/>
      <w:lvlJc w:val="left"/>
    </w:lvl>
  </w:abstractNum>
  <w:abstractNum w:abstractNumId="141">
    <w:nsid w:val="000078B4"/>
    <w:multiLevelType w:val="hybridMultilevel"/>
    <w:tmpl w:val="700C12DE"/>
    <w:lvl w:ilvl="0" w:tplc="2B907954">
      <w:start w:val="4"/>
      <w:numFmt w:val="decimal"/>
      <w:lvlText w:val="%1)"/>
      <w:lvlJc w:val="left"/>
    </w:lvl>
    <w:lvl w:ilvl="1" w:tplc="2BE082DC">
      <w:start w:val="1"/>
      <w:numFmt w:val="bullet"/>
      <w:lvlText w:val="­"/>
      <w:lvlJc w:val="left"/>
    </w:lvl>
    <w:lvl w:ilvl="2" w:tplc="CE96FAC8">
      <w:numFmt w:val="decimal"/>
      <w:lvlText w:val=""/>
      <w:lvlJc w:val="left"/>
    </w:lvl>
    <w:lvl w:ilvl="3" w:tplc="746A63A2">
      <w:numFmt w:val="decimal"/>
      <w:lvlText w:val=""/>
      <w:lvlJc w:val="left"/>
    </w:lvl>
    <w:lvl w:ilvl="4" w:tplc="D1F2D28C">
      <w:numFmt w:val="decimal"/>
      <w:lvlText w:val=""/>
      <w:lvlJc w:val="left"/>
    </w:lvl>
    <w:lvl w:ilvl="5" w:tplc="F72CE69A">
      <w:numFmt w:val="decimal"/>
      <w:lvlText w:val=""/>
      <w:lvlJc w:val="left"/>
    </w:lvl>
    <w:lvl w:ilvl="6" w:tplc="4DC6054A">
      <w:numFmt w:val="decimal"/>
      <w:lvlText w:val=""/>
      <w:lvlJc w:val="left"/>
    </w:lvl>
    <w:lvl w:ilvl="7" w:tplc="6230481C">
      <w:numFmt w:val="decimal"/>
      <w:lvlText w:val=""/>
      <w:lvlJc w:val="left"/>
    </w:lvl>
    <w:lvl w:ilvl="8" w:tplc="B3A68FCC">
      <w:numFmt w:val="decimal"/>
      <w:lvlText w:val=""/>
      <w:lvlJc w:val="left"/>
    </w:lvl>
  </w:abstractNum>
  <w:abstractNum w:abstractNumId="142">
    <w:nsid w:val="000078FE"/>
    <w:multiLevelType w:val="hybridMultilevel"/>
    <w:tmpl w:val="6420B71C"/>
    <w:lvl w:ilvl="0" w:tplc="57A6DE88">
      <w:start w:val="1"/>
      <w:numFmt w:val="bullet"/>
      <w:lvlText w:val="В"/>
      <w:lvlJc w:val="left"/>
    </w:lvl>
    <w:lvl w:ilvl="1" w:tplc="AA8E744C">
      <w:numFmt w:val="decimal"/>
      <w:lvlText w:val=""/>
      <w:lvlJc w:val="left"/>
    </w:lvl>
    <w:lvl w:ilvl="2" w:tplc="096E21CC">
      <w:numFmt w:val="decimal"/>
      <w:lvlText w:val=""/>
      <w:lvlJc w:val="left"/>
    </w:lvl>
    <w:lvl w:ilvl="3" w:tplc="E6303CA0">
      <w:numFmt w:val="decimal"/>
      <w:lvlText w:val=""/>
      <w:lvlJc w:val="left"/>
    </w:lvl>
    <w:lvl w:ilvl="4" w:tplc="1FB4BDF2">
      <w:numFmt w:val="decimal"/>
      <w:lvlText w:val=""/>
      <w:lvlJc w:val="left"/>
    </w:lvl>
    <w:lvl w:ilvl="5" w:tplc="A32EAD40">
      <w:numFmt w:val="decimal"/>
      <w:lvlText w:val=""/>
      <w:lvlJc w:val="left"/>
    </w:lvl>
    <w:lvl w:ilvl="6" w:tplc="E7C4CA7E">
      <w:numFmt w:val="decimal"/>
      <w:lvlText w:val=""/>
      <w:lvlJc w:val="left"/>
    </w:lvl>
    <w:lvl w:ilvl="7" w:tplc="D4CAD706">
      <w:numFmt w:val="decimal"/>
      <w:lvlText w:val=""/>
      <w:lvlJc w:val="left"/>
    </w:lvl>
    <w:lvl w:ilvl="8" w:tplc="82EC4194">
      <w:numFmt w:val="decimal"/>
      <w:lvlText w:val=""/>
      <w:lvlJc w:val="left"/>
    </w:lvl>
  </w:abstractNum>
  <w:abstractNum w:abstractNumId="143">
    <w:nsid w:val="00007954"/>
    <w:multiLevelType w:val="hybridMultilevel"/>
    <w:tmpl w:val="D832B676"/>
    <w:lvl w:ilvl="0" w:tplc="55DA1806">
      <w:start w:val="1"/>
      <w:numFmt w:val="decimal"/>
      <w:lvlText w:val="%1)"/>
      <w:lvlJc w:val="left"/>
    </w:lvl>
    <w:lvl w:ilvl="1" w:tplc="02502ED0">
      <w:numFmt w:val="decimal"/>
      <w:lvlText w:val=""/>
      <w:lvlJc w:val="left"/>
    </w:lvl>
    <w:lvl w:ilvl="2" w:tplc="3056CDF0">
      <w:numFmt w:val="decimal"/>
      <w:lvlText w:val=""/>
      <w:lvlJc w:val="left"/>
    </w:lvl>
    <w:lvl w:ilvl="3" w:tplc="ECFAC69C">
      <w:numFmt w:val="decimal"/>
      <w:lvlText w:val=""/>
      <w:lvlJc w:val="left"/>
    </w:lvl>
    <w:lvl w:ilvl="4" w:tplc="D26E3DA8">
      <w:numFmt w:val="decimal"/>
      <w:lvlText w:val=""/>
      <w:lvlJc w:val="left"/>
    </w:lvl>
    <w:lvl w:ilvl="5" w:tplc="D85E2938">
      <w:numFmt w:val="decimal"/>
      <w:lvlText w:val=""/>
      <w:lvlJc w:val="left"/>
    </w:lvl>
    <w:lvl w:ilvl="6" w:tplc="D23AACD8">
      <w:numFmt w:val="decimal"/>
      <w:lvlText w:val=""/>
      <w:lvlJc w:val="left"/>
    </w:lvl>
    <w:lvl w:ilvl="7" w:tplc="5840080E">
      <w:numFmt w:val="decimal"/>
      <w:lvlText w:val=""/>
      <w:lvlJc w:val="left"/>
    </w:lvl>
    <w:lvl w:ilvl="8" w:tplc="659EEC5C">
      <w:numFmt w:val="decimal"/>
      <w:lvlText w:val=""/>
      <w:lvlJc w:val="left"/>
    </w:lvl>
  </w:abstractNum>
  <w:abstractNum w:abstractNumId="144">
    <w:nsid w:val="00007987"/>
    <w:multiLevelType w:val="hybridMultilevel"/>
    <w:tmpl w:val="7F06A7D2"/>
    <w:lvl w:ilvl="0" w:tplc="CCB0F34E">
      <w:start w:val="1"/>
      <w:numFmt w:val="bullet"/>
      <w:lvlText w:val="-"/>
      <w:lvlJc w:val="left"/>
    </w:lvl>
    <w:lvl w:ilvl="1" w:tplc="9946AFDE">
      <w:numFmt w:val="decimal"/>
      <w:lvlText w:val=""/>
      <w:lvlJc w:val="left"/>
    </w:lvl>
    <w:lvl w:ilvl="2" w:tplc="8A6CC61A">
      <w:numFmt w:val="decimal"/>
      <w:lvlText w:val=""/>
      <w:lvlJc w:val="left"/>
    </w:lvl>
    <w:lvl w:ilvl="3" w:tplc="613463EE">
      <w:numFmt w:val="decimal"/>
      <w:lvlText w:val=""/>
      <w:lvlJc w:val="left"/>
    </w:lvl>
    <w:lvl w:ilvl="4" w:tplc="34EC911A">
      <w:numFmt w:val="decimal"/>
      <w:lvlText w:val=""/>
      <w:lvlJc w:val="left"/>
    </w:lvl>
    <w:lvl w:ilvl="5" w:tplc="2A649E14">
      <w:numFmt w:val="decimal"/>
      <w:lvlText w:val=""/>
      <w:lvlJc w:val="left"/>
    </w:lvl>
    <w:lvl w:ilvl="6" w:tplc="E3223606">
      <w:numFmt w:val="decimal"/>
      <w:lvlText w:val=""/>
      <w:lvlJc w:val="left"/>
    </w:lvl>
    <w:lvl w:ilvl="7" w:tplc="DDC200B4">
      <w:numFmt w:val="decimal"/>
      <w:lvlText w:val=""/>
      <w:lvlJc w:val="left"/>
    </w:lvl>
    <w:lvl w:ilvl="8" w:tplc="4BBE3E4A">
      <w:numFmt w:val="decimal"/>
      <w:lvlText w:val=""/>
      <w:lvlJc w:val="left"/>
    </w:lvl>
  </w:abstractNum>
  <w:abstractNum w:abstractNumId="145">
    <w:nsid w:val="00007A08"/>
    <w:multiLevelType w:val="hybridMultilevel"/>
    <w:tmpl w:val="6C2C3036"/>
    <w:lvl w:ilvl="0" w:tplc="173A7184">
      <w:start w:val="1"/>
      <w:numFmt w:val="bullet"/>
      <w:lvlText w:val="­"/>
      <w:lvlJc w:val="left"/>
    </w:lvl>
    <w:lvl w:ilvl="1" w:tplc="49EC2F3C">
      <w:numFmt w:val="decimal"/>
      <w:lvlText w:val=""/>
      <w:lvlJc w:val="left"/>
    </w:lvl>
    <w:lvl w:ilvl="2" w:tplc="825217AC">
      <w:numFmt w:val="decimal"/>
      <w:lvlText w:val=""/>
      <w:lvlJc w:val="left"/>
    </w:lvl>
    <w:lvl w:ilvl="3" w:tplc="AAA626C6">
      <w:numFmt w:val="decimal"/>
      <w:lvlText w:val=""/>
      <w:lvlJc w:val="left"/>
    </w:lvl>
    <w:lvl w:ilvl="4" w:tplc="C86698BE">
      <w:numFmt w:val="decimal"/>
      <w:lvlText w:val=""/>
      <w:lvlJc w:val="left"/>
    </w:lvl>
    <w:lvl w:ilvl="5" w:tplc="1B2842A6">
      <w:numFmt w:val="decimal"/>
      <w:lvlText w:val=""/>
      <w:lvlJc w:val="left"/>
    </w:lvl>
    <w:lvl w:ilvl="6" w:tplc="4F0A9E7A">
      <w:numFmt w:val="decimal"/>
      <w:lvlText w:val=""/>
      <w:lvlJc w:val="left"/>
    </w:lvl>
    <w:lvl w:ilvl="7" w:tplc="5F1E79AA">
      <w:numFmt w:val="decimal"/>
      <w:lvlText w:val=""/>
      <w:lvlJc w:val="left"/>
    </w:lvl>
    <w:lvl w:ilvl="8" w:tplc="D520CF00">
      <w:numFmt w:val="decimal"/>
      <w:lvlText w:val=""/>
      <w:lvlJc w:val="left"/>
    </w:lvl>
  </w:abstractNum>
  <w:abstractNum w:abstractNumId="146">
    <w:nsid w:val="00007A36"/>
    <w:multiLevelType w:val="hybridMultilevel"/>
    <w:tmpl w:val="CFC20566"/>
    <w:lvl w:ilvl="0" w:tplc="7B60A680">
      <w:start w:val="2"/>
      <w:numFmt w:val="decimal"/>
      <w:lvlText w:val="%1"/>
      <w:lvlJc w:val="left"/>
    </w:lvl>
    <w:lvl w:ilvl="1" w:tplc="14D45630">
      <w:numFmt w:val="decimal"/>
      <w:lvlText w:val=""/>
      <w:lvlJc w:val="left"/>
    </w:lvl>
    <w:lvl w:ilvl="2" w:tplc="CE2C0A78">
      <w:numFmt w:val="decimal"/>
      <w:lvlText w:val=""/>
      <w:lvlJc w:val="left"/>
    </w:lvl>
    <w:lvl w:ilvl="3" w:tplc="FC9477FE">
      <w:numFmt w:val="decimal"/>
      <w:lvlText w:val=""/>
      <w:lvlJc w:val="left"/>
    </w:lvl>
    <w:lvl w:ilvl="4" w:tplc="E47E69C4">
      <w:numFmt w:val="decimal"/>
      <w:lvlText w:val=""/>
      <w:lvlJc w:val="left"/>
    </w:lvl>
    <w:lvl w:ilvl="5" w:tplc="E6AA8E84">
      <w:numFmt w:val="decimal"/>
      <w:lvlText w:val=""/>
      <w:lvlJc w:val="left"/>
    </w:lvl>
    <w:lvl w:ilvl="6" w:tplc="D5080B40">
      <w:numFmt w:val="decimal"/>
      <w:lvlText w:val=""/>
      <w:lvlJc w:val="left"/>
    </w:lvl>
    <w:lvl w:ilvl="7" w:tplc="1C4CF7C4">
      <w:numFmt w:val="decimal"/>
      <w:lvlText w:val=""/>
      <w:lvlJc w:val="left"/>
    </w:lvl>
    <w:lvl w:ilvl="8" w:tplc="A6BC2A7E">
      <w:numFmt w:val="decimal"/>
      <w:lvlText w:val=""/>
      <w:lvlJc w:val="left"/>
    </w:lvl>
  </w:abstractNum>
  <w:abstractNum w:abstractNumId="147">
    <w:nsid w:val="00007CB8"/>
    <w:multiLevelType w:val="hybridMultilevel"/>
    <w:tmpl w:val="D1589D24"/>
    <w:lvl w:ilvl="0" w:tplc="F114333E">
      <w:start w:val="3"/>
      <w:numFmt w:val="decimal"/>
      <w:lvlText w:val="%1)"/>
      <w:lvlJc w:val="left"/>
    </w:lvl>
    <w:lvl w:ilvl="1" w:tplc="2C32056E">
      <w:numFmt w:val="decimal"/>
      <w:lvlText w:val=""/>
      <w:lvlJc w:val="left"/>
    </w:lvl>
    <w:lvl w:ilvl="2" w:tplc="9B12676A">
      <w:numFmt w:val="decimal"/>
      <w:lvlText w:val=""/>
      <w:lvlJc w:val="left"/>
    </w:lvl>
    <w:lvl w:ilvl="3" w:tplc="E7AE9D0A">
      <w:numFmt w:val="decimal"/>
      <w:lvlText w:val=""/>
      <w:lvlJc w:val="left"/>
    </w:lvl>
    <w:lvl w:ilvl="4" w:tplc="13BA4828">
      <w:numFmt w:val="decimal"/>
      <w:lvlText w:val=""/>
      <w:lvlJc w:val="left"/>
    </w:lvl>
    <w:lvl w:ilvl="5" w:tplc="87B84352">
      <w:numFmt w:val="decimal"/>
      <w:lvlText w:val=""/>
      <w:lvlJc w:val="left"/>
    </w:lvl>
    <w:lvl w:ilvl="6" w:tplc="0FE8A078">
      <w:numFmt w:val="decimal"/>
      <w:lvlText w:val=""/>
      <w:lvlJc w:val="left"/>
    </w:lvl>
    <w:lvl w:ilvl="7" w:tplc="BD141AE2">
      <w:numFmt w:val="decimal"/>
      <w:lvlText w:val=""/>
      <w:lvlJc w:val="left"/>
    </w:lvl>
    <w:lvl w:ilvl="8" w:tplc="A8681998">
      <w:numFmt w:val="decimal"/>
      <w:lvlText w:val=""/>
      <w:lvlJc w:val="left"/>
    </w:lvl>
  </w:abstractNum>
  <w:abstractNum w:abstractNumId="148">
    <w:nsid w:val="00007DAA"/>
    <w:multiLevelType w:val="hybridMultilevel"/>
    <w:tmpl w:val="110EA11A"/>
    <w:lvl w:ilvl="0" w:tplc="DDAE0D6C">
      <w:start w:val="1"/>
      <w:numFmt w:val="decimal"/>
      <w:lvlText w:val="%1)"/>
      <w:lvlJc w:val="left"/>
    </w:lvl>
    <w:lvl w:ilvl="1" w:tplc="4586B1DC">
      <w:numFmt w:val="decimal"/>
      <w:lvlText w:val=""/>
      <w:lvlJc w:val="left"/>
    </w:lvl>
    <w:lvl w:ilvl="2" w:tplc="BAFE4DEE">
      <w:numFmt w:val="decimal"/>
      <w:lvlText w:val=""/>
      <w:lvlJc w:val="left"/>
    </w:lvl>
    <w:lvl w:ilvl="3" w:tplc="27B6EE6E">
      <w:numFmt w:val="decimal"/>
      <w:lvlText w:val=""/>
      <w:lvlJc w:val="left"/>
    </w:lvl>
    <w:lvl w:ilvl="4" w:tplc="7EBA2F5E">
      <w:numFmt w:val="decimal"/>
      <w:lvlText w:val=""/>
      <w:lvlJc w:val="left"/>
    </w:lvl>
    <w:lvl w:ilvl="5" w:tplc="738663C8">
      <w:numFmt w:val="decimal"/>
      <w:lvlText w:val=""/>
      <w:lvlJc w:val="left"/>
    </w:lvl>
    <w:lvl w:ilvl="6" w:tplc="6D82A688">
      <w:numFmt w:val="decimal"/>
      <w:lvlText w:val=""/>
      <w:lvlJc w:val="left"/>
    </w:lvl>
    <w:lvl w:ilvl="7" w:tplc="28746610">
      <w:numFmt w:val="decimal"/>
      <w:lvlText w:val=""/>
      <w:lvlJc w:val="left"/>
    </w:lvl>
    <w:lvl w:ilvl="8" w:tplc="D8F6DEA6">
      <w:numFmt w:val="decimal"/>
      <w:lvlText w:val=""/>
      <w:lvlJc w:val="left"/>
    </w:lvl>
  </w:abstractNum>
  <w:abstractNum w:abstractNumId="149">
    <w:nsid w:val="00007E64"/>
    <w:multiLevelType w:val="hybridMultilevel"/>
    <w:tmpl w:val="5338F34C"/>
    <w:lvl w:ilvl="0" w:tplc="72A0E744">
      <w:start w:val="1"/>
      <w:numFmt w:val="bullet"/>
      <w:lvlText w:val=""/>
      <w:lvlJc w:val="left"/>
    </w:lvl>
    <w:lvl w:ilvl="1" w:tplc="B89E1C2C">
      <w:numFmt w:val="decimal"/>
      <w:lvlText w:val=""/>
      <w:lvlJc w:val="left"/>
    </w:lvl>
    <w:lvl w:ilvl="2" w:tplc="4418E152">
      <w:numFmt w:val="decimal"/>
      <w:lvlText w:val=""/>
      <w:lvlJc w:val="left"/>
    </w:lvl>
    <w:lvl w:ilvl="3" w:tplc="B09A7CD4">
      <w:numFmt w:val="decimal"/>
      <w:lvlText w:val=""/>
      <w:lvlJc w:val="left"/>
    </w:lvl>
    <w:lvl w:ilvl="4" w:tplc="2EECA2C6">
      <w:numFmt w:val="decimal"/>
      <w:lvlText w:val=""/>
      <w:lvlJc w:val="left"/>
    </w:lvl>
    <w:lvl w:ilvl="5" w:tplc="32400872">
      <w:numFmt w:val="decimal"/>
      <w:lvlText w:val=""/>
      <w:lvlJc w:val="left"/>
    </w:lvl>
    <w:lvl w:ilvl="6" w:tplc="3A96FA48">
      <w:numFmt w:val="decimal"/>
      <w:lvlText w:val=""/>
      <w:lvlJc w:val="left"/>
    </w:lvl>
    <w:lvl w:ilvl="7" w:tplc="55622804">
      <w:numFmt w:val="decimal"/>
      <w:lvlText w:val=""/>
      <w:lvlJc w:val="left"/>
    </w:lvl>
    <w:lvl w:ilvl="8" w:tplc="799013D0">
      <w:numFmt w:val="decimal"/>
      <w:lvlText w:val=""/>
      <w:lvlJc w:val="left"/>
    </w:lvl>
  </w:abstractNum>
  <w:abstractNum w:abstractNumId="150">
    <w:nsid w:val="078C3759"/>
    <w:multiLevelType w:val="hybridMultilevel"/>
    <w:tmpl w:val="4012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1">
    <w:nsid w:val="0B5E587B"/>
    <w:multiLevelType w:val="hybridMultilevel"/>
    <w:tmpl w:val="6B8C5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0C9A28CD"/>
    <w:multiLevelType w:val="hybridMultilevel"/>
    <w:tmpl w:val="FE7EDD52"/>
    <w:lvl w:ilvl="0" w:tplc="20A22E6C">
      <w:numFmt w:val="bullet"/>
      <w:lvlText w:val="-"/>
      <w:lvlJc w:val="left"/>
      <w:pPr>
        <w:ind w:left="1248" w:hanging="140"/>
      </w:pPr>
      <w:rPr>
        <w:rFonts w:ascii="Times New Roman" w:eastAsia="Times New Roman" w:hAnsi="Times New Roman" w:cs="Times New Roman" w:hint="default"/>
        <w:w w:val="99"/>
        <w:sz w:val="24"/>
        <w:szCs w:val="24"/>
        <w:lang w:val="ru-RU" w:eastAsia="en-US" w:bidi="ar-SA"/>
      </w:rPr>
    </w:lvl>
    <w:lvl w:ilvl="1" w:tplc="59FECB88">
      <w:numFmt w:val="bullet"/>
      <w:lvlText w:val="•"/>
      <w:lvlJc w:val="left"/>
      <w:pPr>
        <w:ind w:left="2130" w:hanging="140"/>
      </w:pPr>
      <w:rPr>
        <w:rFonts w:hint="default"/>
        <w:lang w:val="ru-RU" w:eastAsia="en-US" w:bidi="ar-SA"/>
      </w:rPr>
    </w:lvl>
    <w:lvl w:ilvl="2" w:tplc="C39850E2">
      <w:numFmt w:val="bullet"/>
      <w:lvlText w:val="•"/>
      <w:lvlJc w:val="left"/>
      <w:pPr>
        <w:ind w:left="3021" w:hanging="140"/>
      </w:pPr>
      <w:rPr>
        <w:rFonts w:hint="default"/>
        <w:lang w:val="ru-RU" w:eastAsia="en-US" w:bidi="ar-SA"/>
      </w:rPr>
    </w:lvl>
    <w:lvl w:ilvl="3" w:tplc="666A7B4E">
      <w:numFmt w:val="bullet"/>
      <w:lvlText w:val="•"/>
      <w:lvlJc w:val="left"/>
      <w:pPr>
        <w:ind w:left="3911" w:hanging="140"/>
      </w:pPr>
      <w:rPr>
        <w:rFonts w:hint="default"/>
        <w:lang w:val="ru-RU" w:eastAsia="en-US" w:bidi="ar-SA"/>
      </w:rPr>
    </w:lvl>
    <w:lvl w:ilvl="4" w:tplc="D0AC13FE">
      <w:numFmt w:val="bullet"/>
      <w:lvlText w:val="•"/>
      <w:lvlJc w:val="left"/>
      <w:pPr>
        <w:ind w:left="4802" w:hanging="140"/>
      </w:pPr>
      <w:rPr>
        <w:rFonts w:hint="default"/>
        <w:lang w:val="ru-RU" w:eastAsia="en-US" w:bidi="ar-SA"/>
      </w:rPr>
    </w:lvl>
    <w:lvl w:ilvl="5" w:tplc="62B67336">
      <w:numFmt w:val="bullet"/>
      <w:lvlText w:val="•"/>
      <w:lvlJc w:val="left"/>
      <w:pPr>
        <w:ind w:left="5693" w:hanging="140"/>
      </w:pPr>
      <w:rPr>
        <w:rFonts w:hint="default"/>
        <w:lang w:val="ru-RU" w:eastAsia="en-US" w:bidi="ar-SA"/>
      </w:rPr>
    </w:lvl>
    <w:lvl w:ilvl="6" w:tplc="3D10F94E">
      <w:numFmt w:val="bullet"/>
      <w:lvlText w:val="•"/>
      <w:lvlJc w:val="left"/>
      <w:pPr>
        <w:ind w:left="6583" w:hanging="140"/>
      </w:pPr>
      <w:rPr>
        <w:rFonts w:hint="default"/>
        <w:lang w:val="ru-RU" w:eastAsia="en-US" w:bidi="ar-SA"/>
      </w:rPr>
    </w:lvl>
    <w:lvl w:ilvl="7" w:tplc="CFFEFD08">
      <w:numFmt w:val="bullet"/>
      <w:lvlText w:val="•"/>
      <w:lvlJc w:val="left"/>
      <w:pPr>
        <w:ind w:left="7474" w:hanging="140"/>
      </w:pPr>
      <w:rPr>
        <w:rFonts w:hint="default"/>
        <w:lang w:val="ru-RU" w:eastAsia="en-US" w:bidi="ar-SA"/>
      </w:rPr>
    </w:lvl>
    <w:lvl w:ilvl="8" w:tplc="BD8EAAAA">
      <w:numFmt w:val="bullet"/>
      <w:lvlText w:val="•"/>
      <w:lvlJc w:val="left"/>
      <w:pPr>
        <w:ind w:left="8365" w:hanging="140"/>
      </w:pPr>
      <w:rPr>
        <w:rFonts w:hint="default"/>
        <w:lang w:val="ru-RU" w:eastAsia="en-US" w:bidi="ar-SA"/>
      </w:rPr>
    </w:lvl>
  </w:abstractNum>
  <w:abstractNum w:abstractNumId="153">
    <w:nsid w:val="0D78565B"/>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4">
    <w:nsid w:val="0E337C64"/>
    <w:multiLevelType w:val="hybridMultilevel"/>
    <w:tmpl w:val="AD58AD96"/>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155">
    <w:nsid w:val="0E992DE0"/>
    <w:multiLevelType w:val="hybridMultilevel"/>
    <w:tmpl w:val="40A2F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12A2038B"/>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7">
    <w:nsid w:val="1A026871"/>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8">
    <w:nsid w:val="1B153321"/>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9">
    <w:nsid w:val="1DCF3FAE"/>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0">
    <w:nsid w:val="3E77154D"/>
    <w:multiLevelType w:val="hybridMultilevel"/>
    <w:tmpl w:val="D8D889B8"/>
    <w:lvl w:ilvl="0" w:tplc="A1DC09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4BEF6659"/>
    <w:multiLevelType w:val="hybridMultilevel"/>
    <w:tmpl w:val="4736751E"/>
    <w:lvl w:ilvl="0" w:tplc="3EB4DBA6">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2">
    <w:nsid w:val="4C907C85"/>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3">
    <w:nsid w:val="553A5931"/>
    <w:multiLevelType w:val="hybridMultilevel"/>
    <w:tmpl w:val="F5D0CFEC"/>
    <w:lvl w:ilvl="0" w:tplc="3EB4DBA6">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4">
    <w:nsid w:val="59CC3F7B"/>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5">
    <w:nsid w:val="5D69610F"/>
    <w:multiLevelType w:val="hybridMultilevel"/>
    <w:tmpl w:val="928203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6">
    <w:nsid w:val="61B7034F"/>
    <w:multiLevelType w:val="hybridMultilevel"/>
    <w:tmpl w:val="5CEAFBA6"/>
    <w:lvl w:ilvl="0" w:tplc="97BC9C12">
      <w:start w:val="1"/>
      <w:numFmt w:val="bullet"/>
      <w:lvlText w:val=""/>
      <w:lvlJc w:val="left"/>
      <w:pPr>
        <w:ind w:left="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1" w:tplc="037ABC68">
      <w:start w:val="1"/>
      <w:numFmt w:val="bullet"/>
      <w:lvlText w:val="o"/>
      <w:lvlJc w:val="left"/>
      <w:pPr>
        <w:ind w:left="11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7A29334">
      <w:start w:val="1"/>
      <w:numFmt w:val="bullet"/>
      <w:lvlText w:val="▪"/>
      <w:lvlJc w:val="left"/>
      <w:pPr>
        <w:ind w:left="19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95ECBE6">
      <w:start w:val="1"/>
      <w:numFmt w:val="bullet"/>
      <w:lvlText w:val="•"/>
      <w:lvlJc w:val="left"/>
      <w:pPr>
        <w:ind w:left="262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03E519C">
      <w:start w:val="1"/>
      <w:numFmt w:val="bullet"/>
      <w:lvlText w:val="o"/>
      <w:lvlJc w:val="left"/>
      <w:pPr>
        <w:ind w:left="33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47F28828">
      <w:start w:val="1"/>
      <w:numFmt w:val="bullet"/>
      <w:lvlText w:val="▪"/>
      <w:lvlJc w:val="left"/>
      <w:pPr>
        <w:ind w:left="40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DB54C4FE">
      <w:start w:val="1"/>
      <w:numFmt w:val="bullet"/>
      <w:lvlText w:val="•"/>
      <w:lvlJc w:val="left"/>
      <w:pPr>
        <w:ind w:left="47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768095E">
      <w:start w:val="1"/>
      <w:numFmt w:val="bullet"/>
      <w:lvlText w:val="o"/>
      <w:lvlJc w:val="left"/>
      <w:pPr>
        <w:ind w:left="550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256BF70">
      <w:start w:val="1"/>
      <w:numFmt w:val="bullet"/>
      <w:lvlText w:val="▪"/>
      <w:lvlJc w:val="left"/>
      <w:pPr>
        <w:ind w:left="62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7">
    <w:nsid w:val="757151BD"/>
    <w:multiLevelType w:val="hybridMultilevel"/>
    <w:tmpl w:val="14DA4564"/>
    <w:lvl w:ilvl="0" w:tplc="04190001">
      <w:start w:val="1"/>
      <w:numFmt w:val="bullet"/>
      <w:lvlText w:val=""/>
      <w:lvlJc w:val="left"/>
      <w:pPr>
        <w:ind w:left="350" w:hanging="360"/>
      </w:pPr>
      <w:rPr>
        <w:rFonts w:ascii="Symbol" w:hAnsi="Symbol" w:hint="default"/>
      </w:rPr>
    </w:lvl>
    <w:lvl w:ilvl="1" w:tplc="04190003">
      <w:start w:val="1"/>
      <w:numFmt w:val="bullet"/>
      <w:lvlText w:val="o"/>
      <w:lvlJc w:val="left"/>
      <w:pPr>
        <w:ind w:left="1070" w:hanging="360"/>
      </w:pPr>
      <w:rPr>
        <w:rFonts w:ascii="Courier New" w:hAnsi="Courier New" w:cs="Courier New" w:hint="default"/>
      </w:rPr>
    </w:lvl>
    <w:lvl w:ilvl="2" w:tplc="04190005">
      <w:start w:val="1"/>
      <w:numFmt w:val="bullet"/>
      <w:lvlText w:val=""/>
      <w:lvlJc w:val="left"/>
      <w:pPr>
        <w:ind w:left="1790" w:hanging="360"/>
      </w:pPr>
      <w:rPr>
        <w:rFonts w:ascii="Wingdings" w:hAnsi="Wingdings" w:hint="default"/>
      </w:rPr>
    </w:lvl>
    <w:lvl w:ilvl="3" w:tplc="04190001">
      <w:start w:val="1"/>
      <w:numFmt w:val="bullet"/>
      <w:lvlText w:val=""/>
      <w:lvlJc w:val="left"/>
      <w:pPr>
        <w:ind w:left="2510" w:hanging="360"/>
      </w:pPr>
      <w:rPr>
        <w:rFonts w:ascii="Symbol" w:hAnsi="Symbol" w:hint="default"/>
      </w:rPr>
    </w:lvl>
    <w:lvl w:ilvl="4" w:tplc="04190003">
      <w:start w:val="1"/>
      <w:numFmt w:val="bullet"/>
      <w:lvlText w:val="o"/>
      <w:lvlJc w:val="left"/>
      <w:pPr>
        <w:ind w:left="3230" w:hanging="360"/>
      </w:pPr>
      <w:rPr>
        <w:rFonts w:ascii="Courier New" w:hAnsi="Courier New" w:cs="Courier New" w:hint="default"/>
      </w:rPr>
    </w:lvl>
    <w:lvl w:ilvl="5" w:tplc="04190005">
      <w:start w:val="1"/>
      <w:numFmt w:val="bullet"/>
      <w:lvlText w:val=""/>
      <w:lvlJc w:val="left"/>
      <w:pPr>
        <w:ind w:left="3950" w:hanging="360"/>
      </w:pPr>
      <w:rPr>
        <w:rFonts w:ascii="Wingdings" w:hAnsi="Wingdings" w:hint="default"/>
      </w:rPr>
    </w:lvl>
    <w:lvl w:ilvl="6" w:tplc="04190001">
      <w:start w:val="1"/>
      <w:numFmt w:val="bullet"/>
      <w:lvlText w:val=""/>
      <w:lvlJc w:val="left"/>
      <w:pPr>
        <w:ind w:left="4670" w:hanging="360"/>
      </w:pPr>
      <w:rPr>
        <w:rFonts w:ascii="Symbol" w:hAnsi="Symbol" w:hint="default"/>
      </w:rPr>
    </w:lvl>
    <w:lvl w:ilvl="7" w:tplc="04190003">
      <w:start w:val="1"/>
      <w:numFmt w:val="bullet"/>
      <w:lvlText w:val="o"/>
      <w:lvlJc w:val="left"/>
      <w:pPr>
        <w:ind w:left="5390" w:hanging="360"/>
      </w:pPr>
      <w:rPr>
        <w:rFonts w:ascii="Courier New" w:hAnsi="Courier New" w:cs="Courier New" w:hint="default"/>
      </w:rPr>
    </w:lvl>
    <w:lvl w:ilvl="8" w:tplc="04190005">
      <w:start w:val="1"/>
      <w:numFmt w:val="bullet"/>
      <w:lvlText w:val=""/>
      <w:lvlJc w:val="left"/>
      <w:pPr>
        <w:ind w:left="6110" w:hanging="360"/>
      </w:pPr>
      <w:rPr>
        <w:rFonts w:ascii="Wingdings" w:hAnsi="Wingdings" w:hint="default"/>
      </w:rPr>
    </w:lvl>
  </w:abstractNum>
  <w:abstractNum w:abstractNumId="168">
    <w:nsid w:val="76CA7B99"/>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9">
    <w:nsid w:val="781D5556"/>
    <w:multiLevelType w:val="hybridMultilevel"/>
    <w:tmpl w:val="FFFFFFFF"/>
    <w:lvl w:ilvl="0" w:tplc="C576D65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24"/>
  </w:num>
  <w:num w:numId="2">
    <w:abstractNumId w:val="37"/>
  </w:num>
  <w:num w:numId="3">
    <w:abstractNumId w:val="41"/>
  </w:num>
  <w:num w:numId="4">
    <w:abstractNumId w:val="76"/>
  </w:num>
  <w:num w:numId="5">
    <w:abstractNumId w:val="73"/>
  </w:num>
  <w:num w:numId="6">
    <w:abstractNumId w:val="122"/>
  </w:num>
  <w:num w:numId="7">
    <w:abstractNumId w:val="102"/>
  </w:num>
  <w:num w:numId="8">
    <w:abstractNumId w:val="44"/>
  </w:num>
  <w:num w:numId="9">
    <w:abstractNumId w:val="146"/>
  </w:num>
  <w:num w:numId="10">
    <w:abstractNumId w:val="59"/>
  </w:num>
  <w:num w:numId="11">
    <w:abstractNumId w:val="39"/>
  </w:num>
  <w:num w:numId="12">
    <w:abstractNumId w:val="81"/>
  </w:num>
  <w:num w:numId="13">
    <w:abstractNumId w:val="43"/>
  </w:num>
  <w:num w:numId="14">
    <w:abstractNumId w:val="142"/>
  </w:num>
  <w:num w:numId="15">
    <w:abstractNumId w:val="61"/>
  </w:num>
  <w:num w:numId="16">
    <w:abstractNumId w:val="128"/>
  </w:num>
  <w:num w:numId="17">
    <w:abstractNumId w:val="6"/>
  </w:num>
  <w:num w:numId="18">
    <w:abstractNumId w:val="140"/>
  </w:num>
  <w:num w:numId="19">
    <w:abstractNumId w:val="117"/>
  </w:num>
  <w:num w:numId="20">
    <w:abstractNumId w:val="17"/>
  </w:num>
  <w:num w:numId="21">
    <w:abstractNumId w:val="36"/>
  </w:num>
  <w:num w:numId="22">
    <w:abstractNumId w:val="53"/>
  </w:num>
  <w:num w:numId="23">
    <w:abstractNumId w:val="5"/>
  </w:num>
  <w:num w:numId="24">
    <w:abstractNumId w:val="95"/>
  </w:num>
  <w:num w:numId="25">
    <w:abstractNumId w:val="99"/>
  </w:num>
  <w:num w:numId="26">
    <w:abstractNumId w:val="18"/>
  </w:num>
  <w:num w:numId="27">
    <w:abstractNumId w:val="101"/>
  </w:num>
  <w:num w:numId="28">
    <w:abstractNumId w:val="107"/>
  </w:num>
  <w:num w:numId="29">
    <w:abstractNumId w:val="114"/>
  </w:num>
  <w:num w:numId="30">
    <w:abstractNumId w:val="7"/>
  </w:num>
  <w:num w:numId="31">
    <w:abstractNumId w:val="125"/>
  </w:num>
  <w:num w:numId="32">
    <w:abstractNumId w:val="91"/>
  </w:num>
  <w:num w:numId="33">
    <w:abstractNumId w:val="105"/>
  </w:num>
  <w:num w:numId="34">
    <w:abstractNumId w:val="12"/>
  </w:num>
  <w:num w:numId="35">
    <w:abstractNumId w:val="77"/>
  </w:num>
  <w:num w:numId="36">
    <w:abstractNumId w:val="143"/>
  </w:num>
  <w:num w:numId="37">
    <w:abstractNumId w:val="9"/>
  </w:num>
  <w:num w:numId="38">
    <w:abstractNumId w:val="46"/>
  </w:num>
  <w:num w:numId="39">
    <w:abstractNumId w:val="19"/>
  </w:num>
  <w:num w:numId="40">
    <w:abstractNumId w:val="148"/>
  </w:num>
  <w:num w:numId="41">
    <w:abstractNumId w:val="86"/>
  </w:num>
  <w:num w:numId="42">
    <w:abstractNumId w:val="48"/>
  </w:num>
  <w:num w:numId="43">
    <w:abstractNumId w:val="138"/>
  </w:num>
  <w:num w:numId="44">
    <w:abstractNumId w:val="51"/>
  </w:num>
  <w:num w:numId="45">
    <w:abstractNumId w:val="103"/>
  </w:num>
  <w:num w:numId="46">
    <w:abstractNumId w:val="35"/>
  </w:num>
  <w:num w:numId="47">
    <w:abstractNumId w:val="23"/>
  </w:num>
  <w:num w:numId="48">
    <w:abstractNumId w:val="38"/>
  </w:num>
  <w:num w:numId="49">
    <w:abstractNumId w:val="72"/>
  </w:num>
  <w:num w:numId="50">
    <w:abstractNumId w:val="132"/>
  </w:num>
  <w:num w:numId="51">
    <w:abstractNumId w:val="14"/>
  </w:num>
  <w:num w:numId="52">
    <w:abstractNumId w:val="133"/>
  </w:num>
  <w:num w:numId="53">
    <w:abstractNumId w:val="64"/>
  </w:num>
  <w:num w:numId="54">
    <w:abstractNumId w:val="116"/>
  </w:num>
  <w:num w:numId="55">
    <w:abstractNumId w:val="25"/>
  </w:num>
  <w:num w:numId="56">
    <w:abstractNumId w:val="147"/>
  </w:num>
  <w:num w:numId="57">
    <w:abstractNumId w:val="113"/>
  </w:num>
  <w:num w:numId="58">
    <w:abstractNumId w:val="126"/>
  </w:num>
  <w:num w:numId="59">
    <w:abstractNumId w:val="34"/>
  </w:num>
  <w:num w:numId="60">
    <w:abstractNumId w:val="68"/>
  </w:num>
  <w:num w:numId="61">
    <w:abstractNumId w:val="4"/>
  </w:num>
  <w:num w:numId="62">
    <w:abstractNumId w:val="112"/>
  </w:num>
  <w:num w:numId="63">
    <w:abstractNumId w:val="49"/>
  </w:num>
  <w:num w:numId="64">
    <w:abstractNumId w:val="40"/>
  </w:num>
  <w:num w:numId="65">
    <w:abstractNumId w:val="21"/>
  </w:num>
  <w:num w:numId="66">
    <w:abstractNumId w:val="87"/>
  </w:num>
  <w:num w:numId="67">
    <w:abstractNumId w:val="139"/>
  </w:num>
  <w:num w:numId="68">
    <w:abstractNumId w:val="27"/>
  </w:num>
  <w:num w:numId="69">
    <w:abstractNumId w:val="115"/>
  </w:num>
  <w:num w:numId="70">
    <w:abstractNumId w:val="92"/>
  </w:num>
  <w:num w:numId="71">
    <w:abstractNumId w:val="94"/>
  </w:num>
  <w:num w:numId="72">
    <w:abstractNumId w:val="135"/>
  </w:num>
  <w:num w:numId="73">
    <w:abstractNumId w:val="67"/>
  </w:num>
  <w:num w:numId="74">
    <w:abstractNumId w:val="137"/>
  </w:num>
  <w:num w:numId="75">
    <w:abstractNumId w:val="96"/>
  </w:num>
  <w:num w:numId="76">
    <w:abstractNumId w:val="20"/>
  </w:num>
  <w:num w:numId="77">
    <w:abstractNumId w:val="89"/>
  </w:num>
  <w:num w:numId="78">
    <w:abstractNumId w:val="78"/>
  </w:num>
  <w:num w:numId="79">
    <w:abstractNumId w:val="60"/>
  </w:num>
  <w:num w:numId="80">
    <w:abstractNumId w:val="141"/>
  </w:num>
  <w:num w:numId="81">
    <w:abstractNumId w:val="75"/>
  </w:num>
  <w:num w:numId="82">
    <w:abstractNumId w:val="80"/>
  </w:num>
  <w:num w:numId="83">
    <w:abstractNumId w:val="74"/>
  </w:num>
  <w:num w:numId="84">
    <w:abstractNumId w:val="58"/>
  </w:num>
  <w:num w:numId="85">
    <w:abstractNumId w:val="50"/>
  </w:num>
  <w:num w:numId="86">
    <w:abstractNumId w:val="8"/>
  </w:num>
  <w:num w:numId="87">
    <w:abstractNumId w:val="119"/>
  </w:num>
  <w:num w:numId="88">
    <w:abstractNumId w:val="28"/>
  </w:num>
  <w:num w:numId="89">
    <w:abstractNumId w:val="10"/>
  </w:num>
  <w:num w:numId="90">
    <w:abstractNumId w:val="55"/>
  </w:num>
  <w:num w:numId="91">
    <w:abstractNumId w:val="82"/>
  </w:num>
  <w:num w:numId="92">
    <w:abstractNumId w:val="11"/>
  </w:num>
  <w:num w:numId="93">
    <w:abstractNumId w:val="30"/>
  </w:num>
  <w:num w:numId="94">
    <w:abstractNumId w:val="22"/>
  </w:num>
  <w:num w:numId="95">
    <w:abstractNumId w:val="90"/>
  </w:num>
  <w:num w:numId="96">
    <w:abstractNumId w:val="66"/>
  </w:num>
  <w:num w:numId="97">
    <w:abstractNumId w:val="84"/>
  </w:num>
  <w:num w:numId="98">
    <w:abstractNumId w:val="104"/>
  </w:num>
  <w:num w:numId="99">
    <w:abstractNumId w:val="63"/>
  </w:num>
  <w:num w:numId="100">
    <w:abstractNumId w:val="98"/>
  </w:num>
  <w:num w:numId="101">
    <w:abstractNumId w:val="57"/>
  </w:num>
  <w:num w:numId="102">
    <w:abstractNumId w:val="121"/>
  </w:num>
  <w:num w:numId="103">
    <w:abstractNumId w:val="83"/>
  </w:num>
  <w:num w:numId="104">
    <w:abstractNumId w:val="31"/>
  </w:num>
  <w:num w:numId="105">
    <w:abstractNumId w:val="144"/>
  </w:num>
  <w:num w:numId="106">
    <w:abstractNumId w:val="127"/>
  </w:num>
  <w:num w:numId="107">
    <w:abstractNumId w:val="56"/>
  </w:num>
  <w:num w:numId="108">
    <w:abstractNumId w:val="149"/>
  </w:num>
  <w:num w:numId="109">
    <w:abstractNumId w:val="26"/>
  </w:num>
  <w:num w:numId="110">
    <w:abstractNumId w:val="130"/>
  </w:num>
  <w:num w:numId="111">
    <w:abstractNumId w:val="79"/>
  </w:num>
  <w:num w:numId="112">
    <w:abstractNumId w:val="65"/>
  </w:num>
  <w:num w:numId="113">
    <w:abstractNumId w:val="106"/>
  </w:num>
  <w:num w:numId="114">
    <w:abstractNumId w:val="47"/>
  </w:num>
  <w:num w:numId="115">
    <w:abstractNumId w:val="111"/>
  </w:num>
  <w:num w:numId="116">
    <w:abstractNumId w:val="109"/>
  </w:num>
  <w:num w:numId="117">
    <w:abstractNumId w:val="110"/>
  </w:num>
  <w:num w:numId="118">
    <w:abstractNumId w:val="16"/>
  </w:num>
  <w:num w:numId="119">
    <w:abstractNumId w:val="32"/>
  </w:num>
  <w:num w:numId="120">
    <w:abstractNumId w:val="45"/>
  </w:num>
  <w:num w:numId="121">
    <w:abstractNumId w:val="97"/>
  </w:num>
  <w:num w:numId="122">
    <w:abstractNumId w:val="136"/>
  </w:num>
  <w:num w:numId="123">
    <w:abstractNumId w:val="52"/>
  </w:num>
  <w:num w:numId="124">
    <w:abstractNumId w:val="70"/>
  </w:num>
  <w:num w:numId="125">
    <w:abstractNumId w:val="15"/>
  </w:num>
  <w:num w:numId="126">
    <w:abstractNumId w:val="134"/>
  </w:num>
  <w:num w:numId="127">
    <w:abstractNumId w:val="33"/>
  </w:num>
  <w:num w:numId="128">
    <w:abstractNumId w:val="71"/>
  </w:num>
  <w:num w:numId="129">
    <w:abstractNumId w:val="93"/>
  </w:num>
  <w:num w:numId="130">
    <w:abstractNumId w:val="62"/>
  </w:num>
  <w:num w:numId="131">
    <w:abstractNumId w:val="100"/>
  </w:num>
  <w:num w:numId="132">
    <w:abstractNumId w:val="13"/>
  </w:num>
  <w:num w:numId="133">
    <w:abstractNumId w:val="29"/>
  </w:num>
  <w:num w:numId="134">
    <w:abstractNumId w:val="131"/>
  </w:num>
  <w:num w:numId="135">
    <w:abstractNumId w:val="120"/>
  </w:num>
  <w:num w:numId="136">
    <w:abstractNumId w:val="145"/>
  </w:num>
  <w:num w:numId="137">
    <w:abstractNumId w:val="123"/>
  </w:num>
  <w:num w:numId="138">
    <w:abstractNumId w:val="129"/>
  </w:num>
  <w:num w:numId="139">
    <w:abstractNumId w:val="88"/>
  </w:num>
  <w:num w:numId="140">
    <w:abstractNumId w:val="85"/>
  </w:num>
  <w:num w:numId="141">
    <w:abstractNumId w:val="42"/>
  </w:num>
  <w:num w:numId="142">
    <w:abstractNumId w:val="108"/>
  </w:num>
  <w:num w:numId="143">
    <w:abstractNumId w:val="118"/>
  </w:num>
  <w:num w:numId="144">
    <w:abstractNumId w:val="24"/>
  </w:num>
  <w:num w:numId="145">
    <w:abstractNumId w:val="69"/>
  </w:num>
  <w:num w:numId="146">
    <w:abstractNumId w:val="54"/>
  </w:num>
  <w:num w:numId="147">
    <w:abstractNumId w:val="160"/>
  </w:num>
  <w:num w:numId="148">
    <w:abstractNumId w:val="155"/>
  </w:num>
  <w:num w:numId="149">
    <w:abstractNumId w:val="151"/>
  </w:num>
  <w:num w:numId="150">
    <w:abstractNumId w:val="154"/>
  </w:num>
  <w:num w:numId="151">
    <w:abstractNumId w:val="161"/>
  </w:num>
  <w:num w:numId="152">
    <w:abstractNumId w:val="163"/>
  </w:num>
  <w:num w:numId="153">
    <w:abstractNumId w:val="150"/>
  </w:num>
  <w:num w:numId="154">
    <w:abstractNumId w:val="165"/>
  </w:num>
  <w:num w:numId="155">
    <w:abstractNumId w:val="167"/>
  </w:num>
  <w:num w:numId="156">
    <w:abstractNumId w:val="0"/>
  </w:num>
  <w:num w:numId="157">
    <w:abstractNumId w:val="156"/>
  </w:num>
  <w:num w:numId="158">
    <w:abstractNumId w:val="169"/>
  </w:num>
  <w:num w:numId="159">
    <w:abstractNumId w:val="153"/>
  </w:num>
  <w:num w:numId="160">
    <w:abstractNumId w:val="168"/>
  </w:num>
  <w:num w:numId="161">
    <w:abstractNumId w:val="162"/>
  </w:num>
  <w:num w:numId="162">
    <w:abstractNumId w:val="157"/>
  </w:num>
  <w:num w:numId="163">
    <w:abstractNumId w:val="159"/>
  </w:num>
  <w:num w:numId="164">
    <w:abstractNumId w:val="164"/>
  </w:num>
  <w:num w:numId="165">
    <w:abstractNumId w:val="158"/>
  </w:num>
  <w:num w:numId="166">
    <w:abstractNumId w:val="166"/>
  </w:num>
  <w:num w:numId="167">
    <w:abstractNumId w:val="152"/>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27"/>
    <w:rsid w:val="00022B31"/>
    <w:rsid w:val="00031AF8"/>
    <w:rsid w:val="00041968"/>
    <w:rsid w:val="000506E9"/>
    <w:rsid w:val="00052664"/>
    <w:rsid w:val="00063763"/>
    <w:rsid w:val="00064593"/>
    <w:rsid w:val="000922A0"/>
    <w:rsid w:val="00097E1F"/>
    <w:rsid w:val="000B11DB"/>
    <w:rsid w:val="000C0147"/>
    <w:rsid w:val="000C4D8A"/>
    <w:rsid w:val="000F08C9"/>
    <w:rsid w:val="00107623"/>
    <w:rsid w:val="00140D73"/>
    <w:rsid w:val="001475ED"/>
    <w:rsid w:val="0015073E"/>
    <w:rsid w:val="001547DA"/>
    <w:rsid w:val="00164741"/>
    <w:rsid w:val="001A061E"/>
    <w:rsid w:val="001B2432"/>
    <w:rsid w:val="001D083B"/>
    <w:rsid w:val="001E2F67"/>
    <w:rsid w:val="001E415B"/>
    <w:rsid w:val="0020102B"/>
    <w:rsid w:val="00205C81"/>
    <w:rsid w:val="00212AB2"/>
    <w:rsid w:val="00243C0F"/>
    <w:rsid w:val="0024413A"/>
    <w:rsid w:val="002467E9"/>
    <w:rsid w:val="00276CCD"/>
    <w:rsid w:val="00285682"/>
    <w:rsid w:val="0029306B"/>
    <w:rsid w:val="002C729D"/>
    <w:rsid w:val="002E35F5"/>
    <w:rsid w:val="002F0CC4"/>
    <w:rsid w:val="002F5F25"/>
    <w:rsid w:val="00302774"/>
    <w:rsid w:val="003345E1"/>
    <w:rsid w:val="00341656"/>
    <w:rsid w:val="003449DF"/>
    <w:rsid w:val="0037266A"/>
    <w:rsid w:val="00393392"/>
    <w:rsid w:val="003B0AA1"/>
    <w:rsid w:val="003F4C39"/>
    <w:rsid w:val="004017C7"/>
    <w:rsid w:val="004043DC"/>
    <w:rsid w:val="00421E5C"/>
    <w:rsid w:val="004372ED"/>
    <w:rsid w:val="004A11F4"/>
    <w:rsid w:val="004B6779"/>
    <w:rsid w:val="004B7DD1"/>
    <w:rsid w:val="004C019F"/>
    <w:rsid w:val="00502720"/>
    <w:rsid w:val="00506F91"/>
    <w:rsid w:val="0052207A"/>
    <w:rsid w:val="00523508"/>
    <w:rsid w:val="0052477A"/>
    <w:rsid w:val="00562E7E"/>
    <w:rsid w:val="00582B1B"/>
    <w:rsid w:val="005B4E1D"/>
    <w:rsid w:val="005B50A2"/>
    <w:rsid w:val="005F1D11"/>
    <w:rsid w:val="005F1E5C"/>
    <w:rsid w:val="00604050"/>
    <w:rsid w:val="00604272"/>
    <w:rsid w:val="006155AC"/>
    <w:rsid w:val="00635BF1"/>
    <w:rsid w:val="00643A3C"/>
    <w:rsid w:val="00684BBE"/>
    <w:rsid w:val="006B1398"/>
    <w:rsid w:val="006B7482"/>
    <w:rsid w:val="006C31DC"/>
    <w:rsid w:val="006D740C"/>
    <w:rsid w:val="00710B6C"/>
    <w:rsid w:val="00722E1A"/>
    <w:rsid w:val="0075335D"/>
    <w:rsid w:val="007654F6"/>
    <w:rsid w:val="007A18DD"/>
    <w:rsid w:val="007A2AE4"/>
    <w:rsid w:val="007B5E87"/>
    <w:rsid w:val="007B66DE"/>
    <w:rsid w:val="007C5235"/>
    <w:rsid w:val="007E394F"/>
    <w:rsid w:val="007F720C"/>
    <w:rsid w:val="00815E7D"/>
    <w:rsid w:val="00821E28"/>
    <w:rsid w:val="008350C0"/>
    <w:rsid w:val="0084513A"/>
    <w:rsid w:val="008669F3"/>
    <w:rsid w:val="00877BAB"/>
    <w:rsid w:val="00896FDE"/>
    <w:rsid w:val="008A0747"/>
    <w:rsid w:val="008E1CB6"/>
    <w:rsid w:val="00912984"/>
    <w:rsid w:val="009333E8"/>
    <w:rsid w:val="009439A3"/>
    <w:rsid w:val="00953882"/>
    <w:rsid w:val="009848C0"/>
    <w:rsid w:val="00991DC7"/>
    <w:rsid w:val="009957FA"/>
    <w:rsid w:val="009B7F66"/>
    <w:rsid w:val="009C6B03"/>
    <w:rsid w:val="009D56FE"/>
    <w:rsid w:val="009E6F5A"/>
    <w:rsid w:val="00A05346"/>
    <w:rsid w:val="00A10823"/>
    <w:rsid w:val="00A14E2D"/>
    <w:rsid w:val="00A35431"/>
    <w:rsid w:val="00A52FA8"/>
    <w:rsid w:val="00A531EF"/>
    <w:rsid w:val="00A65543"/>
    <w:rsid w:val="00A70ABB"/>
    <w:rsid w:val="00A83C8B"/>
    <w:rsid w:val="00AE5130"/>
    <w:rsid w:val="00B01026"/>
    <w:rsid w:val="00B067F9"/>
    <w:rsid w:val="00B8517D"/>
    <w:rsid w:val="00B97E3A"/>
    <w:rsid w:val="00BE5215"/>
    <w:rsid w:val="00C3434A"/>
    <w:rsid w:val="00C352DE"/>
    <w:rsid w:val="00C46329"/>
    <w:rsid w:val="00C55EE9"/>
    <w:rsid w:val="00C742D2"/>
    <w:rsid w:val="00C83127"/>
    <w:rsid w:val="00C9513E"/>
    <w:rsid w:val="00CA041F"/>
    <w:rsid w:val="00CA5641"/>
    <w:rsid w:val="00CB0127"/>
    <w:rsid w:val="00CB4223"/>
    <w:rsid w:val="00D05313"/>
    <w:rsid w:val="00D17D73"/>
    <w:rsid w:val="00D22BA2"/>
    <w:rsid w:val="00D551C9"/>
    <w:rsid w:val="00D76C60"/>
    <w:rsid w:val="00D81085"/>
    <w:rsid w:val="00D943B5"/>
    <w:rsid w:val="00D95920"/>
    <w:rsid w:val="00D96990"/>
    <w:rsid w:val="00DB153B"/>
    <w:rsid w:val="00DC2609"/>
    <w:rsid w:val="00DC3EB6"/>
    <w:rsid w:val="00DC6540"/>
    <w:rsid w:val="00DF7BE1"/>
    <w:rsid w:val="00E370A1"/>
    <w:rsid w:val="00E46599"/>
    <w:rsid w:val="00E519F8"/>
    <w:rsid w:val="00E536B6"/>
    <w:rsid w:val="00E54970"/>
    <w:rsid w:val="00E6383B"/>
    <w:rsid w:val="00E70D37"/>
    <w:rsid w:val="00E76027"/>
    <w:rsid w:val="00EC3A6F"/>
    <w:rsid w:val="00EC632E"/>
    <w:rsid w:val="00EF14CA"/>
    <w:rsid w:val="00F2095D"/>
    <w:rsid w:val="00F214D9"/>
    <w:rsid w:val="00F25BE4"/>
    <w:rsid w:val="00F35DC7"/>
    <w:rsid w:val="00F42921"/>
    <w:rsid w:val="00F444CB"/>
    <w:rsid w:val="00F529F6"/>
    <w:rsid w:val="00F55260"/>
    <w:rsid w:val="00F617FB"/>
    <w:rsid w:val="00F62701"/>
    <w:rsid w:val="00F81D15"/>
    <w:rsid w:val="00F9294F"/>
    <w:rsid w:val="00F9586C"/>
    <w:rsid w:val="00F9673C"/>
    <w:rsid w:val="00FA3D43"/>
    <w:rsid w:val="00FC5192"/>
    <w:rsid w:val="00FC711A"/>
    <w:rsid w:val="00FE59F9"/>
    <w:rsid w:val="00FF5B6E"/>
    <w:rsid w:val="00FF5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Message Header"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86C"/>
  </w:style>
  <w:style w:type="paragraph" w:styleId="1">
    <w:name w:val="heading 1"/>
    <w:basedOn w:val="a"/>
    <w:next w:val="a"/>
    <w:link w:val="10"/>
    <w:uiPriority w:val="9"/>
    <w:qFormat/>
    <w:rsid w:val="00EC3A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C3A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1"/>
    <w:uiPriority w:val="99"/>
    <w:qFormat/>
    <w:rsid w:val="00022B31"/>
    <w:pPr>
      <w:keepNext/>
      <w:widowControl w:val="0"/>
      <w:tabs>
        <w:tab w:val="num" w:pos="0"/>
      </w:tabs>
      <w:suppressAutoHyphens/>
      <w:spacing w:before="240" w:after="60"/>
      <w:ind w:left="1440" w:hanging="360"/>
      <w:jc w:val="center"/>
      <w:outlineLvl w:val="2"/>
    </w:pPr>
    <w:rPr>
      <w:rFonts w:eastAsia="Times New Roman" w:cs="Arial"/>
      <w:b/>
      <w:bCs/>
      <w:i/>
      <w:kern w:val="1"/>
      <w:sz w:val="28"/>
      <w:szCs w:val="28"/>
      <w:lang w:eastAsia="hi-IN" w:bidi="hi-IN"/>
    </w:rPr>
  </w:style>
  <w:style w:type="paragraph" w:styleId="7">
    <w:name w:val="heading 7"/>
    <w:basedOn w:val="a"/>
    <w:next w:val="a"/>
    <w:link w:val="70"/>
    <w:uiPriority w:val="99"/>
    <w:qFormat/>
    <w:rsid w:val="00022B31"/>
    <w:pPr>
      <w:spacing w:before="240" w:after="60" w:line="360" w:lineRule="auto"/>
      <w:ind w:firstLine="709"/>
      <w:jc w:val="both"/>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D5BDC"/>
    <w:rPr>
      <w:color w:val="0000FF"/>
      <w:u w:val="single"/>
    </w:rPr>
  </w:style>
  <w:style w:type="paragraph" w:styleId="a5">
    <w:name w:val="header"/>
    <w:basedOn w:val="a"/>
    <w:link w:val="a6"/>
    <w:uiPriority w:val="99"/>
    <w:unhideWhenUsed/>
    <w:rsid w:val="00F9673C"/>
    <w:pPr>
      <w:tabs>
        <w:tab w:val="center" w:pos="4677"/>
        <w:tab w:val="right" w:pos="9355"/>
      </w:tabs>
    </w:pPr>
  </w:style>
  <w:style w:type="character" w:customStyle="1" w:styleId="a6">
    <w:name w:val="Верхний колонтитул Знак"/>
    <w:basedOn w:val="a1"/>
    <w:link w:val="a5"/>
    <w:uiPriority w:val="99"/>
    <w:rsid w:val="00F9673C"/>
  </w:style>
  <w:style w:type="paragraph" w:styleId="a7">
    <w:name w:val="footer"/>
    <w:basedOn w:val="a"/>
    <w:link w:val="a8"/>
    <w:uiPriority w:val="99"/>
    <w:unhideWhenUsed/>
    <w:rsid w:val="00F9673C"/>
    <w:pPr>
      <w:tabs>
        <w:tab w:val="center" w:pos="4677"/>
        <w:tab w:val="right" w:pos="9355"/>
      </w:tabs>
    </w:pPr>
  </w:style>
  <w:style w:type="character" w:customStyle="1" w:styleId="a8">
    <w:name w:val="Нижний колонтитул Знак"/>
    <w:basedOn w:val="a1"/>
    <w:link w:val="a7"/>
    <w:uiPriority w:val="99"/>
    <w:rsid w:val="00F9673C"/>
  </w:style>
  <w:style w:type="paragraph" w:styleId="a9">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a"/>
    <w:uiPriority w:val="1"/>
    <w:qFormat/>
    <w:rsid w:val="00DC3EB6"/>
    <w:pPr>
      <w:ind w:left="720"/>
      <w:contextualSpacing/>
    </w:pPr>
  </w:style>
  <w:style w:type="paragraph" w:customStyle="1" w:styleId="ab">
    <w:name w:val="Основной"/>
    <w:basedOn w:val="a"/>
    <w:link w:val="ac"/>
    <w:rsid w:val="0075335D"/>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eastAsia="en-US"/>
    </w:rPr>
  </w:style>
  <w:style w:type="character" w:customStyle="1" w:styleId="ac">
    <w:name w:val="Основной Знак"/>
    <w:link w:val="ab"/>
    <w:uiPriority w:val="99"/>
    <w:rsid w:val="0075335D"/>
    <w:rPr>
      <w:rFonts w:ascii="NewtonCSanPin" w:eastAsia="Times New Roman" w:hAnsi="NewtonCSanPin"/>
      <w:color w:val="000000"/>
      <w:sz w:val="21"/>
      <w:szCs w:val="21"/>
      <w:lang w:eastAsia="en-US"/>
    </w:rPr>
  </w:style>
  <w:style w:type="table" w:styleId="ad">
    <w:name w:val="Table Grid"/>
    <w:basedOn w:val="a2"/>
    <w:uiPriority w:val="59"/>
    <w:rsid w:val="00097E1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097E1F"/>
    <w:rPr>
      <w:rFonts w:ascii="Calibri" w:eastAsia="Times New Roman" w:hAnsi="Calibri"/>
    </w:rPr>
  </w:style>
  <w:style w:type="character" w:customStyle="1" w:styleId="s3">
    <w:name w:val="s3"/>
    <w:basedOn w:val="a1"/>
    <w:rsid w:val="00097E1F"/>
  </w:style>
  <w:style w:type="paragraph" w:styleId="a0">
    <w:name w:val="Body Text"/>
    <w:basedOn w:val="a"/>
    <w:link w:val="af0"/>
    <w:uiPriority w:val="99"/>
    <w:unhideWhenUsed/>
    <w:rsid w:val="00097E1F"/>
    <w:pPr>
      <w:suppressAutoHyphens/>
      <w:spacing w:after="120" w:line="276" w:lineRule="auto"/>
    </w:pPr>
    <w:rPr>
      <w:rFonts w:ascii="Calibri" w:eastAsia="Arial Unicode MS" w:hAnsi="Calibri"/>
      <w:color w:val="00000A"/>
      <w:kern w:val="1"/>
      <w:lang w:eastAsia="en-US"/>
    </w:rPr>
  </w:style>
  <w:style w:type="character" w:customStyle="1" w:styleId="af0">
    <w:name w:val="Основной текст Знак"/>
    <w:basedOn w:val="a1"/>
    <w:link w:val="a0"/>
    <w:uiPriority w:val="99"/>
    <w:rsid w:val="00097E1F"/>
    <w:rPr>
      <w:rFonts w:ascii="Calibri" w:eastAsia="Arial Unicode MS" w:hAnsi="Calibri"/>
      <w:color w:val="00000A"/>
      <w:kern w:val="1"/>
      <w:lang w:eastAsia="en-US"/>
    </w:rPr>
  </w:style>
  <w:style w:type="paragraph" w:styleId="af1">
    <w:name w:val="Balloon Text"/>
    <w:basedOn w:val="a"/>
    <w:link w:val="af2"/>
    <w:uiPriority w:val="99"/>
    <w:semiHidden/>
    <w:unhideWhenUsed/>
    <w:rsid w:val="00D551C9"/>
    <w:rPr>
      <w:rFonts w:ascii="Tahoma" w:hAnsi="Tahoma" w:cs="Tahoma"/>
      <w:sz w:val="16"/>
      <w:szCs w:val="16"/>
    </w:rPr>
  </w:style>
  <w:style w:type="character" w:customStyle="1" w:styleId="af2">
    <w:name w:val="Текст выноски Знак"/>
    <w:basedOn w:val="a1"/>
    <w:link w:val="af1"/>
    <w:uiPriority w:val="99"/>
    <w:semiHidden/>
    <w:rsid w:val="00D551C9"/>
    <w:rPr>
      <w:rFonts w:ascii="Tahoma" w:hAnsi="Tahoma" w:cs="Tahoma"/>
      <w:sz w:val="16"/>
      <w:szCs w:val="16"/>
    </w:rPr>
  </w:style>
  <w:style w:type="character" w:styleId="af3">
    <w:name w:val="FollowedHyperlink"/>
    <w:basedOn w:val="a1"/>
    <w:uiPriority w:val="99"/>
    <w:semiHidden/>
    <w:unhideWhenUsed/>
    <w:rsid w:val="00EC3A6F"/>
    <w:rPr>
      <w:color w:val="800080" w:themeColor="followedHyperlink"/>
      <w:u w:val="single"/>
    </w:rPr>
  </w:style>
  <w:style w:type="character" w:customStyle="1" w:styleId="10">
    <w:name w:val="Заголовок 1 Знак"/>
    <w:basedOn w:val="a1"/>
    <w:link w:val="1"/>
    <w:uiPriority w:val="9"/>
    <w:rsid w:val="00EC3A6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EC3A6F"/>
    <w:rPr>
      <w:rFonts w:asciiTheme="majorHAnsi" w:eastAsiaTheme="majorEastAsia" w:hAnsiTheme="majorHAnsi" w:cstheme="majorBidi"/>
      <w:b/>
      <w:bCs/>
      <w:color w:val="4F81BD" w:themeColor="accent1"/>
      <w:sz w:val="26"/>
      <w:szCs w:val="26"/>
    </w:rPr>
  </w:style>
  <w:style w:type="character" w:customStyle="1" w:styleId="af4">
    <w:name w:val="Название Знак"/>
    <w:basedOn w:val="a1"/>
    <w:link w:val="af5"/>
    <w:locked/>
    <w:rsid w:val="00276CCD"/>
    <w:rPr>
      <w:b/>
      <w:bCs/>
      <w:sz w:val="24"/>
      <w:szCs w:val="24"/>
    </w:rPr>
  </w:style>
  <w:style w:type="paragraph" w:styleId="af5">
    <w:name w:val="Title"/>
    <w:basedOn w:val="a"/>
    <w:link w:val="af4"/>
    <w:qFormat/>
    <w:rsid w:val="00276CCD"/>
    <w:pPr>
      <w:jc w:val="center"/>
    </w:pPr>
    <w:rPr>
      <w:b/>
      <w:bCs/>
      <w:sz w:val="24"/>
      <w:szCs w:val="24"/>
    </w:rPr>
  </w:style>
  <w:style w:type="character" w:customStyle="1" w:styleId="11">
    <w:name w:val="Название Знак1"/>
    <w:basedOn w:val="a1"/>
    <w:rsid w:val="00276CCD"/>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1"/>
    <w:uiPriority w:val="9"/>
    <w:semiHidden/>
    <w:rsid w:val="00022B31"/>
    <w:rPr>
      <w:rFonts w:asciiTheme="majorHAnsi" w:eastAsiaTheme="majorEastAsia" w:hAnsiTheme="majorHAnsi" w:cstheme="majorBidi"/>
      <w:b/>
      <w:bCs/>
      <w:color w:val="4F81BD" w:themeColor="accent1"/>
    </w:rPr>
  </w:style>
  <w:style w:type="character" w:customStyle="1" w:styleId="70">
    <w:name w:val="Заголовок 7 Знак"/>
    <w:basedOn w:val="a1"/>
    <w:link w:val="7"/>
    <w:uiPriority w:val="99"/>
    <w:rsid w:val="00022B31"/>
    <w:rPr>
      <w:rFonts w:eastAsia="Times New Roman"/>
      <w:sz w:val="24"/>
      <w:szCs w:val="24"/>
    </w:rPr>
  </w:style>
  <w:style w:type="character" w:customStyle="1" w:styleId="31">
    <w:name w:val="Заголовок 3 Знак1"/>
    <w:link w:val="3"/>
    <w:uiPriority w:val="99"/>
    <w:locked/>
    <w:rsid w:val="00022B31"/>
    <w:rPr>
      <w:rFonts w:eastAsia="Times New Roman" w:cs="Arial"/>
      <w:b/>
      <w:bCs/>
      <w:i/>
      <w:kern w:val="1"/>
      <w:sz w:val="28"/>
      <w:szCs w:val="28"/>
      <w:lang w:eastAsia="hi-IN" w:bidi="hi-IN"/>
    </w:rPr>
  </w:style>
  <w:style w:type="character" w:customStyle="1" w:styleId="dash041e0431044b0447043d044b0439char1">
    <w:name w:val="dash041e_0431_044b_0447_043d_044b_0439__char1"/>
    <w:basedOn w:val="a1"/>
    <w:rsid w:val="00022B31"/>
  </w:style>
  <w:style w:type="paragraph" w:customStyle="1" w:styleId="af6">
    <w:name w:val="Содержимое таблицы"/>
    <w:basedOn w:val="a"/>
    <w:rsid w:val="00022B31"/>
    <w:pPr>
      <w:widowControl w:val="0"/>
      <w:suppressLineNumbers/>
      <w:suppressAutoHyphens/>
    </w:pPr>
    <w:rPr>
      <w:rFonts w:eastAsia="Lucida Sans Unicode" w:cs="Tahoma"/>
      <w:kern w:val="1"/>
      <w:sz w:val="24"/>
      <w:szCs w:val="24"/>
      <w:lang w:eastAsia="hi-IN" w:bidi="hi-IN"/>
    </w:rPr>
  </w:style>
  <w:style w:type="paragraph" w:customStyle="1" w:styleId="12">
    <w:name w:val="Обычный1"/>
    <w:rsid w:val="00022B31"/>
    <w:pPr>
      <w:widowControl w:val="0"/>
    </w:pPr>
    <w:rPr>
      <w:rFonts w:eastAsia="Times New Roman"/>
      <w:snapToGrid w:val="0"/>
      <w:sz w:val="16"/>
      <w:szCs w:val="20"/>
    </w:rPr>
  </w:style>
  <w:style w:type="paragraph" w:customStyle="1" w:styleId="Style9">
    <w:name w:val="Style9"/>
    <w:basedOn w:val="a"/>
    <w:uiPriority w:val="99"/>
    <w:rsid w:val="00022B31"/>
    <w:pPr>
      <w:widowControl w:val="0"/>
      <w:autoSpaceDE w:val="0"/>
      <w:autoSpaceDN w:val="0"/>
      <w:adjustRightInd w:val="0"/>
      <w:spacing w:line="214" w:lineRule="exact"/>
      <w:ind w:firstLine="346"/>
      <w:jc w:val="both"/>
    </w:pPr>
    <w:rPr>
      <w:rFonts w:ascii="MS Reference Sans Serif" w:eastAsia="Times New Roman" w:hAnsi="MS Reference Sans Serif"/>
      <w:sz w:val="24"/>
      <w:szCs w:val="24"/>
    </w:rPr>
  </w:style>
  <w:style w:type="character" w:customStyle="1" w:styleId="FontStyle46">
    <w:name w:val="Font Style46"/>
    <w:uiPriority w:val="99"/>
    <w:rsid w:val="00022B31"/>
    <w:rPr>
      <w:rFonts w:ascii="Times New Roman" w:hAnsi="Times New Roman" w:cs="Times New Roman" w:hint="default"/>
      <w:color w:val="000000"/>
      <w:sz w:val="22"/>
      <w:szCs w:val="22"/>
    </w:rPr>
  </w:style>
  <w:style w:type="paragraph" w:customStyle="1" w:styleId="Style15">
    <w:name w:val="Style15"/>
    <w:basedOn w:val="a"/>
    <w:uiPriority w:val="99"/>
    <w:rsid w:val="00022B31"/>
    <w:pPr>
      <w:widowControl w:val="0"/>
      <w:autoSpaceDE w:val="0"/>
      <w:autoSpaceDN w:val="0"/>
      <w:adjustRightInd w:val="0"/>
      <w:spacing w:line="213" w:lineRule="exact"/>
      <w:ind w:firstLine="394"/>
      <w:jc w:val="both"/>
    </w:pPr>
    <w:rPr>
      <w:rFonts w:ascii="MS Reference Sans Serif" w:eastAsia="Times New Roman" w:hAnsi="MS Reference Sans Serif"/>
      <w:sz w:val="24"/>
      <w:szCs w:val="24"/>
    </w:rPr>
  </w:style>
  <w:style w:type="paragraph" w:customStyle="1" w:styleId="Style20">
    <w:name w:val="Style20"/>
    <w:basedOn w:val="a"/>
    <w:rsid w:val="00022B31"/>
    <w:pPr>
      <w:widowControl w:val="0"/>
      <w:autoSpaceDE w:val="0"/>
      <w:autoSpaceDN w:val="0"/>
      <w:adjustRightInd w:val="0"/>
      <w:spacing w:line="214" w:lineRule="exact"/>
      <w:jc w:val="both"/>
    </w:pPr>
    <w:rPr>
      <w:rFonts w:ascii="MS Reference Sans Serif" w:eastAsia="Times New Roman" w:hAnsi="MS Reference Sans Serif"/>
      <w:sz w:val="24"/>
      <w:szCs w:val="24"/>
    </w:rPr>
  </w:style>
  <w:style w:type="paragraph" w:customStyle="1" w:styleId="Style24">
    <w:name w:val="Style24"/>
    <w:basedOn w:val="a"/>
    <w:rsid w:val="00022B31"/>
    <w:pPr>
      <w:widowControl w:val="0"/>
      <w:autoSpaceDE w:val="0"/>
      <w:autoSpaceDN w:val="0"/>
      <w:adjustRightInd w:val="0"/>
      <w:spacing w:line="214" w:lineRule="exact"/>
      <w:ind w:firstLine="341"/>
      <w:jc w:val="both"/>
    </w:pPr>
    <w:rPr>
      <w:rFonts w:ascii="MS Reference Sans Serif" w:eastAsia="Times New Roman" w:hAnsi="MS Reference Sans Serif"/>
      <w:sz w:val="24"/>
      <w:szCs w:val="24"/>
    </w:rPr>
  </w:style>
  <w:style w:type="paragraph" w:customStyle="1" w:styleId="210">
    <w:name w:val="Основной текст 21"/>
    <w:basedOn w:val="a"/>
    <w:rsid w:val="00022B31"/>
    <w:pPr>
      <w:widowControl w:val="0"/>
      <w:suppressAutoHyphens/>
      <w:jc w:val="both"/>
    </w:pPr>
    <w:rPr>
      <w:rFonts w:eastAsia="Lucida Sans Unicode" w:cs="Tahoma"/>
      <w:i/>
      <w:kern w:val="1"/>
      <w:sz w:val="24"/>
      <w:szCs w:val="24"/>
      <w:lang w:eastAsia="hi-IN" w:bidi="hi-IN"/>
    </w:rPr>
  </w:style>
  <w:style w:type="paragraph" w:styleId="af7">
    <w:name w:val="Body Text Indent"/>
    <w:basedOn w:val="a"/>
    <w:link w:val="af8"/>
    <w:uiPriority w:val="99"/>
    <w:rsid w:val="00022B31"/>
    <w:pPr>
      <w:widowControl w:val="0"/>
      <w:suppressAutoHyphens/>
      <w:ind w:left="283" w:firstLine="340"/>
    </w:pPr>
    <w:rPr>
      <w:rFonts w:eastAsia="Lucida Sans Unicode" w:cs="Tahoma"/>
      <w:kern w:val="1"/>
      <w:sz w:val="24"/>
      <w:szCs w:val="24"/>
      <w:lang w:eastAsia="hi-IN" w:bidi="hi-IN"/>
    </w:rPr>
  </w:style>
  <w:style w:type="character" w:customStyle="1" w:styleId="af8">
    <w:name w:val="Основной текст с отступом Знак"/>
    <w:basedOn w:val="a1"/>
    <w:link w:val="af7"/>
    <w:uiPriority w:val="99"/>
    <w:rsid w:val="00022B31"/>
    <w:rPr>
      <w:rFonts w:eastAsia="Lucida Sans Unicode" w:cs="Tahoma"/>
      <w:kern w:val="1"/>
      <w:sz w:val="24"/>
      <w:szCs w:val="24"/>
      <w:lang w:eastAsia="hi-IN" w:bidi="hi-IN"/>
    </w:rPr>
  </w:style>
  <w:style w:type="paragraph" w:customStyle="1" w:styleId="13">
    <w:name w:val="Абзац списка1"/>
    <w:basedOn w:val="a"/>
    <w:rsid w:val="00022B31"/>
    <w:pPr>
      <w:widowControl w:val="0"/>
      <w:suppressAutoHyphens/>
    </w:pPr>
    <w:rPr>
      <w:rFonts w:eastAsia="Lucida Sans Unicode" w:cs="Tahoma"/>
      <w:kern w:val="1"/>
      <w:sz w:val="24"/>
      <w:szCs w:val="24"/>
      <w:lang w:eastAsia="hi-IN" w:bidi="hi-IN"/>
    </w:rPr>
  </w:style>
  <w:style w:type="character" w:customStyle="1" w:styleId="WW8Num9z1">
    <w:name w:val="WW8Num9z1"/>
    <w:rsid w:val="00022B31"/>
    <w:rPr>
      <w:rFonts w:ascii="Courier New" w:hAnsi="Courier New" w:cs="Courier New"/>
    </w:rPr>
  </w:style>
  <w:style w:type="character" w:customStyle="1" w:styleId="FontStyle44">
    <w:name w:val="Font Style44"/>
    <w:rsid w:val="00022B31"/>
    <w:rPr>
      <w:rFonts w:ascii="Times New Roman" w:hAnsi="Times New Roman" w:cs="Times New Roman" w:hint="default"/>
      <w:i/>
      <w:iCs/>
      <w:color w:val="000000"/>
      <w:sz w:val="22"/>
      <w:szCs w:val="22"/>
    </w:rPr>
  </w:style>
  <w:style w:type="character" w:customStyle="1" w:styleId="FontStyle65">
    <w:name w:val="Font Style65"/>
    <w:uiPriority w:val="99"/>
    <w:rsid w:val="00022B31"/>
    <w:rPr>
      <w:rFonts w:ascii="Century Schoolbook" w:hAnsi="Century Schoolbook" w:cs="Century Schoolbook" w:hint="default"/>
      <w:color w:val="000000"/>
      <w:sz w:val="20"/>
      <w:szCs w:val="20"/>
    </w:rPr>
  </w:style>
  <w:style w:type="paragraph" w:customStyle="1" w:styleId="af9">
    <w:name w:val="Базовый"/>
    <w:rsid w:val="00022B31"/>
    <w:pPr>
      <w:tabs>
        <w:tab w:val="left" w:pos="709"/>
      </w:tabs>
      <w:suppressAutoHyphens/>
      <w:spacing w:line="100" w:lineRule="atLeast"/>
    </w:pPr>
    <w:rPr>
      <w:rFonts w:eastAsia="Times New Roman"/>
      <w:sz w:val="24"/>
      <w:szCs w:val="24"/>
      <w:lang w:eastAsia="ar-SA"/>
    </w:rPr>
  </w:style>
  <w:style w:type="paragraph" w:customStyle="1" w:styleId="afa">
    <w:name w:val="Заголовок таблицы"/>
    <w:basedOn w:val="a"/>
    <w:rsid w:val="00022B31"/>
    <w:pPr>
      <w:widowControl w:val="0"/>
      <w:suppressLineNumbers/>
      <w:suppressAutoHyphens/>
      <w:jc w:val="center"/>
    </w:pPr>
    <w:rPr>
      <w:rFonts w:eastAsia="Lucida Sans Unicode" w:cs="Tahoma"/>
      <w:b/>
      <w:bCs/>
      <w:kern w:val="1"/>
      <w:sz w:val="24"/>
      <w:szCs w:val="24"/>
      <w:lang w:eastAsia="hi-IN" w:bidi="hi-IN"/>
    </w:rPr>
  </w:style>
  <w:style w:type="paragraph" w:styleId="afb">
    <w:name w:val="Normal (Web)"/>
    <w:basedOn w:val="a"/>
    <w:uiPriority w:val="99"/>
    <w:rsid w:val="00022B31"/>
    <w:pPr>
      <w:spacing w:before="100" w:after="100"/>
    </w:pPr>
    <w:rPr>
      <w:rFonts w:ascii="Arial Unicode MS" w:eastAsia="Arial Unicode MS" w:hAnsi="Arial Unicode MS" w:cs="Arial Unicode MS"/>
      <w:kern w:val="1"/>
      <w:sz w:val="24"/>
      <w:szCs w:val="24"/>
      <w:lang w:val="en-US" w:eastAsia="ar-SA"/>
    </w:rPr>
  </w:style>
  <w:style w:type="paragraph" w:customStyle="1" w:styleId="afc">
    <w:name w:val="Знак"/>
    <w:basedOn w:val="a"/>
    <w:rsid w:val="00022B31"/>
    <w:pPr>
      <w:spacing w:after="160" w:line="240" w:lineRule="exact"/>
    </w:pPr>
    <w:rPr>
      <w:rFonts w:ascii="Verdana" w:eastAsia="Times New Roman" w:hAnsi="Verdana"/>
      <w:sz w:val="20"/>
      <w:szCs w:val="20"/>
      <w:lang w:val="en-US" w:eastAsia="en-US"/>
    </w:rPr>
  </w:style>
  <w:style w:type="paragraph" w:customStyle="1" w:styleId="Style2">
    <w:name w:val="Style2"/>
    <w:basedOn w:val="a"/>
    <w:rsid w:val="00022B31"/>
    <w:pPr>
      <w:widowControl w:val="0"/>
      <w:autoSpaceDE w:val="0"/>
      <w:autoSpaceDN w:val="0"/>
      <w:adjustRightInd w:val="0"/>
    </w:pPr>
    <w:rPr>
      <w:rFonts w:ascii="MS Reference Sans Serif" w:eastAsia="Times New Roman" w:hAnsi="MS Reference Sans Serif"/>
      <w:sz w:val="24"/>
      <w:szCs w:val="24"/>
    </w:rPr>
  </w:style>
  <w:style w:type="paragraph" w:customStyle="1" w:styleId="Style3">
    <w:name w:val="Style3"/>
    <w:basedOn w:val="a"/>
    <w:uiPriority w:val="99"/>
    <w:rsid w:val="00022B31"/>
    <w:pPr>
      <w:widowControl w:val="0"/>
      <w:autoSpaceDE w:val="0"/>
      <w:autoSpaceDN w:val="0"/>
      <w:adjustRightInd w:val="0"/>
      <w:jc w:val="center"/>
    </w:pPr>
    <w:rPr>
      <w:rFonts w:eastAsia="Times New Roman"/>
      <w:sz w:val="24"/>
      <w:szCs w:val="24"/>
    </w:rPr>
  </w:style>
  <w:style w:type="character" w:customStyle="1" w:styleId="FontStyle64">
    <w:name w:val="Font Style64"/>
    <w:rsid w:val="00022B31"/>
    <w:rPr>
      <w:rFonts w:ascii="Century Schoolbook" w:hAnsi="Century Schoolbook" w:cs="Century Schoolbook"/>
      <w:b/>
      <w:bCs/>
      <w:color w:val="000000"/>
      <w:sz w:val="20"/>
      <w:szCs w:val="20"/>
    </w:rPr>
  </w:style>
  <w:style w:type="paragraph" w:customStyle="1" w:styleId="Style32">
    <w:name w:val="Style32"/>
    <w:basedOn w:val="a"/>
    <w:rsid w:val="00022B31"/>
    <w:pPr>
      <w:widowControl w:val="0"/>
      <w:autoSpaceDE w:val="0"/>
      <w:autoSpaceDN w:val="0"/>
      <w:adjustRightInd w:val="0"/>
      <w:spacing w:line="211" w:lineRule="exact"/>
      <w:jc w:val="both"/>
    </w:pPr>
    <w:rPr>
      <w:rFonts w:ascii="MS Reference Sans Serif" w:eastAsia="Times New Roman" w:hAnsi="MS Reference Sans Serif"/>
      <w:sz w:val="24"/>
      <w:szCs w:val="24"/>
    </w:rPr>
  </w:style>
  <w:style w:type="paragraph" w:customStyle="1" w:styleId="ConsPlusNormal">
    <w:name w:val="ConsPlusNormal"/>
    <w:qFormat/>
    <w:rsid w:val="00022B31"/>
    <w:pPr>
      <w:widowControl w:val="0"/>
      <w:suppressAutoHyphens/>
      <w:autoSpaceDE w:val="0"/>
      <w:ind w:firstLine="720"/>
    </w:pPr>
    <w:rPr>
      <w:rFonts w:ascii="Arial" w:eastAsia="Arial" w:hAnsi="Arial" w:cs="Arial"/>
      <w:sz w:val="20"/>
      <w:szCs w:val="20"/>
      <w:lang w:eastAsia="ar-SA"/>
    </w:rPr>
  </w:style>
  <w:style w:type="character" w:customStyle="1" w:styleId="FontStyle41">
    <w:name w:val="Font Style41"/>
    <w:rsid w:val="00022B31"/>
    <w:rPr>
      <w:rFonts w:ascii="Times New Roman" w:hAnsi="Times New Roman" w:cs="Times New Roman" w:hint="default"/>
      <w:b/>
      <w:bCs/>
      <w:color w:val="000000"/>
      <w:sz w:val="22"/>
      <w:szCs w:val="22"/>
    </w:rPr>
  </w:style>
  <w:style w:type="paragraph" w:customStyle="1" w:styleId="Style1">
    <w:name w:val="Style1"/>
    <w:basedOn w:val="a"/>
    <w:rsid w:val="00022B31"/>
    <w:pPr>
      <w:widowControl w:val="0"/>
      <w:autoSpaceDE w:val="0"/>
      <w:autoSpaceDN w:val="0"/>
      <w:adjustRightInd w:val="0"/>
      <w:spacing w:line="229" w:lineRule="exact"/>
      <w:jc w:val="both"/>
    </w:pPr>
    <w:rPr>
      <w:rFonts w:eastAsia="Times New Roman"/>
      <w:sz w:val="24"/>
      <w:szCs w:val="24"/>
    </w:rPr>
  </w:style>
  <w:style w:type="character" w:customStyle="1" w:styleId="FontStyle13">
    <w:name w:val="Font Style13"/>
    <w:rsid w:val="00022B31"/>
    <w:rPr>
      <w:rFonts w:ascii="Times New Roman" w:hAnsi="Times New Roman" w:cs="Times New Roman"/>
      <w:sz w:val="18"/>
      <w:szCs w:val="18"/>
    </w:rPr>
  </w:style>
  <w:style w:type="paragraph" w:customStyle="1" w:styleId="14">
    <w:name w:val="Заголовок1"/>
    <w:basedOn w:val="a"/>
    <w:next w:val="a0"/>
    <w:rsid w:val="00022B31"/>
    <w:pPr>
      <w:keepNext/>
      <w:widowControl w:val="0"/>
      <w:suppressAutoHyphens/>
      <w:spacing w:before="240" w:after="120"/>
    </w:pPr>
    <w:rPr>
      <w:rFonts w:ascii="Arial" w:eastAsia="Lucida Sans Unicode" w:hAnsi="Arial" w:cs="Tahoma"/>
      <w:kern w:val="1"/>
      <w:sz w:val="28"/>
      <w:szCs w:val="28"/>
      <w:lang w:eastAsia="hi-IN" w:bidi="hi-IN"/>
    </w:rPr>
  </w:style>
  <w:style w:type="paragraph" w:customStyle="1" w:styleId="211">
    <w:name w:val="Основной текст с отступом 21"/>
    <w:basedOn w:val="a"/>
    <w:rsid w:val="00022B31"/>
    <w:pPr>
      <w:widowControl w:val="0"/>
      <w:suppressAutoHyphens/>
      <w:spacing w:after="120" w:line="480" w:lineRule="auto"/>
      <w:ind w:left="283"/>
    </w:pPr>
    <w:rPr>
      <w:rFonts w:eastAsia="Lucida Sans Unicode" w:cs="Tahoma"/>
      <w:kern w:val="2"/>
      <w:sz w:val="24"/>
      <w:szCs w:val="24"/>
      <w:lang w:eastAsia="hi-IN" w:bidi="hi-IN"/>
    </w:rPr>
  </w:style>
  <w:style w:type="paragraph" w:customStyle="1" w:styleId="8">
    <w:name w:val="заголовок 8"/>
    <w:basedOn w:val="a"/>
    <w:next w:val="a"/>
    <w:rsid w:val="00022B31"/>
    <w:pPr>
      <w:keepNext/>
      <w:autoSpaceDE w:val="0"/>
    </w:pPr>
    <w:rPr>
      <w:rFonts w:eastAsia="Times New Roman"/>
      <w:i/>
      <w:iCs/>
      <w:kern w:val="2"/>
      <w:sz w:val="24"/>
      <w:szCs w:val="24"/>
      <w:lang w:eastAsia="ar-SA"/>
    </w:rPr>
  </w:style>
  <w:style w:type="character" w:customStyle="1" w:styleId="FontStyle11">
    <w:name w:val="Font Style11"/>
    <w:rsid w:val="00022B31"/>
    <w:rPr>
      <w:rFonts w:ascii="Times New Roman" w:hAnsi="Times New Roman" w:cs="Times New Roman"/>
      <w:sz w:val="24"/>
      <w:szCs w:val="24"/>
    </w:rPr>
  </w:style>
  <w:style w:type="paragraph" w:customStyle="1" w:styleId="Style22">
    <w:name w:val="Style22"/>
    <w:basedOn w:val="a"/>
    <w:rsid w:val="00022B31"/>
    <w:pPr>
      <w:widowControl w:val="0"/>
      <w:autoSpaceDE w:val="0"/>
      <w:autoSpaceDN w:val="0"/>
      <w:adjustRightInd w:val="0"/>
      <w:spacing w:line="252" w:lineRule="exact"/>
      <w:ind w:firstLine="571"/>
      <w:jc w:val="both"/>
    </w:pPr>
    <w:rPr>
      <w:rFonts w:eastAsia="Times New Roman"/>
      <w:sz w:val="24"/>
      <w:szCs w:val="24"/>
    </w:rPr>
  </w:style>
  <w:style w:type="character" w:customStyle="1" w:styleId="FontStyle49">
    <w:name w:val="Font Style49"/>
    <w:rsid w:val="00022B31"/>
    <w:rPr>
      <w:rFonts w:ascii="Times New Roman" w:hAnsi="Times New Roman" w:cs="Times New Roman" w:hint="default"/>
      <w:sz w:val="20"/>
      <w:szCs w:val="20"/>
    </w:rPr>
  </w:style>
  <w:style w:type="character" w:styleId="afd">
    <w:name w:val="Emphasis"/>
    <w:qFormat/>
    <w:rsid w:val="00022B31"/>
    <w:rPr>
      <w:i/>
      <w:iCs/>
    </w:rPr>
  </w:style>
  <w:style w:type="paragraph" w:customStyle="1" w:styleId="Default">
    <w:name w:val="Default"/>
    <w:rsid w:val="00022B31"/>
    <w:pPr>
      <w:autoSpaceDE w:val="0"/>
      <w:autoSpaceDN w:val="0"/>
      <w:adjustRightInd w:val="0"/>
    </w:pPr>
    <w:rPr>
      <w:rFonts w:eastAsia="Times New Roman"/>
      <w:color w:val="000000"/>
      <w:sz w:val="24"/>
      <w:szCs w:val="24"/>
    </w:rPr>
  </w:style>
  <w:style w:type="paragraph" w:customStyle="1" w:styleId="15">
    <w:name w:val="Стиль1"/>
    <w:basedOn w:val="a"/>
    <w:rsid w:val="00022B31"/>
    <w:pPr>
      <w:widowControl w:val="0"/>
      <w:suppressAutoHyphens/>
      <w:autoSpaceDE w:val="0"/>
      <w:spacing w:before="120" w:after="120"/>
    </w:pPr>
    <w:rPr>
      <w:rFonts w:eastAsia="Times New Roman"/>
      <w:sz w:val="20"/>
      <w:szCs w:val="20"/>
      <w:lang w:eastAsia="ar-SA"/>
    </w:rPr>
  </w:style>
  <w:style w:type="character" w:customStyle="1" w:styleId="dash041e005f0431005f044b005f0447005f043d005f044b005f0439005f005fchar1char1">
    <w:name w:val="dash041e_005f0431_005f044b_005f0447_005f043d_005f044b_005f0439_005f_005fchar1__char1"/>
    <w:rsid w:val="00022B31"/>
  </w:style>
  <w:style w:type="character" w:customStyle="1" w:styleId="Zag11">
    <w:name w:val="Zag_11"/>
    <w:rsid w:val="00022B31"/>
    <w:rPr>
      <w:color w:val="000000"/>
      <w:w w:val="100"/>
    </w:rPr>
  </w:style>
  <w:style w:type="paragraph" w:customStyle="1" w:styleId="21">
    <w:name w:val="Средняя сетка 21"/>
    <w:basedOn w:val="a"/>
    <w:uiPriority w:val="1"/>
    <w:qFormat/>
    <w:rsid w:val="00022B31"/>
    <w:pPr>
      <w:numPr>
        <w:numId w:val="156"/>
      </w:numPr>
      <w:spacing w:line="360" w:lineRule="auto"/>
      <w:contextualSpacing/>
      <w:jc w:val="both"/>
      <w:outlineLvl w:val="1"/>
    </w:pPr>
    <w:rPr>
      <w:rFonts w:eastAsia="Times New Roman"/>
      <w:sz w:val="28"/>
      <w:szCs w:val="24"/>
    </w:rPr>
  </w:style>
  <w:style w:type="paragraph" w:customStyle="1" w:styleId="afe">
    <w:name w:val="Буллит"/>
    <w:basedOn w:val="ab"/>
    <w:link w:val="aff"/>
    <w:rsid w:val="00022B31"/>
    <w:pPr>
      <w:ind w:firstLine="244"/>
    </w:pPr>
  </w:style>
  <w:style w:type="paragraph" w:customStyle="1" w:styleId="aff0">
    <w:name w:val="Сноска"/>
    <w:basedOn w:val="ab"/>
    <w:rsid w:val="00022B31"/>
    <w:pPr>
      <w:spacing w:line="174" w:lineRule="atLeast"/>
    </w:pPr>
    <w:rPr>
      <w:sz w:val="17"/>
      <w:szCs w:val="17"/>
      <w:lang w:eastAsia="ru-RU"/>
    </w:rPr>
  </w:style>
  <w:style w:type="character" w:customStyle="1" w:styleId="16">
    <w:name w:val="Сноска1"/>
    <w:rsid w:val="00022B31"/>
    <w:rPr>
      <w:rFonts w:ascii="Times New Roman" w:hAnsi="Times New Roman" w:cs="Times New Roman"/>
      <w:vertAlign w:val="superscript"/>
    </w:rPr>
  </w:style>
  <w:style w:type="paragraph" w:styleId="aff1">
    <w:name w:val="Subtitle"/>
    <w:basedOn w:val="a"/>
    <w:next w:val="a"/>
    <w:link w:val="aff2"/>
    <w:qFormat/>
    <w:rsid w:val="00022B31"/>
    <w:pPr>
      <w:spacing w:line="360" w:lineRule="auto"/>
      <w:outlineLvl w:val="1"/>
    </w:pPr>
    <w:rPr>
      <w:rFonts w:eastAsia="MS Gothic"/>
      <w:b/>
      <w:sz w:val="28"/>
      <w:szCs w:val="24"/>
    </w:rPr>
  </w:style>
  <w:style w:type="character" w:customStyle="1" w:styleId="aff2">
    <w:name w:val="Подзаголовок Знак"/>
    <w:basedOn w:val="a1"/>
    <w:link w:val="aff1"/>
    <w:rsid w:val="00022B31"/>
    <w:rPr>
      <w:rFonts w:eastAsia="MS Gothic"/>
      <w:b/>
      <w:sz w:val="28"/>
      <w:szCs w:val="24"/>
    </w:rPr>
  </w:style>
  <w:style w:type="paragraph" w:customStyle="1" w:styleId="1-21">
    <w:name w:val="Средняя сетка 1 - Акцент 21"/>
    <w:basedOn w:val="a"/>
    <w:link w:val="1-2"/>
    <w:uiPriority w:val="34"/>
    <w:qFormat/>
    <w:rsid w:val="00022B31"/>
    <w:pPr>
      <w:ind w:left="720"/>
      <w:contextualSpacing/>
    </w:pPr>
    <w:rPr>
      <w:rFonts w:ascii="Calibri" w:eastAsia="Calibri" w:hAnsi="Calibri"/>
      <w:sz w:val="24"/>
      <w:szCs w:val="24"/>
    </w:rPr>
  </w:style>
  <w:style w:type="character" w:customStyle="1" w:styleId="1-2">
    <w:name w:val="Средняя сетка 1 - Акцент 2 Знак"/>
    <w:link w:val="1-21"/>
    <w:uiPriority w:val="34"/>
    <w:locked/>
    <w:rsid w:val="00022B31"/>
    <w:rPr>
      <w:rFonts w:ascii="Calibri" w:eastAsia="Calibri" w:hAnsi="Calibri"/>
      <w:sz w:val="24"/>
      <w:szCs w:val="24"/>
    </w:rPr>
  </w:style>
  <w:style w:type="character" w:customStyle="1" w:styleId="aff">
    <w:name w:val="Буллит Знак"/>
    <w:basedOn w:val="ac"/>
    <w:link w:val="afe"/>
    <w:rsid w:val="00022B31"/>
    <w:rPr>
      <w:rFonts w:ascii="NewtonCSanPin" w:eastAsia="Times New Roman" w:hAnsi="NewtonCSanPin"/>
      <w:color w:val="000000"/>
      <w:sz w:val="21"/>
      <w:szCs w:val="21"/>
      <w:lang w:eastAsia="en-US"/>
    </w:rPr>
  </w:style>
  <w:style w:type="paragraph" w:customStyle="1" w:styleId="aff3">
    <w:name w:val="Таблица"/>
    <w:basedOn w:val="ab"/>
    <w:rsid w:val="00022B31"/>
    <w:pPr>
      <w:tabs>
        <w:tab w:val="left" w:pos="4500"/>
        <w:tab w:val="left" w:pos="9180"/>
        <w:tab w:val="left" w:pos="9360"/>
      </w:tabs>
      <w:spacing w:line="194" w:lineRule="atLeast"/>
      <w:ind w:firstLine="0"/>
      <w:jc w:val="left"/>
    </w:pPr>
    <w:rPr>
      <w:sz w:val="19"/>
      <w:szCs w:val="19"/>
      <w:lang w:eastAsia="ru-RU"/>
    </w:rPr>
  </w:style>
  <w:style w:type="paragraph" w:styleId="aff4">
    <w:name w:val="Message Header"/>
    <w:basedOn w:val="aff3"/>
    <w:link w:val="aff5"/>
    <w:rsid w:val="00022B31"/>
    <w:pPr>
      <w:jc w:val="center"/>
    </w:pPr>
    <w:rPr>
      <w:b/>
      <w:bCs/>
    </w:rPr>
  </w:style>
  <w:style w:type="character" w:customStyle="1" w:styleId="aff5">
    <w:name w:val="Шапка Знак"/>
    <w:basedOn w:val="a1"/>
    <w:link w:val="aff4"/>
    <w:rsid w:val="00022B31"/>
    <w:rPr>
      <w:rFonts w:ascii="NewtonCSanPin" w:eastAsia="Times New Roman" w:hAnsi="NewtonCSanPin"/>
      <w:b/>
      <w:bCs/>
      <w:color w:val="000000"/>
      <w:sz w:val="19"/>
      <w:szCs w:val="19"/>
    </w:rPr>
  </w:style>
  <w:style w:type="paragraph" w:customStyle="1" w:styleId="aff6">
    <w:name w:val="Название таблицы"/>
    <w:basedOn w:val="ab"/>
    <w:rsid w:val="00022B31"/>
    <w:pPr>
      <w:spacing w:before="113"/>
      <w:ind w:firstLine="0"/>
      <w:jc w:val="center"/>
    </w:pPr>
    <w:rPr>
      <w:b/>
      <w:bCs/>
      <w:lang w:eastAsia="ru-RU"/>
    </w:rPr>
  </w:style>
  <w:style w:type="paragraph" w:customStyle="1" w:styleId="NoParagraphStyle">
    <w:name w:val="[No Paragraph Style]"/>
    <w:rsid w:val="00022B31"/>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character" w:customStyle="1" w:styleId="aa">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9"/>
    <w:uiPriority w:val="34"/>
    <w:qFormat/>
    <w:locked/>
    <w:rsid w:val="00022B31"/>
  </w:style>
  <w:style w:type="table" w:customStyle="1" w:styleId="17">
    <w:name w:val="Сетка таблицы1"/>
    <w:basedOn w:val="a2"/>
    <w:next w:val="ad"/>
    <w:uiPriority w:val="59"/>
    <w:rsid w:val="00DB153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30">
    <w:name w:val="ParaAttribute30"/>
    <w:rsid w:val="005B50A2"/>
    <w:pPr>
      <w:ind w:left="709" w:right="566"/>
      <w:jc w:val="center"/>
    </w:pPr>
    <w:rPr>
      <w:rFonts w:eastAsia="Times New Roman"/>
      <w:sz w:val="20"/>
      <w:szCs w:val="20"/>
    </w:rPr>
  </w:style>
  <w:style w:type="character" w:customStyle="1" w:styleId="CharAttribute484">
    <w:name w:val="CharAttribute484"/>
    <w:uiPriority w:val="99"/>
    <w:rsid w:val="005B50A2"/>
    <w:rPr>
      <w:rFonts w:ascii="Times New Roman" w:eastAsia="Times New Roman"/>
      <w:i/>
      <w:sz w:val="28"/>
    </w:rPr>
  </w:style>
  <w:style w:type="paragraph" w:styleId="aff7">
    <w:name w:val="footnote text"/>
    <w:basedOn w:val="a"/>
    <w:link w:val="aff8"/>
    <w:uiPriority w:val="99"/>
    <w:rsid w:val="005B50A2"/>
    <w:rPr>
      <w:rFonts w:eastAsia="Times New Roman"/>
      <w:sz w:val="20"/>
      <w:szCs w:val="20"/>
    </w:rPr>
  </w:style>
  <w:style w:type="character" w:customStyle="1" w:styleId="aff8">
    <w:name w:val="Текст сноски Знак"/>
    <w:basedOn w:val="a1"/>
    <w:link w:val="aff7"/>
    <w:uiPriority w:val="99"/>
    <w:rsid w:val="005B50A2"/>
    <w:rPr>
      <w:rFonts w:eastAsia="Times New Roman"/>
      <w:sz w:val="20"/>
      <w:szCs w:val="20"/>
    </w:rPr>
  </w:style>
  <w:style w:type="character" w:styleId="aff9">
    <w:name w:val="footnote reference"/>
    <w:uiPriority w:val="99"/>
    <w:rsid w:val="005B50A2"/>
    <w:rPr>
      <w:rFonts w:cs="Times New Roman"/>
      <w:vertAlign w:val="superscript"/>
    </w:rPr>
  </w:style>
  <w:style w:type="paragraph" w:customStyle="1" w:styleId="ParaAttribute38">
    <w:name w:val="ParaAttribute38"/>
    <w:rsid w:val="005B50A2"/>
    <w:pPr>
      <w:ind w:right="-1"/>
      <w:jc w:val="both"/>
    </w:pPr>
    <w:rPr>
      <w:rFonts w:eastAsia="Times New Roman"/>
      <w:sz w:val="20"/>
      <w:szCs w:val="20"/>
    </w:rPr>
  </w:style>
  <w:style w:type="character" w:customStyle="1" w:styleId="CharAttribute501">
    <w:name w:val="CharAttribute501"/>
    <w:uiPriority w:val="99"/>
    <w:rsid w:val="005B50A2"/>
    <w:rPr>
      <w:rFonts w:ascii="Times New Roman" w:eastAsia="Times New Roman"/>
      <w:i/>
      <w:sz w:val="28"/>
      <w:u w:val="single"/>
    </w:rPr>
  </w:style>
  <w:style w:type="character" w:customStyle="1" w:styleId="CharAttribute502">
    <w:name w:val="CharAttribute502"/>
    <w:rsid w:val="005B50A2"/>
    <w:rPr>
      <w:rFonts w:ascii="Times New Roman" w:eastAsia="Times New Roman"/>
      <w:i/>
      <w:sz w:val="28"/>
    </w:rPr>
  </w:style>
  <w:style w:type="character" w:customStyle="1" w:styleId="af">
    <w:name w:val="Без интервала Знак"/>
    <w:link w:val="ae"/>
    <w:uiPriority w:val="1"/>
    <w:locked/>
    <w:rsid w:val="005B50A2"/>
    <w:rPr>
      <w:rFonts w:ascii="Calibri" w:eastAsia="Times New Roman" w:hAnsi="Calibri"/>
    </w:rPr>
  </w:style>
  <w:style w:type="character" w:customStyle="1" w:styleId="CharAttribute511">
    <w:name w:val="CharAttribute511"/>
    <w:uiPriority w:val="99"/>
    <w:rsid w:val="005B50A2"/>
    <w:rPr>
      <w:rFonts w:ascii="Times New Roman" w:eastAsia="Times New Roman"/>
      <w:sz w:val="28"/>
    </w:rPr>
  </w:style>
  <w:style w:type="character" w:customStyle="1" w:styleId="CharAttribute512">
    <w:name w:val="CharAttribute512"/>
    <w:rsid w:val="005B50A2"/>
    <w:rPr>
      <w:rFonts w:ascii="Times New Roman" w:eastAsia="Times New Roman"/>
      <w:sz w:val="28"/>
    </w:rPr>
  </w:style>
  <w:style w:type="character" w:customStyle="1" w:styleId="CharAttribute3">
    <w:name w:val="CharAttribute3"/>
    <w:rsid w:val="005B50A2"/>
    <w:rPr>
      <w:rFonts w:ascii="Times New Roman" w:eastAsia="Batang" w:hAnsi="Batang"/>
      <w:sz w:val="28"/>
    </w:rPr>
  </w:style>
  <w:style w:type="character" w:customStyle="1" w:styleId="CharAttribute1">
    <w:name w:val="CharAttribute1"/>
    <w:rsid w:val="005B50A2"/>
    <w:rPr>
      <w:rFonts w:ascii="Times New Roman" w:eastAsia="Gulim" w:hAnsi="Gulim"/>
      <w:sz w:val="28"/>
    </w:rPr>
  </w:style>
  <w:style w:type="character" w:customStyle="1" w:styleId="CharAttribute0">
    <w:name w:val="CharAttribute0"/>
    <w:rsid w:val="005B50A2"/>
    <w:rPr>
      <w:rFonts w:ascii="Times New Roman" w:hAnsi="Times New Roman"/>
      <w:sz w:val="28"/>
    </w:rPr>
  </w:style>
  <w:style w:type="character" w:customStyle="1" w:styleId="CharAttribute2">
    <w:name w:val="CharAttribute2"/>
    <w:rsid w:val="005B50A2"/>
    <w:rPr>
      <w:rFonts w:ascii="Times New Roman" w:eastAsia="Batang" w:hAnsi="Batang"/>
      <w:color w:val="00000A"/>
      <w:sz w:val="28"/>
    </w:rPr>
  </w:style>
  <w:style w:type="paragraph" w:styleId="32">
    <w:name w:val="Body Text Indent 3"/>
    <w:basedOn w:val="a"/>
    <w:link w:val="33"/>
    <w:uiPriority w:val="99"/>
    <w:unhideWhenUsed/>
    <w:rsid w:val="005B50A2"/>
    <w:pPr>
      <w:spacing w:before="64" w:after="120"/>
      <w:ind w:left="283" w:right="816"/>
      <w:jc w:val="both"/>
    </w:pPr>
    <w:rPr>
      <w:rFonts w:ascii="Calibri" w:eastAsia="Times New Roman" w:hAnsi="Calibri"/>
      <w:sz w:val="16"/>
      <w:szCs w:val="16"/>
    </w:rPr>
  </w:style>
  <w:style w:type="character" w:customStyle="1" w:styleId="33">
    <w:name w:val="Основной текст с отступом 3 Знак"/>
    <w:basedOn w:val="a1"/>
    <w:link w:val="32"/>
    <w:uiPriority w:val="99"/>
    <w:rsid w:val="005B50A2"/>
    <w:rPr>
      <w:rFonts w:ascii="Calibri" w:eastAsia="Times New Roman" w:hAnsi="Calibri"/>
      <w:sz w:val="16"/>
      <w:szCs w:val="16"/>
    </w:rPr>
  </w:style>
  <w:style w:type="paragraph" w:styleId="22">
    <w:name w:val="Body Text Indent 2"/>
    <w:basedOn w:val="a"/>
    <w:link w:val="23"/>
    <w:uiPriority w:val="99"/>
    <w:unhideWhenUsed/>
    <w:rsid w:val="005B50A2"/>
    <w:pPr>
      <w:spacing w:before="64" w:after="120" w:line="480" w:lineRule="auto"/>
      <w:ind w:left="283" w:right="816"/>
      <w:jc w:val="both"/>
    </w:pPr>
    <w:rPr>
      <w:rFonts w:ascii="Calibri" w:eastAsia="Times New Roman" w:hAnsi="Calibri"/>
      <w:sz w:val="20"/>
      <w:szCs w:val="20"/>
    </w:rPr>
  </w:style>
  <w:style w:type="character" w:customStyle="1" w:styleId="23">
    <w:name w:val="Основной текст с отступом 2 Знак"/>
    <w:basedOn w:val="a1"/>
    <w:link w:val="22"/>
    <w:uiPriority w:val="99"/>
    <w:rsid w:val="005B50A2"/>
    <w:rPr>
      <w:rFonts w:ascii="Calibri" w:eastAsia="Times New Roman" w:hAnsi="Calibri"/>
      <w:sz w:val="20"/>
      <w:szCs w:val="20"/>
    </w:rPr>
  </w:style>
  <w:style w:type="character" w:customStyle="1" w:styleId="CharAttribute504">
    <w:name w:val="CharAttribute504"/>
    <w:rsid w:val="005B50A2"/>
    <w:rPr>
      <w:rFonts w:ascii="Times New Roman" w:eastAsia="Times New Roman"/>
      <w:sz w:val="28"/>
    </w:rPr>
  </w:style>
  <w:style w:type="paragraph" w:styleId="affa">
    <w:name w:val="Block Text"/>
    <w:basedOn w:val="a"/>
    <w:uiPriority w:val="99"/>
    <w:rsid w:val="005B50A2"/>
    <w:pPr>
      <w:shd w:val="clear" w:color="auto" w:fill="FFFFFF"/>
      <w:spacing w:line="360" w:lineRule="auto"/>
      <w:ind w:left="-709" w:right="-9" w:firstLine="709"/>
      <w:jc w:val="both"/>
    </w:pPr>
    <w:rPr>
      <w:rFonts w:eastAsia="Times New Roman"/>
      <w:spacing w:val="5"/>
      <w:sz w:val="24"/>
      <w:szCs w:val="20"/>
    </w:rPr>
  </w:style>
  <w:style w:type="paragraph" w:customStyle="1" w:styleId="ParaAttribute0">
    <w:name w:val="ParaAttribute0"/>
    <w:rsid w:val="005B50A2"/>
    <w:rPr>
      <w:rFonts w:eastAsia="Times New Roman"/>
      <w:sz w:val="20"/>
      <w:szCs w:val="20"/>
    </w:rPr>
  </w:style>
  <w:style w:type="paragraph" w:customStyle="1" w:styleId="ParaAttribute8">
    <w:name w:val="ParaAttribute8"/>
    <w:rsid w:val="005B50A2"/>
    <w:pPr>
      <w:ind w:firstLine="851"/>
      <w:jc w:val="both"/>
    </w:pPr>
    <w:rPr>
      <w:rFonts w:eastAsia="Times New Roman"/>
      <w:sz w:val="20"/>
      <w:szCs w:val="20"/>
    </w:rPr>
  </w:style>
  <w:style w:type="character" w:customStyle="1" w:styleId="CharAttribute268">
    <w:name w:val="CharAttribute268"/>
    <w:rsid w:val="005B50A2"/>
    <w:rPr>
      <w:rFonts w:ascii="Times New Roman" w:eastAsia="Times New Roman"/>
      <w:sz w:val="28"/>
    </w:rPr>
  </w:style>
  <w:style w:type="character" w:customStyle="1" w:styleId="CharAttribute269">
    <w:name w:val="CharAttribute269"/>
    <w:rsid w:val="005B50A2"/>
    <w:rPr>
      <w:rFonts w:ascii="Times New Roman" w:eastAsia="Times New Roman"/>
      <w:i/>
      <w:sz w:val="28"/>
    </w:rPr>
  </w:style>
  <w:style w:type="character" w:customStyle="1" w:styleId="CharAttribute271">
    <w:name w:val="CharAttribute271"/>
    <w:rsid w:val="005B50A2"/>
    <w:rPr>
      <w:rFonts w:ascii="Times New Roman" w:eastAsia="Times New Roman"/>
      <w:b/>
      <w:sz w:val="28"/>
    </w:rPr>
  </w:style>
  <w:style w:type="character" w:customStyle="1" w:styleId="CharAttribute272">
    <w:name w:val="CharAttribute272"/>
    <w:rsid w:val="005B50A2"/>
    <w:rPr>
      <w:rFonts w:ascii="Times New Roman" w:eastAsia="Times New Roman"/>
      <w:sz w:val="28"/>
    </w:rPr>
  </w:style>
  <w:style w:type="character" w:customStyle="1" w:styleId="CharAttribute273">
    <w:name w:val="CharAttribute273"/>
    <w:rsid w:val="005B50A2"/>
    <w:rPr>
      <w:rFonts w:ascii="Times New Roman" w:eastAsia="Times New Roman"/>
      <w:sz w:val="28"/>
    </w:rPr>
  </w:style>
  <w:style w:type="character" w:customStyle="1" w:styleId="CharAttribute274">
    <w:name w:val="CharAttribute274"/>
    <w:rsid w:val="005B50A2"/>
    <w:rPr>
      <w:rFonts w:ascii="Times New Roman" w:eastAsia="Times New Roman"/>
      <w:sz w:val="28"/>
    </w:rPr>
  </w:style>
  <w:style w:type="character" w:customStyle="1" w:styleId="CharAttribute275">
    <w:name w:val="CharAttribute275"/>
    <w:rsid w:val="005B50A2"/>
    <w:rPr>
      <w:rFonts w:ascii="Times New Roman" w:eastAsia="Times New Roman"/>
      <w:b/>
      <w:i/>
      <w:sz w:val="28"/>
    </w:rPr>
  </w:style>
  <w:style w:type="character" w:customStyle="1" w:styleId="CharAttribute276">
    <w:name w:val="CharAttribute276"/>
    <w:rsid w:val="005B50A2"/>
    <w:rPr>
      <w:rFonts w:ascii="Times New Roman" w:eastAsia="Times New Roman"/>
      <w:sz w:val="28"/>
    </w:rPr>
  </w:style>
  <w:style w:type="character" w:customStyle="1" w:styleId="CharAttribute277">
    <w:name w:val="CharAttribute277"/>
    <w:rsid w:val="005B50A2"/>
    <w:rPr>
      <w:rFonts w:ascii="Times New Roman" w:eastAsia="Times New Roman"/>
      <w:b/>
      <w:i/>
      <w:color w:val="00000A"/>
      <w:sz w:val="28"/>
    </w:rPr>
  </w:style>
  <w:style w:type="character" w:customStyle="1" w:styleId="CharAttribute278">
    <w:name w:val="CharAttribute278"/>
    <w:rsid w:val="005B50A2"/>
    <w:rPr>
      <w:rFonts w:ascii="Times New Roman" w:eastAsia="Times New Roman"/>
      <w:color w:val="00000A"/>
      <w:sz w:val="28"/>
    </w:rPr>
  </w:style>
  <w:style w:type="character" w:customStyle="1" w:styleId="CharAttribute279">
    <w:name w:val="CharAttribute279"/>
    <w:rsid w:val="005B50A2"/>
    <w:rPr>
      <w:rFonts w:ascii="Times New Roman" w:eastAsia="Times New Roman"/>
      <w:color w:val="00000A"/>
      <w:sz w:val="28"/>
    </w:rPr>
  </w:style>
  <w:style w:type="character" w:customStyle="1" w:styleId="CharAttribute280">
    <w:name w:val="CharAttribute280"/>
    <w:rsid w:val="005B50A2"/>
    <w:rPr>
      <w:rFonts w:ascii="Times New Roman" w:eastAsia="Times New Roman"/>
      <w:color w:val="00000A"/>
      <w:sz w:val="28"/>
    </w:rPr>
  </w:style>
  <w:style w:type="character" w:customStyle="1" w:styleId="CharAttribute281">
    <w:name w:val="CharAttribute281"/>
    <w:rsid w:val="005B50A2"/>
    <w:rPr>
      <w:rFonts w:ascii="Times New Roman" w:eastAsia="Times New Roman"/>
      <w:color w:val="00000A"/>
      <w:sz w:val="28"/>
    </w:rPr>
  </w:style>
  <w:style w:type="character" w:customStyle="1" w:styleId="CharAttribute282">
    <w:name w:val="CharAttribute282"/>
    <w:rsid w:val="005B50A2"/>
    <w:rPr>
      <w:rFonts w:ascii="Times New Roman" w:eastAsia="Times New Roman"/>
      <w:color w:val="00000A"/>
      <w:sz w:val="28"/>
    </w:rPr>
  </w:style>
  <w:style w:type="character" w:customStyle="1" w:styleId="CharAttribute283">
    <w:name w:val="CharAttribute283"/>
    <w:rsid w:val="005B50A2"/>
    <w:rPr>
      <w:rFonts w:ascii="Times New Roman" w:eastAsia="Times New Roman"/>
      <w:i/>
      <w:color w:val="00000A"/>
      <w:sz w:val="28"/>
    </w:rPr>
  </w:style>
  <w:style w:type="character" w:customStyle="1" w:styleId="CharAttribute284">
    <w:name w:val="CharAttribute284"/>
    <w:rsid w:val="005B50A2"/>
    <w:rPr>
      <w:rFonts w:ascii="Times New Roman" w:eastAsia="Times New Roman"/>
      <w:sz w:val="28"/>
    </w:rPr>
  </w:style>
  <w:style w:type="character" w:customStyle="1" w:styleId="CharAttribute285">
    <w:name w:val="CharAttribute285"/>
    <w:rsid w:val="005B50A2"/>
    <w:rPr>
      <w:rFonts w:ascii="Times New Roman" w:eastAsia="Times New Roman"/>
      <w:sz w:val="28"/>
    </w:rPr>
  </w:style>
  <w:style w:type="character" w:customStyle="1" w:styleId="CharAttribute286">
    <w:name w:val="CharAttribute286"/>
    <w:rsid w:val="005B50A2"/>
    <w:rPr>
      <w:rFonts w:ascii="Times New Roman" w:eastAsia="Times New Roman"/>
      <w:sz w:val="28"/>
    </w:rPr>
  </w:style>
  <w:style w:type="character" w:customStyle="1" w:styleId="CharAttribute287">
    <w:name w:val="CharAttribute287"/>
    <w:rsid w:val="005B50A2"/>
    <w:rPr>
      <w:rFonts w:ascii="Times New Roman" w:eastAsia="Times New Roman"/>
      <w:sz w:val="28"/>
    </w:rPr>
  </w:style>
  <w:style w:type="character" w:customStyle="1" w:styleId="CharAttribute288">
    <w:name w:val="CharAttribute288"/>
    <w:rsid w:val="005B50A2"/>
    <w:rPr>
      <w:rFonts w:ascii="Times New Roman" w:eastAsia="Times New Roman"/>
      <w:sz w:val="28"/>
    </w:rPr>
  </w:style>
  <w:style w:type="character" w:customStyle="1" w:styleId="CharAttribute289">
    <w:name w:val="CharAttribute289"/>
    <w:rsid w:val="005B50A2"/>
    <w:rPr>
      <w:rFonts w:ascii="Times New Roman" w:eastAsia="Times New Roman"/>
      <w:sz w:val="28"/>
    </w:rPr>
  </w:style>
  <w:style w:type="character" w:customStyle="1" w:styleId="CharAttribute290">
    <w:name w:val="CharAttribute290"/>
    <w:rsid w:val="005B50A2"/>
    <w:rPr>
      <w:rFonts w:ascii="Times New Roman" w:eastAsia="Times New Roman"/>
      <w:sz w:val="28"/>
    </w:rPr>
  </w:style>
  <w:style w:type="character" w:customStyle="1" w:styleId="CharAttribute291">
    <w:name w:val="CharAttribute291"/>
    <w:rsid w:val="005B50A2"/>
    <w:rPr>
      <w:rFonts w:ascii="Times New Roman" w:eastAsia="Times New Roman"/>
      <w:sz w:val="28"/>
    </w:rPr>
  </w:style>
  <w:style w:type="character" w:customStyle="1" w:styleId="CharAttribute292">
    <w:name w:val="CharAttribute292"/>
    <w:rsid w:val="005B50A2"/>
    <w:rPr>
      <w:rFonts w:ascii="Times New Roman" w:eastAsia="Times New Roman"/>
      <w:sz w:val="28"/>
    </w:rPr>
  </w:style>
  <w:style w:type="character" w:customStyle="1" w:styleId="CharAttribute293">
    <w:name w:val="CharAttribute293"/>
    <w:rsid w:val="005B50A2"/>
    <w:rPr>
      <w:rFonts w:ascii="Times New Roman" w:eastAsia="Times New Roman"/>
      <w:sz w:val="28"/>
    </w:rPr>
  </w:style>
  <w:style w:type="character" w:customStyle="1" w:styleId="CharAttribute294">
    <w:name w:val="CharAttribute294"/>
    <w:rsid w:val="005B50A2"/>
    <w:rPr>
      <w:rFonts w:ascii="Times New Roman" w:eastAsia="Times New Roman"/>
      <w:sz w:val="28"/>
    </w:rPr>
  </w:style>
  <w:style w:type="character" w:customStyle="1" w:styleId="CharAttribute295">
    <w:name w:val="CharAttribute295"/>
    <w:rsid w:val="005B50A2"/>
    <w:rPr>
      <w:rFonts w:ascii="Times New Roman" w:eastAsia="Times New Roman"/>
      <w:sz w:val="28"/>
    </w:rPr>
  </w:style>
  <w:style w:type="character" w:customStyle="1" w:styleId="CharAttribute296">
    <w:name w:val="CharAttribute296"/>
    <w:rsid w:val="005B50A2"/>
    <w:rPr>
      <w:rFonts w:ascii="Times New Roman" w:eastAsia="Times New Roman"/>
      <w:sz w:val="28"/>
    </w:rPr>
  </w:style>
  <w:style w:type="character" w:customStyle="1" w:styleId="CharAttribute297">
    <w:name w:val="CharAttribute297"/>
    <w:rsid w:val="005B50A2"/>
    <w:rPr>
      <w:rFonts w:ascii="Times New Roman" w:eastAsia="Times New Roman"/>
      <w:sz w:val="28"/>
    </w:rPr>
  </w:style>
  <w:style w:type="character" w:customStyle="1" w:styleId="CharAttribute298">
    <w:name w:val="CharAttribute298"/>
    <w:rsid w:val="005B50A2"/>
    <w:rPr>
      <w:rFonts w:ascii="Times New Roman" w:eastAsia="Times New Roman"/>
      <w:sz w:val="28"/>
    </w:rPr>
  </w:style>
  <w:style w:type="character" w:customStyle="1" w:styleId="CharAttribute299">
    <w:name w:val="CharAttribute299"/>
    <w:rsid w:val="005B50A2"/>
    <w:rPr>
      <w:rFonts w:ascii="Times New Roman" w:eastAsia="Times New Roman"/>
      <w:sz w:val="28"/>
    </w:rPr>
  </w:style>
  <w:style w:type="character" w:customStyle="1" w:styleId="CharAttribute300">
    <w:name w:val="CharAttribute300"/>
    <w:rsid w:val="005B50A2"/>
    <w:rPr>
      <w:rFonts w:ascii="Times New Roman" w:eastAsia="Times New Roman"/>
      <w:color w:val="00000A"/>
      <w:sz w:val="28"/>
    </w:rPr>
  </w:style>
  <w:style w:type="character" w:customStyle="1" w:styleId="CharAttribute301">
    <w:name w:val="CharAttribute301"/>
    <w:rsid w:val="005B50A2"/>
    <w:rPr>
      <w:rFonts w:ascii="Times New Roman" w:eastAsia="Times New Roman"/>
      <w:color w:val="00000A"/>
      <w:sz w:val="28"/>
    </w:rPr>
  </w:style>
  <w:style w:type="character" w:customStyle="1" w:styleId="CharAttribute303">
    <w:name w:val="CharAttribute303"/>
    <w:rsid w:val="005B50A2"/>
    <w:rPr>
      <w:rFonts w:ascii="Times New Roman" w:eastAsia="Times New Roman"/>
      <w:b/>
      <w:sz w:val="28"/>
    </w:rPr>
  </w:style>
  <w:style w:type="character" w:customStyle="1" w:styleId="CharAttribute304">
    <w:name w:val="CharAttribute304"/>
    <w:rsid w:val="005B50A2"/>
    <w:rPr>
      <w:rFonts w:ascii="Times New Roman" w:eastAsia="Times New Roman"/>
      <w:sz w:val="28"/>
    </w:rPr>
  </w:style>
  <w:style w:type="character" w:customStyle="1" w:styleId="CharAttribute305">
    <w:name w:val="CharAttribute305"/>
    <w:rsid w:val="005B50A2"/>
    <w:rPr>
      <w:rFonts w:ascii="Times New Roman" w:eastAsia="Times New Roman"/>
      <w:sz w:val="28"/>
    </w:rPr>
  </w:style>
  <w:style w:type="character" w:customStyle="1" w:styleId="CharAttribute306">
    <w:name w:val="CharAttribute306"/>
    <w:rsid w:val="005B50A2"/>
    <w:rPr>
      <w:rFonts w:ascii="Times New Roman" w:eastAsia="Times New Roman"/>
      <w:sz w:val="28"/>
    </w:rPr>
  </w:style>
  <w:style w:type="character" w:customStyle="1" w:styleId="CharAttribute307">
    <w:name w:val="CharAttribute307"/>
    <w:rsid w:val="005B50A2"/>
    <w:rPr>
      <w:rFonts w:ascii="Times New Roman" w:eastAsia="Times New Roman"/>
      <w:sz w:val="28"/>
    </w:rPr>
  </w:style>
  <w:style w:type="character" w:customStyle="1" w:styleId="CharAttribute308">
    <w:name w:val="CharAttribute308"/>
    <w:rsid w:val="005B50A2"/>
    <w:rPr>
      <w:rFonts w:ascii="Times New Roman" w:eastAsia="Times New Roman"/>
      <w:sz w:val="28"/>
    </w:rPr>
  </w:style>
  <w:style w:type="character" w:customStyle="1" w:styleId="CharAttribute309">
    <w:name w:val="CharAttribute309"/>
    <w:rsid w:val="005B50A2"/>
    <w:rPr>
      <w:rFonts w:ascii="Times New Roman" w:eastAsia="Times New Roman"/>
      <w:sz w:val="28"/>
    </w:rPr>
  </w:style>
  <w:style w:type="character" w:customStyle="1" w:styleId="CharAttribute310">
    <w:name w:val="CharAttribute310"/>
    <w:rsid w:val="005B50A2"/>
    <w:rPr>
      <w:rFonts w:ascii="Times New Roman" w:eastAsia="Times New Roman"/>
      <w:sz w:val="28"/>
    </w:rPr>
  </w:style>
  <w:style w:type="character" w:customStyle="1" w:styleId="CharAttribute311">
    <w:name w:val="CharAttribute311"/>
    <w:rsid w:val="005B50A2"/>
    <w:rPr>
      <w:rFonts w:ascii="Times New Roman" w:eastAsia="Times New Roman"/>
      <w:sz w:val="28"/>
    </w:rPr>
  </w:style>
  <w:style w:type="character" w:customStyle="1" w:styleId="CharAttribute312">
    <w:name w:val="CharAttribute312"/>
    <w:rsid w:val="005B50A2"/>
    <w:rPr>
      <w:rFonts w:ascii="Times New Roman" w:eastAsia="Times New Roman"/>
      <w:sz w:val="28"/>
    </w:rPr>
  </w:style>
  <w:style w:type="character" w:customStyle="1" w:styleId="CharAttribute313">
    <w:name w:val="CharAttribute313"/>
    <w:rsid w:val="005B50A2"/>
    <w:rPr>
      <w:rFonts w:ascii="Times New Roman" w:eastAsia="Times New Roman"/>
      <w:sz w:val="28"/>
    </w:rPr>
  </w:style>
  <w:style w:type="character" w:customStyle="1" w:styleId="CharAttribute314">
    <w:name w:val="CharAttribute314"/>
    <w:rsid w:val="005B50A2"/>
    <w:rPr>
      <w:rFonts w:ascii="Times New Roman" w:eastAsia="Times New Roman"/>
      <w:sz w:val="28"/>
    </w:rPr>
  </w:style>
  <w:style w:type="character" w:customStyle="1" w:styleId="CharAttribute315">
    <w:name w:val="CharAttribute315"/>
    <w:rsid w:val="005B50A2"/>
    <w:rPr>
      <w:rFonts w:ascii="Times New Roman" w:eastAsia="Times New Roman"/>
      <w:sz w:val="28"/>
    </w:rPr>
  </w:style>
  <w:style w:type="character" w:customStyle="1" w:styleId="CharAttribute316">
    <w:name w:val="CharAttribute316"/>
    <w:rsid w:val="005B50A2"/>
    <w:rPr>
      <w:rFonts w:ascii="Times New Roman" w:eastAsia="Times New Roman"/>
      <w:sz w:val="28"/>
    </w:rPr>
  </w:style>
  <w:style w:type="character" w:customStyle="1" w:styleId="CharAttribute317">
    <w:name w:val="CharAttribute317"/>
    <w:rsid w:val="005B50A2"/>
    <w:rPr>
      <w:rFonts w:ascii="Times New Roman" w:eastAsia="Times New Roman"/>
      <w:sz w:val="28"/>
    </w:rPr>
  </w:style>
  <w:style w:type="character" w:customStyle="1" w:styleId="CharAttribute318">
    <w:name w:val="CharAttribute318"/>
    <w:rsid w:val="005B50A2"/>
    <w:rPr>
      <w:rFonts w:ascii="Times New Roman" w:eastAsia="Times New Roman"/>
      <w:sz w:val="28"/>
    </w:rPr>
  </w:style>
  <w:style w:type="character" w:customStyle="1" w:styleId="CharAttribute319">
    <w:name w:val="CharAttribute319"/>
    <w:rsid w:val="005B50A2"/>
    <w:rPr>
      <w:rFonts w:ascii="Times New Roman" w:eastAsia="Times New Roman"/>
      <w:sz w:val="28"/>
    </w:rPr>
  </w:style>
  <w:style w:type="character" w:customStyle="1" w:styleId="CharAttribute320">
    <w:name w:val="CharAttribute320"/>
    <w:rsid w:val="005B50A2"/>
    <w:rPr>
      <w:rFonts w:ascii="Times New Roman" w:eastAsia="Times New Roman"/>
      <w:sz w:val="28"/>
    </w:rPr>
  </w:style>
  <w:style w:type="character" w:customStyle="1" w:styleId="CharAttribute321">
    <w:name w:val="CharAttribute321"/>
    <w:rsid w:val="005B50A2"/>
    <w:rPr>
      <w:rFonts w:ascii="Times New Roman" w:eastAsia="Times New Roman"/>
      <w:sz w:val="28"/>
    </w:rPr>
  </w:style>
  <w:style w:type="character" w:customStyle="1" w:styleId="CharAttribute322">
    <w:name w:val="CharAttribute322"/>
    <w:rsid w:val="005B50A2"/>
    <w:rPr>
      <w:rFonts w:ascii="Times New Roman" w:eastAsia="Times New Roman"/>
      <w:sz w:val="28"/>
    </w:rPr>
  </w:style>
  <w:style w:type="character" w:customStyle="1" w:styleId="CharAttribute323">
    <w:name w:val="CharAttribute323"/>
    <w:rsid w:val="005B50A2"/>
    <w:rPr>
      <w:rFonts w:ascii="Times New Roman" w:eastAsia="Times New Roman"/>
      <w:sz w:val="28"/>
    </w:rPr>
  </w:style>
  <w:style w:type="character" w:customStyle="1" w:styleId="CharAttribute324">
    <w:name w:val="CharAttribute324"/>
    <w:rsid w:val="005B50A2"/>
    <w:rPr>
      <w:rFonts w:ascii="Times New Roman" w:eastAsia="Times New Roman"/>
      <w:sz w:val="28"/>
    </w:rPr>
  </w:style>
  <w:style w:type="character" w:customStyle="1" w:styleId="CharAttribute325">
    <w:name w:val="CharAttribute325"/>
    <w:rsid w:val="005B50A2"/>
    <w:rPr>
      <w:rFonts w:ascii="Times New Roman" w:eastAsia="Times New Roman"/>
      <w:sz w:val="28"/>
    </w:rPr>
  </w:style>
  <w:style w:type="character" w:customStyle="1" w:styleId="CharAttribute326">
    <w:name w:val="CharAttribute326"/>
    <w:rsid w:val="005B50A2"/>
    <w:rPr>
      <w:rFonts w:ascii="Times New Roman" w:eastAsia="Times New Roman"/>
      <w:sz w:val="28"/>
    </w:rPr>
  </w:style>
  <w:style w:type="character" w:customStyle="1" w:styleId="CharAttribute327">
    <w:name w:val="CharAttribute327"/>
    <w:rsid w:val="005B50A2"/>
    <w:rPr>
      <w:rFonts w:ascii="Times New Roman" w:eastAsia="Times New Roman"/>
      <w:sz w:val="28"/>
    </w:rPr>
  </w:style>
  <w:style w:type="character" w:customStyle="1" w:styleId="CharAttribute328">
    <w:name w:val="CharAttribute328"/>
    <w:rsid w:val="005B50A2"/>
    <w:rPr>
      <w:rFonts w:ascii="Times New Roman" w:eastAsia="Times New Roman"/>
      <w:sz w:val="28"/>
    </w:rPr>
  </w:style>
  <w:style w:type="character" w:customStyle="1" w:styleId="CharAttribute329">
    <w:name w:val="CharAttribute329"/>
    <w:rsid w:val="005B50A2"/>
    <w:rPr>
      <w:rFonts w:ascii="Times New Roman" w:eastAsia="Times New Roman"/>
      <w:sz w:val="28"/>
    </w:rPr>
  </w:style>
  <w:style w:type="character" w:customStyle="1" w:styleId="CharAttribute330">
    <w:name w:val="CharAttribute330"/>
    <w:rsid w:val="005B50A2"/>
    <w:rPr>
      <w:rFonts w:ascii="Times New Roman" w:eastAsia="Times New Roman"/>
      <w:sz w:val="28"/>
    </w:rPr>
  </w:style>
  <w:style w:type="character" w:customStyle="1" w:styleId="CharAttribute331">
    <w:name w:val="CharAttribute331"/>
    <w:rsid w:val="005B50A2"/>
    <w:rPr>
      <w:rFonts w:ascii="Times New Roman" w:eastAsia="Times New Roman"/>
      <w:sz w:val="28"/>
    </w:rPr>
  </w:style>
  <w:style w:type="character" w:customStyle="1" w:styleId="CharAttribute332">
    <w:name w:val="CharAttribute332"/>
    <w:rsid w:val="005B50A2"/>
    <w:rPr>
      <w:rFonts w:ascii="Times New Roman" w:eastAsia="Times New Roman"/>
      <w:sz w:val="28"/>
    </w:rPr>
  </w:style>
  <w:style w:type="character" w:customStyle="1" w:styleId="CharAttribute333">
    <w:name w:val="CharAttribute333"/>
    <w:rsid w:val="005B50A2"/>
    <w:rPr>
      <w:rFonts w:ascii="Times New Roman" w:eastAsia="Times New Roman"/>
      <w:sz w:val="28"/>
    </w:rPr>
  </w:style>
  <w:style w:type="character" w:customStyle="1" w:styleId="CharAttribute334">
    <w:name w:val="CharAttribute334"/>
    <w:rsid w:val="005B50A2"/>
    <w:rPr>
      <w:rFonts w:ascii="Times New Roman" w:eastAsia="Times New Roman"/>
      <w:sz w:val="28"/>
    </w:rPr>
  </w:style>
  <w:style w:type="character" w:customStyle="1" w:styleId="CharAttribute335">
    <w:name w:val="CharAttribute335"/>
    <w:rsid w:val="005B50A2"/>
    <w:rPr>
      <w:rFonts w:ascii="Times New Roman" w:eastAsia="Times New Roman"/>
      <w:sz w:val="28"/>
    </w:rPr>
  </w:style>
  <w:style w:type="character" w:customStyle="1" w:styleId="CharAttribute514">
    <w:name w:val="CharAttribute514"/>
    <w:rsid w:val="005B50A2"/>
    <w:rPr>
      <w:rFonts w:ascii="Times New Roman" w:eastAsia="Times New Roman"/>
      <w:sz w:val="28"/>
    </w:rPr>
  </w:style>
  <w:style w:type="character" w:customStyle="1" w:styleId="CharAttribute520">
    <w:name w:val="CharAttribute520"/>
    <w:rsid w:val="005B50A2"/>
    <w:rPr>
      <w:rFonts w:ascii="Times New Roman" w:eastAsia="Times New Roman"/>
      <w:sz w:val="28"/>
    </w:rPr>
  </w:style>
  <w:style w:type="character" w:customStyle="1" w:styleId="CharAttribute521">
    <w:name w:val="CharAttribute521"/>
    <w:rsid w:val="005B50A2"/>
    <w:rPr>
      <w:rFonts w:ascii="Times New Roman" w:eastAsia="Times New Roman"/>
      <w:i/>
      <w:sz w:val="28"/>
    </w:rPr>
  </w:style>
  <w:style w:type="character" w:customStyle="1" w:styleId="CharAttribute548">
    <w:name w:val="CharAttribute548"/>
    <w:rsid w:val="005B50A2"/>
    <w:rPr>
      <w:rFonts w:ascii="Times New Roman" w:eastAsia="Times New Roman"/>
      <w:sz w:val="24"/>
    </w:rPr>
  </w:style>
  <w:style w:type="paragraph" w:customStyle="1" w:styleId="ParaAttribute10">
    <w:name w:val="ParaAttribute10"/>
    <w:uiPriority w:val="99"/>
    <w:rsid w:val="005B50A2"/>
    <w:pPr>
      <w:jc w:val="both"/>
    </w:pPr>
    <w:rPr>
      <w:rFonts w:eastAsia="Times New Roman"/>
      <w:sz w:val="20"/>
      <w:szCs w:val="20"/>
    </w:rPr>
  </w:style>
  <w:style w:type="paragraph" w:customStyle="1" w:styleId="ParaAttribute16">
    <w:name w:val="ParaAttribute16"/>
    <w:uiPriority w:val="99"/>
    <w:rsid w:val="005B50A2"/>
    <w:pPr>
      <w:ind w:left="1080"/>
      <w:jc w:val="both"/>
    </w:pPr>
    <w:rPr>
      <w:rFonts w:eastAsia="Times New Roman"/>
      <w:sz w:val="20"/>
      <w:szCs w:val="20"/>
    </w:rPr>
  </w:style>
  <w:style w:type="character" w:customStyle="1" w:styleId="CharAttribute485">
    <w:name w:val="CharAttribute485"/>
    <w:uiPriority w:val="99"/>
    <w:rsid w:val="005B50A2"/>
    <w:rPr>
      <w:rFonts w:ascii="Times New Roman" w:eastAsia="Times New Roman"/>
      <w:i/>
      <w:sz w:val="22"/>
    </w:rPr>
  </w:style>
  <w:style w:type="character" w:styleId="affb">
    <w:name w:val="annotation reference"/>
    <w:uiPriority w:val="99"/>
    <w:semiHidden/>
    <w:unhideWhenUsed/>
    <w:rsid w:val="005B50A2"/>
    <w:rPr>
      <w:rFonts w:cs="Times New Roman"/>
      <w:sz w:val="16"/>
    </w:rPr>
  </w:style>
  <w:style w:type="paragraph" w:styleId="affc">
    <w:name w:val="annotation text"/>
    <w:basedOn w:val="a"/>
    <w:link w:val="affd"/>
    <w:uiPriority w:val="99"/>
    <w:semiHidden/>
    <w:unhideWhenUsed/>
    <w:rsid w:val="005B50A2"/>
    <w:pPr>
      <w:widowControl w:val="0"/>
      <w:wordWrap w:val="0"/>
      <w:autoSpaceDE w:val="0"/>
      <w:autoSpaceDN w:val="0"/>
      <w:jc w:val="both"/>
    </w:pPr>
    <w:rPr>
      <w:rFonts w:eastAsia="Times New Roman"/>
      <w:kern w:val="2"/>
      <w:sz w:val="20"/>
      <w:szCs w:val="20"/>
      <w:lang w:val="en-US" w:eastAsia="ko-KR"/>
    </w:rPr>
  </w:style>
  <w:style w:type="character" w:customStyle="1" w:styleId="affd">
    <w:name w:val="Текст примечания Знак"/>
    <w:basedOn w:val="a1"/>
    <w:link w:val="affc"/>
    <w:uiPriority w:val="99"/>
    <w:semiHidden/>
    <w:rsid w:val="005B50A2"/>
    <w:rPr>
      <w:rFonts w:eastAsia="Times New Roman"/>
      <w:kern w:val="2"/>
      <w:sz w:val="20"/>
      <w:szCs w:val="20"/>
      <w:lang w:val="en-US" w:eastAsia="ko-KR"/>
    </w:rPr>
  </w:style>
  <w:style w:type="paragraph" w:styleId="affe">
    <w:name w:val="annotation subject"/>
    <w:basedOn w:val="affc"/>
    <w:next w:val="affc"/>
    <w:link w:val="afff"/>
    <w:uiPriority w:val="99"/>
    <w:semiHidden/>
    <w:unhideWhenUsed/>
    <w:rsid w:val="005B50A2"/>
    <w:rPr>
      <w:b/>
      <w:bCs/>
    </w:rPr>
  </w:style>
  <w:style w:type="character" w:customStyle="1" w:styleId="afff">
    <w:name w:val="Тема примечания Знак"/>
    <w:basedOn w:val="affd"/>
    <w:link w:val="affe"/>
    <w:uiPriority w:val="99"/>
    <w:semiHidden/>
    <w:rsid w:val="005B50A2"/>
    <w:rPr>
      <w:rFonts w:eastAsia="Times New Roman"/>
      <w:b/>
      <w:bCs/>
      <w:kern w:val="2"/>
      <w:sz w:val="20"/>
      <w:szCs w:val="20"/>
      <w:lang w:val="en-US" w:eastAsia="ko-KR"/>
    </w:rPr>
  </w:style>
  <w:style w:type="paragraph" w:customStyle="1" w:styleId="18">
    <w:name w:val="Без интервала1"/>
    <w:aliases w:val="основа"/>
    <w:rsid w:val="005B50A2"/>
    <w:rPr>
      <w:rFonts w:ascii="Calibri" w:eastAsia="Times New Roman" w:hAnsi="Calibri"/>
      <w:szCs w:val="20"/>
      <w:lang w:val="en-US" w:eastAsia="en-US"/>
    </w:rPr>
  </w:style>
  <w:style w:type="character" w:customStyle="1" w:styleId="CharAttribute526">
    <w:name w:val="CharAttribute526"/>
    <w:rsid w:val="005B50A2"/>
    <w:rPr>
      <w:rFonts w:ascii="Times New Roman" w:eastAsia="Times New Roman"/>
      <w:sz w:val="28"/>
    </w:rPr>
  </w:style>
  <w:style w:type="character" w:customStyle="1" w:styleId="CharAttribute534">
    <w:name w:val="CharAttribute534"/>
    <w:rsid w:val="005B50A2"/>
    <w:rPr>
      <w:rFonts w:ascii="Times New Roman" w:eastAsia="Times New Roman"/>
      <w:sz w:val="24"/>
    </w:rPr>
  </w:style>
  <w:style w:type="character" w:customStyle="1" w:styleId="CharAttribute4">
    <w:name w:val="CharAttribute4"/>
    <w:uiPriority w:val="99"/>
    <w:rsid w:val="005B50A2"/>
    <w:rPr>
      <w:rFonts w:ascii="Times New Roman" w:eastAsia="Batang" w:hAnsi="Batang"/>
      <w:i/>
      <w:sz w:val="28"/>
    </w:rPr>
  </w:style>
  <w:style w:type="character" w:customStyle="1" w:styleId="CharAttribute10">
    <w:name w:val="CharAttribute10"/>
    <w:uiPriority w:val="99"/>
    <w:rsid w:val="005B50A2"/>
    <w:rPr>
      <w:rFonts w:ascii="Times New Roman" w:hAnsi="Times New Roman"/>
      <w:b/>
      <w:sz w:val="28"/>
    </w:rPr>
  </w:style>
  <w:style w:type="character" w:customStyle="1" w:styleId="CharAttribute11">
    <w:name w:val="CharAttribute11"/>
    <w:rsid w:val="005B50A2"/>
    <w:rPr>
      <w:rFonts w:ascii="Times New Roman" w:eastAsia="Batang" w:hAnsi="Batang"/>
      <w:i/>
      <w:color w:val="00000A"/>
      <w:sz w:val="28"/>
    </w:rPr>
  </w:style>
  <w:style w:type="character" w:customStyle="1" w:styleId="CharAttribute498">
    <w:name w:val="CharAttribute498"/>
    <w:rsid w:val="005B50A2"/>
    <w:rPr>
      <w:rFonts w:ascii="Times New Roman" w:eastAsia="Times New Roman"/>
      <w:sz w:val="28"/>
    </w:rPr>
  </w:style>
  <w:style w:type="character" w:customStyle="1" w:styleId="CharAttribute499">
    <w:name w:val="CharAttribute499"/>
    <w:rsid w:val="005B50A2"/>
    <w:rPr>
      <w:rFonts w:ascii="Times New Roman" w:eastAsia="Times New Roman"/>
      <w:i/>
      <w:sz w:val="28"/>
      <w:u w:val="single"/>
    </w:rPr>
  </w:style>
  <w:style w:type="character" w:customStyle="1" w:styleId="CharAttribute500">
    <w:name w:val="CharAttribute500"/>
    <w:rsid w:val="005B50A2"/>
    <w:rPr>
      <w:rFonts w:ascii="Times New Roman" w:eastAsia="Times New Roman"/>
      <w:sz w:val="28"/>
    </w:rPr>
  </w:style>
  <w:style w:type="table" w:customStyle="1" w:styleId="DefaultTable">
    <w:name w:val="Default Table"/>
    <w:rsid w:val="005B50A2"/>
    <w:rPr>
      <w:rFonts w:eastAsia="Batang"/>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5B50A2"/>
    <w:pPr>
      <w:widowControl w:val="0"/>
      <w:wordWrap w:val="0"/>
      <w:jc w:val="center"/>
    </w:pPr>
    <w:rPr>
      <w:rFonts w:eastAsia="Batang"/>
      <w:sz w:val="20"/>
      <w:szCs w:val="20"/>
    </w:rPr>
  </w:style>
  <w:style w:type="character" w:customStyle="1" w:styleId="wmi-callto">
    <w:name w:val="wmi-callto"/>
    <w:rsid w:val="005B50A2"/>
  </w:style>
  <w:style w:type="character" w:styleId="afff0">
    <w:name w:val="Strong"/>
    <w:uiPriority w:val="22"/>
    <w:qFormat/>
    <w:rsid w:val="005B50A2"/>
    <w:rPr>
      <w:rFonts w:cs="Times New Roman"/>
      <w:b/>
    </w:rPr>
  </w:style>
  <w:style w:type="paragraph" w:styleId="afff1">
    <w:name w:val="Revision"/>
    <w:hidden/>
    <w:uiPriority w:val="99"/>
    <w:semiHidden/>
    <w:rsid w:val="005B50A2"/>
    <w:rPr>
      <w:rFonts w:eastAsia="Times New Roman"/>
      <w:kern w:val="2"/>
      <w:sz w:val="20"/>
      <w:szCs w:val="24"/>
      <w:lang w:val="en-US" w:eastAsia="ko-KR"/>
    </w:rPr>
  </w:style>
  <w:style w:type="character" w:customStyle="1" w:styleId="afff2">
    <w:name w:val="Гипертекстовая ссылка"/>
    <w:uiPriority w:val="99"/>
    <w:rsid w:val="005B50A2"/>
    <w:rPr>
      <w:color w:val="106BBE"/>
    </w:rPr>
  </w:style>
  <w:style w:type="character" w:customStyle="1" w:styleId="afff3">
    <w:name w:val="Цветовое выделение"/>
    <w:uiPriority w:val="99"/>
    <w:rsid w:val="005B50A2"/>
    <w:rPr>
      <w:b/>
      <w:color w:val="26282F"/>
    </w:rPr>
  </w:style>
  <w:style w:type="paragraph" w:customStyle="1" w:styleId="19">
    <w:name w:val="Обычный (веб)1"/>
    <w:basedOn w:val="a"/>
    <w:uiPriority w:val="99"/>
    <w:unhideWhenUsed/>
    <w:rsid w:val="005B50A2"/>
    <w:pPr>
      <w:spacing w:before="100" w:beforeAutospacing="1" w:after="100" w:afterAutospacing="1"/>
    </w:pPr>
    <w:rPr>
      <w:rFonts w:eastAsia="Times New Roman"/>
      <w:sz w:val="24"/>
      <w:szCs w:val="24"/>
    </w:rPr>
  </w:style>
  <w:style w:type="character" w:customStyle="1" w:styleId="afff4">
    <w:name w:val="Символ сноски"/>
    <w:rsid w:val="005B50A2"/>
    <w:rPr>
      <w:vertAlign w:val="superscript"/>
    </w:rPr>
  </w:style>
  <w:style w:type="paragraph" w:styleId="afff5">
    <w:name w:val="TOC Heading"/>
    <w:basedOn w:val="1"/>
    <w:next w:val="a"/>
    <w:uiPriority w:val="39"/>
    <w:unhideWhenUsed/>
    <w:qFormat/>
    <w:rsid w:val="005B50A2"/>
    <w:pPr>
      <w:spacing w:before="240" w:line="259" w:lineRule="auto"/>
      <w:outlineLvl w:val="9"/>
    </w:pPr>
    <w:rPr>
      <w:rFonts w:ascii="Calibri Light" w:eastAsia="Times New Roman" w:hAnsi="Calibri Light" w:cs="Times New Roman"/>
      <w:b w:val="0"/>
      <w:bCs w:val="0"/>
      <w:color w:val="2F5496"/>
      <w:sz w:val="32"/>
      <w:szCs w:val="32"/>
    </w:rPr>
  </w:style>
  <w:style w:type="paragraph" w:styleId="1a">
    <w:name w:val="toc 1"/>
    <w:basedOn w:val="a"/>
    <w:next w:val="a"/>
    <w:autoRedefine/>
    <w:uiPriority w:val="39"/>
    <w:unhideWhenUsed/>
    <w:rsid w:val="005B50A2"/>
    <w:pPr>
      <w:widowControl w:val="0"/>
      <w:wordWrap w:val="0"/>
      <w:autoSpaceDE w:val="0"/>
      <w:autoSpaceDN w:val="0"/>
      <w:spacing w:before="120"/>
    </w:pPr>
    <w:rPr>
      <w:rFonts w:asciiTheme="minorHAnsi" w:eastAsia="Times New Roman" w:hAnsiTheme="minorHAnsi" w:cstheme="minorHAnsi"/>
      <w:b/>
      <w:bCs/>
      <w:i/>
      <w:iCs/>
      <w:kern w:val="2"/>
      <w:sz w:val="24"/>
      <w:szCs w:val="24"/>
      <w:lang w:val="en-US" w:eastAsia="ko-KR"/>
    </w:rPr>
  </w:style>
  <w:style w:type="paragraph" w:customStyle="1" w:styleId="s1">
    <w:name w:val="s_1"/>
    <w:basedOn w:val="a"/>
    <w:rsid w:val="005B50A2"/>
    <w:pPr>
      <w:spacing w:before="100" w:beforeAutospacing="1" w:after="100" w:afterAutospacing="1"/>
    </w:pPr>
    <w:rPr>
      <w:rFonts w:eastAsia="Times New Roman"/>
      <w:sz w:val="24"/>
      <w:szCs w:val="24"/>
    </w:rPr>
  </w:style>
  <w:style w:type="character" w:customStyle="1" w:styleId="s10">
    <w:name w:val="s_10"/>
    <w:rsid w:val="005B50A2"/>
    <w:rPr>
      <w:rFonts w:cs="Times New Roman"/>
    </w:rPr>
  </w:style>
  <w:style w:type="character" w:customStyle="1" w:styleId="afff6">
    <w:name w:val="Основной текст_"/>
    <w:link w:val="1b"/>
    <w:locked/>
    <w:rsid w:val="005B50A2"/>
    <w:rPr>
      <w:rFonts w:ascii="Arial" w:hAnsi="Arial" w:cs="Arial"/>
      <w:color w:val="231F20"/>
      <w:sz w:val="28"/>
      <w:szCs w:val="28"/>
    </w:rPr>
  </w:style>
  <w:style w:type="paragraph" w:customStyle="1" w:styleId="1b">
    <w:name w:val="Основной текст1"/>
    <w:basedOn w:val="a"/>
    <w:link w:val="afff6"/>
    <w:rsid w:val="005B50A2"/>
    <w:pPr>
      <w:widowControl w:val="0"/>
      <w:spacing w:after="40"/>
      <w:ind w:firstLine="400"/>
    </w:pPr>
    <w:rPr>
      <w:rFonts w:ascii="Arial" w:hAnsi="Arial" w:cs="Arial"/>
      <w:color w:val="231F20"/>
      <w:sz w:val="28"/>
      <w:szCs w:val="28"/>
    </w:rPr>
  </w:style>
  <w:style w:type="paragraph" w:customStyle="1" w:styleId="bigtext">
    <w:name w:val="big_text"/>
    <w:basedOn w:val="a"/>
    <w:rsid w:val="005B50A2"/>
    <w:pPr>
      <w:spacing w:before="113" w:after="57" w:line="288" w:lineRule="auto"/>
    </w:pPr>
    <w:rPr>
      <w:rFonts w:ascii="Arial" w:eastAsia="Times New Roman" w:hAnsi="Arial" w:cs="Arial"/>
      <w:color w:val="333333"/>
      <w:sz w:val="21"/>
      <w:szCs w:val="21"/>
    </w:rPr>
  </w:style>
  <w:style w:type="character" w:customStyle="1" w:styleId="w">
    <w:name w:val="w"/>
    <w:rsid w:val="005B50A2"/>
  </w:style>
  <w:style w:type="paragraph" w:customStyle="1" w:styleId="Standard">
    <w:name w:val="Standard"/>
    <w:rsid w:val="005B50A2"/>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24">
    <w:name w:val="Заголовок №2_"/>
    <w:link w:val="25"/>
    <w:locked/>
    <w:rsid w:val="005B50A2"/>
    <w:rPr>
      <w:rFonts w:ascii="Arial" w:hAnsi="Arial" w:cs="Arial"/>
      <w:b/>
      <w:bCs/>
      <w:color w:val="231F20"/>
      <w:sz w:val="28"/>
      <w:szCs w:val="28"/>
    </w:rPr>
  </w:style>
  <w:style w:type="paragraph" w:customStyle="1" w:styleId="25">
    <w:name w:val="Заголовок №2"/>
    <w:basedOn w:val="a"/>
    <w:link w:val="24"/>
    <w:rsid w:val="005B50A2"/>
    <w:pPr>
      <w:widowControl w:val="0"/>
      <w:spacing w:after="400" w:line="226" w:lineRule="auto"/>
      <w:jc w:val="center"/>
      <w:outlineLvl w:val="1"/>
    </w:pPr>
    <w:rPr>
      <w:rFonts w:ascii="Arial" w:hAnsi="Arial" w:cs="Arial"/>
      <w:b/>
      <w:bCs/>
      <w:color w:val="231F20"/>
      <w:sz w:val="28"/>
      <w:szCs w:val="28"/>
    </w:rPr>
  </w:style>
  <w:style w:type="paragraph" w:customStyle="1" w:styleId="1c">
    <w:name w:val="Знак Знак Знак1 Знак Знак Знак Знак"/>
    <w:basedOn w:val="a"/>
    <w:rsid w:val="005B50A2"/>
    <w:pPr>
      <w:spacing w:after="160" w:line="240" w:lineRule="exact"/>
    </w:pPr>
    <w:rPr>
      <w:rFonts w:ascii="Verdana" w:eastAsia="Times New Roman" w:hAnsi="Verdana" w:cs="Verdana"/>
      <w:sz w:val="20"/>
      <w:szCs w:val="20"/>
      <w:lang w:val="en-US" w:eastAsia="en-US"/>
    </w:rPr>
  </w:style>
  <w:style w:type="paragraph" w:customStyle="1" w:styleId="1d">
    <w:name w:val="Îñíîâíîé òåêñò1"/>
    <w:basedOn w:val="a"/>
    <w:rsid w:val="005B50A2"/>
    <w:pPr>
      <w:widowControl w:val="0"/>
      <w:suppressAutoHyphens/>
      <w:spacing w:after="40"/>
      <w:ind w:firstLine="400"/>
    </w:pPr>
    <w:rPr>
      <w:rFonts w:ascii="Arial" w:eastAsia="Times New Roman" w:hAnsi="Arial" w:cs="Arial"/>
      <w:color w:val="231F20"/>
      <w:kern w:val="2"/>
      <w:sz w:val="28"/>
      <w:szCs w:val="28"/>
    </w:rPr>
  </w:style>
  <w:style w:type="numbering" w:customStyle="1" w:styleId="1e">
    <w:name w:val="Нет списка1"/>
    <w:next w:val="a3"/>
    <w:uiPriority w:val="99"/>
    <w:semiHidden/>
    <w:unhideWhenUsed/>
    <w:rsid w:val="005B50A2"/>
  </w:style>
  <w:style w:type="table" w:customStyle="1" w:styleId="DefaultTable1">
    <w:name w:val="Default Table1"/>
    <w:rsid w:val="005B50A2"/>
    <w:rPr>
      <w:rFonts w:eastAsia="Batang"/>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6">
    <w:name w:val="toc 2"/>
    <w:basedOn w:val="a"/>
    <w:next w:val="a"/>
    <w:autoRedefine/>
    <w:uiPriority w:val="39"/>
    <w:unhideWhenUsed/>
    <w:rsid w:val="005B50A2"/>
    <w:pPr>
      <w:widowControl w:val="0"/>
      <w:wordWrap w:val="0"/>
      <w:autoSpaceDE w:val="0"/>
      <w:autoSpaceDN w:val="0"/>
      <w:spacing w:before="120"/>
      <w:ind w:left="200"/>
    </w:pPr>
    <w:rPr>
      <w:rFonts w:asciiTheme="minorHAnsi" w:eastAsia="Times New Roman" w:hAnsiTheme="minorHAnsi" w:cstheme="minorHAnsi"/>
      <w:b/>
      <w:bCs/>
      <w:kern w:val="2"/>
      <w:lang w:val="en-US" w:eastAsia="ko-KR"/>
    </w:rPr>
  </w:style>
  <w:style w:type="paragraph" w:styleId="34">
    <w:name w:val="toc 3"/>
    <w:basedOn w:val="a"/>
    <w:next w:val="a"/>
    <w:autoRedefine/>
    <w:uiPriority w:val="39"/>
    <w:semiHidden/>
    <w:unhideWhenUsed/>
    <w:rsid w:val="005B50A2"/>
    <w:pPr>
      <w:widowControl w:val="0"/>
      <w:wordWrap w:val="0"/>
      <w:autoSpaceDE w:val="0"/>
      <w:autoSpaceDN w:val="0"/>
      <w:ind w:left="400"/>
    </w:pPr>
    <w:rPr>
      <w:rFonts w:asciiTheme="minorHAnsi" w:eastAsia="Times New Roman" w:hAnsiTheme="minorHAnsi" w:cstheme="minorHAnsi"/>
      <w:kern w:val="2"/>
      <w:sz w:val="20"/>
      <w:szCs w:val="20"/>
      <w:lang w:val="en-US" w:eastAsia="ko-KR"/>
    </w:rPr>
  </w:style>
  <w:style w:type="paragraph" w:styleId="4">
    <w:name w:val="toc 4"/>
    <w:basedOn w:val="a"/>
    <w:next w:val="a"/>
    <w:autoRedefine/>
    <w:uiPriority w:val="39"/>
    <w:semiHidden/>
    <w:unhideWhenUsed/>
    <w:rsid w:val="005B50A2"/>
    <w:pPr>
      <w:widowControl w:val="0"/>
      <w:wordWrap w:val="0"/>
      <w:autoSpaceDE w:val="0"/>
      <w:autoSpaceDN w:val="0"/>
      <w:ind w:left="600"/>
    </w:pPr>
    <w:rPr>
      <w:rFonts w:asciiTheme="minorHAnsi" w:eastAsia="Times New Roman" w:hAnsiTheme="minorHAnsi" w:cstheme="minorHAnsi"/>
      <w:kern w:val="2"/>
      <w:sz w:val="20"/>
      <w:szCs w:val="20"/>
      <w:lang w:val="en-US" w:eastAsia="ko-KR"/>
    </w:rPr>
  </w:style>
  <w:style w:type="paragraph" w:styleId="5">
    <w:name w:val="toc 5"/>
    <w:basedOn w:val="a"/>
    <w:next w:val="a"/>
    <w:autoRedefine/>
    <w:uiPriority w:val="39"/>
    <w:semiHidden/>
    <w:unhideWhenUsed/>
    <w:rsid w:val="005B50A2"/>
    <w:pPr>
      <w:widowControl w:val="0"/>
      <w:wordWrap w:val="0"/>
      <w:autoSpaceDE w:val="0"/>
      <w:autoSpaceDN w:val="0"/>
      <w:ind w:left="800"/>
    </w:pPr>
    <w:rPr>
      <w:rFonts w:asciiTheme="minorHAnsi" w:eastAsia="Times New Roman" w:hAnsiTheme="minorHAnsi" w:cstheme="minorHAnsi"/>
      <w:kern w:val="2"/>
      <w:sz w:val="20"/>
      <w:szCs w:val="20"/>
      <w:lang w:val="en-US" w:eastAsia="ko-KR"/>
    </w:rPr>
  </w:style>
  <w:style w:type="paragraph" w:styleId="6">
    <w:name w:val="toc 6"/>
    <w:basedOn w:val="a"/>
    <w:next w:val="a"/>
    <w:autoRedefine/>
    <w:uiPriority w:val="39"/>
    <w:semiHidden/>
    <w:unhideWhenUsed/>
    <w:rsid w:val="005B50A2"/>
    <w:pPr>
      <w:widowControl w:val="0"/>
      <w:wordWrap w:val="0"/>
      <w:autoSpaceDE w:val="0"/>
      <w:autoSpaceDN w:val="0"/>
      <w:ind w:left="1000"/>
    </w:pPr>
    <w:rPr>
      <w:rFonts w:asciiTheme="minorHAnsi" w:eastAsia="Times New Roman" w:hAnsiTheme="minorHAnsi" w:cstheme="minorHAnsi"/>
      <w:kern w:val="2"/>
      <w:sz w:val="20"/>
      <w:szCs w:val="20"/>
      <w:lang w:val="en-US" w:eastAsia="ko-KR"/>
    </w:rPr>
  </w:style>
  <w:style w:type="paragraph" w:styleId="71">
    <w:name w:val="toc 7"/>
    <w:basedOn w:val="a"/>
    <w:next w:val="a"/>
    <w:autoRedefine/>
    <w:uiPriority w:val="39"/>
    <w:semiHidden/>
    <w:unhideWhenUsed/>
    <w:rsid w:val="005B50A2"/>
    <w:pPr>
      <w:widowControl w:val="0"/>
      <w:wordWrap w:val="0"/>
      <w:autoSpaceDE w:val="0"/>
      <w:autoSpaceDN w:val="0"/>
      <w:ind w:left="1200"/>
    </w:pPr>
    <w:rPr>
      <w:rFonts w:asciiTheme="minorHAnsi" w:eastAsia="Times New Roman" w:hAnsiTheme="minorHAnsi" w:cstheme="minorHAnsi"/>
      <w:kern w:val="2"/>
      <w:sz w:val="20"/>
      <w:szCs w:val="20"/>
      <w:lang w:val="en-US" w:eastAsia="ko-KR"/>
    </w:rPr>
  </w:style>
  <w:style w:type="paragraph" w:styleId="80">
    <w:name w:val="toc 8"/>
    <w:basedOn w:val="a"/>
    <w:next w:val="a"/>
    <w:autoRedefine/>
    <w:uiPriority w:val="39"/>
    <w:semiHidden/>
    <w:unhideWhenUsed/>
    <w:rsid w:val="005B50A2"/>
    <w:pPr>
      <w:widowControl w:val="0"/>
      <w:wordWrap w:val="0"/>
      <w:autoSpaceDE w:val="0"/>
      <w:autoSpaceDN w:val="0"/>
      <w:ind w:left="1400"/>
    </w:pPr>
    <w:rPr>
      <w:rFonts w:asciiTheme="minorHAnsi" w:eastAsia="Times New Roman" w:hAnsiTheme="minorHAnsi" w:cstheme="minorHAnsi"/>
      <w:kern w:val="2"/>
      <w:sz w:val="20"/>
      <w:szCs w:val="20"/>
      <w:lang w:val="en-US" w:eastAsia="ko-KR"/>
    </w:rPr>
  </w:style>
  <w:style w:type="paragraph" w:styleId="9">
    <w:name w:val="toc 9"/>
    <w:basedOn w:val="a"/>
    <w:next w:val="a"/>
    <w:autoRedefine/>
    <w:uiPriority w:val="39"/>
    <w:semiHidden/>
    <w:unhideWhenUsed/>
    <w:rsid w:val="005B50A2"/>
    <w:pPr>
      <w:widowControl w:val="0"/>
      <w:wordWrap w:val="0"/>
      <w:autoSpaceDE w:val="0"/>
      <w:autoSpaceDN w:val="0"/>
      <w:ind w:left="1600"/>
    </w:pPr>
    <w:rPr>
      <w:rFonts w:asciiTheme="minorHAnsi" w:eastAsia="Times New Roman" w:hAnsiTheme="minorHAnsi" w:cstheme="minorHAnsi"/>
      <w:kern w:val="2"/>
      <w:sz w:val="20"/>
      <w:szCs w:val="20"/>
      <w:lang w:val="en-US" w:eastAsia="ko-KR"/>
    </w:rPr>
  </w:style>
  <w:style w:type="table" w:customStyle="1" w:styleId="TableGrid">
    <w:name w:val="TableGrid"/>
    <w:rsid w:val="005B50A2"/>
    <w:rPr>
      <w:rFonts w:ascii="Calibri" w:eastAsia="Times New Roman" w:hAnsi="Calibri"/>
      <w:lang w:val="en-US" w:eastAsia="en-US"/>
    </w:rPr>
    <w:tblPr>
      <w:tblCellMar>
        <w:top w:w="0" w:type="dxa"/>
        <w:left w:w="0" w:type="dxa"/>
        <w:bottom w:w="0" w:type="dxa"/>
        <w:right w:w="0" w:type="dxa"/>
      </w:tblCellMar>
    </w:tblPr>
  </w:style>
  <w:style w:type="table" w:customStyle="1" w:styleId="TableNormal">
    <w:name w:val="Table Normal"/>
    <w:uiPriority w:val="2"/>
    <w:semiHidden/>
    <w:unhideWhenUsed/>
    <w:qFormat/>
    <w:rsid w:val="0052207A"/>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2207A"/>
    <w:pPr>
      <w:widowControl w:val="0"/>
      <w:autoSpaceDE w:val="0"/>
      <w:autoSpaceDN w:val="0"/>
    </w:pPr>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Message Header"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86C"/>
  </w:style>
  <w:style w:type="paragraph" w:styleId="1">
    <w:name w:val="heading 1"/>
    <w:basedOn w:val="a"/>
    <w:next w:val="a"/>
    <w:link w:val="10"/>
    <w:uiPriority w:val="9"/>
    <w:qFormat/>
    <w:rsid w:val="00EC3A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C3A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0"/>
    <w:link w:val="31"/>
    <w:uiPriority w:val="99"/>
    <w:qFormat/>
    <w:rsid w:val="00022B31"/>
    <w:pPr>
      <w:keepNext/>
      <w:widowControl w:val="0"/>
      <w:tabs>
        <w:tab w:val="num" w:pos="0"/>
      </w:tabs>
      <w:suppressAutoHyphens/>
      <w:spacing w:before="240" w:after="60"/>
      <w:ind w:left="1440" w:hanging="360"/>
      <w:jc w:val="center"/>
      <w:outlineLvl w:val="2"/>
    </w:pPr>
    <w:rPr>
      <w:rFonts w:eastAsia="Times New Roman" w:cs="Arial"/>
      <w:b/>
      <w:bCs/>
      <w:i/>
      <w:kern w:val="1"/>
      <w:sz w:val="28"/>
      <w:szCs w:val="28"/>
      <w:lang w:eastAsia="hi-IN" w:bidi="hi-IN"/>
    </w:rPr>
  </w:style>
  <w:style w:type="paragraph" w:styleId="7">
    <w:name w:val="heading 7"/>
    <w:basedOn w:val="a"/>
    <w:next w:val="a"/>
    <w:link w:val="70"/>
    <w:uiPriority w:val="99"/>
    <w:qFormat/>
    <w:rsid w:val="00022B31"/>
    <w:pPr>
      <w:spacing w:before="240" w:after="60" w:line="360" w:lineRule="auto"/>
      <w:ind w:firstLine="709"/>
      <w:jc w:val="both"/>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4D5BDC"/>
    <w:rPr>
      <w:color w:val="0000FF"/>
      <w:u w:val="single"/>
    </w:rPr>
  </w:style>
  <w:style w:type="paragraph" w:styleId="a5">
    <w:name w:val="header"/>
    <w:basedOn w:val="a"/>
    <w:link w:val="a6"/>
    <w:uiPriority w:val="99"/>
    <w:unhideWhenUsed/>
    <w:rsid w:val="00F9673C"/>
    <w:pPr>
      <w:tabs>
        <w:tab w:val="center" w:pos="4677"/>
        <w:tab w:val="right" w:pos="9355"/>
      </w:tabs>
    </w:pPr>
  </w:style>
  <w:style w:type="character" w:customStyle="1" w:styleId="a6">
    <w:name w:val="Верхний колонтитул Знак"/>
    <w:basedOn w:val="a1"/>
    <w:link w:val="a5"/>
    <w:uiPriority w:val="99"/>
    <w:rsid w:val="00F9673C"/>
  </w:style>
  <w:style w:type="paragraph" w:styleId="a7">
    <w:name w:val="footer"/>
    <w:basedOn w:val="a"/>
    <w:link w:val="a8"/>
    <w:uiPriority w:val="99"/>
    <w:unhideWhenUsed/>
    <w:rsid w:val="00F9673C"/>
    <w:pPr>
      <w:tabs>
        <w:tab w:val="center" w:pos="4677"/>
        <w:tab w:val="right" w:pos="9355"/>
      </w:tabs>
    </w:pPr>
  </w:style>
  <w:style w:type="character" w:customStyle="1" w:styleId="a8">
    <w:name w:val="Нижний колонтитул Знак"/>
    <w:basedOn w:val="a1"/>
    <w:link w:val="a7"/>
    <w:uiPriority w:val="99"/>
    <w:rsid w:val="00F9673C"/>
  </w:style>
  <w:style w:type="paragraph" w:styleId="a9">
    <w:name w:val="List Paragraph"/>
    <w:aliases w:val="Bullet 1,Use Case List Paragraph,Нумерованый список,List Paragraph1,Нумерованный список оглавления,AC List 01,Содержание. 2 уровень,Абзац маркированнный,Маркер,- список"/>
    <w:basedOn w:val="a"/>
    <w:link w:val="aa"/>
    <w:uiPriority w:val="1"/>
    <w:qFormat/>
    <w:rsid w:val="00DC3EB6"/>
    <w:pPr>
      <w:ind w:left="720"/>
      <w:contextualSpacing/>
    </w:pPr>
  </w:style>
  <w:style w:type="paragraph" w:customStyle="1" w:styleId="ab">
    <w:name w:val="Основной"/>
    <w:basedOn w:val="a"/>
    <w:link w:val="ac"/>
    <w:rsid w:val="0075335D"/>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eastAsia="en-US"/>
    </w:rPr>
  </w:style>
  <w:style w:type="character" w:customStyle="1" w:styleId="ac">
    <w:name w:val="Основной Знак"/>
    <w:link w:val="ab"/>
    <w:uiPriority w:val="99"/>
    <w:rsid w:val="0075335D"/>
    <w:rPr>
      <w:rFonts w:ascii="NewtonCSanPin" w:eastAsia="Times New Roman" w:hAnsi="NewtonCSanPin"/>
      <w:color w:val="000000"/>
      <w:sz w:val="21"/>
      <w:szCs w:val="21"/>
      <w:lang w:eastAsia="en-US"/>
    </w:rPr>
  </w:style>
  <w:style w:type="table" w:styleId="ad">
    <w:name w:val="Table Grid"/>
    <w:basedOn w:val="a2"/>
    <w:uiPriority w:val="59"/>
    <w:rsid w:val="00097E1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097E1F"/>
    <w:rPr>
      <w:rFonts w:ascii="Calibri" w:eastAsia="Times New Roman" w:hAnsi="Calibri"/>
    </w:rPr>
  </w:style>
  <w:style w:type="character" w:customStyle="1" w:styleId="s3">
    <w:name w:val="s3"/>
    <w:basedOn w:val="a1"/>
    <w:rsid w:val="00097E1F"/>
  </w:style>
  <w:style w:type="paragraph" w:styleId="a0">
    <w:name w:val="Body Text"/>
    <w:basedOn w:val="a"/>
    <w:link w:val="af0"/>
    <w:uiPriority w:val="99"/>
    <w:unhideWhenUsed/>
    <w:rsid w:val="00097E1F"/>
    <w:pPr>
      <w:suppressAutoHyphens/>
      <w:spacing w:after="120" w:line="276" w:lineRule="auto"/>
    </w:pPr>
    <w:rPr>
      <w:rFonts w:ascii="Calibri" w:eastAsia="Arial Unicode MS" w:hAnsi="Calibri"/>
      <w:color w:val="00000A"/>
      <w:kern w:val="1"/>
      <w:lang w:eastAsia="en-US"/>
    </w:rPr>
  </w:style>
  <w:style w:type="character" w:customStyle="1" w:styleId="af0">
    <w:name w:val="Основной текст Знак"/>
    <w:basedOn w:val="a1"/>
    <w:link w:val="a0"/>
    <w:uiPriority w:val="99"/>
    <w:rsid w:val="00097E1F"/>
    <w:rPr>
      <w:rFonts w:ascii="Calibri" w:eastAsia="Arial Unicode MS" w:hAnsi="Calibri"/>
      <w:color w:val="00000A"/>
      <w:kern w:val="1"/>
      <w:lang w:eastAsia="en-US"/>
    </w:rPr>
  </w:style>
  <w:style w:type="paragraph" w:styleId="af1">
    <w:name w:val="Balloon Text"/>
    <w:basedOn w:val="a"/>
    <w:link w:val="af2"/>
    <w:uiPriority w:val="99"/>
    <w:semiHidden/>
    <w:unhideWhenUsed/>
    <w:rsid w:val="00D551C9"/>
    <w:rPr>
      <w:rFonts w:ascii="Tahoma" w:hAnsi="Tahoma" w:cs="Tahoma"/>
      <w:sz w:val="16"/>
      <w:szCs w:val="16"/>
    </w:rPr>
  </w:style>
  <w:style w:type="character" w:customStyle="1" w:styleId="af2">
    <w:name w:val="Текст выноски Знак"/>
    <w:basedOn w:val="a1"/>
    <w:link w:val="af1"/>
    <w:uiPriority w:val="99"/>
    <w:semiHidden/>
    <w:rsid w:val="00D551C9"/>
    <w:rPr>
      <w:rFonts w:ascii="Tahoma" w:hAnsi="Tahoma" w:cs="Tahoma"/>
      <w:sz w:val="16"/>
      <w:szCs w:val="16"/>
    </w:rPr>
  </w:style>
  <w:style w:type="character" w:styleId="af3">
    <w:name w:val="FollowedHyperlink"/>
    <w:basedOn w:val="a1"/>
    <w:uiPriority w:val="99"/>
    <w:semiHidden/>
    <w:unhideWhenUsed/>
    <w:rsid w:val="00EC3A6F"/>
    <w:rPr>
      <w:color w:val="800080" w:themeColor="followedHyperlink"/>
      <w:u w:val="single"/>
    </w:rPr>
  </w:style>
  <w:style w:type="character" w:customStyle="1" w:styleId="10">
    <w:name w:val="Заголовок 1 Знак"/>
    <w:basedOn w:val="a1"/>
    <w:link w:val="1"/>
    <w:uiPriority w:val="9"/>
    <w:rsid w:val="00EC3A6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EC3A6F"/>
    <w:rPr>
      <w:rFonts w:asciiTheme="majorHAnsi" w:eastAsiaTheme="majorEastAsia" w:hAnsiTheme="majorHAnsi" w:cstheme="majorBidi"/>
      <w:b/>
      <w:bCs/>
      <w:color w:val="4F81BD" w:themeColor="accent1"/>
      <w:sz w:val="26"/>
      <w:szCs w:val="26"/>
    </w:rPr>
  </w:style>
  <w:style w:type="character" w:customStyle="1" w:styleId="af4">
    <w:name w:val="Название Знак"/>
    <w:basedOn w:val="a1"/>
    <w:link w:val="af5"/>
    <w:locked/>
    <w:rsid w:val="00276CCD"/>
    <w:rPr>
      <w:b/>
      <w:bCs/>
      <w:sz w:val="24"/>
      <w:szCs w:val="24"/>
    </w:rPr>
  </w:style>
  <w:style w:type="paragraph" w:styleId="af5">
    <w:name w:val="Title"/>
    <w:basedOn w:val="a"/>
    <w:link w:val="af4"/>
    <w:qFormat/>
    <w:rsid w:val="00276CCD"/>
    <w:pPr>
      <w:jc w:val="center"/>
    </w:pPr>
    <w:rPr>
      <w:b/>
      <w:bCs/>
      <w:sz w:val="24"/>
      <w:szCs w:val="24"/>
    </w:rPr>
  </w:style>
  <w:style w:type="character" w:customStyle="1" w:styleId="11">
    <w:name w:val="Название Знак1"/>
    <w:basedOn w:val="a1"/>
    <w:rsid w:val="00276CCD"/>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1"/>
    <w:uiPriority w:val="9"/>
    <w:semiHidden/>
    <w:rsid w:val="00022B31"/>
    <w:rPr>
      <w:rFonts w:asciiTheme="majorHAnsi" w:eastAsiaTheme="majorEastAsia" w:hAnsiTheme="majorHAnsi" w:cstheme="majorBidi"/>
      <w:b/>
      <w:bCs/>
      <w:color w:val="4F81BD" w:themeColor="accent1"/>
    </w:rPr>
  </w:style>
  <w:style w:type="character" w:customStyle="1" w:styleId="70">
    <w:name w:val="Заголовок 7 Знак"/>
    <w:basedOn w:val="a1"/>
    <w:link w:val="7"/>
    <w:uiPriority w:val="99"/>
    <w:rsid w:val="00022B31"/>
    <w:rPr>
      <w:rFonts w:eastAsia="Times New Roman"/>
      <w:sz w:val="24"/>
      <w:szCs w:val="24"/>
    </w:rPr>
  </w:style>
  <w:style w:type="character" w:customStyle="1" w:styleId="31">
    <w:name w:val="Заголовок 3 Знак1"/>
    <w:link w:val="3"/>
    <w:uiPriority w:val="99"/>
    <w:locked/>
    <w:rsid w:val="00022B31"/>
    <w:rPr>
      <w:rFonts w:eastAsia="Times New Roman" w:cs="Arial"/>
      <w:b/>
      <w:bCs/>
      <w:i/>
      <w:kern w:val="1"/>
      <w:sz w:val="28"/>
      <w:szCs w:val="28"/>
      <w:lang w:eastAsia="hi-IN" w:bidi="hi-IN"/>
    </w:rPr>
  </w:style>
  <w:style w:type="character" w:customStyle="1" w:styleId="dash041e0431044b0447043d044b0439char1">
    <w:name w:val="dash041e_0431_044b_0447_043d_044b_0439__char1"/>
    <w:basedOn w:val="a1"/>
    <w:rsid w:val="00022B31"/>
  </w:style>
  <w:style w:type="paragraph" w:customStyle="1" w:styleId="af6">
    <w:name w:val="Содержимое таблицы"/>
    <w:basedOn w:val="a"/>
    <w:rsid w:val="00022B31"/>
    <w:pPr>
      <w:widowControl w:val="0"/>
      <w:suppressLineNumbers/>
      <w:suppressAutoHyphens/>
    </w:pPr>
    <w:rPr>
      <w:rFonts w:eastAsia="Lucida Sans Unicode" w:cs="Tahoma"/>
      <w:kern w:val="1"/>
      <w:sz w:val="24"/>
      <w:szCs w:val="24"/>
      <w:lang w:eastAsia="hi-IN" w:bidi="hi-IN"/>
    </w:rPr>
  </w:style>
  <w:style w:type="paragraph" w:customStyle="1" w:styleId="12">
    <w:name w:val="Обычный1"/>
    <w:rsid w:val="00022B31"/>
    <w:pPr>
      <w:widowControl w:val="0"/>
    </w:pPr>
    <w:rPr>
      <w:rFonts w:eastAsia="Times New Roman"/>
      <w:snapToGrid w:val="0"/>
      <w:sz w:val="16"/>
      <w:szCs w:val="20"/>
    </w:rPr>
  </w:style>
  <w:style w:type="paragraph" w:customStyle="1" w:styleId="Style9">
    <w:name w:val="Style9"/>
    <w:basedOn w:val="a"/>
    <w:uiPriority w:val="99"/>
    <w:rsid w:val="00022B31"/>
    <w:pPr>
      <w:widowControl w:val="0"/>
      <w:autoSpaceDE w:val="0"/>
      <w:autoSpaceDN w:val="0"/>
      <w:adjustRightInd w:val="0"/>
      <w:spacing w:line="214" w:lineRule="exact"/>
      <w:ind w:firstLine="346"/>
      <w:jc w:val="both"/>
    </w:pPr>
    <w:rPr>
      <w:rFonts w:ascii="MS Reference Sans Serif" w:eastAsia="Times New Roman" w:hAnsi="MS Reference Sans Serif"/>
      <w:sz w:val="24"/>
      <w:szCs w:val="24"/>
    </w:rPr>
  </w:style>
  <w:style w:type="character" w:customStyle="1" w:styleId="FontStyle46">
    <w:name w:val="Font Style46"/>
    <w:uiPriority w:val="99"/>
    <w:rsid w:val="00022B31"/>
    <w:rPr>
      <w:rFonts w:ascii="Times New Roman" w:hAnsi="Times New Roman" w:cs="Times New Roman" w:hint="default"/>
      <w:color w:val="000000"/>
      <w:sz w:val="22"/>
      <w:szCs w:val="22"/>
    </w:rPr>
  </w:style>
  <w:style w:type="paragraph" w:customStyle="1" w:styleId="Style15">
    <w:name w:val="Style15"/>
    <w:basedOn w:val="a"/>
    <w:uiPriority w:val="99"/>
    <w:rsid w:val="00022B31"/>
    <w:pPr>
      <w:widowControl w:val="0"/>
      <w:autoSpaceDE w:val="0"/>
      <w:autoSpaceDN w:val="0"/>
      <w:adjustRightInd w:val="0"/>
      <w:spacing w:line="213" w:lineRule="exact"/>
      <w:ind w:firstLine="394"/>
      <w:jc w:val="both"/>
    </w:pPr>
    <w:rPr>
      <w:rFonts w:ascii="MS Reference Sans Serif" w:eastAsia="Times New Roman" w:hAnsi="MS Reference Sans Serif"/>
      <w:sz w:val="24"/>
      <w:szCs w:val="24"/>
    </w:rPr>
  </w:style>
  <w:style w:type="paragraph" w:customStyle="1" w:styleId="Style20">
    <w:name w:val="Style20"/>
    <w:basedOn w:val="a"/>
    <w:rsid w:val="00022B31"/>
    <w:pPr>
      <w:widowControl w:val="0"/>
      <w:autoSpaceDE w:val="0"/>
      <w:autoSpaceDN w:val="0"/>
      <w:adjustRightInd w:val="0"/>
      <w:spacing w:line="214" w:lineRule="exact"/>
      <w:jc w:val="both"/>
    </w:pPr>
    <w:rPr>
      <w:rFonts w:ascii="MS Reference Sans Serif" w:eastAsia="Times New Roman" w:hAnsi="MS Reference Sans Serif"/>
      <w:sz w:val="24"/>
      <w:szCs w:val="24"/>
    </w:rPr>
  </w:style>
  <w:style w:type="paragraph" w:customStyle="1" w:styleId="Style24">
    <w:name w:val="Style24"/>
    <w:basedOn w:val="a"/>
    <w:rsid w:val="00022B31"/>
    <w:pPr>
      <w:widowControl w:val="0"/>
      <w:autoSpaceDE w:val="0"/>
      <w:autoSpaceDN w:val="0"/>
      <w:adjustRightInd w:val="0"/>
      <w:spacing w:line="214" w:lineRule="exact"/>
      <w:ind w:firstLine="341"/>
      <w:jc w:val="both"/>
    </w:pPr>
    <w:rPr>
      <w:rFonts w:ascii="MS Reference Sans Serif" w:eastAsia="Times New Roman" w:hAnsi="MS Reference Sans Serif"/>
      <w:sz w:val="24"/>
      <w:szCs w:val="24"/>
    </w:rPr>
  </w:style>
  <w:style w:type="paragraph" w:customStyle="1" w:styleId="210">
    <w:name w:val="Основной текст 21"/>
    <w:basedOn w:val="a"/>
    <w:rsid w:val="00022B31"/>
    <w:pPr>
      <w:widowControl w:val="0"/>
      <w:suppressAutoHyphens/>
      <w:jc w:val="both"/>
    </w:pPr>
    <w:rPr>
      <w:rFonts w:eastAsia="Lucida Sans Unicode" w:cs="Tahoma"/>
      <w:i/>
      <w:kern w:val="1"/>
      <w:sz w:val="24"/>
      <w:szCs w:val="24"/>
      <w:lang w:eastAsia="hi-IN" w:bidi="hi-IN"/>
    </w:rPr>
  </w:style>
  <w:style w:type="paragraph" w:styleId="af7">
    <w:name w:val="Body Text Indent"/>
    <w:basedOn w:val="a"/>
    <w:link w:val="af8"/>
    <w:uiPriority w:val="99"/>
    <w:rsid w:val="00022B31"/>
    <w:pPr>
      <w:widowControl w:val="0"/>
      <w:suppressAutoHyphens/>
      <w:ind w:left="283" w:firstLine="340"/>
    </w:pPr>
    <w:rPr>
      <w:rFonts w:eastAsia="Lucida Sans Unicode" w:cs="Tahoma"/>
      <w:kern w:val="1"/>
      <w:sz w:val="24"/>
      <w:szCs w:val="24"/>
      <w:lang w:eastAsia="hi-IN" w:bidi="hi-IN"/>
    </w:rPr>
  </w:style>
  <w:style w:type="character" w:customStyle="1" w:styleId="af8">
    <w:name w:val="Основной текст с отступом Знак"/>
    <w:basedOn w:val="a1"/>
    <w:link w:val="af7"/>
    <w:uiPriority w:val="99"/>
    <w:rsid w:val="00022B31"/>
    <w:rPr>
      <w:rFonts w:eastAsia="Lucida Sans Unicode" w:cs="Tahoma"/>
      <w:kern w:val="1"/>
      <w:sz w:val="24"/>
      <w:szCs w:val="24"/>
      <w:lang w:eastAsia="hi-IN" w:bidi="hi-IN"/>
    </w:rPr>
  </w:style>
  <w:style w:type="paragraph" w:customStyle="1" w:styleId="13">
    <w:name w:val="Абзац списка1"/>
    <w:basedOn w:val="a"/>
    <w:rsid w:val="00022B31"/>
    <w:pPr>
      <w:widowControl w:val="0"/>
      <w:suppressAutoHyphens/>
    </w:pPr>
    <w:rPr>
      <w:rFonts w:eastAsia="Lucida Sans Unicode" w:cs="Tahoma"/>
      <w:kern w:val="1"/>
      <w:sz w:val="24"/>
      <w:szCs w:val="24"/>
      <w:lang w:eastAsia="hi-IN" w:bidi="hi-IN"/>
    </w:rPr>
  </w:style>
  <w:style w:type="character" w:customStyle="1" w:styleId="WW8Num9z1">
    <w:name w:val="WW8Num9z1"/>
    <w:rsid w:val="00022B31"/>
    <w:rPr>
      <w:rFonts w:ascii="Courier New" w:hAnsi="Courier New" w:cs="Courier New"/>
    </w:rPr>
  </w:style>
  <w:style w:type="character" w:customStyle="1" w:styleId="FontStyle44">
    <w:name w:val="Font Style44"/>
    <w:rsid w:val="00022B31"/>
    <w:rPr>
      <w:rFonts w:ascii="Times New Roman" w:hAnsi="Times New Roman" w:cs="Times New Roman" w:hint="default"/>
      <w:i/>
      <w:iCs/>
      <w:color w:val="000000"/>
      <w:sz w:val="22"/>
      <w:szCs w:val="22"/>
    </w:rPr>
  </w:style>
  <w:style w:type="character" w:customStyle="1" w:styleId="FontStyle65">
    <w:name w:val="Font Style65"/>
    <w:uiPriority w:val="99"/>
    <w:rsid w:val="00022B31"/>
    <w:rPr>
      <w:rFonts w:ascii="Century Schoolbook" w:hAnsi="Century Schoolbook" w:cs="Century Schoolbook" w:hint="default"/>
      <w:color w:val="000000"/>
      <w:sz w:val="20"/>
      <w:szCs w:val="20"/>
    </w:rPr>
  </w:style>
  <w:style w:type="paragraph" w:customStyle="1" w:styleId="af9">
    <w:name w:val="Базовый"/>
    <w:rsid w:val="00022B31"/>
    <w:pPr>
      <w:tabs>
        <w:tab w:val="left" w:pos="709"/>
      </w:tabs>
      <w:suppressAutoHyphens/>
      <w:spacing w:line="100" w:lineRule="atLeast"/>
    </w:pPr>
    <w:rPr>
      <w:rFonts w:eastAsia="Times New Roman"/>
      <w:sz w:val="24"/>
      <w:szCs w:val="24"/>
      <w:lang w:eastAsia="ar-SA"/>
    </w:rPr>
  </w:style>
  <w:style w:type="paragraph" w:customStyle="1" w:styleId="afa">
    <w:name w:val="Заголовок таблицы"/>
    <w:basedOn w:val="a"/>
    <w:rsid w:val="00022B31"/>
    <w:pPr>
      <w:widowControl w:val="0"/>
      <w:suppressLineNumbers/>
      <w:suppressAutoHyphens/>
      <w:jc w:val="center"/>
    </w:pPr>
    <w:rPr>
      <w:rFonts w:eastAsia="Lucida Sans Unicode" w:cs="Tahoma"/>
      <w:b/>
      <w:bCs/>
      <w:kern w:val="1"/>
      <w:sz w:val="24"/>
      <w:szCs w:val="24"/>
      <w:lang w:eastAsia="hi-IN" w:bidi="hi-IN"/>
    </w:rPr>
  </w:style>
  <w:style w:type="paragraph" w:styleId="afb">
    <w:name w:val="Normal (Web)"/>
    <w:basedOn w:val="a"/>
    <w:uiPriority w:val="99"/>
    <w:rsid w:val="00022B31"/>
    <w:pPr>
      <w:spacing w:before="100" w:after="100"/>
    </w:pPr>
    <w:rPr>
      <w:rFonts w:ascii="Arial Unicode MS" w:eastAsia="Arial Unicode MS" w:hAnsi="Arial Unicode MS" w:cs="Arial Unicode MS"/>
      <w:kern w:val="1"/>
      <w:sz w:val="24"/>
      <w:szCs w:val="24"/>
      <w:lang w:val="en-US" w:eastAsia="ar-SA"/>
    </w:rPr>
  </w:style>
  <w:style w:type="paragraph" w:customStyle="1" w:styleId="afc">
    <w:name w:val="Знак"/>
    <w:basedOn w:val="a"/>
    <w:rsid w:val="00022B31"/>
    <w:pPr>
      <w:spacing w:after="160" w:line="240" w:lineRule="exact"/>
    </w:pPr>
    <w:rPr>
      <w:rFonts w:ascii="Verdana" w:eastAsia="Times New Roman" w:hAnsi="Verdana"/>
      <w:sz w:val="20"/>
      <w:szCs w:val="20"/>
      <w:lang w:val="en-US" w:eastAsia="en-US"/>
    </w:rPr>
  </w:style>
  <w:style w:type="paragraph" w:customStyle="1" w:styleId="Style2">
    <w:name w:val="Style2"/>
    <w:basedOn w:val="a"/>
    <w:rsid w:val="00022B31"/>
    <w:pPr>
      <w:widowControl w:val="0"/>
      <w:autoSpaceDE w:val="0"/>
      <w:autoSpaceDN w:val="0"/>
      <w:adjustRightInd w:val="0"/>
    </w:pPr>
    <w:rPr>
      <w:rFonts w:ascii="MS Reference Sans Serif" w:eastAsia="Times New Roman" w:hAnsi="MS Reference Sans Serif"/>
      <w:sz w:val="24"/>
      <w:szCs w:val="24"/>
    </w:rPr>
  </w:style>
  <w:style w:type="paragraph" w:customStyle="1" w:styleId="Style3">
    <w:name w:val="Style3"/>
    <w:basedOn w:val="a"/>
    <w:uiPriority w:val="99"/>
    <w:rsid w:val="00022B31"/>
    <w:pPr>
      <w:widowControl w:val="0"/>
      <w:autoSpaceDE w:val="0"/>
      <w:autoSpaceDN w:val="0"/>
      <w:adjustRightInd w:val="0"/>
      <w:jc w:val="center"/>
    </w:pPr>
    <w:rPr>
      <w:rFonts w:eastAsia="Times New Roman"/>
      <w:sz w:val="24"/>
      <w:szCs w:val="24"/>
    </w:rPr>
  </w:style>
  <w:style w:type="character" w:customStyle="1" w:styleId="FontStyle64">
    <w:name w:val="Font Style64"/>
    <w:rsid w:val="00022B31"/>
    <w:rPr>
      <w:rFonts w:ascii="Century Schoolbook" w:hAnsi="Century Schoolbook" w:cs="Century Schoolbook"/>
      <w:b/>
      <w:bCs/>
      <w:color w:val="000000"/>
      <w:sz w:val="20"/>
      <w:szCs w:val="20"/>
    </w:rPr>
  </w:style>
  <w:style w:type="paragraph" w:customStyle="1" w:styleId="Style32">
    <w:name w:val="Style32"/>
    <w:basedOn w:val="a"/>
    <w:rsid w:val="00022B31"/>
    <w:pPr>
      <w:widowControl w:val="0"/>
      <w:autoSpaceDE w:val="0"/>
      <w:autoSpaceDN w:val="0"/>
      <w:adjustRightInd w:val="0"/>
      <w:spacing w:line="211" w:lineRule="exact"/>
      <w:jc w:val="both"/>
    </w:pPr>
    <w:rPr>
      <w:rFonts w:ascii="MS Reference Sans Serif" w:eastAsia="Times New Roman" w:hAnsi="MS Reference Sans Serif"/>
      <w:sz w:val="24"/>
      <w:szCs w:val="24"/>
    </w:rPr>
  </w:style>
  <w:style w:type="paragraph" w:customStyle="1" w:styleId="ConsPlusNormal">
    <w:name w:val="ConsPlusNormal"/>
    <w:qFormat/>
    <w:rsid w:val="00022B31"/>
    <w:pPr>
      <w:widowControl w:val="0"/>
      <w:suppressAutoHyphens/>
      <w:autoSpaceDE w:val="0"/>
      <w:ind w:firstLine="720"/>
    </w:pPr>
    <w:rPr>
      <w:rFonts w:ascii="Arial" w:eastAsia="Arial" w:hAnsi="Arial" w:cs="Arial"/>
      <w:sz w:val="20"/>
      <w:szCs w:val="20"/>
      <w:lang w:eastAsia="ar-SA"/>
    </w:rPr>
  </w:style>
  <w:style w:type="character" w:customStyle="1" w:styleId="FontStyle41">
    <w:name w:val="Font Style41"/>
    <w:rsid w:val="00022B31"/>
    <w:rPr>
      <w:rFonts w:ascii="Times New Roman" w:hAnsi="Times New Roman" w:cs="Times New Roman" w:hint="default"/>
      <w:b/>
      <w:bCs/>
      <w:color w:val="000000"/>
      <w:sz w:val="22"/>
      <w:szCs w:val="22"/>
    </w:rPr>
  </w:style>
  <w:style w:type="paragraph" w:customStyle="1" w:styleId="Style1">
    <w:name w:val="Style1"/>
    <w:basedOn w:val="a"/>
    <w:rsid w:val="00022B31"/>
    <w:pPr>
      <w:widowControl w:val="0"/>
      <w:autoSpaceDE w:val="0"/>
      <w:autoSpaceDN w:val="0"/>
      <w:adjustRightInd w:val="0"/>
      <w:spacing w:line="229" w:lineRule="exact"/>
      <w:jc w:val="both"/>
    </w:pPr>
    <w:rPr>
      <w:rFonts w:eastAsia="Times New Roman"/>
      <w:sz w:val="24"/>
      <w:szCs w:val="24"/>
    </w:rPr>
  </w:style>
  <w:style w:type="character" w:customStyle="1" w:styleId="FontStyle13">
    <w:name w:val="Font Style13"/>
    <w:rsid w:val="00022B31"/>
    <w:rPr>
      <w:rFonts w:ascii="Times New Roman" w:hAnsi="Times New Roman" w:cs="Times New Roman"/>
      <w:sz w:val="18"/>
      <w:szCs w:val="18"/>
    </w:rPr>
  </w:style>
  <w:style w:type="paragraph" w:customStyle="1" w:styleId="14">
    <w:name w:val="Заголовок1"/>
    <w:basedOn w:val="a"/>
    <w:next w:val="a0"/>
    <w:rsid w:val="00022B31"/>
    <w:pPr>
      <w:keepNext/>
      <w:widowControl w:val="0"/>
      <w:suppressAutoHyphens/>
      <w:spacing w:before="240" w:after="120"/>
    </w:pPr>
    <w:rPr>
      <w:rFonts w:ascii="Arial" w:eastAsia="Lucida Sans Unicode" w:hAnsi="Arial" w:cs="Tahoma"/>
      <w:kern w:val="1"/>
      <w:sz w:val="28"/>
      <w:szCs w:val="28"/>
      <w:lang w:eastAsia="hi-IN" w:bidi="hi-IN"/>
    </w:rPr>
  </w:style>
  <w:style w:type="paragraph" w:customStyle="1" w:styleId="211">
    <w:name w:val="Основной текст с отступом 21"/>
    <w:basedOn w:val="a"/>
    <w:rsid w:val="00022B31"/>
    <w:pPr>
      <w:widowControl w:val="0"/>
      <w:suppressAutoHyphens/>
      <w:spacing w:after="120" w:line="480" w:lineRule="auto"/>
      <w:ind w:left="283"/>
    </w:pPr>
    <w:rPr>
      <w:rFonts w:eastAsia="Lucida Sans Unicode" w:cs="Tahoma"/>
      <w:kern w:val="2"/>
      <w:sz w:val="24"/>
      <w:szCs w:val="24"/>
      <w:lang w:eastAsia="hi-IN" w:bidi="hi-IN"/>
    </w:rPr>
  </w:style>
  <w:style w:type="paragraph" w:customStyle="1" w:styleId="8">
    <w:name w:val="заголовок 8"/>
    <w:basedOn w:val="a"/>
    <w:next w:val="a"/>
    <w:rsid w:val="00022B31"/>
    <w:pPr>
      <w:keepNext/>
      <w:autoSpaceDE w:val="0"/>
    </w:pPr>
    <w:rPr>
      <w:rFonts w:eastAsia="Times New Roman"/>
      <w:i/>
      <w:iCs/>
      <w:kern w:val="2"/>
      <w:sz w:val="24"/>
      <w:szCs w:val="24"/>
      <w:lang w:eastAsia="ar-SA"/>
    </w:rPr>
  </w:style>
  <w:style w:type="character" w:customStyle="1" w:styleId="FontStyle11">
    <w:name w:val="Font Style11"/>
    <w:rsid w:val="00022B31"/>
    <w:rPr>
      <w:rFonts w:ascii="Times New Roman" w:hAnsi="Times New Roman" w:cs="Times New Roman"/>
      <w:sz w:val="24"/>
      <w:szCs w:val="24"/>
    </w:rPr>
  </w:style>
  <w:style w:type="paragraph" w:customStyle="1" w:styleId="Style22">
    <w:name w:val="Style22"/>
    <w:basedOn w:val="a"/>
    <w:rsid w:val="00022B31"/>
    <w:pPr>
      <w:widowControl w:val="0"/>
      <w:autoSpaceDE w:val="0"/>
      <w:autoSpaceDN w:val="0"/>
      <w:adjustRightInd w:val="0"/>
      <w:spacing w:line="252" w:lineRule="exact"/>
      <w:ind w:firstLine="571"/>
      <w:jc w:val="both"/>
    </w:pPr>
    <w:rPr>
      <w:rFonts w:eastAsia="Times New Roman"/>
      <w:sz w:val="24"/>
      <w:szCs w:val="24"/>
    </w:rPr>
  </w:style>
  <w:style w:type="character" w:customStyle="1" w:styleId="FontStyle49">
    <w:name w:val="Font Style49"/>
    <w:rsid w:val="00022B31"/>
    <w:rPr>
      <w:rFonts w:ascii="Times New Roman" w:hAnsi="Times New Roman" w:cs="Times New Roman" w:hint="default"/>
      <w:sz w:val="20"/>
      <w:szCs w:val="20"/>
    </w:rPr>
  </w:style>
  <w:style w:type="character" w:styleId="afd">
    <w:name w:val="Emphasis"/>
    <w:qFormat/>
    <w:rsid w:val="00022B31"/>
    <w:rPr>
      <w:i/>
      <w:iCs/>
    </w:rPr>
  </w:style>
  <w:style w:type="paragraph" w:customStyle="1" w:styleId="Default">
    <w:name w:val="Default"/>
    <w:rsid w:val="00022B31"/>
    <w:pPr>
      <w:autoSpaceDE w:val="0"/>
      <w:autoSpaceDN w:val="0"/>
      <w:adjustRightInd w:val="0"/>
    </w:pPr>
    <w:rPr>
      <w:rFonts w:eastAsia="Times New Roman"/>
      <w:color w:val="000000"/>
      <w:sz w:val="24"/>
      <w:szCs w:val="24"/>
    </w:rPr>
  </w:style>
  <w:style w:type="paragraph" w:customStyle="1" w:styleId="15">
    <w:name w:val="Стиль1"/>
    <w:basedOn w:val="a"/>
    <w:rsid w:val="00022B31"/>
    <w:pPr>
      <w:widowControl w:val="0"/>
      <w:suppressAutoHyphens/>
      <w:autoSpaceDE w:val="0"/>
      <w:spacing w:before="120" w:after="120"/>
    </w:pPr>
    <w:rPr>
      <w:rFonts w:eastAsia="Times New Roman"/>
      <w:sz w:val="20"/>
      <w:szCs w:val="20"/>
      <w:lang w:eastAsia="ar-SA"/>
    </w:rPr>
  </w:style>
  <w:style w:type="character" w:customStyle="1" w:styleId="dash041e005f0431005f044b005f0447005f043d005f044b005f0439005f005fchar1char1">
    <w:name w:val="dash041e_005f0431_005f044b_005f0447_005f043d_005f044b_005f0439_005f_005fchar1__char1"/>
    <w:rsid w:val="00022B31"/>
  </w:style>
  <w:style w:type="character" w:customStyle="1" w:styleId="Zag11">
    <w:name w:val="Zag_11"/>
    <w:rsid w:val="00022B31"/>
    <w:rPr>
      <w:color w:val="000000"/>
      <w:w w:val="100"/>
    </w:rPr>
  </w:style>
  <w:style w:type="paragraph" w:customStyle="1" w:styleId="21">
    <w:name w:val="Средняя сетка 21"/>
    <w:basedOn w:val="a"/>
    <w:uiPriority w:val="1"/>
    <w:qFormat/>
    <w:rsid w:val="00022B31"/>
    <w:pPr>
      <w:numPr>
        <w:numId w:val="156"/>
      </w:numPr>
      <w:spacing w:line="360" w:lineRule="auto"/>
      <w:contextualSpacing/>
      <w:jc w:val="both"/>
      <w:outlineLvl w:val="1"/>
    </w:pPr>
    <w:rPr>
      <w:rFonts w:eastAsia="Times New Roman"/>
      <w:sz w:val="28"/>
      <w:szCs w:val="24"/>
    </w:rPr>
  </w:style>
  <w:style w:type="paragraph" w:customStyle="1" w:styleId="afe">
    <w:name w:val="Буллит"/>
    <w:basedOn w:val="ab"/>
    <w:link w:val="aff"/>
    <w:rsid w:val="00022B31"/>
    <w:pPr>
      <w:ind w:firstLine="244"/>
    </w:pPr>
  </w:style>
  <w:style w:type="paragraph" w:customStyle="1" w:styleId="aff0">
    <w:name w:val="Сноска"/>
    <w:basedOn w:val="ab"/>
    <w:rsid w:val="00022B31"/>
    <w:pPr>
      <w:spacing w:line="174" w:lineRule="atLeast"/>
    </w:pPr>
    <w:rPr>
      <w:sz w:val="17"/>
      <w:szCs w:val="17"/>
      <w:lang w:eastAsia="ru-RU"/>
    </w:rPr>
  </w:style>
  <w:style w:type="character" w:customStyle="1" w:styleId="16">
    <w:name w:val="Сноска1"/>
    <w:rsid w:val="00022B31"/>
    <w:rPr>
      <w:rFonts w:ascii="Times New Roman" w:hAnsi="Times New Roman" w:cs="Times New Roman"/>
      <w:vertAlign w:val="superscript"/>
    </w:rPr>
  </w:style>
  <w:style w:type="paragraph" w:styleId="aff1">
    <w:name w:val="Subtitle"/>
    <w:basedOn w:val="a"/>
    <w:next w:val="a"/>
    <w:link w:val="aff2"/>
    <w:qFormat/>
    <w:rsid w:val="00022B31"/>
    <w:pPr>
      <w:spacing w:line="360" w:lineRule="auto"/>
      <w:outlineLvl w:val="1"/>
    </w:pPr>
    <w:rPr>
      <w:rFonts w:eastAsia="MS Gothic"/>
      <w:b/>
      <w:sz w:val="28"/>
      <w:szCs w:val="24"/>
    </w:rPr>
  </w:style>
  <w:style w:type="character" w:customStyle="1" w:styleId="aff2">
    <w:name w:val="Подзаголовок Знак"/>
    <w:basedOn w:val="a1"/>
    <w:link w:val="aff1"/>
    <w:rsid w:val="00022B31"/>
    <w:rPr>
      <w:rFonts w:eastAsia="MS Gothic"/>
      <w:b/>
      <w:sz w:val="28"/>
      <w:szCs w:val="24"/>
    </w:rPr>
  </w:style>
  <w:style w:type="paragraph" w:customStyle="1" w:styleId="1-21">
    <w:name w:val="Средняя сетка 1 - Акцент 21"/>
    <w:basedOn w:val="a"/>
    <w:link w:val="1-2"/>
    <w:uiPriority w:val="34"/>
    <w:qFormat/>
    <w:rsid w:val="00022B31"/>
    <w:pPr>
      <w:ind w:left="720"/>
      <w:contextualSpacing/>
    </w:pPr>
    <w:rPr>
      <w:rFonts w:ascii="Calibri" w:eastAsia="Calibri" w:hAnsi="Calibri"/>
      <w:sz w:val="24"/>
      <w:szCs w:val="24"/>
    </w:rPr>
  </w:style>
  <w:style w:type="character" w:customStyle="1" w:styleId="1-2">
    <w:name w:val="Средняя сетка 1 - Акцент 2 Знак"/>
    <w:link w:val="1-21"/>
    <w:uiPriority w:val="34"/>
    <w:locked/>
    <w:rsid w:val="00022B31"/>
    <w:rPr>
      <w:rFonts w:ascii="Calibri" w:eastAsia="Calibri" w:hAnsi="Calibri"/>
      <w:sz w:val="24"/>
      <w:szCs w:val="24"/>
    </w:rPr>
  </w:style>
  <w:style w:type="character" w:customStyle="1" w:styleId="aff">
    <w:name w:val="Буллит Знак"/>
    <w:basedOn w:val="ac"/>
    <w:link w:val="afe"/>
    <w:rsid w:val="00022B31"/>
    <w:rPr>
      <w:rFonts w:ascii="NewtonCSanPin" w:eastAsia="Times New Roman" w:hAnsi="NewtonCSanPin"/>
      <w:color w:val="000000"/>
      <w:sz w:val="21"/>
      <w:szCs w:val="21"/>
      <w:lang w:eastAsia="en-US"/>
    </w:rPr>
  </w:style>
  <w:style w:type="paragraph" w:customStyle="1" w:styleId="aff3">
    <w:name w:val="Таблица"/>
    <w:basedOn w:val="ab"/>
    <w:rsid w:val="00022B31"/>
    <w:pPr>
      <w:tabs>
        <w:tab w:val="left" w:pos="4500"/>
        <w:tab w:val="left" w:pos="9180"/>
        <w:tab w:val="left" w:pos="9360"/>
      </w:tabs>
      <w:spacing w:line="194" w:lineRule="atLeast"/>
      <w:ind w:firstLine="0"/>
      <w:jc w:val="left"/>
    </w:pPr>
    <w:rPr>
      <w:sz w:val="19"/>
      <w:szCs w:val="19"/>
      <w:lang w:eastAsia="ru-RU"/>
    </w:rPr>
  </w:style>
  <w:style w:type="paragraph" w:styleId="aff4">
    <w:name w:val="Message Header"/>
    <w:basedOn w:val="aff3"/>
    <w:link w:val="aff5"/>
    <w:rsid w:val="00022B31"/>
    <w:pPr>
      <w:jc w:val="center"/>
    </w:pPr>
    <w:rPr>
      <w:b/>
      <w:bCs/>
    </w:rPr>
  </w:style>
  <w:style w:type="character" w:customStyle="1" w:styleId="aff5">
    <w:name w:val="Шапка Знак"/>
    <w:basedOn w:val="a1"/>
    <w:link w:val="aff4"/>
    <w:rsid w:val="00022B31"/>
    <w:rPr>
      <w:rFonts w:ascii="NewtonCSanPin" w:eastAsia="Times New Roman" w:hAnsi="NewtonCSanPin"/>
      <w:b/>
      <w:bCs/>
      <w:color w:val="000000"/>
      <w:sz w:val="19"/>
      <w:szCs w:val="19"/>
    </w:rPr>
  </w:style>
  <w:style w:type="paragraph" w:customStyle="1" w:styleId="aff6">
    <w:name w:val="Название таблицы"/>
    <w:basedOn w:val="ab"/>
    <w:rsid w:val="00022B31"/>
    <w:pPr>
      <w:spacing w:before="113"/>
      <w:ind w:firstLine="0"/>
      <w:jc w:val="center"/>
    </w:pPr>
    <w:rPr>
      <w:b/>
      <w:bCs/>
      <w:lang w:eastAsia="ru-RU"/>
    </w:rPr>
  </w:style>
  <w:style w:type="paragraph" w:customStyle="1" w:styleId="NoParagraphStyle">
    <w:name w:val="[No Paragraph Style]"/>
    <w:rsid w:val="00022B31"/>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character" w:customStyle="1" w:styleId="aa">
    <w:name w:val="Абзац списка Знак"/>
    <w:aliases w:val="Bullet 1 Знак,Use Case List Paragraph Знак,Нумерованый список Знак,List Paragraph1 Знак,Нумерованный список оглавления Знак,AC List 01 Знак,Содержание. 2 уровень Знак,Абзац маркированнный Знак,Маркер Знак,- список Знак"/>
    <w:link w:val="a9"/>
    <w:uiPriority w:val="34"/>
    <w:qFormat/>
    <w:locked/>
    <w:rsid w:val="00022B31"/>
  </w:style>
  <w:style w:type="table" w:customStyle="1" w:styleId="17">
    <w:name w:val="Сетка таблицы1"/>
    <w:basedOn w:val="a2"/>
    <w:next w:val="ad"/>
    <w:uiPriority w:val="59"/>
    <w:rsid w:val="00DB153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30">
    <w:name w:val="ParaAttribute30"/>
    <w:rsid w:val="005B50A2"/>
    <w:pPr>
      <w:ind w:left="709" w:right="566"/>
      <w:jc w:val="center"/>
    </w:pPr>
    <w:rPr>
      <w:rFonts w:eastAsia="Times New Roman"/>
      <w:sz w:val="20"/>
      <w:szCs w:val="20"/>
    </w:rPr>
  </w:style>
  <w:style w:type="character" w:customStyle="1" w:styleId="CharAttribute484">
    <w:name w:val="CharAttribute484"/>
    <w:uiPriority w:val="99"/>
    <w:rsid w:val="005B50A2"/>
    <w:rPr>
      <w:rFonts w:ascii="Times New Roman" w:eastAsia="Times New Roman"/>
      <w:i/>
      <w:sz w:val="28"/>
    </w:rPr>
  </w:style>
  <w:style w:type="paragraph" w:styleId="aff7">
    <w:name w:val="footnote text"/>
    <w:basedOn w:val="a"/>
    <w:link w:val="aff8"/>
    <w:uiPriority w:val="99"/>
    <w:rsid w:val="005B50A2"/>
    <w:rPr>
      <w:rFonts w:eastAsia="Times New Roman"/>
      <w:sz w:val="20"/>
      <w:szCs w:val="20"/>
    </w:rPr>
  </w:style>
  <w:style w:type="character" w:customStyle="1" w:styleId="aff8">
    <w:name w:val="Текст сноски Знак"/>
    <w:basedOn w:val="a1"/>
    <w:link w:val="aff7"/>
    <w:uiPriority w:val="99"/>
    <w:rsid w:val="005B50A2"/>
    <w:rPr>
      <w:rFonts w:eastAsia="Times New Roman"/>
      <w:sz w:val="20"/>
      <w:szCs w:val="20"/>
    </w:rPr>
  </w:style>
  <w:style w:type="character" w:styleId="aff9">
    <w:name w:val="footnote reference"/>
    <w:uiPriority w:val="99"/>
    <w:rsid w:val="005B50A2"/>
    <w:rPr>
      <w:rFonts w:cs="Times New Roman"/>
      <w:vertAlign w:val="superscript"/>
    </w:rPr>
  </w:style>
  <w:style w:type="paragraph" w:customStyle="1" w:styleId="ParaAttribute38">
    <w:name w:val="ParaAttribute38"/>
    <w:rsid w:val="005B50A2"/>
    <w:pPr>
      <w:ind w:right="-1"/>
      <w:jc w:val="both"/>
    </w:pPr>
    <w:rPr>
      <w:rFonts w:eastAsia="Times New Roman"/>
      <w:sz w:val="20"/>
      <w:szCs w:val="20"/>
    </w:rPr>
  </w:style>
  <w:style w:type="character" w:customStyle="1" w:styleId="CharAttribute501">
    <w:name w:val="CharAttribute501"/>
    <w:uiPriority w:val="99"/>
    <w:rsid w:val="005B50A2"/>
    <w:rPr>
      <w:rFonts w:ascii="Times New Roman" w:eastAsia="Times New Roman"/>
      <w:i/>
      <w:sz w:val="28"/>
      <w:u w:val="single"/>
    </w:rPr>
  </w:style>
  <w:style w:type="character" w:customStyle="1" w:styleId="CharAttribute502">
    <w:name w:val="CharAttribute502"/>
    <w:rsid w:val="005B50A2"/>
    <w:rPr>
      <w:rFonts w:ascii="Times New Roman" w:eastAsia="Times New Roman"/>
      <w:i/>
      <w:sz w:val="28"/>
    </w:rPr>
  </w:style>
  <w:style w:type="character" w:customStyle="1" w:styleId="af">
    <w:name w:val="Без интервала Знак"/>
    <w:link w:val="ae"/>
    <w:uiPriority w:val="1"/>
    <w:locked/>
    <w:rsid w:val="005B50A2"/>
    <w:rPr>
      <w:rFonts w:ascii="Calibri" w:eastAsia="Times New Roman" w:hAnsi="Calibri"/>
    </w:rPr>
  </w:style>
  <w:style w:type="character" w:customStyle="1" w:styleId="CharAttribute511">
    <w:name w:val="CharAttribute511"/>
    <w:uiPriority w:val="99"/>
    <w:rsid w:val="005B50A2"/>
    <w:rPr>
      <w:rFonts w:ascii="Times New Roman" w:eastAsia="Times New Roman"/>
      <w:sz w:val="28"/>
    </w:rPr>
  </w:style>
  <w:style w:type="character" w:customStyle="1" w:styleId="CharAttribute512">
    <w:name w:val="CharAttribute512"/>
    <w:rsid w:val="005B50A2"/>
    <w:rPr>
      <w:rFonts w:ascii="Times New Roman" w:eastAsia="Times New Roman"/>
      <w:sz w:val="28"/>
    </w:rPr>
  </w:style>
  <w:style w:type="character" w:customStyle="1" w:styleId="CharAttribute3">
    <w:name w:val="CharAttribute3"/>
    <w:rsid w:val="005B50A2"/>
    <w:rPr>
      <w:rFonts w:ascii="Times New Roman" w:eastAsia="Batang" w:hAnsi="Batang"/>
      <w:sz w:val="28"/>
    </w:rPr>
  </w:style>
  <w:style w:type="character" w:customStyle="1" w:styleId="CharAttribute1">
    <w:name w:val="CharAttribute1"/>
    <w:rsid w:val="005B50A2"/>
    <w:rPr>
      <w:rFonts w:ascii="Times New Roman" w:eastAsia="Gulim" w:hAnsi="Gulim"/>
      <w:sz w:val="28"/>
    </w:rPr>
  </w:style>
  <w:style w:type="character" w:customStyle="1" w:styleId="CharAttribute0">
    <w:name w:val="CharAttribute0"/>
    <w:rsid w:val="005B50A2"/>
    <w:rPr>
      <w:rFonts w:ascii="Times New Roman" w:hAnsi="Times New Roman"/>
      <w:sz w:val="28"/>
    </w:rPr>
  </w:style>
  <w:style w:type="character" w:customStyle="1" w:styleId="CharAttribute2">
    <w:name w:val="CharAttribute2"/>
    <w:rsid w:val="005B50A2"/>
    <w:rPr>
      <w:rFonts w:ascii="Times New Roman" w:eastAsia="Batang" w:hAnsi="Batang"/>
      <w:color w:val="00000A"/>
      <w:sz w:val="28"/>
    </w:rPr>
  </w:style>
  <w:style w:type="paragraph" w:styleId="32">
    <w:name w:val="Body Text Indent 3"/>
    <w:basedOn w:val="a"/>
    <w:link w:val="33"/>
    <w:uiPriority w:val="99"/>
    <w:unhideWhenUsed/>
    <w:rsid w:val="005B50A2"/>
    <w:pPr>
      <w:spacing w:before="64" w:after="120"/>
      <w:ind w:left="283" w:right="816"/>
      <w:jc w:val="both"/>
    </w:pPr>
    <w:rPr>
      <w:rFonts w:ascii="Calibri" w:eastAsia="Times New Roman" w:hAnsi="Calibri"/>
      <w:sz w:val="16"/>
      <w:szCs w:val="16"/>
    </w:rPr>
  </w:style>
  <w:style w:type="character" w:customStyle="1" w:styleId="33">
    <w:name w:val="Основной текст с отступом 3 Знак"/>
    <w:basedOn w:val="a1"/>
    <w:link w:val="32"/>
    <w:uiPriority w:val="99"/>
    <w:rsid w:val="005B50A2"/>
    <w:rPr>
      <w:rFonts w:ascii="Calibri" w:eastAsia="Times New Roman" w:hAnsi="Calibri"/>
      <w:sz w:val="16"/>
      <w:szCs w:val="16"/>
    </w:rPr>
  </w:style>
  <w:style w:type="paragraph" w:styleId="22">
    <w:name w:val="Body Text Indent 2"/>
    <w:basedOn w:val="a"/>
    <w:link w:val="23"/>
    <w:uiPriority w:val="99"/>
    <w:unhideWhenUsed/>
    <w:rsid w:val="005B50A2"/>
    <w:pPr>
      <w:spacing w:before="64" w:after="120" w:line="480" w:lineRule="auto"/>
      <w:ind w:left="283" w:right="816"/>
      <w:jc w:val="both"/>
    </w:pPr>
    <w:rPr>
      <w:rFonts w:ascii="Calibri" w:eastAsia="Times New Roman" w:hAnsi="Calibri"/>
      <w:sz w:val="20"/>
      <w:szCs w:val="20"/>
    </w:rPr>
  </w:style>
  <w:style w:type="character" w:customStyle="1" w:styleId="23">
    <w:name w:val="Основной текст с отступом 2 Знак"/>
    <w:basedOn w:val="a1"/>
    <w:link w:val="22"/>
    <w:uiPriority w:val="99"/>
    <w:rsid w:val="005B50A2"/>
    <w:rPr>
      <w:rFonts w:ascii="Calibri" w:eastAsia="Times New Roman" w:hAnsi="Calibri"/>
      <w:sz w:val="20"/>
      <w:szCs w:val="20"/>
    </w:rPr>
  </w:style>
  <w:style w:type="character" w:customStyle="1" w:styleId="CharAttribute504">
    <w:name w:val="CharAttribute504"/>
    <w:rsid w:val="005B50A2"/>
    <w:rPr>
      <w:rFonts w:ascii="Times New Roman" w:eastAsia="Times New Roman"/>
      <w:sz w:val="28"/>
    </w:rPr>
  </w:style>
  <w:style w:type="paragraph" w:styleId="affa">
    <w:name w:val="Block Text"/>
    <w:basedOn w:val="a"/>
    <w:uiPriority w:val="99"/>
    <w:rsid w:val="005B50A2"/>
    <w:pPr>
      <w:shd w:val="clear" w:color="auto" w:fill="FFFFFF"/>
      <w:spacing w:line="360" w:lineRule="auto"/>
      <w:ind w:left="-709" w:right="-9" w:firstLine="709"/>
      <w:jc w:val="both"/>
    </w:pPr>
    <w:rPr>
      <w:rFonts w:eastAsia="Times New Roman"/>
      <w:spacing w:val="5"/>
      <w:sz w:val="24"/>
      <w:szCs w:val="20"/>
    </w:rPr>
  </w:style>
  <w:style w:type="paragraph" w:customStyle="1" w:styleId="ParaAttribute0">
    <w:name w:val="ParaAttribute0"/>
    <w:rsid w:val="005B50A2"/>
    <w:rPr>
      <w:rFonts w:eastAsia="Times New Roman"/>
      <w:sz w:val="20"/>
      <w:szCs w:val="20"/>
    </w:rPr>
  </w:style>
  <w:style w:type="paragraph" w:customStyle="1" w:styleId="ParaAttribute8">
    <w:name w:val="ParaAttribute8"/>
    <w:rsid w:val="005B50A2"/>
    <w:pPr>
      <w:ind w:firstLine="851"/>
      <w:jc w:val="both"/>
    </w:pPr>
    <w:rPr>
      <w:rFonts w:eastAsia="Times New Roman"/>
      <w:sz w:val="20"/>
      <w:szCs w:val="20"/>
    </w:rPr>
  </w:style>
  <w:style w:type="character" w:customStyle="1" w:styleId="CharAttribute268">
    <w:name w:val="CharAttribute268"/>
    <w:rsid w:val="005B50A2"/>
    <w:rPr>
      <w:rFonts w:ascii="Times New Roman" w:eastAsia="Times New Roman"/>
      <w:sz w:val="28"/>
    </w:rPr>
  </w:style>
  <w:style w:type="character" w:customStyle="1" w:styleId="CharAttribute269">
    <w:name w:val="CharAttribute269"/>
    <w:rsid w:val="005B50A2"/>
    <w:rPr>
      <w:rFonts w:ascii="Times New Roman" w:eastAsia="Times New Roman"/>
      <w:i/>
      <w:sz w:val="28"/>
    </w:rPr>
  </w:style>
  <w:style w:type="character" w:customStyle="1" w:styleId="CharAttribute271">
    <w:name w:val="CharAttribute271"/>
    <w:rsid w:val="005B50A2"/>
    <w:rPr>
      <w:rFonts w:ascii="Times New Roman" w:eastAsia="Times New Roman"/>
      <w:b/>
      <w:sz w:val="28"/>
    </w:rPr>
  </w:style>
  <w:style w:type="character" w:customStyle="1" w:styleId="CharAttribute272">
    <w:name w:val="CharAttribute272"/>
    <w:rsid w:val="005B50A2"/>
    <w:rPr>
      <w:rFonts w:ascii="Times New Roman" w:eastAsia="Times New Roman"/>
      <w:sz w:val="28"/>
    </w:rPr>
  </w:style>
  <w:style w:type="character" w:customStyle="1" w:styleId="CharAttribute273">
    <w:name w:val="CharAttribute273"/>
    <w:rsid w:val="005B50A2"/>
    <w:rPr>
      <w:rFonts w:ascii="Times New Roman" w:eastAsia="Times New Roman"/>
      <w:sz w:val="28"/>
    </w:rPr>
  </w:style>
  <w:style w:type="character" w:customStyle="1" w:styleId="CharAttribute274">
    <w:name w:val="CharAttribute274"/>
    <w:rsid w:val="005B50A2"/>
    <w:rPr>
      <w:rFonts w:ascii="Times New Roman" w:eastAsia="Times New Roman"/>
      <w:sz w:val="28"/>
    </w:rPr>
  </w:style>
  <w:style w:type="character" w:customStyle="1" w:styleId="CharAttribute275">
    <w:name w:val="CharAttribute275"/>
    <w:rsid w:val="005B50A2"/>
    <w:rPr>
      <w:rFonts w:ascii="Times New Roman" w:eastAsia="Times New Roman"/>
      <w:b/>
      <w:i/>
      <w:sz w:val="28"/>
    </w:rPr>
  </w:style>
  <w:style w:type="character" w:customStyle="1" w:styleId="CharAttribute276">
    <w:name w:val="CharAttribute276"/>
    <w:rsid w:val="005B50A2"/>
    <w:rPr>
      <w:rFonts w:ascii="Times New Roman" w:eastAsia="Times New Roman"/>
      <w:sz w:val="28"/>
    </w:rPr>
  </w:style>
  <w:style w:type="character" w:customStyle="1" w:styleId="CharAttribute277">
    <w:name w:val="CharAttribute277"/>
    <w:rsid w:val="005B50A2"/>
    <w:rPr>
      <w:rFonts w:ascii="Times New Roman" w:eastAsia="Times New Roman"/>
      <w:b/>
      <w:i/>
      <w:color w:val="00000A"/>
      <w:sz w:val="28"/>
    </w:rPr>
  </w:style>
  <w:style w:type="character" w:customStyle="1" w:styleId="CharAttribute278">
    <w:name w:val="CharAttribute278"/>
    <w:rsid w:val="005B50A2"/>
    <w:rPr>
      <w:rFonts w:ascii="Times New Roman" w:eastAsia="Times New Roman"/>
      <w:color w:val="00000A"/>
      <w:sz w:val="28"/>
    </w:rPr>
  </w:style>
  <w:style w:type="character" w:customStyle="1" w:styleId="CharAttribute279">
    <w:name w:val="CharAttribute279"/>
    <w:rsid w:val="005B50A2"/>
    <w:rPr>
      <w:rFonts w:ascii="Times New Roman" w:eastAsia="Times New Roman"/>
      <w:color w:val="00000A"/>
      <w:sz w:val="28"/>
    </w:rPr>
  </w:style>
  <w:style w:type="character" w:customStyle="1" w:styleId="CharAttribute280">
    <w:name w:val="CharAttribute280"/>
    <w:rsid w:val="005B50A2"/>
    <w:rPr>
      <w:rFonts w:ascii="Times New Roman" w:eastAsia="Times New Roman"/>
      <w:color w:val="00000A"/>
      <w:sz w:val="28"/>
    </w:rPr>
  </w:style>
  <w:style w:type="character" w:customStyle="1" w:styleId="CharAttribute281">
    <w:name w:val="CharAttribute281"/>
    <w:rsid w:val="005B50A2"/>
    <w:rPr>
      <w:rFonts w:ascii="Times New Roman" w:eastAsia="Times New Roman"/>
      <w:color w:val="00000A"/>
      <w:sz w:val="28"/>
    </w:rPr>
  </w:style>
  <w:style w:type="character" w:customStyle="1" w:styleId="CharAttribute282">
    <w:name w:val="CharAttribute282"/>
    <w:rsid w:val="005B50A2"/>
    <w:rPr>
      <w:rFonts w:ascii="Times New Roman" w:eastAsia="Times New Roman"/>
      <w:color w:val="00000A"/>
      <w:sz w:val="28"/>
    </w:rPr>
  </w:style>
  <w:style w:type="character" w:customStyle="1" w:styleId="CharAttribute283">
    <w:name w:val="CharAttribute283"/>
    <w:rsid w:val="005B50A2"/>
    <w:rPr>
      <w:rFonts w:ascii="Times New Roman" w:eastAsia="Times New Roman"/>
      <w:i/>
      <w:color w:val="00000A"/>
      <w:sz w:val="28"/>
    </w:rPr>
  </w:style>
  <w:style w:type="character" w:customStyle="1" w:styleId="CharAttribute284">
    <w:name w:val="CharAttribute284"/>
    <w:rsid w:val="005B50A2"/>
    <w:rPr>
      <w:rFonts w:ascii="Times New Roman" w:eastAsia="Times New Roman"/>
      <w:sz w:val="28"/>
    </w:rPr>
  </w:style>
  <w:style w:type="character" w:customStyle="1" w:styleId="CharAttribute285">
    <w:name w:val="CharAttribute285"/>
    <w:rsid w:val="005B50A2"/>
    <w:rPr>
      <w:rFonts w:ascii="Times New Roman" w:eastAsia="Times New Roman"/>
      <w:sz w:val="28"/>
    </w:rPr>
  </w:style>
  <w:style w:type="character" w:customStyle="1" w:styleId="CharAttribute286">
    <w:name w:val="CharAttribute286"/>
    <w:rsid w:val="005B50A2"/>
    <w:rPr>
      <w:rFonts w:ascii="Times New Roman" w:eastAsia="Times New Roman"/>
      <w:sz w:val="28"/>
    </w:rPr>
  </w:style>
  <w:style w:type="character" w:customStyle="1" w:styleId="CharAttribute287">
    <w:name w:val="CharAttribute287"/>
    <w:rsid w:val="005B50A2"/>
    <w:rPr>
      <w:rFonts w:ascii="Times New Roman" w:eastAsia="Times New Roman"/>
      <w:sz w:val="28"/>
    </w:rPr>
  </w:style>
  <w:style w:type="character" w:customStyle="1" w:styleId="CharAttribute288">
    <w:name w:val="CharAttribute288"/>
    <w:rsid w:val="005B50A2"/>
    <w:rPr>
      <w:rFonts w:ascii="Times New Roman" w:eastAsia="Times New Roman"/>
      <w:sz w:val="28"/>
    </w:rPr>
  </w:style>
  <w:style w:type="character" w:customStyle="1" w:styleId="CharAttribute289">
    <w:name w:val="CharAttribute289"/>
    <w:rsid w:val="005B50A2"/>
    <w:rPr>
      <w:rFonts w:ascii="Times New Roman" w:eastAsia="Times New Roman"/>
      <w:sz w:val="28"/>
    </w:rPr>
  </w:style>
  <w:style w:type="character" w:customStyle="1" w:styleId="CharAttribute290">
    <w:name w:val="CharAttribute290"/>
    <w:rsid w:val="005B50A2"/>
    <w:rPr>
      <w:rFonts w:ascii="Times New Roman" w:eastAsia="Times New Roman"/>
      <w:sz w:val="28"/>
    </w:rPr>
  </w:style>
  <w:style w:type="character" w:customStyle="1" w:styleId="CharAttribute291">
    <w:name w:val="CharAttribute291"/>
    <w:rsid w:val="005B50A2"/>
    <w:rPr>
      <w:rFonts w:ascii="Times New Roman" w:eastAsia="Times New Roman"/>
      <w:sz w:val="28"/>
    </w:rPr>
  </w:style>
  <w:style w:type="character" w:customStyle="1" w:styleId="CharAttribute292">
    <w:name w:val="CharAttribute292"/>
    <w:rsid w:val="005B50A2"/>
    <w:rPr>
      <w:rFonts w:ascii="Times New Roman" w:eastAsia="Times New Roman"/>
      <w:sz w:val="28"/>
    </w:rPr>
  </w:style>
  <w:style w:type="character" w:customStyle="1" w:styleId="CharAttribute293">
    <w:name w:val="CharAttribute293"/>
    <w:rsid w:val="005B50A2"/>
    <w:rPr>
      <w:rFonts w:ascii="Times New Roman" w:eastAsia="Times New Roman"/>
      <w:sz w:val="28"/>
    </w:rPr>
  </w:style>
  <w:style w:type="character" w:customStyle="1" w:styleId="CharAttribute294">
    <w:name w:val="CharAttribute294"/>
    <w:rsid w:val="005B50A2"/>
    <w:rPr>
      <w:rFonts w:ascii="Times New Roman" w:eastAsia="Times New Roman"/>
      <w:sz w:val="28"/>
    </w:rPr>
  </w:style>
  <w:style w:type="character" w:customStyle="1" w:styleId="CharAttribute295">
    <w:name w:val="CharAttribute295"/>
    <w:rsid w:val="005B50A2"/>
    <w:rPr>
      <w:rFonts w:ascii="Times New Roman" w:eastAsia="Times New Roman"/>
      <w:sz w:val="28"/>
    </w:rPr>
  </w:style>
  <w:style w:type="character" w:customStyle="1" w:styleId="CharAttribute296">
    <w:name w:val="CharAttribute296"/>
    <w:rsid w:val="005B50A2"/>
    <w:rPr>
      <w:rFonts w:ascii="Times New Roman" w:eastAsia="Times New Roman"/>
      <w:sz w:val="28"/>
    </w:rPr>
  </w:style>
  <w:style w:type="character" w:customStyle="1" w:styleId="CharAttribute297">
    <w:name w:val="CharAttribute297"/>
    <w:rsid w:val="005B50A2"/>
    <w:rPr>
      <w:rFonts w:ascii="Times New Roman" w:eastAsia="Times New Roman"/>
      <w:sz w:val="28"/>
    </w:rPr>
  </w:style>
  <w:style w:type="character" w:customStyle="1" w:styleId="CharAttribute298">
    <w:name w:val="CharAttribute298"/>
    <w:rsid w:val="005B50A2"/>
    <w:rPr>
      <w:rFonts w:ascii="Times New Roman" w:eastAsia="Times New Roman"/>
      <w:sz w:val="28"/>
    </w:rPr>
  </w:style>
  <w:style w:type="character" w:customStyle="1" w:styleId="CharAttribute299">
    <w:name w:val="CharAttribute299"/>
    <w:rsid w:val="005B50A2"/>
    <w:rPr>
      <w:rFonts w:ascii="Times New Roman" w:eastAsia="Times New Roman"/>
      <w:sz w:val="28"/>
    </w:rPr>
  </w:style>
  <w:style w:type="character" w:customStyle="1" w:styleId="CharAttribute300">
    <w:name w:val="CharAttribute300"/>
    <w:rsid w:val="005B50A2"/>
    <w:rPr>
      <w:rFonts w:ascii="Times New Roman" w:eastAsia="Times New Roman"/>
      <w:color w:val="00000A"/>
      <w:sz w:val="28"/>
    </w:rPr>
  </w:style>
  <w:style w:type="character" w:customStyle="1" w:styleId="CharAttribute301">
    <w:name w:val="CharAttribute301"/>
    <w:rsid w:val="005B50A2"/>
    <w:rPr>
      <w:rFonts w:ascii="Times New Roman" w:eastAsia="Times New Roman"/>
      <w:color w:val="00000A"/>
      <w:sz w:val="28"/>
    </w:rPr>
  </w:style>
  <w:style w:type="character" w:customStyle="1" w:styleId="CharAttribute303">
    <w:name w:val="CharAttribute303"/>
    <w:rsid w:val="005B50A2"/>
    <w:rPr>
      <w:rFonts w:ascii="Times New Roman" w:eastAsia="Times New Roman"/>
      <w:b/>
      <w:sz w:val="28"/>
    </w:rPr>
  </w:style>
  <w:style w:type="character" w:customStyle="1" w:styleId="CharAttribute304">
    <w:name w:val="CharAttribute304"/>
    <w:rsid w:val="005B50A2"/>
    <w:rPr>
      <w:rFonts w:ascii="Times New Roman" w:eastAsia="Times New Roman"/>
      <w:sz w:val="28"/>
    </w:rPr>
  </w:style>
  <w:style w:type="character" w:customStyle="1" w:styleId="CharAttribute305">
    <w:name w:val="CharAttribute305"/>
    <w:rsid w:val="005B50A2"/>
    <w:rPr>
      <w:rFonts w:ascii="Times New Roman" w:eastAsia="Times New Roman"/>
      <w:sz w:val="28"/>
    </w:rPr>
  </w:style>
  <w:style w:type="character" w:customStyle="1" w:styleId="CharAttribute306">
    <w:name w:val="CharAttribute306"/>
    <w:rsid w:val="005B50A2"/>
    <w:rPr>
      <w:rFonts w:ascii="Times New Roman" w:eastAsia="Times New Roman"/>
      <w:sz w:val="28"/>
    </w:rPr>
  </w:style>
  <w:style w:type="character" w:customStyle="1" w:styleId="CharAttribute307">
    <w:name w:val="CharAttribute307"/>
    <w:rsid w:val="005B50A2"/>
    <w:rPr>
      <w:rFonts w:ascii="Times New Roman" w:eastAsia="Times New Roman"/>
      <w:sz w:val="28"/>
    </w:rPr>
  </w:style>
  <w:style w:type="character" w:customStyle="1" w:styleId="CharAttribute308">
    <w:name w:val="CharAttribute308"/>
    <w:rsid w:val="005B50A2"/>
    <w:rPr>
      <w:rFonts w:ascii="Times New Roman" w:eastAsia="Times New Roman"/>
      <w:sz w:val="28"/>
    </w:rPr>
  </w:style>
  <w:style w:type="character" w:customStyle="1" w:styleId="CharAttribute309">
    <w:name w:val="CharAttribute309"/>
    <w:rsid w:val="005B50A2"/>
    <w:rPr>
      <w:rFonts w:ascii="Times New Roman" w:eastAsia="Times New Roman"/>
      <w:sz w:val="28"/>
    </w:rPr>
  </w:style>
  <w:style w:type="character" w:customStyle="1" w:styleId="CharAttribute310">
    <w:name w:val="CharAttribute310"/>
    <w:rsid w:val="005B50A2"/>
    <w:rPr>
      <w:rFonts w:ascii="Times New Roman" w:eastAsia="Times New Roman"/>
      <w:sz w:val="28"/>
    </w:rPr>
  </w:style>
  <w:style w:type="character" w:customStyle="1" w:styleId="CharAttribute311">
    <w:name w:val="CharAttribute311"/>
    <w:rsid w:val="005B50A2"/>
    <w:rPr>
      <w:rFonts w:ascii="Times New Roman" w:eastAsia="Times New Roman"/>
      <w:sz w:val="28"/>
    </w:rPr>
  </w:style>
  <w:style w:type="character" w:customStyle="1" w:styleId="CharAttribute312">
    <w:name w:val="CharAttribute312"/>
    <w:rsid w:val="005B50A2"/>
    <w:rPr>
      <w:rFonts w:ascii="Times New Roman" w:eastAsia="Times New Roman"/>
      <w:sz w:val="28"/>
    </w:rPr>
  </w:style>
  <w:style w:type="character" w:customStyle="1" w:styleId="CharAttribute313">
    <w:name w:val="CharAttribute313"/>
    <w:rsid w:val="005B50A2"/>
    <w:rPr>
      <w:rFonts w:ascii="Times New Roman" w:eastAsia="Times New Roman"/>
      <w:sz w:val="28"/>
    </w:rPr>
  </w:style>
  <w:style w:type="character" w:customStyle="1" w:styleId="CharAttribute314">
    <w:name w:val="CharAttribute314"/>
    <w:rsid w:val="005B50A2"/>
    <w:rPr>
      <w:rFonts w:ascii="Times New Roman" w:eastAsia="Times New Roman"/>
      <w:sz w:val="28"/>
    </w:rPr>
  </w:style>
  <w:style w:type="character" w:customStyle="1" w:styleId="CharAttribute315">
    <w:name w:val="CharAttribute315"/>
    <w:rsid w:val="005B50A2"/>
    <w:rPr>
      <w:rFonts w:ascii="Times New Roman" w:eastAsia="Times New Roman"/>
      <w:sz w:val="28"/>
    </w:rPr>
  </w:style>
  <w:style w:type="character" w:customStyle="1" w:styleId="CharAttribute316">
    <w:name w:val="CharAttribute316"/>
    <w:rsid w:val="005B50A2"/>
    <w:rPr>
      <w:rFonts w:ascii="Times New Roman" w:eastAsia="Times New Roman"/>
      <w:sz w:val="28"/>
    </w:rPr>
  </w:style>
  <w:style w:type="character" w:customStyle="1" w:styleId="CharAttribute317">
    <w:name w:val="CharAttribute317"/>
    <w:rsid w:val="005B50A2"/>
    <w:rPr>
      <w:rFonts w:ascii="Times New Roman" w:eastAsia="Times New Roman"/>
      <w:sz w:val="28"/>
    </w:rPr>
  </w:style>
  <w:style w:type="character" w:customStyle="1" w:styleId="CharAttribute318">
    <w:name w:val="CharAttribute318"/>
    <w:rsid w:val="005B50A2"/>
    <w:rPr>
      <w:rFonts w:ascii="Times New Roman" w:eastAsia="Times New Roman"/>
      <w:sz w:val="28"/>
    </w:rPr>
  </w:style>
  <w:style w:type="character" w:customStyle="1" w:styleId="CharAttribute319">
    <w:name w:val="CharAttribute319"/>
    <w:rsid w:val="005B50A2"/>
    <w:rPr>
      <w:rFonts w:ascii="Times New Roman" w:eastAsia="Times New Roman"/>
      <w:sz w:val="28"/>
    </w:rPr>
  </w:style>
  <w:style w:type="character" w:customStyle="1" w:styleId="CharAttribute320">
    <w:name w:val="CharAttribute320"/>
    <w:rsid w:val="005B50A2"/>
    <w:rPr>
      <w:rFonts w:ascii="Times New Roman" w:eastAsia="Times New Roman"/>
      <w:sz w:val="28"/>
    </w:rPr>
  </w:style>
  <w:style w:type="character" w:customStyle="1" w:styleId="CharAttribute321">
    <w:name w:val="CharAttribute321"/>
    <w:rsid w:val="005B50A2"/>
    <w:rPr>
      <w:rFonts w:ascii="Times New Roman" w:eastAsia="Times New Roman"/>
      <w:sz w:val="28"/>
    </w:rPr>
  </w:style>
  <w:style w:type="character" w:customStyle="1" w:styleId="CharAttribute322">
    <w:name w:val="CharAttribute322"/>
    <w:rsid w:val="005B50A2"/>
    <w:rPr>
      <w:rFonts w:ascii="Times New Roman" w:eastAsia="Times New Roman"/>
      <w:sz w:val="28"/>
    </w:rPr>
  </w:style>
  <w:style w:type="character" w:customStyle="1" w:styleId="CharAttribute323">
    <w:name w:val="CharAttribute323"/>
    <w:rsid w:val="005B50A2"/>
    <w:rPr>
      <w:rFonts w:ascii="Times New Roman" w:eastAsia="Times New Roman"/>
      <w:sz w:val="28"/>
    </w:rPr>
  </w:style>
  <w:style w:type="character" w:customStyle="1" w:styleId="CharAttribute324">
    <w:name w:val="CharAttribute324"/>
    <w:rsid w:val="005B50A2"/>
    <w:rPr>
      <w:rFonts w:ascii="Times New Roman" w:eastAsia="Times New Roman"/>
      <w:sz w:val="28"/>
    </w:rPr>
  </w:style>
  <w:style w:type="character" w:customStyle="1" w:styleId="CharAttribute325">
    <w:name w:val="CharAttribute325"/>
    <w:rsid w:val="005B50A2"/>
    <w:rPr>
      <w:rFonts w:ascii="Times New Roman" w:eastAsia="Times New Roman"/>
      <w:sz w:val="28"/>
    </w:rPr>
  </w:style>
  <w:style w:type="character" w:customStyle="1" w:styleId="CharAttribute326">
    <w:name w:val="CharAttribute326"/>
    <w:rsid w:val="005B50A2"/>
    <w:rPr>
      <w:rFonts w:ascii="Times New Roman" w:eastAsia="Times New Roman"/>
      <w:sz w:val="28"/>
    </w:rPr>
  </w:style>
  <w:style w:type="character" w:customStyle="1" w:styleId="CharAttribute327">
    <w:name w:val="CharAttribute327"/>
    <w:rsid w:val="005B50A2"/>
    <w:rPr>
      <w:rFonts w:ascii="Times New Roman" w:eastAsia="Times New Roman"/>
      <w:sz w:val="28"/>
    </w:rPr>
  </w:style>
  <w:style w:type="character" w:customStyle="1" w:styleId="CharAttribute328">
    <w:name w:val="CharAttribute328"/>
    <w:rsid w:val="005B50A2"/>
    <w:rPr>
      <w:rFonts w:ascii="Times New Roman" w:eastAsia="Times New Roman"/>
      <w:sz w:val="28"/>
    </w:rPr>
  </w:style>
  <w:style w:type="character" w:customStyle="1" w:styleId="CharAttribute329">
    <w:name w:val="CharAttribute329"/>
    <w:rsid w:val="005B50A2"/>
    <w:rPr>
      <w:rFonts w:ascii="Times New Roman" w:eastAsia="Times New Roman"/>
      <w:sz w:val="28"/>
    </w:rPr>
  </w:style>
  <w:style w:type="character" w:customStyle="1" w:styleId="CharAttribute330">
    <w:name w:val="CharAttribute330"/>
    <w:rsid w:val="005B50A2"/>
    <w:rPr>
      <w:rFonts w:ascii="Times New Roman" w:eastAsia="Times New Roman"/>
      <w:sz w:val="28"/>
    </w:rPr>
  </w:style>
  <w:style w:type="character" w:customStyle="1" w:styleId="CharAttribute331">
    <w:name w:val="CharAttribute331"/>
    <w:rsid w:val="005B50A2"/>
    <w:rPr>
      <w:rFonts w:ascii="Times New Roman" w:eastAsia="Times New Roman"/>
      <w:sz w:val="28"/>
    </w:rPr>
  </w:style>
  <w:style w:type="character" w:customStyle="1" w:styleId="CharAttribute332">
    <w:name w:val="CharAttribute332"/>
    <w:rsid w:val="005B50A2"/>
    <w:rPr>
      <w:rFonts w:ascii="Times New Roman" w:eastAsia="Times New Roman"/>
      <w:sz w:val="28"/>
    </w:rPr>
  </w:style>
  <w:style w:type="character" w:customStyle="1" w:styleId="CharAttribute333">
    <w:name w:val="CharAttribute333"/>
    <w:rsid w:val="005B50A2"/>
    <w:rPr>
      <w:rFonts w:ascii="Times New Roman" w:eastAsia="Times New Roman"/>
      <w:sz w:val="28"/>
    </w:rPr>
  </w:style>
  <w:style w:type="character" w:customStyle="1" w:styleId="CharAttribute334">
    <w:name w:val="CharAttribute334"/>
    <w:rsid w:val="005B50A2"/>
    <w:rPr>
      <w:rFonts w:ascii="Times New Roman" w:eastAsia="Times New Roman"/>
      <w:sz w:val="28"/>
    </w:rPr>
  </w:style>
  <w:style w:type="character" w:customStyle="1" w:styleId="CharAttribute335">
    <w:name w:val="CharAttribute335"/>
    <w:rsid w:val="005B50A2"/>
    <w:rPr>
      <w:rFonts w:ascii="Times New Roman" w:eastAsia="Times New Roman"/>
      <w:sz w:val="28"/>
    </w:rPr>
  </w:style>
  <w:style w:type="character" w:customStyle="1" w:styleId="CharAttribute514">
    <w:name w:val="CharAttribute514"/>
    <w:rsid w:val="005B50A2"/>
    <w:rPr>
      <w:rFonts w:ascii="Times New Roman" w:eastAsia="Times New Roman"/>
      <w:sz w:val="28"/>
    </w:rPr>
  </w:style>
  <w:style w:type="character" w:customStyle="1" w:styleId="CharAttribute520">
    <w:name w:val="CharAttribute520"/>
    <w:rsid w:val="005B50A2"/>
    <w:rPr>
      <w:rFonts w:ascii="Times New Roman" w:eastAsia="Times New Roman"/>
      <w:sz w:val="28"/>
    </w:rPr>
  </w:style>
  <w:style w:type="character" w:customStyle="1" w:styleId="CharAttribute521">
    <w:name w:val="CharAttribute521"/>
    <w:rsid w:val="005B50A2"/>
    <w:rPr>
      <w:rFonts w:ascii="Times New Roman" w:eastAsia="Times New Roman"/>
      <w:i/>
      <w:sz w:val="28"/>
    </w:rPr>
  </w:style>
  <w:style w:type="character" w:customStyle="1" w:styleId="CharAttribute548">
    <w:name w:val="CharAttribute548"/>
    <w:rsid w:val="005B50A2"/>
    <w:rPr>
      <w:rFonts w:ascii="Times New Roman" w:eastAsia="Times New Roman"/>
      <w:sz w:val="24"/>
    </w:rPr>
  </w:style>
  <w:style w:type="paragraph" w:customStyle="1" w:styleId="ParaAttribute10">
    <w:name w:val="ParaAttribute10"/>
    <w:uiPriority w:val="99"/>
    <w:rsid w:val="005B50A2"/>
    <w:pPr>
      <w:jc w:val="both"/>
    </w:pPr>
    <w:rPr>
      <w:rFonts w:eastAsia="Times New Roman"/>
      <w:sz w:val="20"/>
      <w:szCs w:val="20"/>
    </w:rPr>
  </w:style>
  <w:style w:type="paragraph" w:customStyle="1" w:styleId="ParaAttribute16">
    <w:name w:val="ParaAttribute16"/>
    <w:uiPriority w:val="99"/>
    <w:rsid w:val="005B50A2"/>
    <w:pPr>
      <w:ind w:left="1080"/>
      <w:jc w:val="both"/>
    </w:pPr>
    <w:rPr>
      <w:rFonts w:eastAsia="Times New Roman"/>
      <w:sz w:val="20"/>
      <w:szCs w:val="20"/>
    </w:rPr>
  </w:style>
  <w:style w:type="character" w:customStyle="1" w:styleId="CharAttribute485">
    <w:name w:val="CharAttribute485"/>
    <w:uiPriority w:val="99"/>
    <w:rsid w:val="005B50A2"/>
    <w:rPr>
      <w:rFonts w:ascii="Times New Roman" w:eastAsia="Times New Roman"/>
      <w:i/>
      <w:sz w:val="22"/>
    </w:rPr>
  </w:style>
  <w:style w:type="character" w:styleId="affb">
    <w:name w:val="annotation reference"/>
    <w:uiPriority w:val="99"/>
    <w:semiHidden/>
    <w:unhideWhenUsed/>
    <w:rsid w:val="005B50A2"/>
    <w:rPr>
      <w:rFonts w:cs="Times New Roman"/>
      <w:sz w:val="16"/>
    </w:rPr>
  </w:style>
  <w:style w:type="paragraph" w:styleId="affc">
    <w:name w:val="annotation text"/>
    <w:basedOn w:val="a"/>
    <w:link w:val="affd"/>
    <w:uiPriority w:val="99"/>
    <w:semiHidden/>
    <w:unhideWhenUsed/>
    <w:rsid w:val="005B50A2"/>
    <w:pPr>
      <w:widowControl w:val="0"/>
      <w:wordWrap w:val="0"/>
      <w:autoSpaceDE w:val="0"/>
      <w:autoSpaceDN w:val="0"/>
      <w:jc w:val="both"/>
    </w:pPr>
    <w:rPr>
      <w:rFonts w:eastAsia="Times New Roman"/>
      <w:kern w:val="2"/>
      <w:sz w:val="20"/>
      <w:szCs w:val="20"/>
      <w:lang w:val="en-US" w:eastAsia="ko-KR"/>
    </w:rPr>
  </w:style>
  <w:style w:type="character" w:customStyle="1" w:styleId="affd">
    <w:name w:val="Текст примечания Знак"/>
    <w:basedOn w:val="a1"/>
    <w:link w:val="affc"/>
    <w:uiPriority w:val="99"/>
    <w:semiHidden/>
    <w:rsid w:val="005B50A2"/>
    <w:rPr>
      <w:rFonts w:eastAsia="Times New Roman"/>
      <w:kern w:val="2"/>
      <w:sz w:val="20"/>
      <w:szCs w:val="20"/>
      <w:lang w:val="en-US" w:eastAsia="ko-KR"/>
    </w:rPr>
  </w:style>
  <w:style w:type="paragraph" w:styleId="affe">
    <w:name w:val="annotation subject"/>
    <w:basedOn w:val="affc"/>
    <w:next w:val="affc"/>
    <w:link w:val="afff"/>
    <w:uiPriority w:val="99"/>
    <w:semiHidden/>
    <w:unhideWhenUsed/>
    <w:rsid w:val="005B50A2"/>
    <w:rPr>
      <w:b/>
      <w:bCs/>
    </w:rPr>
  </w:style>
  <w:style w:type="character" w:customStyle="1" w:styleId="afff">
    <w:name w:val="Тема примечания Знак"/>
    <w:basedOn w:val="affd"/>
    <w:link w:val="affe"/>
    <w:uiPriority w:val="99"/>
    <w:semiHidden/>
    <w:rsid w:val="005B50A2"/>
    <w:rPr>
      <w:rFonts w:eastAsia="Times New Roman"/>
      <w:b/>
      <w:bCs/>
      <w:kern w:val="2"/>
      <w:sz w:val="20"/>
      <w:szCs w:val="20"/>
      <w:lang w:val="en-US" w:eastAsia="ko-KR"/>
    </w:rPr>
  </w:style>
  <w:style w:type="paragraph" w:customStyle="1" w:styleId="18">
    <w:name w:val="Без интервала1"/>
    <w:aliases w:val="основа"/>
    <w:rsid w:val="005B50A2"/>
    <w:rPr>
      <w:rFonts w:ascii="Calibri" w:eastAsia="Times New Roman" w:hAnsi="Calibri"/>
      <w:szCs w:val="20"/>
      <w:lang w:val="en-US" w:eastAsia="en-US"/>
    </w:rPr>
  </w:style>
  <w:style w:type="character" w:customStyle="1" w:styleId="CharAttribute526">
    <w:name w:val="CharAttribute526"/>
    <w:rsid w:val="005B50A2"/>
    <w:rPr>
      <w:rFonts w:ascii="Times New Roman" w:eastAsia="Times New Roman"/>
      <w:sz w:val="28"/>
    </w:rPr>
  </w:style>
  <w:style w:type="character" w:customStyle="1" w:styleId="CharAttribute534">
    <w:name w:val="CharAttribute534"/>
    <w:rsid w:val="005B50A2"/>
    <w:rPr>
      <w:rFonts w:ascii="Times New Roman" w:eastAsia="Times New Roman"/>
      <w:sz w:val="24"/>
    </w:rPr>
  </w:style>
  <w:style w:type="character" w:customStyle="1" w:styleId="CharAttribute4">
    <w:name w:val="CharAttribute4"/>
    <w:uiPriority w:val="99"/>
    <w:rsid w:val="005B50A2"/>
    <w:rPr>
      <w:rFonts w:ascii="Times New Roman" w:eastAsia="Batang" w:hAnsi="Batang"/>
      <w:i/>
      <w:sz w:val="28"/>
    </w:rPr>
  </w:style>
  <w:style w:type="character" w:customStyle="1" w:styleId="CharAttribute10">
    <w:name w:val="CharAttribute10"/>
    <w:uiPriority w:val="99"/>
    <w:rsid w:val="005B50A2"/>
    <w:rPr>
      <w:rFonts w:ascii="Times New Roman" w:hAnsi="Times New Roman"/>
      <w:b/>
      <w:sz w:val="28"/>
    </w:rPr>
  </w:style>
  <w:style w:type="character" w:customStyle="1" w:styleId="CharAttribute11">
    <w:name w:val="CharAttribute11"/>
    <w:rsid w:val="005B50A2"/>
    <w:rPr>
      <w:rFonts w:ascii="Times New Roman" w:eastAsia="Batang" w:hAnsi="Batang"/>
      <w:i/>
      <w:color w:val="00000A"/>
      <w:sz w:val="28"/>
    </w:rPr>
  </w:style>
  <w:style w:type="character" w:customStyle="1" w:styleId="CharAttribute498">
    <w:name w:val="CharAttribute498"/>
    <w:rsid w:val="005B50A2"/>
    <w:rPr>
      <w:rFonts w:ascii="Times New Roman" w:eastAsia="Times New Roman"/>
      <w:sz w:val="28"/>
    </w:rPr>
  </w:style>
  <w:style w:type="character" w:customStyle="1" w:styleId="CharAttribute499">
    <w:name w:val="CharAttribute499"/>
    <w:rsid w:val="005B50A2"/>
    <w:rPr>
      <w:rFonts w:ascii="Times New Roman" w:eastAsia="Times New Roman"/>
      <w:i/>
      <w:sz w:val="28"/>
      <w:u w:val="single"/>
    </w:rPr>
  </w:style>
  <w:style w:type="character" w:customStyle="1" w:styleId="CharAttribute500">
    <w:name w:val="CharAttribute500"/>
    <w:rsid w:val="005B50A2"/>
    <w:rPr>
      <w:rFonts w:ascii="Times New Roman" w:eastAsia="Times New Roman"/>
      <w:sz w:val="28"/>
    </w:rPr>
  </w:style>
  <w:style w:type="table" w:customStyle="1" w:styleId="DefaultTable">
    <w:name w:val="Default Table"/>
    <w:rsid w:val="005B50A2"/>
    <w:rPr>
      <w:rFonts w:eastAsia="Batang"/>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5B50A2"/>
    <w:pPr>
      <w:widowControl w:val="0"/>
      <w:wordWrap w:val="0"/>
      <w:jc w:val="center"/>
    </w:pPr>
    <w:rPr>
      <w:rFonts w:eastAsia="Batang"/>
      <w:sz w:val="20"/>
      <w:szCs w:val="20"/>
    </w:rPr>
  </w:style>
  <w:style w:type="character" w:customStyle="1" w:styleId="wmi-callto">
    <w:name w:val="wmi-callto"/>
    <w:rsid w:val="005B50A2"/>
  </w:style>
  <w:style w:type="character" w:styleId="afff0">
    <w:name w:val="Strong"/>
    <w:uiPriority w:val="22"/>
    <w:qFormat/>
    <w:rsid w:val="005B50A2"/>
    <w:rPr>
      <w:rFonts w:cs="Times New Roman"/>
      <w:b/>
    </w:rPr>
  </w:style>
  <w:style w:type="paragraph" w:styleId="afff1">
    <w:name w:val="Revision"/>
    <w:hidden/>
    <w:uiPriority w:val="99"/>
    <w:semiHidden/>
    <w:rsid w:val="005B50A2"/>
    <w:rPr>
      <w:rFonts w:eastAsia="Times New Roman"/>
      <w:kern w:val="2"/>
      <w:sz w:val="20"/>
      <w:szCs w:val="24"/>
      <w:lang w:val="en-US" w:eastAsia="ko-KR"/>
    </w:rPr>
  </w:style>
  <w:style w:type="character" w:customStyle="1" w:styleId="afff2">
    <w:name w:val="Гипертекстовая ссылка"/>
    <w:uiPriority w:val="99"/>
    <w:rsid w:val="005B50A2"/>
    <w:rPr>
      <w:color w:val="106BBE"/>
    </w:rPr>
  </w:style>
  <w:style w:type="character" w:customStyle="1" w:styleId="afff3">
    <w:name w:val="Цветовое выделение"/>
    <w:uiPriority w:val="99"/>
    <w:rsid w:val="005B50A2"/>
    <w:rPr>
      <w:b/>
      <w:color w:val="26282F"/>
    </w:rPr>
  </w:style>
  <w:style w:type="paragraph" w:customStyle="1" w:styleId="19">
    <w:name w:val="Обычный (веб)1"/>
    <w:basedOn w:val="a"/>
    <w:uiPriority w:val="99"/>
    <w:unhideWhenUsed/>
    <w:rsid w:val="005B50A2"/>
    <w:pPr>
      <w:spacing w:before="100" w:beforeAutospacing="1" w:after="100" w:afterAutospacing="1"/>
    </w:pPr>
    <w:rPr>
      <w:rFonts w:eastAsia="Times New Roman"/>
      <w:sz w:val="24"/>
      <w:szCs w:val="24"/>
    </w:rPr>
  </w:style>
  <w:style w:type="character" w:customStyle="1" w:styleId="afff4">
    <w:name w:val="Символ сноски"/>
    <w:rsid w:val="005B50A2"/>
    <w:rPr>
      <w:vertAlign w:val="superscript"/>
    </w:rPr>
  </w:style>
  <w:style w:type="paragraph" w:styleId="afff5">
    <w:name w:val="TOC Heading"/>
    <w:basedOn w:val="1"/>
    <w:next w:val="a"/>
    <w:uiPriority w:val="39"/>
    <w:unhideWhenUsed/>
    <w:qFormat/>
    <w:rsid w:val="005B50A2"/>
    <w:pPr>
      <w:spacing w:before="240" w:line="259" w:lineRule="auto"/>
      <w:outlineLvl w:val="9"/>
    </w:pPr>
    <w:rPr>
      <w:rFonts w:ascii="Calibri Light" w:eastAsia="Times New Roman" w:hAnsi="Calibri Light" w:cs="Times New Roman"/>
      <w:b w:val="0"/>
      <w:bCs w:val="0"/>
      <w:color w:val="2F5496"/>
      <w:sz w:val="32"/>
      <w:szCs w:val="32"/>
    </w:rPr>
  </w:style>
  <w:style w:type="paragraph" w:styleId="1a">
    <w:name w:val="toc 1"/>
    <w:basedOn w:val="a"/>
    <w:next w:val="a"/>
    <w:autoRedefine/>
    <w:uiPriority w:val="39"/>
    <w:unhideWhenUsed/>
    <w:rsid w:val="005B50A2"/>
    <w:pPr>
      <w:widowControl w:val="0"/>
      <w:wordWrap w:val="0"/>
      <w:autoSpaceDE w:val="0"/>
      <w:autoSpaceDN w:val="0"/>
      <w:spacing w:before="120"/>
    </w:pPr>
    <w:rPr>
      <w:rFonts w:asciiTheme="minorHAnsi" w:eastAsia="Times New Roman" w:hAnsiTheme="minorHAnsi" w:cstheme="minorHAnsi"/>
      <w:b/>
      <w:bCs/>
      <w:i/>
      <w:iCs/>
      <w:kern w:val="2"/>
      <w:sz w:val="24"/>
      <w:szCs w:val="24"/>
      <w:lang w:val="en-US" w:eastAsia="ko-KR"/>
    </w:rPr>
  </w:style>
  <w:style w:type="paragraph" w:customStyle="1" w:styleId="s1">
    <w:name w:val="s_1"/>
    <w:basedOn w:val="a"/>
    <w:rsid w:val="005B50A2"/>
    <w:pPr>
      <w:spacing w:before="100" w:beforeAutospacing="1" w:after="100" w:afterAutospacing="1"/>
    </w:pPr>
    <w:rPr>
      <w:rFonts w:eastAsia="Times New Roman"/>
      <w:sz w:val="24"/>
      <w:szCs w:val="24"/>
    </w:rPr>
  </w:style>
  <w:style w:type="character" w:customStyle="1" w:styleId="s10">
    <w:name w:val="s_10"/>
    <w:rsid w:val="005B50A2"/>
    <w:rPr>
      <w:rFonts w:cs="Times New Roman"/>
    </w:rPr>
  </w:style>
  <w:style w:type="character" w:customStyle="1" w:styleId="afff6">
    <w:name w:val="Основной текст_"/>
    <w:link w:val="1b"/>
    <w:locked/>
    <w:rsid w:val="005B50A2"/>
    <w:rPr>
      <w:rFonts w:ascii="Arial" w:hAnsi="Arial" w:cs="Arial"/>
      <w:color w:val="231F20"/>
      <w:sz w:val="28"/>
      <w:szCs w:val="28"/>
    </w:rPr>
  </w:style>
  <w:style w:type="paragraph" w:customStyle="1" w:styleId="1b">
    <w:name w:val="Основной текст1"/>
    <w:basedOn w:val="a"/>
    <w:link w:val="afff6"/>
    <w:rsid w:val="005B50A2"/>
    <w:pPr>
      <w:widowControl w:val="0"/>
      <w:spacing w:after="40"/>
      <w:ind w:firstLine="400"/>
    </w:pPr>
    <w:rPr>
      <w:rFonts w:ascii="Arial" w:hAnsi="Arial" w:cs="Arial"/>
      <w:color w:val="231F20"/>
      <w:sz w:val="28"/>
      <w:szCs w:val="28"/>
    </w:rPr>
  </w:style>
  <w:style w:type="paragraph" w:customStyle="1" w:styleId="bigtext">
    <w:name w:val="big_text"/>
    <w:basedOn w:val="a"/>
    <w:rsid w:val="005B50A2"/>
    <w:pPr>
      <w:spacing w:before="113" w:after="57" w:line="288" w:lineRule="auto"/>
    </w:pPr>
    <w:rPr>
      <w:rFonts w:ascii="Arial" w:eastAsia="Times New Roman" w:hAnsi="Arial" w:cs="Arial"/>
      <w:color w:val="333333"/>
      <w:sz w:val="21"/>
      <w:szCs w:val="21"/>
    </w:rPr>
  </w:style>
  <w:style w:type="character" w:customStyle="1" w:styleId="w">
    <w:name w:val="w"/>
    <w:rsid w:val="005B50A2"/>
  </w:style>
  <w:style w:type="paragraph" w:customStyle="1" w:styleId="Standard">
    <w:name w:val="Standard"/>
    <w:rsid w:val="005B50A2"/>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24">
    <w:name w:val="Заголовок №2_"/>
    <w:link w:val="25"/>
    <w:locked/>
    <w:rsid w:val="005B50A2"/>
    <w:rPr>
      <w:rFonts w:ascii="Arial" w:hAnsi="Arial" w:cs="Arial"/>
      <w:b/>
      <w:bCs/>
      <w:color w:val="231F20"/>
      <w:sz w:val="28"/>
      <w:szCs w:val="28"/>
    </w:rPr>
  </w:style>
  <w:style w:type="paragraph" w:customStyle="1" w:styleId="25">
    <w:name w:val="Заголовок №2"/>
    <w:basedOn w:val="a"/>
    <w:link w:val="24"/>
    <w:rsid w:val="005B50A2"/>
    <w:pPr>
      <w:widowControl w:val="0"/>
      <w:spacing w:after="400" w:line="226" w:lineRule="auto"/>
      <w:jc w:val="center"/>
      <w:outlineLvl w:val="1"/>
    </w:pPr>
    <w:rPr>
      <w:rFonts w:ascii="Arial" w:hAnsi="Arial" w:cs="Arial"/>
      <w:b/>
      <w:bCs/>
      <w:color w:val="231F20"/>
      <w:sz w:val="28"/>
      <w:szCs w:val="28"/>
    </w:rPr>
  </w:style>
  <w:style w:type="paragraph" w:customStyle="1" w:styleId="1c">
    <w:name w:val="Знак Знак Знак1 Знак Знак Знак Знак"/>
    <w:basedOn w:val="a"/>
    <w:rsid w:val="005B50A2"/>
    <w:pPr>
      <w:spacing w:after="160" w:line="240" w:lineRule="exact"/>
    </w:pPr>
    <w:rPr>
      <w:rFonts w:ascii="Verdana" w:eastAsia="Times New Roman" w:hAnsi="Verdana" w:cs="Verdana"/>
      <w:sz w:val="20"/>
      <w:szCs w:val="20"/>
      <w:lang w:val="en-US" w:eastAsia="en-US"/>
    </w:rPr>
  </w:style>
  <w:style w:type="paragraph" w:customStyle="1" w:styleId="1d">
    <w:name w:val="Îñíîâíîé òåêñò1"/>
    <w:basedOn w:val="a"/>
    <w:rsid w:val="005B50A2"/>
    <w:pPr>
      <w:widowControl w:val="0"/>
      <w:suppressAutoHyphens/>
      <w:spacing w:after="40"/>
      <w:ind w:firstLine="400"/>
    </w:pPr>
    <w:rPr>
      <w:rFonts w:ascii="Arial" w:eastAsia="Times New Roman" w:hAnsi="Arial" w:cs="Arial"/>
      <w:color w:val="231F20"/>
      <w:kern w:val="2"/>
      <w:sz w:val="28"/>
      <w:szCs w:val="28"/>
    </w:rPr>
  </w:style>
  <w:style w:type="numbering" w:customStyle="1" w:styleId="1e">
    <w:name w:val="Нет списка1"/>
    <w:next w:val="a3"/>
    <w:uiPriority w:val="99"/>
    <w:semiHidden/>
    <w:unhideWhenUsed/>
    <w:rsid w:val="005B50A2"/>
  </w:style>
  <w:style w:type="table" w:customStyle="1" w:styleId="DefaultTable1">
    <w:name w:val="Default Table1"/>
    <w:rsid w:val="005B50A2"/>
    <w:rPr>
      <w:rFonts w:eastAsia="Batang"/>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6">
    <w:name w:val="toc 2"/>
    <w:basedOn w:val="a"/>
    <w:next w:val="a"/>
    <w:autoRedefine/>
    <w:uiPriority w:val="39"/>
    <w:unhideWhenUsed/>
    <w:rsid w:val="005B50A2"/>
    <w:pPr>
      <w:widowControl w:val="0"/>
      <w:wordWrap w:val="0"/>
      <w:autoSpaceDE w:val="0"/>
      <w:autoSpaceDN w:val="0"/>
      <w:spacing w:before="120"/>
      <w:ind w:left="200"/>
    </w:pPr>
    <w:rPr>
      <w:rFonts w:asciiTheme="minorHAnsi" w:eastAsia="Times New Roman" w:hAnsiTheme="minorHAnsi" w:cstheme="minorHAnsi"/>
      <w:b/>
      <w:bCs/>
      <w:kern w:val="2"/>
      <w:lang w:val="en-US" w:eastAsia="ko-KR"/>
    </w:rPr>
  </w:style>
  <w:style w:type="paragraph" w:styleId="34">
    <w:name w:val="toc 3"/>
    <w:basedOn w:val="a"/>
    <w:next w:val="a"/>
    <w:autoRedefine/>
    <w:uiPriority w:val="39"/>
    <w:semiHidden/>
    <w:unhideWhenUsed/>
    <w:rsid w:val="005B50A2"/>
    <w:pPr>
      <w:widowControl w:val="0"/>
      <w:wordWrap w:val="0"/>
      <w:autoSpaceDE w:val="0"/>
      <w:autoSpaceDN w:val="0"/>
      <w:ind w:left="400"/>
    </w:pPr>
    <w:rPr>
      <w:rFonts w:asciiTheme="minorHAnsi" w:eastAsia="Times New Roman" w:hAnsiTheme="minorHAnsi" w:cstheme="minorHAnsi"/>
      <w:kern w:val="2"/>
      <w:sz w:val="20"/>
      <w:szCs w:val="20"/>
      <w:lang w:val="en-US" w:eastAsia="ko-KR"/>
    </w:rPr>
  </w:style>
  <w:style w:type="paragraph" w:styleId="4">
    <w:name w:val="toc 4"/>
    <w:basedOn w:val="a"/>
    <w:next w:val="a"/>
    <w:autoRedefine/>
    <w:uiPriority w:val="39"/>
    <w:semiHidden/>
    <w:unhideWhenUsed/>
    <w:rsid w:val="005B50A2"/>
    <w:pPr>
      <w:widowControl w:val="0"/>
      <w:wordWrap w:val="0"/>
      <w:autoSpaceDE w:val="0"/>
      <w:autoSpaceDN w:val="0"/>
      <w:ind w:left="600"/>
    </w:pPr>
    <w:rPr>
      <w:rFonts w:asciiTheme="minorHAnsi" w:eastAsia="Times New Roman" w:hAnsiTheme="minorHAnsi" w:cstheme="minorHAnsi"/>
      <w:kern w:val="2"/>
      <w:sz w:val="20"/>
      <w:szCs w:val="20"/>
      <w:lang w:val="en-US" w:eastAsia="ko-KR"/>
    </w:rPr>
  </w:style>
  <w:style w:type="paragraph" w:styleId="5">
    <w:name w:val="toc 5"/>
    <w:basedOn w:val="a"/>
    <w:next w:val="a"/>
    <w:autoRedefine/>
    <w:uiPriority w:val="39"/>
    <w:semiHidden/>
    <w:unhideWhenUsed/>
    <w:rsid w:val="005B50A2"/>
    <w:pPr>
      <w:widowControl w:val="0"/>
      <w:wordWrap w:val="0"/>
      <w:autoSpaceDE w:val="0"/>
      <w:autoSpaceDN w:val="0"/>
      <w:ind w:left="800"/>
    </w:pPr>
    <w:rPr>
      <w:rFonts w:asciiTheme="minorHAnsi" w:eastAsia="Times New Roman" w:hAnsiTheme="minorHAnsi" w:cstheme="minorHAnsi"/>
      <w:kern w:val="2"/>
      <w:sz w:val="20"/>
      <w:szCs w:val="20"/>
      <w:lang w:val="en-US" w:eastAsia="ko-KR"/>
    </w:rPr>
  </w:style>
  <w:style w:type="paragraph" w:styleId="6">
    <w:name w:val="toc 6"/>
    <w:basedOn w:val="a"/>
    <w:next w:val="a"/>
    <w:autoRedefine/>
    <w:uiPriority w:val="39"/>
    <w:semiHidden/>
    <w:unhideWhenUsed/>
    <w:rsid w:val="005B50A2"/>
    <w:pPr>
      <w:widowControl w:val="0"/>
      <w:wordWrap w:val="0"/>
      <w:autoSpaceDE w:val="0"/>
      <w:autoSpaceDN w:val="0"/>
      <w:ind w:left="1000"/>
    </w:pPr>
    <w:rPr>
      <w:rFonts w:asciiTheme="minorHAnsi" w:eastAsia="Times New Roman" w:hAnsiTheme="minorHAnsi" w:cstheme="minorHAnsi"/>
      <w:kern w:val="2"/>
      <w:sz w:val="20"/>
      <w:szCs w:val="20"/>
      <w:lang w:val="en-US" w:eastAsia="ko-KR"/>
    </w:rPr>
  </w:style>
  <w:style w:type="paragraph" w:styleId="71">
    <w:name w:val="toc 7"/>
    <w:basedOn w:val="a"/>
    <w:next w:val="a"/>
    <w:autoRedefine/>
    <w:uiPriority w:val="39"/>
    <w:semiHidden/>
    <w:unhideWhenUsed/>
    <w:rsid w:val="005B50A2"/>
    <w:pPr>
      <w:widowControl w:val="0"/>
      <w:wordWrap w:val="0"/>
      <w:autoSpaceDE w:val="0"/>
      <w:autoSpaceDN w:val="0"/>
      <w:ind w:left="1200"/>
    </w:pPr>
    <w:rPr>
      <w:rFonts w:asciiTheme="minorHAnsi" w:eastAsia="Times New Roman" w:hAnsiTheme="minorHAnsi" w:cstheme="minorHAnsi"/>
      <w:kern w:val="2"/>
      <w:sz w:val="20"/>
      <w:szCs w:val="20"/>
      <w:lang w:val="en-US" w:eastAsia="ko-KR"/>
    </w:rPr>
  </w:style>
  <w:style w:type="paragraph" w:styleId="80">
    <w:name w:val="toc 8"/>
    <w:basedOn w:val="a"/>
    <w:next w:val="a"/>
    <w:autoRedefine/>
    <w:uiPriority w:val="39"/>
    <w:semiHidden/>
    <w:unhideWhenUsed/>
    <w:rsid w:val="005B50A2"/>
    <w:pPr>
      <w:widowControl w:val="0"/>
      <w:wordWrap w:val="0"/>
      <w:autoSpaceDE w:val="0"/>
      <w:autoSpaceDN w:val="0"/>
      <w:ind w:left="1400"/>
    </w:pPr>
    <w:rPr>
      <w:rFonts w:asciiTheme="minorHAnsi" w:eastAsia="Times New Roman" w:hAnsiTheme="minorHAnsi" w:cstheme="minorHAnsi"/>
      <w:kern w:val="2"/>
      <w:sz w:val="20"/>
      <w:szCs w:val="20"/>
      <w:lang w:val="en-US" w:eastAsia="ko-KR"/>
    </w:rPr>
  </w:style>
  <w:style w:type="paragraph" w:styleId="9">
    <w:name w:val="toc 9"/>
    <w:basedOn w:val="a"/>
    <w:next w:val="a"/>
    <w:autoRedefine/>
    <w:uiPriority w:val="39"/>
    <w:semiHidden/>
    <w:unhideWhenUsed/>
    <w:rsid w:val="005B50A2"/>
    <w:pPr>
      <w:widowControl w:val="0"/>
      <w:wordWrap w:val="0"/>
      <w:autoSpaceDE w:val="0"/>
      <w:autoSpaceDN w:val="0"/>
      <w:ind w:left="1600"/>
    </w:pPr>
    <w:rPr>
      <w:rFonts w:asciiTheme="minorHAnsi" w:eastAsia="Times New Roman" w:hAnsiTheme="minorHAnsi" w:cstheme="minorHAnsi"/>
      <w:kern w:val="2"/>
      <w:sz w:val="20"/>
      <w:szCs w:val="20"/>
      <w:lang w:val="en-US" w:eastAsia="ko-KR"/>
    </w:rPr>
  </w:style>
  <w:style w:type="table" w:customStyle="1" w:styleId="TableGrid">
    <w:name w:val="TableGrid"/>
    <w:rsid w:val="005B50A2"/>
    <w:rPr>
      <w:rFonts w:ascii="Calibri" w:eastAsia="Times New Roman" w:hAnsi="Calibri"/>
      <w:lang w:val="en-US" w:eastAsia="en-US"/>
    </w:rPr>
    <w:tblPr>
      <w:tblCellMar>
        <w:top w:w="0" w:type="dxa"/>
        <w:left w:w="0" w:type="dxa"/>
        <w:bottom w:w="0" w:type="dxa"/>
        <w:right w:w="0" w:type="dxa"/>
      </w:tblCellMar>
    </w:tblPr>
  </w:style>
  <w:style w:type="table" w:customStyle="1" w:styleId="TableNormal">
    <w:name w:val="Table Normal"/>
    <w:uiPriority w:val="2"/>
    <w:semiHidden/>
    <w:unhideWhenUsed/>
    <w:qFormat/>
    <w:rsid w:val="0052207A"/>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2207A"/>
    <w:pPr>
      <w:widowControl w:val="0"/>
      <w:autoSpaceDE w:val="0"/>
      <w:autoSpaceDN w:val="0"/>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278646">
      <w:bodyDiv w:val="1"/>
      <w:marLeft w:val="0"/>
      <w:marRight w:val="0"/>
      <w:marTop w:val="0"/>
      <w:marBottom w:val="0"/>
      <w:divBdr>
        <w:top w:val="none" w:sz="0" w:space="0" w:color="auto"/>
        <w:left w:val="none" w:sz="0" w:space="0" w:color="auto"/>
        <w:bottom w:val="none" w:sz="0" w:space="0" w:color="auto"/>
        <w:right w:val="none" w:sz="0" w:space="0" w:color="auto"/>
      </w:divBdr>
    </w:div>
    <w:div w:id="186177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371594&amp;date=30.04.2023&amp;dst=100047&amp;field=134"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41707&amp;date=30.04.2023&amp;dst=100137&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settings" Target="settings.xml"/><Relationship Id="rId15" Type="http://schemas.openxmlformats.org/officeDocument/2006/relationships/hyperlink" Target="https://login.consultant.ru/link/?req=doc&amp;demo=2&amp;base=LAW&amp;n=439307&amp;date=30.04.2023&amp;dst=100013&amp;field=134"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demo=2&amp;base=LAW&amp;n=2875&amp;date=30.04.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E7D57-781A-45FF-A3D0-507F77956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80</Pages>
  <Words>34366</Words>
  <Characters>195892</Characters>
  <Application>Microsoft Office Word</Application>
  <DocSecurity>0</DocSecurity>
  <Lines>1632</Lines>
  <Paragraphs>459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Анна</cp:lastModifiedBy>
  <cp:revision>31</cp:revision>
  <cp:lastPrinted>2016-11-18T06:13:00Z</cp:lastPrinted>
  <dcterms:created xsi:type="dcterms:W3CDTF">2023-06-14T10:35:00Z</dcterms:created>
  <dcterms:modified xsi:type="dcterms:W3CDTF">2023-11-08T19:34:00Z</dcterms:modified>
</cp:coreProperties>
</file>