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2" w:rsidRDefault="00A47FF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2116403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in\Pictures\2024-09-10 Музыка 1-4. Вариант 7.2\Музыка 1-4. Вариант 7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0 Музыка 1-4. Вариант 7.2\Музыка 1-4. Вариант 7.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24B" w:rsidRPr="00DE124B">
        <w:rPr>
          <w:rFonts w:ascii="Times New Roman" w:hAnsi="Times New Roman"/>
          <w:color w:val="000000"/>
          <w:sz w:val="28"/>
          <w:lang w:val="ru-RU"/>
        </w:rPr>
        <w:t>​</w:t>
      </w:r>
    </w:p>
    <w:p w:rsidR="00A47FF2" w:rsidRDefault="00A47FF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47FF2" w:rsidRDefault="00A47FF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DE12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​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E124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E124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E124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E124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прекрасное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124B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124B">
        <w:rPr>
          <w:rFonts w:ascii="Times New Roman" w:hAnsi="Times New Roman"/>
          <w:color w:val="000000"/>
          <w:sz w:val="28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E124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E124B">
        <w:rPr>
          <w:rFonts w:ascii="Times New Roman" w:hAnsi="Times New Roman"/>
          <w:color w:val="000000"/>
          <w:sz w:val="28"/>
          <w:lang w:val="ru-RU"/>
        </w:rPr>
        <w:t>, рекоме</w:t>
      </w:r>
      <w:r>
        <w:rPr>
          <w:rFonts w:ascii="Times New Roman" w:hAnsi="Times New Roman"/>
          <w:color w:val="000000"/>
          <w:sz w:val="28"/>
          <w:lang w:val="ru-RU"/>
        </w:rPr>
        <w:t xml:space="preserve">ндованных для изучения музыки – </w:t>
      </w:r>
      <w:r w:rsidRPr="00DE124B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DE124B">
        <w:rPr>
          <w:rFonts w:ascii="Times New Roman" w:hAnsi="Times New Roman"/>
          <w:color w:val="000000"/>
          <w:sz w:val="28"/>
          <w:lang w:val="ru-RU"/>
        </w:rPr>
        <w:t xml:space="preserve"> часов:</w:t>
      </w:r>
    </w:p>
    <w:p w:rsidR="00341ACE" w:rsidRDefault="00DE12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E124B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дополнительном 1 классе – 33 часа (1 час в неделю),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41ACE" w:rsidRPr="00DE124B" w:rsidRDefault="00341ACE">
      <w:pPr>
        <w:rPr>
          <w:lang w:val="ru-RU"/>
        </w:rPr>
        <w:sectPr w:rsidR="00341ACE" w:rsidRPr="00DE124B">
          <w:pgSz w:w="11906" w:h="16383"/>
          <w:pgMar w:top="1134" w:right="850" w:bottom="1134" w:left="1701" w:header="720" w:footer="720" w:gutter="0"/>
          <w:cols w:space="720"/>
        </w:sectPr>
      </w:pP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bookmarkStart w:id="2" w:name="block-21164037"/>
      <w:bookmarkEnd w:id="0"/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12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​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/>
        <w:ind w:left="120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/>
        <w:ind w:left="120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E12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E12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E124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/>
        <w:ind w:left="120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/>
        <w:ind w:left="120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/>
        <w:ind w:left="120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E12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E124B" w:rsidRDefault="00DE12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Звучание храма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ответы на вопросы учителя;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</w:t>
      </w: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композиторов-классиков (С.В. Рахманинов, П.И. Чайковский и других композиторов).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/>
        <w:ind w:left="120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тесты или кроссворды на освоение специальных терминов;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E124B" w:rsidRDefault="00DE12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lastRenderedPageBreak/>
        <w:t>Сюжет музыкального спектакля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/>
        <w:ind w:left="120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</w:t>
      </w: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досуга); съёмка собственного видеоклипа на музыку одной из современных популярных композиций.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E12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E124B">
        <w:rPr>
          <w:rFonts w:ascii="Times New Roman" w:hAnsi="Times New Roman"/>
          <w:color w:val="000000"/>
          <w:sz w:val="28"/>
          <w:lang w:val="ru-RU"/>
        </w:rPr>
        <w:t>).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/>
        <w:ind w:left="120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»;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lastRenderedPageBreak/>
        <w:t>Ноты в разных октавах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упражнение на допевание неполной музыкальной фразы до тоники «Закончи музыкальную фразу»;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</w:t>
      </w:r>
      <w:r w:rsidR="00305C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124B">
        <w:rPr>
          <w:rFonts w:ascii="Times New Roman" w:hAnsi="Times New Roman"/>
          <w:color w:val="000000"/>
          <w:sz w:val="28"/>
          <w:lang w:val="ru-RU"/>
        </w:rPr>
        <w:t>по звукам аккордов;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произведений: определение формы их строения на слух;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41ACE" w:rsidRPr="00DE124B" w:rsidRDefault="00341ACE">
      <w:pPr>
        <w:rPr>
          <w:lang w:val="ru-RU"/>
        </w:rPr>
        <w:sectPr w:rsidR="00341ACE" w:rsidRPr="00DE124B">
          <w:pgSz w:w="11906" w:h="16383"/>
          <w:pgMar w:top="1134" w:right="850" w:bottom="1134" w:left="1701" w:header="720" w:footer="720" w:gutter="0"/>
          <w:cols w:space="720"/>
        </w:sectPr>
      </w:pP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bookmarkStart w:id="3" w:name="block-21164038"/>
      <w:bookmarkEnd w:id="2"/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41ACE" w:rsidRPr="00DE124B" w:rsidRDefault="00341ACE">
      <w:pPr>
        <w:spacing w:after="0" w:line="264" w:lineRule="auto"/>
        <w:ind w:left="120"/>
        <w:jc w:val="both"/>
        <w:rPr>
          <w:lang w:val="ru-RU"/>
        </w:rPr>
      </w:pP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​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41ACE" w:rsidRPr="00DE124B" w:rsidRDefault="00341ACE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341ACE" w:rsidRPr="00DE124B" w:rsidRDefault="00341ACE">
      <w:pPr>
        <w:spacing w:after="0" w:line="264" w:lineRule="auto"/>
        <w:ind w:left="120"/>
        <w:jc w:val="both"/>
        <w:rPr>
          <w:lang w:val="ru-RU"/>
        </w:rPr>
      </w:pP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1ACE" w:rsidRPr="00DE124B" w:rsidRDefault="00341ACE">
      <w:pPr>
        <w:spacing w:after="0" w:line="264" w:lineRule="auto"/>
        <w:ind w:left="120"/>
        <w:jc w:val="both"/>
        <w:rPr>
          <w:lang w:val="ru-RU"/>
        </w:rPr>
      </w:pP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E12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E124B">
        <w:rPr>
          <w:rFonts w:ascii="Times New Roman" w:hAnsi="Times New Roman"/>
          <w:color w:val="000000"/>
          <w:sz w:val="28"/>
          <w:lang w:val="ru-RU"/>
        </w:rPr>
        <w:t>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41ACE" w:rsidRPr="00DE124B" w:rsidRDefault="00341ACE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341ACE" w:rsidRPr="00DE124B" w:rsidRDefault="00341ACE">
      <w:pPr>
        <w:spacing w:after="0" w:line="264" w:lineRule="auto"/>
        <w:ind w:left="120"/>
        <w:jc w:val="both"/>
        <w:rPr>
          <w:lang w:val="ru-RU"/>
        </w:rPr>
      </w:pP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1ACE" w:rsidRPr="00DE124B" w:rsidRDefault="00341ACE">
      <w:pPr>
        <w:spacing w:after="0" w:line="264" w:lineRule="auto"/>
        <w:ind w:left="120"/>
        <w:jc w:val="both"/>
        <w:rPr>
          <w:lang w:val="ru-RU"/>
        </w:rPr>
      </w:pP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41ACE" w:rsidRPr="00DE124B" w:rsidRDefault="00341ACE">
      <w:pPr>
        <w:spacing w:after="0" w:line="264" w:lineRule="auto"/>
        <w:ind w:left="120"/>
        <w:jc w:val="both"/>
        <w:rPr>
          <w:lang w:val="ru-RU"/>
        </w:rPr>
      </w:pPr>
    </w:p>
    <w:p w:rsidR="00341ACE" w:rsidRPr="00DE124B" w:rsidRDefault="00DE124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E124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E12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</w:t>
      </w:r>
      <w:r w:rsidR="00305C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124B">
        <w:rPr>
          <w:rFonts w:ascii="Times New Roman" w:hAnsi="Times New Roman"/>
          <w:color w:val="000000"/>
          <w:sz w:val="28"/>
          <w:lang w:val="ru-RU"/>
        </w:rPr>
        <w:t>при исполнении народной песни;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E12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</w:t>
      </w:r>
      <w:r w:rsidR="00305C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124B">
        <w:rPr>
          <w:rFonts w:ascii="Times New Roman" w:hAnsi="Times New Roman"/>
          <w:color w:val="000000"/>
          <w:sz w:val="28"/>
          <w:lang w:val="ru-RU"/>
        </w:rPr>
        <w:t>и симфонические, вокальные и инструментальные), знать их разновидности, приводить примеры;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E12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E124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E12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E12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E12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E12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E12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12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41ACE" w:rsidRPr="00DE124B" w:rsidRDefault="00DE124B">
      <w:pPr>
        <w:spacing w:after="0" w:line="264" w:lineRule="auto"/>
        <w:ind w:firstLine="600"/>
        <w:jc w:val="both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41ACE" w:rsidRPr="00DE124B" w:rsidRDefault="00341ACE">
      <w:pPr>
        <w:rPr>
          <w:lang w:val="ru-RU"/>
        </w:rPr>
        <w:sectPr w:rsidR="00341ACE" w:rsidRPr="00DE124B">
          <w:pgSz w:w="11906" w:h="16383"/>
          <w:pgMar w:top="1134" w:right="850" w:bottom="1134" w:left="1701" w:header="720" w:footer="720" w:gutter="0"/>
          <w:cols w:space="720"/>
        </w:sectPr>
      </w:pPr>
    </w:p>
    <w:p w:rsidR="00341ACE" w:rsidRDefault="00DE124B">
      <w:pPr>
        <w:spacing w:after="0"/>
        <w:ind w:left="120"/>
      </w:pPr>
      <w:bookmarkStart w:id="6" w:name="block-21164039"/>
      <w:bookmarkEnd w:id="3"/>
      <w:r w:rsidRPr="00DE12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1ACE" w:rsidRDefault="00DE1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94"/>
        <w:gridCol w:w="993"/>
        <w:gridCol w:w="1842"/>
        <w:gridCol w:w="2268"/>
        <w:gridCol w:w="3544"/>
      </w:tblGrid>
      <w:tr w:rsidR="00091C74" w:rsidTr="00B4628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74" w:rsidRDefault="00091C74" w:rsidP="0030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91C74" w:rsidRDefault="00091C74" w:rsidP="00305CB8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74" w:rsidRDefault="00091C74" w:rsidP="0030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91C74" w:rsidRDefault="00091C74" w:rsidP="00305CB8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91C74" w:rsidRDefault="00091C74" w:rsidP="00305CB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B4628B" w:rsidRDefault="00B4628B" w:rsidP="00B46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91C74" w:rsidRPr="00091C74" w:rsidRDefault="00091C74" w:rsidP="00305C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74" w:rsidRDefault="00B4628B" w:rsidP="00B4628B">
            <w:pPr>
              <w:spacing w:after="0"/>
              <w:ind w:left="135"/>
              <w:jc w:val="center"/>
            </w:pPr>
            <w:r w:rsidRPr="00091C74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091C74" w:rsidTr="00B4628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74" w:rsidRDefault="00091C74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74" w:rsidRDefault="00091C7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91C74" w:rsidRDefault="00091C74" w:rsidP="0030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91C74" w:rsidRDefault="00091C74" w:rsidP="00305CB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1C74" w:rsidRDefault="00091C74" w:rsidP="0009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91C74" w:rsidRDefault="00091C74" w:rsidP="00091C7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91C74" w:rsidRDefault="00091C74" w:rsidP="00305CB8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74" w:rsidRDefault="00091C74"/>
        </w:tc>
      </w:tr>
      <w:tr w:rsidR="00AD216B" w:rsidRPr="00A47FF2" w:rsidTr="00AD216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544" w:type="dxa"/>
            <w:vMerge w:val="restart"/>
          </w:tcPr>
          <w:p w:rsidR="00AD216B" w:rsidRPr="00AD216B" w:rsidRDefault="00AD216B" w:rsidP="005D29CA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5-ти </w:t>
            </w:r>
            <w:proofErr w:type="gramStart"/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минутные</w:t>
            </w:r>
            <w:proofErr w:type="gramEnd"/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физ-паузы с включением коррекционных мероприятий (каждый урок).</w:t>
            </w:r>
          </w:p>
          <w:p w:rsidR="00AD216B" w:rsidRPr="00AD216B" w:rsidRDefault="00AD216B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(навыков группировки и классификации; умение планировать деятельность; развивать комбинаторные способности)</w:t>
            </w:r>
          </w:p>
          <w:p w:rsidR="00AD216B" w:rsidRPr="00AD216B" w:rsidRDefault="00AD216B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движений и сенсорно-моторного развития (развитие мелкой моторики кисти и пальцев рук; развитие различных видов мышления; развитие словесно-логического </w:t>
            </w: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мышления; развитие наглядно-образного мышления)</w:t>
            </w:r>
          </w:p>
          <w:p w:rsidR="00AD216B" w:rsidRPr="004102D1" w:rsidRDefault="00AD216B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2D1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AD216B" w:rsidRPr="00AD216B" w:rsidRDefault="00AD216B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AD216B" w:rsidRPr="00AD216B" w:rsidRDefault="00AD216B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AD216B" w:rsidRPr="00AD216B" w:rsidRDefault="00AD216B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AD216B" w:rsidRPr="00AD216B" w:rsidRDefault="00AD216B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</w:t>
            </w:r>
            <w:r w:rsidRPr="00AD21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эмоционально-личностной сферы.</w:t>
            </w:r>
          </w:p>
          <w:p w:rsidR="00AD216B" w:rsidRPr="00AD216B" w:rsidRDefault="00AD216B" w:rsidP="005D29C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D216B" w:rsidTr="00B4628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544" w:type="dxa"/>
            <w:vMerge/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B4628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Пришельца); «Моя Россия» (муз.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Соловьёвой)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87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B4628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87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B4628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Шаинский «Дважды два – четыре»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87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B4628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Прокофьев. Симфоническая сказка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«Петя и Волк»; Н. Римский-Корсаков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87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B4628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87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B4628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87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 w:rsidP="00305CB8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/>
        </w:tc>
        <w:tc>
          <w:tcPr>
            <w:tcW w:w="3544" w:type="dxa"/>
            <w:vMerge/>
            <w:vAlign w:val="center"/>
          </w:tcPr>
          <w:p w:rsidR="00AD216B" w:rsidRDefault="00AD216B"/>
        </w:tc>
      </w:tr>
      <w:tr w:rsidR="00AD216B" w:rsidTr="00AD216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544" w:type="dxa"/>
            <w:vMerge/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 песня о школе; П.И.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456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ван Бетховен Маршевая тема из финала Пятой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456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Бах «Шутка»,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Дебюсси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456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456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456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456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456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 w:rsidP="00305CB8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/>
        </w:tc>
        <w:tc>
          <w:tcPr>
            <w:tcW w:w="3544" w:type="dxa"/>
            <w:vMerge/>
            <w:vAlign w:val="center"/>
          </w:tcPr>
          <w:p w:rsidR="00AD216B" w:rsidRDefault="00AD216B"/>
        </w:tc>
      </w:tr>
      <w:tr w:rsidR="00AD216B" w:rsidRPr="00A47FF2" w:rsidTr="00AD216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544" w:type="dxa"/>
            <w:vMerge/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305CB8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Чайковского, Э.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Грига, Д.Б.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Крылатова; «Вечерняя музыка» В. Гаврилина; «Летний вечер тих и ясен…» на сл. </w:t>
            </w:r>
            <w:r w:rsidRPr="00305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305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774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774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774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774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 w:rsidP="00305CB8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/>
        </w:tc>
        <w:tc>
          <w:tcPr>
            <w:tcW w:w="3544" w:type="dxa"/>
            <w:vMerge/>
            <w:vAlign w:val="center"/>
          </w:tcPr>
          <w:p w:rsidR="00AD216B" w:rsidRDefault="00AD216B"/>
        </w:tc>
      </w:tr>
      <w:tr w:rsidR="00AD216B" w:rsidTr="00AD216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544" w:type="dxa"/>
            <w:vMerge/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544" w:type="dxa"/>
            <w:vMerge/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D21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Хачатуряна «Гаянэ»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D21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D21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 w:rsidP="00305CB8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/>
        </w:tc>
        <w:tc>
          <w:tcPr>
            <w:tcW w:w="3544" w:type="dxa"/>
            <w:vMerge/>
            <w:vAlign w:val="center"/>
          </w:tcPr>
          <w:p w:rsidR="00AD216B" w:rsidRDefault="00AD216B"/>
        </w:tc>
      </w:tr>
      <w:tr w:rsidR="00AD216B" w:rsidTr="00AD216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544" w:type="dxa"/>
            <w:vMerge/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F54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F54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 w:rsidP="00305CB8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/>
        </w:tc>
        <w:tc>
          <w:tcPr>
            <w:tcW w:w="3544" w:type="dxa"/>
            <w:vMerge/>
            <w:vAlign w:val="center"/>
          </w:tcPr>
          <w:p w:rsidR="00AD216B" w:rsidRDefault="00AD216B"/>
        </w:tc>
      </w:tr>
      <w:tr w:rsidR="00AD216B" w:rsidRPr="00A47FF2" w:rsidTr="00AD216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544" w:type="dxa"/>
            <w:vMerge/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D91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И. Стравинский –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«Поганый пляс Кощеева царства» и «Финал» из балета «Жар-Птица»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D91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D91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D91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 w:rsidP="00305CB8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/>
        </w:tc>
        <w:tc>
          <w:tcPr>
            <w:tcW w:w="3544" w:type="dxa"/>
            <w:vMerge/>
            <w:vAlign w:val="center"/>
          </w:tcPr>
          <w:p w:rsidR="00AD216B" w:rsidRDefault="00AD216B"/>
        </w:tc>
      </w:tr>
      <w:tr w:rsidR="00AD216B" w:rsidTr="00AD216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544" w:type="dxa"/>
            <w:vMerge/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941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941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 w:rsidP="00305CB8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/>
        </w:tc>
        <w:tc>
          <w:tcPr>
            <w:tcW w:w="3544" w:type="dxa"/>
            <w:vMerge/>
            <w:vAlign w:val="center"/>
          </w:tcPr>
          <w:p w:rsidR="00AD216B" w:rsidRDefault="00AD216B"/>
        </w:tc>
      </w:tr>
      <w:tr w:rsidR="00AD216B" w:rsidTr="00AD216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3544" w:type="dxa"/>
            <w:vMerge/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977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 w:rsidP="00977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</w:pPr>
          </w:p>
        </w:tc>
      </w:tr>
      <w:tr w:rsidR="00AD216B" w:rsidTr="00AD216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 w:rsidP="00305CB8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/>
        </w:tc>
        <w:tc>
          <w:tcPr>
            <w:tcW w:w="3544" w:type="dxa"/>
            <w:vMerge/>
            <w:vAlign w:val="center"/>
          </w:tcPr>
          <w:p w:rsidR="00AD216B" w:rsidRDefault="00AD216B"/>
        </w:tc>
      </w:tr>
      <w:tr w:rsidR="00AD216B" w:rsidTr="00AD216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Pr="00DE124B" w:rsidRDefault="00AD216B" w:rsidP="00305CB8">
            <w:pPr>
              <w:spacing w:after="0"/>
              <w:ind w:left="135"/>
              <w:jc w:val="right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D216B" w:rsidRDefault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/>
        </w:tc>
      </w:tr>
    </w:tbl>
    <w:p w:rsidR="00341ACE" w:rsidRDefault="00341ACE">
      <w:pPr>
        <w:sectPr w:rsidR="0034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393" w:rsidRDefault="00DE124B" w:rsidP="006B2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B2393">
        <w:rPr>
          <w:rFonts w:ascii="Times New Roman" w:hAnsi="Times New Roman"/>
          <w:b/>
          <w:color w:val="000000"/>
          <w:sz w:val="28"/>
        </w:rPr>
        <w:t xml:space="preserve"> 1 </w:t>
      </w:r>
      <w:r w:rsidR="006B2393">
        <w:rPr>
          <w:rFonts w:ascii="Times New Roman" w:hAnsi="Times New Roman"/>
          <w:b/>
          <w:color w:val="000000"/>
          <w:sz w:val="28"/>
          <w:lang w:val="ru-RU"/>
        </w:rPr>
        <w:t xml:space="preserve">ДОПОЛНИТЕЛЬНЫЙ </w:t>
      </w:r>
      <w:r w:rsidR="006B2393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94"/>
        <w:gridCol w:w="993"/>
        <w:gridCol w:w="1842"/>
        <w:gridCol w:w="2268"/>
        <w:gridCol w:w="3544"/>
      </w:tblGrid>
      <w:tr w:rsidR="006B2393" w:rsidTr="00E4269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6B2393" w:rsidRPr="00091C74" w:rsidRDefault="006B2393" w:rsidP="00E426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091C74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393" w:rsidRDefault="006B2393" w:rsidP="00E4269E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393" w:rsidRDefault="006B2393" w:rsidP="00E4269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393" w:rsidRDefault="006B2393" w:rsidP="00E4269E"/>
        </w:tc>
      </w:tr>
      <w:tr w:rsidR="006B2393" w:rsidRPr="00A47FF2" w:rsidTr="00E4269E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544" w:type="dxa"/>
            <w:vMerge w:val="restart"/>
          </w:tcPr>
          <w:p w:rsidR="006B2393" w:rsidRPr="00AD216B" w:rsidRDefault="006B2393" w:rsidP="00E4269E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5-ти </w:t>
            </w:r>
            <w:proofErr w:type="gramStart"/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минутные</w:t>
            </w:r>
            <w:proofErr w:type="gramEnd"/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физ-паузы с включением коррекционных мероприятий (каждый урок).</w:t>
            </w:r>
          </w:p>
          <w:p w:rsidR="006B2393" w:rsidRPr="00AD216B" w:rsidRDefault="006B2393" w:rsidP="00E42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(навыков группировки и классификации; умение планировать деятельность; развивать комбинаторные способности)</w:t>
            </w:r>
          </w:p>
          <w:p w:rsidR="006B2393" w:rsidRPr="00AD216B" w:rsidRDefault="006B2393" w:rsidP="00E42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движений и сенсорно-моторного развития (развитие мелкой моторики кисти и пальцев рук; развитие различных видов мышления; развитие словесно-логического мышления; развитие наглядно-образного мышления)</w:t>
            </w:r>
          </w:p>
          <w:p w:rsidR="006B2393" w:rsidRPr="004102D1" w:rsidRDefault="006B2393" w:rsidP="00E42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2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речи, овладение техникой.</w:t>
            </w:r>
          </w:p>
          <w:p w:rsidR="006B2393" w:rsidRPr="00AD216B" w:rsidRDefault="006B2393" w:rsidP="00E42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6B2393" w:rsidRPr="00AD216B" w:rsidRDefault="006B2393" w:rsidP="00E42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6B2393" w:rsidRPr="00AD216B" w:rsidRDefault="006B2393" w:rsidP="00E42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6B2393" w:rsidRPr="00AD216B" w:rsidRDefault="006B2393" w:rsidP="00E42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1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Коррекция нарушений эмоционально-личностной сферы.</w:t>
            </w:r>
          </w:p>
          <w:p w:rsidR="006B2393" w:rsidRPr="00AD216B" w:rsidRDefault="006B2393" w:rsidP="00E4269E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544" w:type="dxa"/>
            <w:vMerge/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Пришельца); «Моя Россия» (муз.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Соловьёвой)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Шаинский «Дважды два – четыре»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Прокофьев. Симфоническая сказка «Петя и Волк»; Н. Римский-Корсаков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/>
        </w:tc>
        <w:tc>
          <w:tcPr>
            <w:tcW w:w="3544" w:type="dxa"/>
            <w:vMerge/>
            <w:vAlign w:val="center"/>
          </w:tcPr>
          <w:p w:rsidR="006B2393" w:rsidRDefault="006B2393" w:rsidP="00E4269E"/>
        </w:tc>
      </w:tr>
      <w:tr w:rsidR="006B2393" w:rsidTr="00E4269E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544" w:type="dxa"/>
            <w:vMerge/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 песня о школе; П.И.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ван Бетховен Маршевая тема из финала Пятой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Бах «Шутка»,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А. Барто «Болтунья»; М.И. Глинка, стихи Н. Кукольника «Попутная песня»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/>
        </w:tc>
        <w:tc>
          <w:tcPr>
            <w:tcW w:w="3544" w:type="dxa"/>
            <w:vMerge/>
            <w:vAlign w:val="center"/>
          </w:tcPr>
          <w:p w:rsidR="006B2393" w:rsidRDefault="006B2393" w:rsidP="00E4269E"/>
        </w:tc>
      </w:tr>
      <w:tr w:rsidR="006B2393" w:rsidRPr="00A47FF2" w:rsidTr="00E4269E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544" w:type="dxa"/>
            <w:vMerge/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305CB8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Чайковского, Э.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Грига, Д.Б.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Крылатова; «Вечерняя музыка» В. Гаврилина; «Летний вечер тих и ясен…» на сл. </w:t>
            </w:r>
            <w:r w:rsidRPr="00305CB8">
              <w:rPr>
                <w:rFonts w:ascii="Times New Roman" w:hAnsi="Times New Roman"/>
                <w:color w:val="000000"/>
                <w:sz w:val="24"/>
                <w:lang w:val="ru-RU"/>
              </w:rPr>
              <w:t>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305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/>
        </w:tc>
        <w:tc>
          <w:tcPr>
            <w:tcW w:w="3544" w:type="dxa"/>
            <w:vMerge/>
            <w:vAlign w:val="center"/>
          </w:tcPr>
          <w:p w:rsidR="006B2393" w:rsidRDefault="006B2393" w:rsidP="00E4269E"/>
        </w:tc>
      </w:tr>
      <w:tr w:rsidR="006B2393" w:rsidTr="00E4269E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544" w:type="dxa"/>
            <w:vMerge/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544" w:type="dxa"/>
            <w:vMerge/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Хачатуряна «Гаянэ»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Теодоракис народный танец «Сиртаки», «Чудесная лютня»: этническая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/>
        </w:tc>
        <w:tc>
          <w:tcPr>
            <w:tcW w:w="3544" w:type="dxa"/>
            <w:vMerge/>
            <w:vAlign w:val="center"/>
          </w:tcPr>
          <w:p w:rsidR="006B2393" w:rsidRDefault="006B2393" w:rsidP="00E4269E"/>
        </w:tc>
      </w:tr>
      <w:tr w:rsidR="006B2393" w:rsidTr="00E4269E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544" w:type="dxa"/>
            <w:vMerge/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/>
        </w:tc>
        <w:tc>
          <w:tcPr>
            <w:tcW w:w="3544" w:type="dxa"/>
            <w:vMerge/>
            <w:vAlign w:val="center"/>
          </w:tcPr>
          <w:p w:rsidR="006B2393" w:rsidRDefault="006B2393" w:rsidP="00E4269E"/>
        </w:tc>
      </w:tr>
      <w:tr w:rsidR="006B2393" w:rsidRPr="00A47FF2" w:rsidTr="00E4269E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544" w:type="dxa"/>
            <w:vMerge/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/>
        </w:tc>
        <w:tc>
          <w:tcPr>
            <w:tcW w:w="3544" w:type="dxa"/>
            <w:vMerge/>
            <w:vAlign w:val="center"/>
          </w:tcPr>
          <w:p w:rsidR="006B2393" w:rsidRDefault="006B2393" w:rsidP="00E4269E"/>
        </w:tc>
      </w:tr>
      <w:tr w:rsidR="006B2393" w:rsidTr="00E4269E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544" w:type="dxa"/>
            <w:vMerge/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/>
        </w:tc>
        <w:tc>
          <w:tcPr>
            <w:tcW w:w="3544" w:type="dxa"/>
            <w:vMerge/>
            <w:vAlign w:val="center"/>
          </w:tcPr>
          <w:p w:rsidR="006B2393" w:rsidRDefault="006B2393" w:rsidP="00E4269E"/>
        </w:tc>
      </w:tr>
      <w:tr w:rsidR="006B2393" w:rsidTr="00E4269E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3544" w:type="dxa"/>
            <w:vMerge/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«Сказание о невидимом граде Китеже и деве Февронии»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</w:pPr>
          </w:p>
        </w:tc>
      </w:tr>
      <w:tr w:rsidR="006B2393" w:rsidTr="00E4269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Default="006B2393" w:rsidP="00E4269E"/>
        </w:tc>
        <w:tc>
          <w:tcPr>
            <w:tcW w:w="3544" w:type="dxa"/>
            <w:vMerge/>
            <w:vAlign w:val="center"/>
          </w:tcPr>
          <w:p w:rsidR="006B2393" w:rsidRDefault="006B2393" w:rsidP="00E4269E"/>
        </w:tc>
      </w:tr>
      <w:tr w:rsidR="006B2393" w:rsidTr="00E4269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B2393" w:rsidRPr="00DE124B" w:rsidRDefault="006B2393" w:rsidP="00E4269E">
            <w:pPr>
              <w:spacing w:after="0"/>
              <w:ind w:left="135"/>
              <w:jc w:val="right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B2393" w:rsidRDefault="006B2393" w:rsidP="00E42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6B2393" w:rsidRDefault="006B2393" w:rsidP="00E4269E"/>
        </w:tc>
      </w:tr>
    </w:tbl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2393" w:rsidRDefault="006B23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1ACE" w:rsidRDefault="00DE1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4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503"/>
        <w:gridCol w:w="34"/>
        <w:gridCol w:w="923"/>
        <w:gridCol w:w="70"/>
        <w:gridCol w:w="1843"/>
        <w:gridCol w:w="2268"/>
        <w:gridCol w:w="3593"/>
      </w:tblGrid>
      <w:tr w:rsidR="00485D34" w:rsidTr="00485D34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B" w:rsidRDefault="00AD216B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D216B" w:rsidRDefault="00AD216B" w:rsidP="00C14D92">
            <w:pPr>
              <w:spacing w:after="0"/>
              <w:ind w:left="135"/>
              <w:jc w:val="center"/>
            </w:pPr>
          </w:p>
        </w:tc>
        <w:tc>
          <w:tcPr>
            <w:tcW w:w="4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B" w:rsidRDefault="00AD216B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D216B" w:rsidRDefault="00AD216B" w:rsidP="00C14D92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gridSpan w:val="4"/>
            <w:tcMar>
              <w:top w:w="50" w:type="dxa"/>
              <w:left w:w="100" w:type="dxa"/>
            </w:tcMar>
            <w:vAlign w:val="center"/>
          </w:tcPr>
          <w:p w:rsidR="00AD216B" w:rsidRDefault="00AD216B" w:rsidP="00C14D9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AD216B" w:rsidRDefault="00AD216B" w:rsidP="00AD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D216B" w:rsidRDefault="00AD216B" w:rsidP="00AD216B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B" w:rsidRDefault="00AD216B" w:rsidP="00AD216B">
            <w:pPr>
              <w:spacing w:after="0"/>
              <w:ind w:left="135"/>
              <w:jc w:val="center"/>
            </w:pPr>
            <w:r w:rsidRPr="00091C74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B" w:rsidRDefault="00AD216B"/>
        </w:tc>
        <w:tc>
          <w:tcPr>
            <w:tcW w:w="4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B" w:rsidRDefault="00AD216B"/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D216B" w:rsidRDefault="00AD216B" w:rsidP="00C14D9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AD216B" w:rsidRDefault="00AD216B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D216B" w:rsidRDefault="00AD216B" w:rsidP="00C14D9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AD216B" w:rsidRDefault="00AD216B" w:rsidP="00C14D92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B" w:rsidRDefault="00AD216B"/>
        </w:tc>
      </w:tr>
      <w:tr w:rsidR="00FD3587" w:rsidRPr="00A47FF2" w:rsidTr="00485D3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593" w:type="dxa"/>
            <w:vMerge w:val="restart"/>
          </w:tcPr>
          <w:p w:rsidR="00FD3587" w:rsidRPr="00FD3587" w:rsidRDefault="00FD3587" w:rsidP="005D29CA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5-ти </w:t>
            </w:r>
            <w:proofErr w:type="gramStart"/>
            <w:r w:rsidRPr="00FD3587">
              <w:rPr>
                <w:rFonts w:ascii="Times New Roman" w:hAnsi="Times New Roman"/>
                <w:sz w:val="24"/>
                <w:szCs w:val="24"/>
                <w:lang w:val="ru-RU"/>
              </w:rPr>
              <w:t>минутные</w:t>
            </w:r>
            <w:proofErr w:type="gramEnd"/>
            <w:r w:rsidRPr="00FD3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физ-паузы с включением коррекционных мероприятий (каждый урок).</w:t>
            </w:r>
          </w:p>
          <w:p w:rsidR="00FD3587" w:rsidRPr="00FD3587" w:rsidRDefault="00FD3587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87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(навыков группировки и классификации; умение планировать деятельность; развивать комбинаторные способности)</w:t>
            </w:r>
          </w:p>
          <w:p w:rsidR="00FD3587" w:rsidRPr="00FD3587" w:rsidRDefault="00FD3587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87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движений и сенсорно-моторного развития (развитие мелкой моторики кисти и пальцев рук; развитие различных видов мышления; развитие словесно-логического мышления; развитие наглядно-</w:t>
            </w:r>
            <w:r w:rsidRPr="00FD358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образного мышления)</w:t>
            </w:r>
          </w:p>
          <w:p w:rsidR="00FD3587" w:rsidRPr="004102D1" w:rsidRDefault="00FD3587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2D1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FD3587" w:rsidRPr="00FD3587" w:rsidRDefault="00FD3587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87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FD3587" w:rsidRPr="00FD3587" w:rsidRDefault="00FD3587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87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FD3587" w:rsidRPr="00FD3587" w:rsidRDefault="00FD3587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87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FD3587" w:rsidRPr="00FD3587" w:rsidRDefault="00FD3587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8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эмоционально-личностной </w:t>
            </w:r>
            <w:r w:rsidRPr="00FD358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сферы.</w:t>
            </w:r>
          </w:p>
          <w:p w:rsidR="00FD3587" w:rsidRPr="00FD3587" w:rsidRDefault="00FD3587" w:rsidP="005D29C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593" w:type="dxa"/>
            <w:vMerge/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Шаинский «Вместе весело шагать»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F57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F57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F57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Добронравов М. Таривердиев «Маленький принц» (Кто тебя выдумал, звездная страна…)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F57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F57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F57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F57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81" w:type="dxa"/>
            <w:gridSpan w:val="3"/>
            <w:tcMar>
              <w:top w:w="50" w:type="dxa"/>
              <w:left w:w="100" w:type="dxa"/>
            </w:tcMar>
            <w:vAlign w:val="center"/>
          </w:tcPr>
          <w:p w:rsidR="00FD3587" w:rsidRDefault="00FD3587"/>
        </w:tc>
        <w:tc>
          <w:tcPr>
            <w:tcW w:w="3593" w:type="dxa"/>
            <w:vMerge/>
            <w:vAlign w:val="center"/>
          </w:tcPr>
          <w:p w:rsidR="00FD3587" w:rsidRDefault="00FD3587"/>
        </w:tc>
      </w:tr>
      <w:tr w:rsidR="00FD3587" w:rsidTr="00485D3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593" w:type="dxa"/>
            <w:vMerge/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«Немецкая песенка», «Неаполитанская песенка» из Детского альбома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A60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A60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A60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A60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A60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A60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A60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A60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/>
        </w:tc>
        <w:tc>
          <w:tcPr>
            <w:tcW w:w="3593" w:type="dxa"/>
            <w:vMerge/>
            <w:vAlign w:val="center"/>
          </w:tcPr>
          <w:p w:rsidR="00FD3587" w:rsidRDefault="00FD3587"/>
        </w:tc>
      </w:tr>
      <w:tr w:rsidR="00FD3587" w:rsidRPr="00A47FF2" w:rsidTr="00485D3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593" w:type="dxa"/>
            <w:vMerge/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75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Шаинского сл. М.С.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75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/>
        </w:tc>
        <w:tc>
          <w:tcPr>
            <w:tcW w:w="3593" w:type="dxa"/>
            <w:vMerge/>
            <w:vAlign w:val="center"/>
          </w:tcPr>
          <w:p w:rsidR="00FD3587" w:rsidRDefault="00FD3587"/>
        </w:tc>
      </w:tr>
      <w:tr w:rsidR="00FD3587" w:rsidTr="00485D3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593" w:type="dxa"/>
            <w:vMerge/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593" w:type="dxa"/>
            <w:vMerge/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021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/>
        </w:tc>
        <w:tc>
          <w:tcPr>
            <w:tcW w:w="3593" w:type="dxa"/>
            <w:vMerge/>
            <w:vAlign w:val="center"/>
          </w:tcPr>
          <w:p w:rsidR="00FD3587" w:rsidRDefault="00FD3587"/>
        </w:tc>
      </w:tr>
      <w:tr w:rsidR="00FD3587" w:rsidTr="00485D3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593" w:type="dxa"/>
            <w:vMerge/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D5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D5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D5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/>
        </w:tc>
        <w:tc>
          <w:tcPr>
            <w:tcW w:w="3593" w:type="dxa"/>
            <w:vMerge/>
            <w:vAlign w:val="center"/>
          </w:tcPr>
          <w:p w:rsidR="00FD3587" w:rsidRDefault="00FD3587"/>
        </w:tc>
      </w:tr>
      <w:tr w:rsidR="00FD3587" w:rsidRPr="00A47FF2" w:rsidTr="00485D3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593" w:type="dxa"/>
            <w:vMerge/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C14D92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фильм-балет «Хрустальный башмачок» (балет С.С.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ильм-сказка «Золотой ключик, или Приключения Буратино», 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Толстой, муз. </w:t>
            </w:r>
            <w:r w:rsidRPr="00C14D92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D92">
              <w:rPr>
                <w:rFonts w:ascii="Times New Roman" w:hAnsi="Times New Roman"/>
                <w:color w:val="000000"/>
                <w:sz w:val="24"/>
                <w:lang w:val="ru-RU"/>
              </w:rPr>
              <w:t>Рыбникова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C1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89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89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89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89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89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89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/>
        </w:tc>
        <w:tc>
          <w:tcPr>
            <w:tcW w:w="3593" w:type="dxa"/>
            <w:vMerge/>
            <w:vAlign w:val="center"/>
          </w:tcPr>
          <w:p w:rsidR="00FD3587" w:rsidRDefault="00FD3587"/>
        </w:tc>
      </w:tr>
      <w:tr w:rsidR="00FD3587" w:rsidTr="00485D3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593" w:type="dxa"/>
            <w:vMerge/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CC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CC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Газманов «Люси» в исполнении 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Газманова (6 лет); И. Лиева, Э. Терская «Мама» в исполнении группы «Рирада»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CC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CC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</w:pPr>
          </w:p>
        </w:tc>
      </w:tr>
      <w:tr w:rsidR="00FD3587" w:rsidTr="00485D34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/>
        </w:tc>
        <w:tc>
          <w:tcPr>
            <w:tcW w:w="3593" w:type="dxa"/>
            <w:vMerge/>
            <w:vAlign w:val="center"/>
          </w:tcPr>
          <w:p w:rsidR="00FD3587" w:rsidRDefault="00FD3587"/>
        </w:tc>
      </w:tr>
      <w:tr w:rsidR="00FD3587" w:rsidTr="00485D34">
        <w:trPr>
          <w:trHeight w:val="144"/>
          <w:tblCellSpacing w:w="20" w:type="nil"/>
        </w:trPr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FD3587" w:rsidRPr="00DE124B" w:rsidRDefault="00FD3587" w:rsidP="00C14D92">
            <w:pPr>
              <w:spacing w:after="0"/>
              <w:ind w:left="135"/>
              <w:jc w:val="right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3587" w:rsidRDefault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3587" w:rsidRPr="00FD3587" w:rsidRDefault="00FD3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93" w:type="dxa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/>
        </w:tc>
      </w:tr>
    </w:tbl>
    <w:p w:rsidR="00341ACE" w:rsidRDefault="00341ACE">
      <w:pPr>
        <w:sectPr w:rsidR="0034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ACE" w:rsidRDefault="00DE1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1"/>
        <w:gridCol w:w="11"/>
        <w:gridCol w:w="4431"/>
        <w:gridCol w:w="1109"/>
        <w:gridCol w:w="25"/>
        <w:gridCol w:w="1816"/>
        <w:gridCol w:w="27"/>
        <w:gridCol w:w="2268"/>
        <w:gridCol w:w="3450"/>
      </w:tblGrid>
      <w:tr w:rsidR="00485D34" w:rsidTr="00485D34">
        <w:trPr>
          <w:trHeight w:val="144"/>
          <w:tblCellSpacing w:w="20" w:type="nil"/>
        </w:trPr>
        <w:tc>
          <w:tcPr>
            <w:tcW w:w="90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D3587" w:rsidRDefault="00FD3587" w:rsidP="00C14D9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D3587" w:rsidRDefault="00FD3587" w:rsidP="00C14D92">
            <w:pPr>
              <w:spacing w:after="0"/>
              <w:ind w:left="135"/>
              <w:jc w:val="center"/>
            </w:pPr>
          </w:p>
        </w:tc>
        <w:tc>
          <w:tcPr>
            <w:tcW w:w="2950" w:type="dxa"/>
            <w:gridSpan w:val="3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FD3587" w:rsidRDefault="00FD3587" w:rsidP="00FD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D3587" w:rsidRDefault="00FD3587" w:rsidP="00FD3587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587" w:rsidRPr="00485D34" w:rsidRDefault="00485D34" w:rsidP="00FD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85D34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90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587" w:rsidRDefault="00FD3587"/>
        </w:tc>
        <w:tc>
          <w:tcPr>
            <w:tcW w:w="444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587" w:rsidRDefault="00FD3587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D3587" w:rsidRDefault="00FD3587" w:rsidP="00C14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D3587" w:rsidRDefault="00FD3587" w:rsidP="00C14D92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FD3587" w:rsidRDefault="00FD3587" w:rsidP="00C14D92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587" w:rsidRDefault="00FD3587"/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450" w:type="dxa"/>
            <w:vMerge w:val="restart"/>
          </w:tcPr>
          <w:p w:rsidR="00485D34" w:rsidRPr="00485D34" w:rsidRDefault="00485D34" w:rsidP="005D29CA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D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5-ти </w:t>
            </w:r>
            <w:proofErr w:type="gramStart"/>
            <w:r w:rsidRPr="00485D34">
              <w:rPr>
                <w:rFonts w:ascii="Times New Roman" w:hAnsi="Times New Roman"/>
                <w:sz w:val="24"/>
                <w:szCs w:val="24"/>
                <w:lang w:val="ru-RU"/>
              </w:rPr>
              <w:t>минутные</w:t>
            </w:r>
            <w:proofErr w:type="gramEnd"/>
            <w:r w:rsidRPr="00485D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физ-паузы с включением коррекционных мероприятий (каждый урок).</w:t>
            </w:r>
          </w:p>
          <w:p w:rsidR="00485D34" w:rsidRPr="00485D34" w:rsidRDefault="00485D34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D34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(навыков группировки и классификации; умение планировать деятельность; развивать комбинаторные способности)</w:t>
            </w:r>
          </w:p>
          <w:p w:rsidR="00485D34" w:rsidRPr="00485D34" w:rsidRDefault="00485D34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D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движений и сенсорно-моторного развития (развитие мелкой моторики кисти и пальцев рук; развитие различных видов мышления; развитие словесно-логического мышления; </w:t>
            </w:r>
            <w:r w:rsidRPr="00485D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наглядно-образного мышления)</w:t>
            </w:r>
          </w:p>
          <w:p w:rsidR="00485D34" w:rsidRPr="00485D34" w:rsidRDefault="00485D34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D34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485D34" w:rsidRPr="00485D34" w:rsidRDefault="00485D34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D34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485D34" w:rsidRPr="00485D34" w:rsidRDefault="00485D34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D34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485D34" w:rsidRPr="00485D34" w:rsidRDefault="00485D34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D34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485D34" w:rsidRPr="00485D34" w:rsidRDefault="00485D34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D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</w:t>
            </w:r>
            <w:r w:rsidRPr="00485D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эмоционально-личностной сферы.</w:t>
            </w:r>
          </w:p>
          <w:p w:rsidR="00485D34" w:rsidRPr="00485D34" w:rsidRDefault="00485D34" w:rsidP="005D29C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450" w:type="dxa"/>
            <w:vMerge/>
            <w:vAlign w:val="center"/>
          </w:tcPr>
          <w:p w:rsidR="00485D34" w:rsidRDefault="00485D34">
            <w:pPr>
              <w:spacing w:after="0"/>
              <w:ind w:left="135"/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Крылатов «Крылатые качели»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16570F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16570F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16570F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16570F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16570F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Эшпай «Песни горных и луговых мари»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16570F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485D34" w:rsidRDefault="00485D34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36" w:type="dxa"/>
            <w:gridSpan w:val="4"/>
            <w:tcMar>
              <w:top w:w="50" w:type="dxa"/>
              <w:left w:w="100" w:type="dxa"/>
            </w:tcMar>
            <w:vAlign w:val="center"/>
          </w:tcPr>
          <w:p w:rsidR="00485D34" w:rsidRDefault="00485D34"/>
        </w:tc>
        <w:tc>
          <w:tcPr>
            <w:tcW w:w="3450" w:type="dxa"/>
            <w:vMerge/>
            <w:vAlign w:val="center"/>
          </w:tcPr>
          <w:p w:rsidR="00485D34" w:rsidRDefault="00485D34"/>
        </w:tc>
      </w:tr>
      <w:tr w:rsidR="00485D34" w:rsidTr="00485D34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450" w:type="dxa"/>
            <w:vMerge/>
            <w:vAlign w:val="center"/>
          </w:tcPr>
          <w:p w:rsidR="00485D34" w:rsidRDefault="00485D34">
            <w:pPr>
              <w:spacing w:after="0"/>
              <w:ind w:left="135"/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7E297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7E297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Долматовского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7E297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русские!» из кантаты «Александр Невский»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7E297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7E297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7E297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7E297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7E297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485D34" w:rsidRDefault="00485D34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/>
        </w:tc>
        <w:tc>
          <w:tcPr>
            <w:tcW w:w="3450" w:type="dxa"/>
            <w:vMerge/>
            <w:vAlign w:val="center"/>
          </w:tcPr>
          <w:p w:rsidR="00485D34" w:rsidRDefault="00485D34"/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450" w:type="dxa"/>
            <w:vMerge/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832BB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Чичкова, сл.Ю.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Энтина «Песенка про жирафа»; М.И.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ван Бетховена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832BB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832BBC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485D34" w:rsidRDefault="00485D34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/>
        </w:tc>
        <w:tc>
          <w:tcPr>
            <w:tcW w:w="3450" w:type="dxa"/>
            <w:vMerge/>
            <w:vAlign w:val="center"/>
          </w:tcPr>
          <w:p w:rsidR="00485D34" w:rsidRDefault="00485D34"/>
        </w:tc>
      </w:tr>
      <w:tr w:rsidR="00485D34" w:rsidTr="00485D34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450" w:type="dxa"/>
            <w:vMerge/>
            <w:vAlign w:val="center"/>
          </w:tcPr>
          <w:p w:rsidR="00485D34" w:rsidRDefault="00485D34">
            <w:pPr>
              <w:spacing w:after="0"/>
              <w:ind w:left="135"/>
            </w:pP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450" w:type="dxa"/>
            <w:vMerge/>
            <w:vAlign w:val="center"/>
          </w:tcPr>
          <w:p w:rsidR="00485D34" w:rsidRDefault="00485D34">
            <w:pPr>
              <w:spacing w:after="0"/>
              <w:ind w:left="135"/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Бизе Фарандола из 2-й сюиты «Арлезианка»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8150E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Хачатурян «Танец с саблями» из балета «Гаянэ»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8150E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Штраус «Русский марш»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8150E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485D34" w:rsidRDefault="00485D34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/>
        </w:tc>
        <w:tc>
          <w:tcPr>
            <w:tcW w:w="3450" w:type="dxa"/>
            <w:vMerge/>
            <w:vAlign w:val="center"/>
          </w:tcPr>
          <w:p w:rsidR="00485D34" w:rsidRDefault="00485D34"/>
        </w:tc>
      </w:tr>
      <w:tr w:rsidR="00485D34" w:rsidTr="00485D34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450" w:type="dxa"/>
            <w:vMerge/>
            <w:vAlign w:val="center"/>
          </w:tcPr>
          <w:p w:rsidR="00485D34" w:rsidRDefault="00485D34">
            <w:pPr>
              <w:spacing w:after="0"/>
              <w:ind w:left="135"/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BE13B8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BE13B8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485D34" w:rsidRDefault="00485D34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/>
        </w:tc>
        <w:tc>
          <w:tcPr>
            <w:tcW w:w="3450" w:type="dxa"/>
            <w:vMerge/>
            <w:vAlign w:val="center"/>
          </w:tcPr>
          <w:p w:rsidR="00485D34" w:rsidRDefault="00485D34"/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450" w:type="dxa"/>
            <w:vMerge/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A95001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A95001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A95001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485D34" w:rsidRDefault="00485D34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/>
        </w:tc>
        <w:tc>
          <w:tcPr>
            <w:tcW w:w="3450" w:type="dxa"/>
            <w:vMerge/>
            <w:vAlign w:val="center"/>
          </w:tcPr>
          <w:p w:rsidR="00485D34" w:rsidRDefault="00485D34"/>
        </w:tc>
      </w:tr>
      <w:tr w:rsidR="00485D34" w:rsidTr="00485D34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450" w:type="dxa"/>
            <w:vMerge/>
            <w:vAlign w:val="center"/>
          </w:tcPr>
          <w:p w:rsidR="00485D34" w:rsidRDefault="00485D34">
            <w:pPr>
              <w:spacing w:after="0"/>
              <w:ind w:left="135"/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0D0012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</w:instrText>
            </w:r>
            <w:r w:rsidR="00A47FF2">
              <w:instrText>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411</w:instrText>
            </w:r>
            <w:r w:rsidR="00A47FF2">
              <w:instrText>bf</w:instrText>
            </w:r>
            <w:r w:rsidR="00A47FF2" w:rsidRPr="00A47FF2">
              <w:rPr>
                <w:lang w:val="ru-RU"/>
              </w:rPr>
              <w:instrText>8"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0D0012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411</w:instrText>
            </w:r>
            <w:r w:rsidR="00A47FF2">
              <w:instrText>bf</w:instrText>
            </w:r>
            <w:r w:rsidR="00A47FF2" w:rsidRPr="00A47FF2">
              <w:rPr>
                <w:lang w:val="ru-RU"/>
              </w:rPr>
              <w:instrText>8"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0D0012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411</w:instrText>
            </w:r>
            <w:r w:rsidR="00A47FF2">
              <w:instrText>bf</w:instrText>
            </w:r>
            <w:r w:rsidR="00A47FF2" w:rsidRPr="00A47FF2">
              <w:rPr>
                <w:lang w:val="ru-RU"/>
              </w:rPr>
              <w:instrText>8"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485D34" w:rsidRDefault="00485D34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/>
        </w:tc>
        <w:tc>
          <w:tcPr>
            <w:tcW w:w="3450" w:type="dxa"/>
            <w:vMerge/>
            <w:vAlign w:val="center"/>
          </w:tcPr>
          <w:p w:rsidR="00485D34" w:rsidRDefault="00485D34"/>
        </w:tc>
      </w:tr>
      <w:tr w:rsidR="00485D34" w:rsidTr="00485D34">
        <w:trPr>
          <w:trHeight w:val="144"/>
          <w:tblCellSpacing w:w="20" w:type="nil"/>
        </w:trPr>
        <w:tc>
          <w:tcPr>
            <w:tcW w:w="10590" w:type="dxa"/>
            <w:gridSpan w:val="9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3450" w:type="dxa"/>
            <w:vMerge/>
            <w:vAlign w:val="center"/>
          </w:tcPr>
          <w:p w:rsidR="00485D34" w:rsidRDefault="00485D34">
            <w:pPr>
              <w:spacing w:after="0"/>
              <w:ind w:left="135"/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сюиты «Карнавал животных»: «Королевский марш льва», «Аквариум», «Лебедь» и др.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437539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lastRenderedPageBreak/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411</w:instrText>
            </w:r>
            <w:r w:rsidR="00A47FF2">
              <w:instrText>bf</w:instrText>
            </w:r>
            <w:r w:rsidR="00A47FF2" w:rsidRPr="00A47FF2">
              <w:rPr>
                <w:lang w:val="ru-RU"/>
              </w:rPr>
              <w:instrText>8"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RPr="00A47FF2" w:rsidTr="00485D34">
        <w:trPr>
          <w:trHeight w:val="144"/>
          <w:tblCellSpacing w:w="20" w:type="nil"/>
        </w:trPr>
        <w:tc>
          <w:tcPr>
            <w:tcW w:w="914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437539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411</w:instrText>
            </w:r>
            <w:r w:rsidR="00A47FF2">
              <w:instrText>bf</w:instrText>
            </w:r>
            <w:r w:rsidR="00A47FF2" w:rsidRPr="00A47FF2">
              <w:rPr>
                <w:lang w:val="ru-RU"/>
              </w:rPr>
              <w:instrText>8"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Pr="00DE124B" w:rsidRDefault="00485D34">
            <w:pPr>
              <w:spacing w:after="0"/>
              <w:ind w:left="135"/>
              <w:rPr>
                <w:lang w:val="ru-RU"/>
              </w:rPr>
            </w:pPr>
          </w:p>
        </w:tc>
      </w:tr>
      <w:tr w:rsidR="00485D34" w:rsidTr="00485D34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485D34" w:rsidRDefault="00485D34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85D34" w:rsidRDefault="00485D34"/>
        </w:tc>
        <w:tc>
          <w:tcPr>
            <w:tcW w:w="3450" w:type="dxa"/>
            <w:vMerge/>
            <w:vAlign w:val="center"/>
          </w:tcPr>
          <w:p w:rsidR="00485D34" w:rsidRDefault="00485D34"/>
        </w:tc>
      </w:tr>
      <w:tr w:rsidR="00485D34" w:rsidTr="00485D34">
        <w:trPr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485D34" w:rsidRPr="00DE124B" w:rsidRDefault="00485D34" w:rsidP="00C14D92">
            <w:pPr>
              <w:spacing w:after="0"/>
              <w:ind w:left="135"/>
              <w:jc w:val="right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5D34" w:rsidRDefault="0048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485D34" w:rsidRDefault="00485D34"/>
        </w:tc>
      </w:tr>
    </w:tbl>
    <w:p w:rsidR="00341ACE" w:rsidRDefault="00341ACE">
      <w:pPr>
        <w:sectPr w:rsidR="0034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ACE" w:rsidRDefault="00DE1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4206"/>
        <w:gridCol w:w="1134"/>
        <w:gridCol w:w="1843"/>
        <w:gridCol w:w="2268"/>
        <w:gridCol w:w="3450"/>
      </w:tblGrid>
      <w:tr w:rsidR="00604F80" w:rsidTr="00604F80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80" w:rsidRDefault="00604F80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04F80" w:rsidRDefault="00604F80" w:rsidP="00C14D92">
            <w:pPr>
              <w:spacing w:after="0"/>
              <w:ind w:left="135"/>
              <w:jc w:val="center"/>
            </w:pPr>
          </w:p>
        </w:tc>
        <w:tc>
          <w:tcPr>
            <w:tcW w:w="4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80" w:rsidRDefault="00604F80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604F80" w:rsidRDefault="00604F80" w:rsidP="00C14D92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 w:rsidP="00C14D9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604F80" w:rsidRDefault="00604F80" w:rsidP="00DC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604F80" w:rsidRDefault="00604F80" w:rsidP="00DC4F65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80" w:rsidRPr="00604F80" w:rsidRDefault="00604F80" w:rsidP="00C14D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04F80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80" w:rsidRDefault="00604F80"/>
        </w:tc>
        <w:tc>
          <w:tcPr>
            <w:tcW w:w="4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80" w:rsidRDefault="00604F8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04F80" w:rsidRDefault="00604F80" w:rsidP="00C14D9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 w:rsidP="00C1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04F80" w:rsidRDefault="00604F80" w:rsidP="00C14D9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04F80" w:rsidRDefault="00604F80" w:rsidP="00C14D92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80" w:rsidRDefault="00604F80"/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450" w:type="dxa"/>
            <w:vMerge w:val="restart"/>
          </w:tcPr>
          <w:p w:rsidR="00604F80" w:rsidRPr="00604F80" w:rsidRDefault="00604F80" w:rsidP="005D29CA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F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5-ти </w:t>
            </w:r>
            <w:proofErr w:type="gramStart"/>
            <w:r w:rsidRPr="00604F80">
              <w:rPr>
                <w:rFonts w:ascii="Times New Roman" w:hAnsi="Times New Roman"/>
                <w:sz w:val="24"/>
                <w:szCs w:val="24"/>
                <w:lang w:val="ru-RU"/>
              </w:rPr>
              <w:t>минутные</w:t>
            </w:r>
            <w:proofErr w:type="gramEnd"/>
            <w:r w:rsidRPr="00604F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физ-паузы с включением коррекционных мероприятий (каждый урок).</w:t>
            </w:r>
          </w:p>
          <w:p w:rsidR="00604F80" w:rsidRPr="00604F80" w:rsidRDefault="00604F80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F80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(навыков группировки и классификации; умение планировать деятельность; развивать комбинаторные способности)</w:t>
            </w:r>
          </w:p>
          <w:p w:rsidR="00604F80" w:rsidRPr="00604F80" w:rsidRDefault="00604F80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F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движений и сенсорно-моторного развития (развитие мелкой моторики кисти и пальцев рук; развитие различных видов мышления; развитие словесно-логического мышления; развитие наглядно-образного </w:t>
            </w:r>
            <w:r w:rsidRPr="00604F8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мышления)</w:t>
            </w:r>
          </w:p>
          <w:p w:rsidR="00604F80" w:rsidRPr="00604F80" w:rsidRDefault="00604F80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F8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604F80" w:rsidRPr="00604F80" w:rsidRDefault="00604F80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F80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604F80" w:rsidRPr="00604F80" w:rsidRDefault="00604F80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F80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604F80" w:rsidRPr="00604F80" w:rsidRDefault="00604F80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F80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604F80" w:rsidRPr="00604F80" w:rsidRDefault="00604F80" w:rsidP="005D29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F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эмоционально-личностной </w:t>
            </w:r>
            <w:r w:rsidRPr="00604F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сферы.</w:t>
            </w:r>
          </w:p>
          <w:p w:rsidR="00604F80" w:rsidRPr="00604F80" w:rsidRDefault="00604F80" w:rsidP="005D29C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450" w:type="dxa"/>
            <w:vMerge/>
            <w:vAlign w:val="center"/>
          </w:tcPr>
          <w:p w:rsidR="00604F80" w:rsidRDefault="00604F80">
            <w:pPr>
              <w:spacing w:after="0"/>
              <w:ind w:left="135"/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Крылатов, Ю.С.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Энтин «Лесной олень»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F86D4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F86D4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F86D4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красны девицы»; «Вариации на Камаринскую»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F86D4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F86D4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F86D4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/>
        </w:tc>
        <w:tc>
          <w:tcPr>
            <w:tcW w:w="3450" w:type="dxa"/>
            <w:vMerge/>
            <w:vAlign w:val="center"/>
          </w:tcPr>
          <w:p w:rsidR="00604F80" w:rsidRDefault="00604F80"/>
        </w:tc>
      </w:tr>
      <w:tr w:rsidR="00604F80" w:rsidTr="00604F80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450" w:type="dxa"/>
            <w:vMerge/>
            <w:vAlign w:val="center"/>
          </w:tcPr>
          <w:p w:rsidR="00604F80" w:rsidRDefault="00604F80">
            <w:pPr>
              <w:spacing w:after="0"/>
              <w:ind w:left="135"/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07201D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07201D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А. Барто «Болтунья»; М.И. Глинка, стихи Н. Кукольника «Попутная песня»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07201D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lastRenderedPageBreak/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07201D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07201D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07201D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07201D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07201D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Бородина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07201D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/>
        </w:tc>
        <w:tc>
          <w:tcPr>
            <w:tcW w:w="3450" w:type="dxa"/>
            <w:vMerge/>
            <w:vAlign w:val="center"/>
          </w:tcPr>
          <w:p w:rsidR="00604F80" w:rsidRDefault="00604F80"/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450" w:type="dxa"/>
            <w:vMerge/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«Вечное движение», И. Штраус «Вечное движение», М. Глинка «Попутная песня», Э. Артемьев «Полет» из к/ф «Родня»; Е.П.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Крылатов и Ю.С.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Энтин «Прекрасное далеко»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B57F09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lastRenderedPageBreak/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 w:rsidP="00C14D92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/>
        </w:tc>
        <w:tc>
          <w:tcPr>
            <w:tcW w:w="3450" w:type="dxa"/>
            <w:vMerge/>
            <w:vAlign w:val="center"/>
          </w:tcPr>
          <w:p w:rsidR="00604F80" w:rsidRDefault="00604F80"/>
        </w:tc>
      </w:tr>
      <w:tr w:rsidR="00604F80" w:rsidTr="00604F80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450" w:type="dxa"/>
            <w:vMerge/>
            <w:vAlign w:val="center"/>
          </w:tcPr>
          <w:p w:rsidR="00604F80" w:rsidRDefault="00604F80">
            <w:pPr>
              <w:spacing w:after="0"/>
              <w:ind w:left="135"/>
            </w:pP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450" w:type="dxa"/>
            <w:vMerge/>
            <w:vAlign w:val="center"/>
          </w:tcPr>
          <w:p w:rsidR="00604F80" w:rsidRDefault="00604F80">
            <w:pPr>
              <w:spacing w:after="0"/>
              <w:ind w:left="135"/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Пахмутова, 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Добронравов «Беловежская пуща» в исполнении ВИА «Песняры»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953BCA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953BCA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 w:rsidP="00237E8A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/>
        </w:tc>
        <w:tc>
          <w:tcPr>
            <w:tcW w:w="3450" w:type="dxa"/>
            <w:vMerge/>
            <w:vAlign w:val="center"/>
          </w:tcPr>
          <w:p w:rsidR="00604F80" w:rsidRDefault="00604F80"/>
        </w:tc>
      </w:tr>
      <w:tr w:rsidR="00604F80" w:rsidTr="00604F80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450" w:type="dxa"/>
            <w:vMerge/>
            <w:vAlign w:val="center"/>
          </w:tcPr>
          <w:p w:rsidR="00604F80" w:rsidRDefault="00604F80">
            <w:pPr>
              <w:spacing w:after="0"/>
              <w:ind w:left="135"/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573B28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 w:rsidP="00237E8A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/>
        </w:tc>
        <w:tc>
          <w:tcPr>
            <w:tcW w:w="3450" w:type="dxa"/>
            <w:vMerge/>
            <w:vAlign w:val="center"/>
          </w:tcPr>
          <w:p w:rsidR="00604F80" w:rsidRDefault="00604F80"/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450" w:type="dxa"/>
            <w:vMerge/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67430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67430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67430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67430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«Война и мир»; попурри на темы песен военных 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674304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 w:rsidP="00237E8A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/>
        </w:tc>
        <w:tc>
          <w:tcPr>
            <w:tcW w:w="3450" w:type="dxa"/>
            <w:vMerge/>
            <w:vAlign w:val="center"/>
          </w:tcPr>
          <w:p w:rsidR="00604F80" w:rsidRDefault="00604F80"/>
        </w:tc>
      </w:tr>
      <w:tr w:rsidR="00604F80" w:rsidTr="00604F80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450" w:type="dxa"/>
            <w:vMerge/>
            <w:vAlign w:val="center"/>
          </w:tcPr>
          <w:p w:rsidR="00604F80" w:rsidRDefault="00604F80">
            <w:pPr>
              <w:spacing w:after="0"/>
              <w:ind w:left="135"/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EC7025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Эллингтон «Караван». 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Миллер «Серенада лунного света», «</w:t>
            </w:r>
            <w:proofErr w:type="gramStart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EC7025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 w:rsidP="00237E8A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/>
        </w:tc>
        <w:tc>
          <w:tcPr>
            <w:tcW w:w="3450" w:type="dxa"/>
            <w:vMerge/>
            <w:vAlign w:val="center"/>
          </w:tcPr>
          <w:p w:rsidR="00604F80" w:rsidRDefault="00604F80"/>
        </w:tc>
      </w:tr>
      <w:tr w:rsidR="00604F80" w:rsidTr="00604F80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3450" w:type="dxa"/>
            <w:vMerge/>
            <w:vAlign w:val="center"/>
          </w:tcPr>
          <w:p w:rsidR="00604F80" w:rsidRDefault="00604F80">
            <w:pPr>
              <w:spacing w:after="0"/>
              <w:ind w:left="135"/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Рахманинов. «Сирень»; 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Щедрин. Концерт для оркестра «Озорные частушки»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BB534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RPr="00A47FF2" w:rsidTr="00604F80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</w:t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«Кармина Бурана»; Л. Андерсон «Пьеса для пишущей машинки с оркестром»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BB5347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/7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412</w:instrText>
            </w:r>
            <w:r w:rsidR="00A47FF2">
              <w:instrText>ea</w:instrText>
            </w:r>
            <w:r w:rsidR="00A47FF2" w:rsidRPr="00A47FF2">
              <w:rPr>
                <w:lang w:val="ru-RU"/>
              </w:rPr>
              <w:instrText>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Pr="00DE124B" w:rsidRDefault="00604F80">
            <w:pPr>
              <w:spacing w:after="0"/>
              <w:ind w:left="135"/>
              <w:rPr>
                <w:lang w:val="ru-RU"/>
              </w:rPr>
            </w:pPr>
          </w:p>
        </w:tc>
      </w:tr>
      <w:tr w:rsidR="00604F80" w:rsidTr="00604F8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 w:rsidP="00237E8A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Default="00604F80"/>
        </w:tc>
        <w:tc>
          <w:tcPr>
            <w:tcW w:w="3450" w:type="dxa"/>
            <w:vMerge/>
            <w:vAlign w:val="center"/>
          </w:tcPr>
          <w:p w:rsidR="00604F80" w:rsidRDefault="00604F80"/>
        </w:tc>
      </w:tr>
      <w:tr w:rsidR="00604F80" w:rsidTr="00604F8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04F80" w:rsidRPr="00DE124B" w:rsidRDefault="00604F80" w:rsidP="00237E8A">
            <w:pPr>
              <w:spacing w:after="0"/>
              <w:ind w:left="135"/>
              <w:jc w:val="right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4F80" w:rsidRDefault="0060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04F80" w:rsidRPr="00604F80" w:rsidRDefault="0060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vMerge/>
            <w:tcMar>
              <w:top w:w="50" w:type="dxa"/>
              <w:left w:w="100" w:type="dxa"/>
            </w:tcMar>
            <w:vAlign w:val="center"/>
          </w:tcPr>
          <w:p w:rsidR="00604F80" w:rsidRDefault="00604F80"/>
        </w:tc>
      </w:tr>
    </w:tbl>
    <w:p w:rsidR="00341ACE" w:rsidRDefault="00341ACE">
      <w:pPr>
        <w:sectPr w:rsidR="0034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ACE" w:rsidRDefault="00DE124B">
      <w:pPr>
        <w:spacing w:after="0"/>
        <w:ind w:left="120"/>
      </w:pPr>
      <w:bookmarkStart w:id="7" w:name="block-211640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1ACE" w:rsidRDefault="00DE1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341AC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</w:t>
            </w:r>
            <w:r w:rsidR="00237E8A">
              <w:rPr>
                <w:rFonts w:ascii="Times New Roman" w:hAnsi="Times New Roman"/>
                <w:color w:val="000000"/>
                <w:sz w:val="24"/>
                <w:lang w:val="ru-RU"/>
              </w:rPr>
              <w:t>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1ACE" w:rsidRDefault="00341ACE"/>
        </w:tc>
      </w:tr>
    </w:tbl>
    <w:p w:rsidR="00341ACE" w:rsidRDefault="00341ACE">
      <w:pPr>
        <w:sectPr w:rsidR="0034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2EE" w:rsidRDefault="007152EE" w:rsidP="00715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ДОПОЛНИТЕЛЬНЫЙ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7152EE" w:rsidTr="00D249E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7152EE" w:rsidRDefault="007152EE" w:rsidP="00D249E9">
            <w:pPr>
              <w:spacing w:after="0"/>
              <w:ind w:left="135"/>
              <w:jc w:val="center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EE" w:rsidRDefault="007152EE" w:rsidP="00D2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EE" w:rsidRDefault="007152EE" w:rsidP="00D249E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EE" w:rsidRDefault="007152EE" w:rsidP="00D249E9"/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Pr="00DE124B" w:rsidRDefault="007152EE" w:rsidP="00D249E9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Pr="00DE124B" w:rsidRDefault="007152EE" w:rsidP="00D249E9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Pr="00DE124B" w:rsidRDefault="007152EE" w:rsidP="00D249E9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Pr="00DE124B" w:rsidRDefault="007152EE" w:rsidP="00D249E9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</w:pPr>
          </w:p>
        </w:tc>
      </w:tr>
      <w:tr w:rsidR="007152EE" w:rsidTr="00D24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2EE" w:rsidRPr="00DE124B" w:rsidRDefault="007152EE" w:rsidP="00D249E9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152EE" w:rsidRDefault="007152EE" w:rsidP="00D2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52EE" w:rsidRDefault="007152EE" w:rsidP="00D249E9"/>
        </w:tc>
      </w:tr>
    </w:tbl>
    <w:p w:rsidR="00341ACE" w:rsidRDefault="00DE1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341AC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1ACE" w:rsidRDefault="00341ACE"/>
        </w:tc>
      </w:tr>
    </w:tbl>
    <w:p w:rsidR="00341ACE" w:rsidRDefault="00341ACE">
      <w:pPr>
        <w:sectPr w:rsidR="0034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ACE" w:rsidRDefault="00DE1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341AC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9668</w:instrText>
            </w:r>
            <w:r w:rsidR="00A47FF2">
              <w:instrText>a</w:instrText>
            </w:r>
            <w:r w:rsidR="00A47FF2" w:rsidRPr="00A47FF2">
              <w:rPr>
                <w:lang w:val="ru-RU"/>
              </w:rPr>
              <w:instrText>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47FF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92</w:instrText>
            </w:r>
            <w:r w:rsidR="00A47FF2">
              <w:instrText>d</w:instrText>
            </w:r>
            <w:r w:rsidR="00A47FF2" w:rsidRPr="00A47FF2">
              <w:rPr>
                <w:lang w:val="ru-RU"/>
              </w:rPr>
              <w:instrText>78"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946</w:instrText>
            </w:r>
            <w:r w:rsidR="00A47FF2">
              <w:instrText>aa</w:instrText>
            </w:r>
            <w:r w:rsidR="00A47FF2" w:rsidRPr="00A47FF2">
              <w:rPr>
                <w:lang w:val="ru-RU"/>
              </w:rPr>
              <w:instrText>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A47FF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96</w:instrText>
            </w:r>
            <w:r w:rsidR="00A47FF2">
              <w:instrText>b</w:instrText>
            </w:r>
            <w:r w:rsidR="00A47FF2" w:rsidRPr="00A47FF2">
              <w:rPr>
                <w:lang w:val="ru-RU"/>
              </w:rPr>
              <w:instrText>94"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lastRenderedPageBreak/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92</w:instrText>
            </w:r>
            <w:r w:rsidR="00A47FF2">
              <w:instrText>bb</w:instrText>
            </w:r>
            <w:r w:rsidR="00A47FF2" w:rsidRPr="00A47FF2">
              <w:rPr>
                <w:lang w:val="ru-RU"/>
              </w:rPr>
              <w:instrText>6"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986</w:instrText>
            </w:r>
            <w:r w:rsidR="00A47FF2">
              <w:instrText>ce</w:instrText>
            </w:r>
            <w:r w:rsidR="00A47FF2" w:rsidRPr="00A47FF2">
              <w:rPr>
                <w:lang w:val="ru-RU"/>
              </w:rPr>
              <w:instrText>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A47FF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2</w:instrText>
            </w:r>
            <w:r w:rsidR="00A47FF2">
              <w:instrText>a</w:instrText>
            </w:r>
            <w:r w:rsidR="00A47FF2" w:rsidRPr="00A47FF2">
              <w:rPr>
                <w:lang w:val="ru-RU"/>
              </w:rPr>
              <w:instrText>35116"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1ACE" w:rsidRDefault="00341ACE"/>
        </w:tc>
      </w:tr>
    </w:tbl>
    <w:p w:rsidR="00341ACE" w:rsidRDefault="00341ACE">
      <w:pPr>
        <w:sectPr w:rsidR="0034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ACE" w:rsidRDefault="00DE1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341AC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DE124B" w:rsidP="0023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41ACE" w:rsidRDefault="00341ACE" w:rsidP="00237E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CE" w:rsidRDefault="00341ACE"/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99484"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98</w:instrText>
            </w:r>
            <w:r w:rsidR="00A47FF2">
              <w:instrText>bb</w:instrText>
            </w:r>
            <w:r w:rsidR="00A47FF2" w:rsidRPr="00A47FF2">
              <w:rPr>
                <w:lang w:val="ru-RU"/>
              </w:rPr>
              <w:instrText>0"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942</w:instrText>
            </w:r>
            <w:r w:rsidR="00A47FF2">
              <w:instrText>cc</w:instrText>
            </w:r>
            <w:r w:rsidR="00A47FF2" w:rsidRPr="00A47FF2">
              <w:rPr>
                <w:lang w:val="ru-RU"/>
              </w:rPr>
              <w:instrText>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A47FF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99</w:instrText>
            </w:r>
            <w:r w:rsidR="00A47FF2">
              <w:instrText>ad</w:instrText>
            </w:r>
            <w:r w:rsidR="00A47FF2" w:rsidRPr="00A47FF2">
              <w:rPr>
                <w:lang w:val="ru-RU"/>
              </w:rPr>
              <w:instrText>8"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98962"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93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52"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96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50"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98</w:instrText>
            </w:r>
            <w:r w:rsidR="00A47FF2">
              <w:instrText>d</w:instrText>
            </w:r>
            <w:r w:rsidR="00A47FF2" w:rsidRPr="00A47FF2">
              <w:rPr>
                <w:lang w:val="ru-RU"/>
              </w:rPr>
              <w:instrText>86"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95050"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 w:rsidRPr="00A47FF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47FF2">
              <w:lastRenderedPageBreak/>
              <w:fldChar w:fldCharType="begin"/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instrText>HYPERLINK</w:instrText>
            </w:r>
            <w:r w:rsidR="00A47FF2" w:rsidRPr="00A47FF2">
              <w:rPr>
                <w:lang w:val="ru-RU"/>
              </w:rPr>
              <w:instrText xml:space="preserve"> "</w:instrText>
            </w:r>
            <w:r w:rsidR="00A47FF2">
              <w:instrText>https</w:instrText>
            </w:r>
            <w:r w:rsidR="00A47FF2" w:rsidRPr="00A47FF2">
              <w:rPr>
                <w:lang w:val="ru-RU"/>
              </w:rPr>
              <w:instrText>://</w:instrText>
            </w:r>
            <w:r w:rsidR="00A47FF2">
              <w:instrText>m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edsoo</w:instrText>
            </w:r>
            <w:r w:rsidR="00A47FF2" w:rsidRPr="00A47FF2">
              <w:rPr>
                <w:lang w:val="ru-RU"/>
              </w:rPr>
              <w:instrText>.</w:instrText>
            </w:r>
            <w:r w:rsidR="00A47FF2">
              <w:instrText>ru</w:instrText>
            </w:r>
            <w:r w:rsidR="00A47FF2" w:rsidRPr="00A47FF2">
              <w:rPr>
                <w:lang w:val="ru-RU"/>
              </w:rPr>
              <w:instrText>/</w:instrText>
            </w:r>
            <w:r w:rsidR="00A47FF2">
              <w:instrText>f</w:instrText>
            </w:r>
            <w:r w:rsidR="00A47FF2" w:rsidRPr="00A47FF2">
              <w:rPr>
                <w:lang w:val="ru-RU"/>
              </w:rPr>
              <w:instrText>5</w:instrText>
            </w:r>
            <w:r w:rsidR="00A47FF2">
              <w:instrText>e</w:instrText>
            </w:r>
            <w:r w:rsidR="00A47FF2" w:rsidRPr="00A47FF2">
              <w:rPr>
                <w:lang w:val="ru-RU"/>
              </w:rPr>
              <w:instrText>9</w:instrText>
            </w:r>
            <w:r w:rsidR="00A47FF2">
              <w:instrText>a</w:instrText>
            </w:r>
            <w:r w:rsidR="00A47FF2" w:rsidRPr="00A47FF2">
              <w:rPr>
                <w:lang w:val="ru-RU"/>
              </w:rPr>
              <w:instrText>154" \</w:instrText>
            </w:r>
            <w:r w:rsidR="00A47FF2">
              <w:instrText>h</w:instrText>
            </w:r>
            <w:r w:rsidR="00A47FF2" w:rsidRPr="00A47FF2">
              <w:rPr>
                <w:lang w:val="ru-RU"/>
              </w:rPr>
              <w:instrText xml:space="preserve"> </w:instrText>
            </w:r>
            <w:r w:rsidR="00A47FF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124B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A47FF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1A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41ACE" w:rsidRDefault="00341ACE">
            <w:pPr>
              <w:spacing w:after="0"/>
              <w:ind w:left="135"/>
            </w:pPr>
          </w:p>
        </w:tc>
      </w:tr>
      <w:tr w:rsidR="0034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ACE" w:rsidRPr="00DE124B" w:rsidRDefault="00DE124B">
            <w:pPr>
              <w:spacing w:after="0"/>
              <w:ind w:left="135"/>
              <w:rPr>
                <w:lang w:val="ru-RU"/>
              </w:rPr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 w:rsidRPr="00DE1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41ACE" w:rsidRDefault="00DE1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1ACE" w:rsidRDefault="00341ACE"/>
        </w:tc>
      </w:tr>
    </w:tbl>
    <w:p w:rsidR="00341ACE" w:rsidRDefault="00341ACE">
      <w:pPr>
        <w:sectPr w:rsidR="0034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ACE" w:rsidRPr="00237E8A" w:rsidRDefault="00DE124B">
      <w:pPr>
        <w:spacing w:after="0"/>
        <w:ind w:left="120"/>
        <w:rPr>
          <w:lang w:val="ru-RU"/>
        </w:rPr>
      </w:pPr>
      <w:bookmarkStart w:id="8" w:name="block-21164041"/>
      <w:bookmarkEnd w:id="7"/>
      <w:r w:rsidRPr="00237E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1ACE" w:rsidRDefault="00DE12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0B35" w:rsidRPr="00407794" w:rsidRDefault="00DE124B" w:rsidP="00B60B35">
      <w:pPr>
        <w:spacing w:after="0" w:line="480" w:lineRule="auto"/>
        <w:ind w:left="120"/>
        <w:rPr>
          <w:lang w:val="ru-RU"/>
        </w:rPr>
      </w:pPr>
      <w:proofErr w:type="gramStart"/>
      <w:r w:rsidRPr="00DE124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d4d2a67-5837-4252-b43a-95aa3f3876a6"/>
      <w:r w:rsidR="00B60B35" w:rsidRPr="00407794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="00B60B35" w:rsidRPr="00407794">
        <w:rPr>
          <w:sz w:val="28"/>
          <w:lang w:val="ru-RU"/>
        </w:rPr>
        <w:br/>
      </w:r>
      <w:r w:rsidR="00B60B35" w:rsidRPr="00407794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="00B60B35" w:rsidRPr="00407794">
        <w:rPr>
          <w:sz w:val="28"/>
          <w:lang w:val="ru-RU"/>
        </w:rPr>
        <w:br/>
      </w:r>
      <w:r w:rsidR="00B60B35" w:rsidRPr="00407794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</w:t>
      </w:r>
      <w:proofErr w:type="gramEnd"/>
      <w:r w:rsidR="00B60B35" w:rsidRPr="00407794">
        <w:rPr>
          <w:rFonts w:ascii="Times New Roman" w:hAnsi="Times New Roman"/>
          <w:color w:val="000000"/>
          <w:sz w:val="28"/>
          <w:lang w:val="ru-RU"/>
        </w:rPr>
        <w:t xml:space="preserve"> 15-е издание, переработанное, 3 класс/ Критская Е.Д., Сергеева Г.П., Шмагина Т.С., Акционерное общество «Издательство «Просвещение»</w:t>
      </w:r>
      <w:r w:rsidR="00B60B35" w:rsidRPr="00407794">
        <w:rPr>
          <w:sz w:val="28"/>
          <w:lang w:val="ru-RU"/>
        </w:rPr>
        <w:br/>
      </w:r>
      <w:r w:rsidR="00B60B35" w:rsidRPr="00407794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</w:p>
    <w:p w:rsidR="00341ACE" w:rsidRPr="00DE124B" w:rsidRDefault="00DE124B">
      <w:pPr>
        <w:spacing w:after="0" w:line="480" w:lineRule="auto"/>
        <w:ind w:left="120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Т.С., Акционерное общество «Издательство «Просвещение»</w:t>
      </w:r>
      <w:bookmarkEnd w:id="9"/>
      <w:r w:rsidRPr="00DE124B">
        <w:rPr>
          <w:rFonts w:ascii="Times New Roman" w:hAnsi="Times New Roman"/>
          <w:color w:val="000000"/>
          <w:sz w:val="28"/>
          <w:lang w:val="ru-RU"/>
        </w:rPr>
        <w:t>‌​​‌‌</w:t>
      </w:r>
    </w:p>
    <w:p w:rsidR="00341ACE" w:rsidRPr="00DE124B" w:rsidRDefault="00DE124B">
      <w:pPr>
        <w:spacing w:after="0"/>
        <w:ind w:left="120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​</w:t>
      </w:r>
    </w:p>
    <w:p w:rsidR="00341ACE" w:rsidRPr="00DE124B" w:rsidRDefault="00DE124B">
      <w:pPr>
        <w:spacing w:after="0" w:line="480" w:lineRule="auto"/>
        <w:ind w:left="120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1ACE" w:rsidRPr="00DE124B" w:rsidRDefault="00DE124B">
      <w:pPr>
        <w:spacing w:after="0" w:line="480" w:lineRule="auto"/>
        <w:ind w:left="120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DE124B">
        <w:rPr>
          <w:rFonts w:ascii="Times New Roman" w:hAnsi="Times New Roman"/>
          <w:color w:val="000000"/>
          <w:sz w:val="28"/>
          <w:lang w:val="ru-RU"/>
        </w:rPr>
        <w:t>Уроки музыки, 1-4 классы/Критская Е.Д., Сергеева Г.П., Шмагина Т.С., Акционерное общество "Издательство "Просвещение"</w:t>
      </w:r>
      <w:bookmarkEnd w:id="10"/>
      <w:r w:rsidRPr="00DE12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1ACE" w:rsidRPr="00DE124B" w:rsidRDefault="00341ACE">
      <w:pPr>
        <w:spacing w:after="0"/>
        <w:ind w:left="120"/>
        <w:rPr>
          <w:lang w:val="ru-RU"/>
        </w:rPr>
      </w:pPr>
    </w:p>
    <w:p w:rsidR="00341ACE" w:rsidRPr="00DE124B" w:rsidRDefault="00DE124B">
      <w:pPr>
        <w:spacing w:after="0" w:line="480" w:lineRule="auto"/>
        <w:ind w:left="120"/>
        <w:rPr>
          <w:lang w:val="ru-RU"/>
        </w:rPr>
      </w:pPr>
      <w:r w:rsidRPr="00DE12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124B" w:rsidRPr="00DE124B" w:rsidRDefault="00DE124B" w:rsidP="00237E8A">
      <w:pPr>
        <w:spacing w:after="0" w:line="480" w:lineRule="auto"/>
        <w:ind w:left="120"/>
        <w:rPr>
          <w:lang w:val="ru-RU"/>
        </w:rPr>
      </w:pPr>
      <w:r w:rsidRPr="00DE124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124B">
        <w:rPr>
          <w:rFonts w:ascii="Times New Roman" w:hAnsi="Times New Roman"/>
          <w:color w:val="333333"/>
          <w:sz w:val="28"/>
          <w:lang w:val="ru-RU"/>
        </w:rPr>
        <w:t>​‌</w:t>
      </w:r>
      <w:r w:rsidRPr="00DE124B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DE124B">
        <w:rPr>
          <w:sz w:val="28"/>
          <w:lang w:val="ru-RU"/>
        </w:rPr>
        <w:br/>
      </w:r>
      <w:r w:rsidRPr="00DE124B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bookmarkStart w:id="11" w:name="b3e9be70-5c6b-42b4-b0b4-30ca1a14a2b3"/>
      <w:bookmarkEnd w:id="11"/>
      <w:bookmarkEnd w:id="8"/>
    </w:p>
    <w:sectPr w:rsidR="00DE124B" w:rsidRPr="00DE12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1ACE"/>
    <w:rsid w:val="00091C74"/>
    <w:rsid w:val="001973ED"/>
    <w:rsid w:val="00237E8A"/>
    <w:rsid w:val="00305CB8"/>
    <w:rsid w:val="00341ACE"/>
    <w:rsid w:val="004102D1"/>
    <w:rsid w:val="00485D34"/>
    <w:rsid w:val="00584892"/>
    <w:rsid w:val="005D29CA"/>
    <w:rsid w:val="00604F80"/>
    <w:rsid w:val="006B2393"/>
    <w:rsid w:val="007152EE"/>
    <w:rsid w:val="007A6653"/>
    <w:rsid w:val="00A47FF2"/>
    <w:rsid w:val="00AD216B"/>
    <w:rsid w:val="00B4628B"/>
    <w:rsid w:val="00B60B35"/>
    <w:rsid w:val="00C14D92"/>
    <w:rsid w:val="00DE124B"/>
    <w:rsid w:val="00FD0DE6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4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4C31-538E-4DA2-A8BC-C00358FD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93</Pages>
  <Words>19139</Words>
  <Characters>109095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2023-09-15T05:39:00Z</cp:lastPrinted>
  <dcterms:created xsi:type="dcterms:W3CDTF">2023-09-13T06:20:00Z</dcterms:created>
  <dcterms:modified xsi:type="dcterms:W3CDTF">2024-09-10T13:01:00Z</dcterms:modified>
</cp:coreProperties>
</file>