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68" w:rsidRDefault="00C02287" w:rsidP="00692268">
      <w:r w:rsidRPr="00C02287">
        <w:rPr>
          <w:rFonts w:ascii="Times New Roman" w:hAnsi="Times New Roman" w:cs="Times New Roman"/>
          <w:sz w:val="24"/>
          <w:szCs w:val="24"/>
        </w:rPr>
        <w:t>Аннотация к рабочей программе по географии 5-9 класс</w:t>
      </w:r>
      <w:r w:rsidR="00692268" w:rsidRPr="00692268">
        <w:t xml:space="preserve"> 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 xml:space="preserve">Программа по географии на </w:t>
      </w:r>
      <w:proofErr w:type="spellStart"/>
      <w:r w:rsidRPr="00692268">
        <w:rPr>
          <w:rFonts w:ascii="Times New Roman" w:hAnsi="Times New Roman" w:cs="Times New Roman"/>
          <w:sz w:val="24"/>
          <w:szCs w:val="24"/>
        </w:rPr>
        <w:t>уровне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proofErr w:type="spellEnd"/>
      <w:r w:rsidRPr="00692268">
        <w:rPr>
          <w:rFonts w:ascii="Times New Roman" w:hAnsi="Times New Roman" w:cs="Times New Roman"/>
          <w:sz w:val="24"/>
          <w:szCs w:val="24"/>
        </w:rPr>
        <w:t xml:space="preserve"> общего образования составлена в соответствии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с требованиями к результатам освоения основной образовательной программы основного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 xml:space="preserve">общего образования, </w:t>
      </w:r>
      <w:proofErr w:type="gramStart"/>
      <w:r w:rsidRPr="00692268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692268">
        <w:rPr>
          <w:rFonts w:ascii="Times New Roman" w:hAnsi="Times New Roman" w:cs="Times New Roman"/>
          <w:sz w:val="24"/>
          <w:szCs w:val="24"/>
        </w:rPr>
        <w:t xml:space="preserve"> в ФГОС СОО, утвержденном приказом </w:t>
      </w:r>
      <w:proofErr w:type="spellStart"/>
      <w:r w:rsidRPr="0069226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России от 17 мая 2012 г. №413 (с изменениями от 12.08.2022), с учетом Федеральной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образования, утвержденной приказом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18.05.2023 №371,а также на основе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федеральной рабочей программы воспитания, и с учётом концепции преподавания учебного</w:t>
      </w:r>
    </w:p>
    <w:p w:rsidR="00692268" w:rsidRPr="00C02287" w:rsidRDefault="00692268" w:rsidP="00C02287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предмета «География» в образовательных организациях Российской Федерации.</w:t>
      </w:r>
      <w:bookmarkStart w:id="0" w:name="_GoBack"/>
      <w:bookmarkEnd w:id="0"/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 xml:space="preserve">Программа конкретизирует содержание предметных тем 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 xml:space="preserve">стандарта, дает примерное распределение учебных часов по темам курса 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учетом логики учебного процесса, возрастных особенностей учащихся,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228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C022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02287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C02287">
        <w:rPr>
          <w:rFonts w:ascii="Times New Roman" w:hAnsi="Times New Roman" w:cs="Times New Roman"/>
          <w:sz w:val="24"/>
          <w:szCs w:val="24"/>
        </w:rPr>
        <w:t xml:space="preserve"> связей. Программа детализирует и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раскрывает содержание стандарта, определяет общую стратегию обучения,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 xml:space="preserve">воспитания и развития учащихся средствами учебного предмета 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 xml:space="preserve">соответствии с целями изучения 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>географии</w:t>
      </w:r>
      <w:proofErr w:type="gramEnd"/>
      <w:r w:rsidRPr="00C02287">
        <w:rPr>
          <w:rFonts w:ascii="Times New Roman" w:hAnsi="Times New Roman" w:cs="Times New Roman"/>
          <w:sz w:val="24"/>
          <w:szCs w:val="24"/>
        </w:rPr>
        <w:t xml:space="preserve"> которые определены стандартом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Обучение географии в основной школе направлено на достижение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следующих целей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формирование системы географических знаний как компонента научной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картины мира;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• познание на конкретных примерах многообразия современного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02287">
        <w:rPr>
          <w:rFonts w:ascii="Times New Roman" w:hAnsi="Times New Roman" w:cs="Times New Roman"/>
          <w:sz w:val="24"/>
          <w:szCs w:val="24"/>
        </w:rPr>
        <w:t>географического пространства на разных его уровнях (от локального до</w:t>
      </w:r>
      <w:proofErr w:type="gramEnd"/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глобального), что позволяет сформировать географическую картину мира;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 xml:space="preserve">• понимание особенностей взаимодействия человека и природы 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 xml:space="preserve">современном 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Pr="00C02287">
        <w:rPr>
          <w:rFonts w:ascii="Times New Roman" w:hAnsi="Times New Roman" w:cs="Times New Roman"/>
          <w:sz w:val="24"/>
          <w:szCs w:val="24"/>
        </w:rPr>
        <w:t xml:space="preserve"> его развития с учетом исторических факторов;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 xml:space="preserve">• познание характера, сущности и динамики 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>главных</w:t>
      </w:r>
      <w:proofErr w:type="gramEnd"/>
      <w:r w:rsidRPr="00C02287">
        <w:rPr>
          <w:rFonts w:ascii="Times New Roman" w:hAnsi="Times New Roman" w:cs="Times New Roman"/>
          <w:sz w:val="24"/>
          <w:szCs w:val="24"/>
        </w:rPr>
        <w:t xml:space="preserve"> природных,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lastRenderedPageBreak/>
        <w:t>экологических, социально-экономических, геополитических и иных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процессов, происходящих в географическом пространстве России и мира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 xml:space="preserve">• понимание главных особенностей взаимодействия природы и общества 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 xml:space="preserve">современном 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Pr="00C02287">
        <w:rPr>
          <w:rFonts w:ascii="Times New Roman" w:hAnsi="Times New Roman" w:cs="Times New Roman"/>
          <w:sz w:val="24"/>
          <w:szCs w:val="24"/>
        </w:rPr>
        <w:t xml:space="preserve"> его развития, значения охраны окружающей среды и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рационального природопользования, осуществления стратегии устойчивого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развития в масштабах России и мира;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 xml:space="preserve">• формирование системы 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>интеллектуальных</w:t>
      </w:r>
      <w:proofErr w:type="gramEnd"/>
      <w:r w:rsidRPr="00C02287">
        <w:rPr>
          <w:rFonts w:ascii="Times New Roman" w:hAnsi="Times New Roman" w:cs="Times New Roman"/>
          <w:sz w:val="24"/>
          <w:szCs w:val="24"/>
        </w:rPr>
        <w:t>, практических, универсальных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учебных, оценочных, коммуникативных умений, обеспечивающих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02287">
        <w:rPr>
          <w:rFonts w:ascii="Times New Roman" w:hAnsi="Times New Roman" w:cs="Times New Roman"/>
          <w:sz w:val="24"/>
          <w:szCs w:val="24"/>
        </w:rPr>
        <w:t>безопасное</w:t>
      </w:r>
      <w:proofErr w:type="gramEnd"/>
      <w:r w:rsidRPr="00C02287">
        <w:rPr>
          <w:rFonts w:ascii="Times New Roman" w:hAnsi="Times New Roman" w:cs="Times New Roman"/>
          <w:sz w:val="24"/>
          <w:szCs w:val="24"/>
        </w:rPr>
        <w:t>, социально и экологически целесообразное поведения в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окружающей среде;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• формирование общечеловеческих ценностей, связанных с пониманием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значимости географического пространства для человека, с заботой о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02287">
        <w:rPr>
          <w:rFonts w:ascii="Times New Roman" w:hAnsi="Times New Roman" w:cs="Times New Roman"/>
          <w:sz w:val="24"/>
          <w:szCs w:val="24"/>
        </w:rPr>
        <w:t>сохранении</w:t>
      </w:r>
      <w:proofErr w:type="gramEnd"/>
      <w:r w:rsidRPr="00C02287">
        <w:rPr>
          <w:rFonts w:ascii="Times New Roman" w:hAnsi="Times New Roman" w:cs="Times New Roman"/>
          <w:sz w:val="24"/>
          <w:szCs w:val="24"/>
        </w:rPr>
        <w:t xml:space="preserve"> окружающей среды для жизни на Земле;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 xml:space="preserve">• понимание закономерностей размещения населения и 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 xml:space="preserve">организации хозяйства в связи с 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>природными</w:t>
      </w:r>
      <w:proofErr w:type="gramEnd"/>
      <w:r w:rsidRPr="00C02287">
        <w:rPr>
          <w:rFonts w:ascii="Times New Roman" w:hAnsi="Times New Roman" w:cs="Times New Roman"/>
          <w:sz w:val="24"/>
          <w:szCs w:val="24"/>
        </w:rPr>
        <w:t>, социально-экономическими и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экологическими факторами, зависимости проблем адаптации и здоровья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человека от географических условий проживания;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 xml:space="preserve">• глубокое и всестороннее изучение географии России ее 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>географического</w:t>
      </w:r>
      <w:proofErr w:type="gramEnd"/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положения, природу, население, хозяйство, регионы, особенности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природопользования в их взаимозависимости;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 xml:space="preserve">• формирование опыта жизнедеятельности 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C02287">
        <w:rPr>
          <w:rFonts w:ascii="Times New Roman" w:hAnsi="Times New Roman" w:cs="Times New Roman"/>
          <w:sz w:val="24"/>
          <w:szCs w:val="24"/>
        </w:rPr>
        <w:t xml:space="preserve"> усвоенные человечеством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02287">
        <w:rPr>
          <w:rFonts w:ascii="Times New Roman" w:hAnsi="Times New Roman" w:cs="Times New Roman"/>
          <w:sz w:val="24"/>
          <w:szCs w:val="24"/>
        </w:rPr>
        <w:t>научные общекультурные достижения (карта, космические снимки,</w:t>
      </w:r>
      <w:proofErr w:type="gramEnd"/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путешествия, наблюдения традиции, использование приборов и техники),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02287">
        <w:rPr>
          <w:rFonts w:ascii="Times New Roman" w:hAnsi="Times New Roman" w:cs="Times New Roman"/>
          <w:sz w:val="24"/>
          <w:szCs w:val="24"/>
        </w:rPr>
        <w:t>способствующие</w:t>
      </w:r>
      <w:proofErr w:type="gramEnd"/>
      <w:r w:rsidRPr="00C02287">
        <w:rPr>
          <w:rFonts w:ascii="Times New Roman" w:hAnsi="Times New Roman" w:cs="Times New Roman"/>
          <w:sz w:val="24"/>
          <w:szCs w:val="24"/>
        </w:rPr>
        <w:t xml:space="preserve"> изучению, освоению и сохранению географического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пространства;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 xml:space="preserve">• формирование опыта ориентирования в географическом пространстве 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02287">
        <w:rPr>
          <w:rFonts w:ascii="Times New Roman" w:hAnsi="Times New Roman" w:cs="Times New Roman"/>
          <w:sz w:val="24"/>
          <w:szCs w:val="24"/>
        </w:rPr>
        <w:t>помощью различных способов (план, карта, приборы, объекты природы и</w:t>
      </w:r>
      <w:proofErr w:type="gramEnd"/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др.), обеспечивающих реализацию собственных потребностей, интересов,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lastRenderedPageBreak/>
        <w:t>проектов;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• формирование опыта творческой деятельности по реализации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познавательных, социально-коммуникативных потребностей на основе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02287">
        <w:rPr>
          <w:rFonts w:ascii="Times New Roman" w:hAnsi="Times New Roman" w:cs="Times New Roman"/>
          <w:sz w:val="24"/>
          <w:szCs w:val="24"/>
        </w:rPr>
        <w:t>создания собственных географических продуктов (схемы, проекты,</w:t>
      </w:r>
      <w:proofErr w:type="gramEnd"/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компьютерные программы, презентации)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 xml:space="preserve">• выработка у 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02287">
        <w:rPr>
          <w:rFonts w:ascii="Times New Roman" w:hAnsi="Times New Roman" w:cs="Times New Roman"/>
          <w:sz w:val="24"/>
          <w:szCs w:val="24"/>
        </w:rPr>
        <w:t xml:space="preserve"> понимания общественной потребности в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 xml:space="preserve">географических знаниях, а также формирование у них отношения 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географии как возможной области будущей практической деятельности.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Учебники, реализующие рабочую программу в 5-9 классах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Учебно-методическое обеспечение учебного процесса предусматривает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использование УМК (учебно-методических комплектов) линии «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>Полярная</w:t>
      </w:r>
      <w:proofErr w:type="gramEnd"/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звезда» под редакцией профессора А. И. Алексеева с 5 по 9 классы: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География.5-6 классы: учеб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22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02287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C02287">
        <w:rPr>
          <w:rFonts w:ascii="Times New Roman" w:hAnsi="Times New Roman" w:cs="Times New Roman"/>
          <w:sz w:val="24"/>
          <w:szCs w:val="24"/>
        </w:rPr>
        <w:t>образоват</w:t>
      </w:r>
      <w:proofErr w:type="spellEnd"/>
      <w:r w:rsidRPr="00C02287">
        <w:rPr>
          <w:rFonts w:ascii="Times New Roman" w:hAnsi="Times New Roman" w:cs="Times New Roman"/>
          <w:sz w:val="24"/>
          <w:szCs w:val="24"/>
        </w:rPr>
        <w:t>. организаций. А.И. Алексеев и др.-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2287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C02287">
        <w:rPr>
          <w:rFonts w:ascii="Times New Roman" w:hAnsi="Times New Roman" w:cs="Times New Roman"/>
          <w:sz w:val="24"/>
          <w:szCs w:val="24"/>
        </w:rPr>
        <w:t xml:space="preserve"> , 2020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 xml:space="preserve">География 7класс 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C02287">
        <w:rPr>
          <w:rFonts w:ascii="Times New Roman" w:hAnsi="Times New Roman" w:cs="Times New Roman"/>
          <w:sz w:val="24"/>
          <w:szCs w:val="24"/>
        </w:rPr>
        <w:t xml:space="preserve">чеб. для </w:t>
      </w:r>
      <w:proofErr w:type="spellStart"/>
      <w:r w:rsidRPr="00C02287">
        <w:rPr>
          <w:rFonts w:ascii="Times New Roman" w:hAnsi="Times New Roman" w:cs="Times New Roman"/>
          <w:sz w:val="24"/>
          <w:szCs w:val="24"/>
        </w:rPr>
        <w:t>общеобразат</w:t>
      </w:r>
      <w:proofErr w:type="spellEnd"/>
      <w:r w:rsidRPr="00C022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2287">
        <w:rPr>
          <w:rFonts w:ascii="Times New Roman" w:hAnsi="Times New Roman" w:cs="Times New Roman"/>
          <w:sz w:val="24"/>
          <w:szCs w:val="24"/>
        </w:rPr>
        <w:t>организацй</w:t>
      </w:r>
      <w:proofErr w:type="spellEnd"/>
      <w:r w:rsidRPr="00C02287">
        <w:rPr>
          <w:rFonts w:ascii="Times New Roman" w:hAnsi="Times New Roman" w:cs="Times New Roman"/>
          <w:sz w:val="24"/>
          <w:szCs w:val="24"/>
        </w:rPr>
        <w:t xml:space="preserve"> .А.И. Алексеев и др. –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>М.: Просвещение , 2020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 xml:space="preserve">География 8 класс : </w:t>
      </w:r>
      <w:proofErr w:type="spellStart"/>
      <w:r w:rsidRPr="00C02287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02287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C0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87">
        <w:rPr>
          <w:rFonts w:ascii="Times New Roman" w:hAnsi="Times New Roman" w:cs="Times New Roman"/>
          <w:sz w:val="24"/>
          <w:szCs w:val="24"/>
        </w:rPr>
        <w:t>общеобразоват.организаций</w:t>
      </w:r>
      <w:proofErr w:type="spellEnd"/>
      <w:r w:rsidRPr="00C02287">
        <w:rPr>
          <w:rFonts w:ascii="Times New Roman" w:hAnsi="Times New Roman" w:cs="Times New Roman"/>
          <w:sz w:val="24"/>
          <w:szCs w:val="24"/>
        </w:rPr>
        <w:t>. А.И. Алексеев и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 xml:space="preserve">др. – </w:t>
      </w:r>
      <w:proofErr w:type="spellStart"/>
      <w:r w:rsidRPr="00C02287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C02287">
        <w:rPr>
          <w:rFonts w:ascii="Times New Roman" w:hAnsi="Times New Roman" w:cs="Times New Roman"/>
          <w:sz w:val="24"/>
          <w:szCs w:val="24"/>
        </w:rPr>
        <w:t xml:space="preserve"> , 2021</w:t>
      </w:r>
    </w:p>
    <w:p w:rsidR="00C02287" w:rsidRPr="00C02287" w:rsidRDefault="00C02287" w:rsidP="00C02287">
      <w:pPr>
        <w:rPr>
          <w:rFonts w:ascii="Times New Roman" w:hAnsi="Times New Roman" w:cs="Times New Roman"/>
          <w:sz w:val="24"/>
          <w:szCs w:val="24"/>
        </w:rPr>
      </w:pPr>
      <w:r w:rsidRPr="00C02287">
        <w:rPr>
          <w:rFonts w:ascii="Times New Roman" w:hAnsi="Times New Roman" w:cs="Times New Roman"/>
          <w:sz w:val="24"/>
          <w:szCs w:val="24"/>
        </w:rPr>
        <w:t xml:space="preserve">География. 9 класс: </w:t>
      </w:r>
      <w:proofErr w:type="spellStart"/>
      <w:r w:rsidRPr="00C02287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C0228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C02287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C02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87">
        <w:rPr>
          <w:rFonts w:ascii="Times New Roman" w:hAnsi="Times New Roman" w:cs="Times New Roman"/>
          <w:sz w:val="24"/>
          <w:szCs w:val="24"/>
        </w:rPr>
        <w:t>общеобразоват.организаций</w:t>
      </w:r>
      <w:proofErr w:type="spellEnd"/>
      <w:r w:rsidRPr="00C02287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C02287">
        <w:rPr>
          <w:rFonts w:ascii="Times New Roman" w:hAnsi="Times New Roman" w:cs="Times New Roman"/>
          <w:sz w:val="24"/>
          <w:szCs w:val="24"/>
        </w:rPr>
        <w:t>А.И.Алексеев</w:t>
      </w:r>
      <w:proofErr w:type="spellEnd"/>
      <w:r w:rsidRPr="00C02287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396F46" w:rsidRDefault="00C02287" w:rsidP="00C022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2287">
        <w:rPr>
          <w:rFonts w:ascii="Times New Roman" w:hAnsi="Times New Roman" w:cs="Times New Roman"/>
          <w:sz w:val="24"/>
          <w:szCs w:val="24"/>
        </w:rPr>
        <w:t>В.В.Николина</w:t>
      </w:r>
      <w:proofErr w:type="spellEnd"/>
      <w:r w:rsidRPr="00C022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2287">
        <w:rPr>
          <w:rFonts w:ascii="Times New Roman" w:hAnsi="Times New Roman" w:cs="Times New Roman"/>
          <w:sz w:val="24"/>
          <w:szCs w:val="24"/>
        </w:rPr>
        <w:t>Е.К.Липкина</w:t>
      </w:r>
      <w:proofErr w:type="spellEnd"/>
      <w:proofErr w:type="gramStart"/>
      <w:r w:rsidRPr="00C0228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02287">
        <w:rPr>
          <w:rFonts w:ascii="Times New Roman" w:hAnsi="Times New Roman" w:cs="Times New Roman"/>
          <w:sz w:val="24"/>
          <w:szCs w:val="24"/>
        </w:rPr>
        <w:t>М.: Просвещение ,2022</w:t>
      </w:r>
    </w:p>
    <w:p w:rsidR="00692268" w:rsidRDefault="00692268" w:rsidP="00C02287">
      <w:pPr>
        <w:rPr>
          <w:rFonts w:ascii="Times New Roman" w:hAnsi="Times New Roman" w:cs="Times New Roman"/>
          <w:sz w:val="24"/>
          <w:szCs w:val="24"/>
        </w:rPr>
      </w:pPr>
    </w:p>
    <w:p w:rsidR="00692268" w:rsidRDefault="00692268" w:rsidP="00C02287">
      <w:pPr>
        <w:rPr>
          <w:rFonts w:ascii="Times New Roman" w:hAnsi="Times New Roman" w:cs="Times New Roman"/>
          <w:sz w:val="24"/>
          <w:szCs w:val="24"/>
        </w:rPr>
      </w:pPr>
    </w:p>
    <w:p w:rsidR="00692268" w:rsidRDefault="00692268" w:rsidP="00C02287">
      <w:pPr>
        <w:rPr>
          <w:rFonts w:ascii="Times New Roman" w:hAnsi="Times New Roman" w:cs="Times New Roman"/>
          <w:sz w:val="24"/>
          <w:szCs w:val="24"/>
        </w:rPr>
      </w:pPr>
    </w:p>
    <w:p w:rsidR="00692268" w:rsidRDefault="00692268" w:rsidP="00C02287">
      <w:pPr>
        <w:rPr>
          <w:rFonts w:ascii="Times New Roman" w:hAnsi="Times New Roman" w:cs="Times New Roman"/>
          <w:sz w:val="24"/>
          <w:szCs w:val="24"/>
        </w:rPr>
      </w:pPr>
    </w:p>
    <w:p w:rsidR="00692268" w:rsidRDefault="00692268" w:rsidP="00C02287">
      <w:pPr>
        <w:rPr>
          <w:rFonts w:ascii="Times New Roman" w:hAnsi="Times New Roman" w:cs="Times New Roman"/>
          <w:sz w:val="24"/>
          <w:szCs w:val="24"/>
        </w:rPr>
      </w:pPr>
    </w:p>
    <w:p w:rsidR="00692268" w:rsidRDefault="00692268" w:rsidP="00C02287">
      <w:pPr>
        <w:rPr>
          <w:rFonts w:ascii="Times New Roman" w:hAnsi="Times New Roman" w:cs="Times New Roman"/>
          <w:sz w:val="24"/>
          <w:szCs w:val="24"/>
        </w:rPr>
      </w:pPr>
    </w:p>
    <w:p w:rsidR="00692268" w:rsidRDefault="00692268" w:rsidP="00C02287">
      <w:pPr>
        <w:rPr>
          <w:rFonts w:ascii="Times New Roman" w:hAnsi="Times New Roman" w:cs="Times New Roman"/>
          <w:sz w:val="24"/>
          <w:szCs w:val="24"/>
        </w:rPr>
      </w:pPr>
    </w:p>
    <w:p w:rsidR="00692268" w:rsidRDefault="00692268" w:rsidP="00C02287">
      <w:pPr>
        <w:rPr>
          <w:rFonts w:ascii="Times New Roman" w:hAnsi="Times New Roman" w:cs="Times New Roman"/>
          <w:sz w:val="24"/>
          <w:szCs w:val="24"/>
        </w:rPr>
      </w:pPr>
    </w:p>
    <w:p w:rsidR="00692268" w:rsidRDefault="00692268" w:rsidP="00C02287">
      <w:pPr>
        <w:rPr>
          <w:rFonts w:ascii="Times New Roman" w:hAnsi="Times New Roman" w:cs="Times New Roman"/>
          <w:sz w:val="24"/>
          <w:szCs w:val="24"/>
        </w:rPr>
      </w:pPr>
    </w:p>
    <w:p w:rsidR="00692268" w:rsidRDefault="00692268" w:rsidP="00C02287">
      <w:pPr>
        <w:rPr>
          <w:rFonts w:ascii="Times New Roman" w:hAnsi="Times New Roman" w:cs="Times New Roman"/>
          <w:sz w:val="24"/>
          <w:szCs w:val="24"/>
        </w:rPr>
      </w:pPr>
    </w:p>
    <w:p w:rsidR="00692268" w:rsidRDefault="00692268" w:rsidP="00C02287">
      <w:pPr>
        <w:rPr>
          <w:rFonts w:ascii="Times New Roman" w:hAnsi="Times New Roman" w:cs="Times New Roman"/>
          <w:sz w:val="24"/>
          <w:szCs w:val="24"/>
        </w:rPr>
      </w:pPr>
    </w:p>
    <w:p w:rsidR="00692268" w:rsidRDefault="00692268" w:rsidP="00C02287">
      <w:pPr>
        <w:rPr>
          <w:rFonts w:ascii="Times New Roman" w:hAnsi="Times New Roman" w:cs="Times New Roman"/>
          <w:sz w:val="24"/>
          <w:szCs w:val="24"/>
        </w:rPr>
      </w:pP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Аннотация к рабочей программе по географии 10-11 классы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Программа по географии на уровне среднего общего образования составлена в соответствии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с требованиями к результатам освоения основной образовательной программы основного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 xml:space="preserve">общего образования, </w:t>
      </w:r>
      <w:proofErr w:type="gramStart"/>
      <w:r w:rsidRPr="00692268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692268">
        <w:rPr>
          <w:rFonts w:ascii="Times New Roman" w:hAnsi="Times New Roman" w:cs="Times New Roman"/>
          <w:sz w:val="24"/>
          <w:szCs w:val="24"/>
        </w:rPr>
        <w:t xml:space="preserve"> в ФГОС СОО, утвержденном приказом </w:t>
      </w:r>
      <w:proofErr w:type="spellStart"/>
      <w:r w:rsidRPr="0069226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России от 17 мая 2012 г. №413 (с изменениями от 12.08.2022), с учетом Федеральной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образования, утвержденной приказом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18.05.2023 №371,а также на основе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федеральной рабочей программы воспитания, и с учётом концепции преподавания учебного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предмета «География» в образовательных организациях Российской Федерации.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Рабочая программа по географии среднего общего образования на базовом уровне отражает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основные требования Федерального государственного образовательного стандарта среднего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 xml:space="preserve">общего образования к личностным, </w:t>
      </w:r>
      <w:proofErr w:type="spellStart"/>
      <w:r w:rsidRPr="00692268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692268">
        <w:rPr>
          <w:rFonts w:ascii="Times New Roman" w:hAnsi="Times New Roman" w:cs="Times New Roman"/>
          <w:sz w:val="24"/>
          <w:szCs w:val="24"/>
        </w:rPr>
        <w:t xml:space="preserve"> и предметным результатам освоения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 xml:space="preserve">образовательных программ и </w:t>
      </w:r>
      <w:proofErr w:type="gramStart"/>
      <w:r w:rsidRPr="00692268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692268">
        <w:rPr>
          <w:rFonts w:ascii="Times New Roman" w:hAnsi="Times New Roman" w:cs="Times New Roman"/>
          <w:sz w:val="24"/>
          <w:szCs w:val="24"/>
        </w:rPr>
        <w:t xml:space="preserve"> с учётом Концепции развития географического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образования в Российской Федерации, принятой на Всероссийском съезде учителей географии и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 xml:space="preserve">утверждённой Решением Коллегии Министерства просвещения и науки Российской Федерации </w:t>
      </w:r>
      <w:proofErr w:type="gramStart"/>
      <w:r w:rsidRPr="00692268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24.12.2018 года.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 xml:space="preserve">Цели изучения географии на базовом уровне в средней школе направлены </w:t>
      </w:r>
      <w:proofErr w:type="gramStart"/>
      <w:r w:rsidRPr="0069226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92268">
        <w:rPr>
          <w:rFonts w:ascii="Times New Roman" w:hAnsi="Times New Roman" w:cs="Times New Roman"/>
          <w:sz w:val="24"/>
          <w:szCs w:val="24"/>
        </w:rPr>
        <w:t>: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1) воспитание чувства патриотизма, взаимопонимания с другими народами, уважения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культуры разных стран и регионов мира, ценностных ориентаций личности посредством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lastRenderedPageBreak/>
        <w:t>ознакомления с важнейшими проблемами современности, c ролью России как составной части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мирового сообщества;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2) воспитание экологической культуры на основе приобретения знаний о взаимосвязи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природы, населения и хозяйства на глобальном, региональном и локальном уровнях и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формирование ценностного отношения к проблемам взаимодействия человека и общества;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3) формирование системы географических знаний как компонента научной картины мира,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завершение формирования основ географической культуры;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4) развитие познавательных интересов, навыков самопознания, интеллектуальных и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творческих способностей в процессе овладения комплексом географических знаний и умений,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направленных на использование их в реальной действительности;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5) приобретение опыта разнообразной деятельности, направленной на достижение целей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устойчивого развития.</w:t>
      </w:r>
    </w:p>
    <w:p w:rsidR="00692268" w:rsidRPr="00692268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Учебным планом на изучение географии на базовом уровне в 10-11 классах отводится 68</w:t>
      </w:r>
    </w:p>
    <w:p w:rsidR="00692268" w:rsidRPr="00C02287" w:rsidRDefault="00692268" w:rsidP="00692268">
      <w:pPr>
        <w:rPr>
          <w:rFonts w:ascii="Times New Roman" w:hAnsi="Times New Roman" w:cs="Times New Roman"/>
          <w:sz w:val="24"/>
          <w:szCs w:val="24"/>
        </w:rPr>
      </w:pPr>
      <w:r w:rsidRPr="00692268">
        <w:rPr>
          <w:rFonts w:ascii="Times New Roman" w:hAnsi="Times New Roman" w:cs="Times New Roman"/>
          <w:sz w:val="24"/>
          <w:szCs w:val="24"/>
        </w:rPr>
        <w:t>часов: по одному часу в неделю в 10 и 11 классах.</w:t>
      </w:r>
    </w:p>
    <w:sectPr w:rsidR="00692268" w:rsidRPr="00C02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38"/>
    <w:rsid w:val="00396F46"/>
    <w:rsid w:val="00692268"/>
    <w:rsid w:val="00C02287"/>
    <w:rsid w:val="00E2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1037</Words>
  <Characters>5913</Characters>
  <Application>Microsoft Office Word</Application>
  <DocSecurity>0</DocSecurity>
  <Lines>49</Lines>
  <Paragraphs>13</Paragraphs>
  <ScaleCrop>false</ScaleCrop>
  <Company/>
  <LinksUpToDate>false</LinksUpToDate>
  <CharactersWithSpaces>6937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2023-09-14T19:36:00Z</dcterms:created>
  <dcterms:modified xsi:type="dcterms:W3CDTF">2023-09-14T20:16:00Z</dcterms:modified>
</cp:coreProperties>
</file>