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5" w:rsidRDefault="00A06FE5">
      <w:pPr>
        <w:pStyle w:val="a3"/>
        <w:rPr>
          <w:sz w:val="20"/>
        </w:rPr>
      </w:pPr>
    </w:p>
    <w:p w:rsidR="00A06FE5" w:rsidRDefault="00A06FE5">
      <w:pPr>
        <w:pStyle w:val="a3"/>
        <w:rPr>
          <w:sz w:val="20"/>
        </w:rPr>
      </w:pPr>
    </w:p>
    <w:p w:rsidR="00A06FE5" w:rsidRDefault="00A06FE5">
      <w:pPr>
        <w:pStyle w:val="a3"/>
        <w:rPr>
          <w:sz w:val="20"/>
        </w:rPr>
      </w:pPr>
    </w:p>
    <w:p w:rsidR="00A06FE5" w:rsidRDefault="00A06FE5">
      <w:pPr>
        <w:pStyle w:val="a3"/>
        <w:rPr>
          <w:sz w:val="20"/>
        </w:rPr>
      </w:pPr>
    </w:p>
    <w:p w:rsidR="00A06FE5" w:rsidRDefault="00A06FE5">
      <w:pPr>
        <w:pStyle w:val="a3"/>
        <w:rPr>
          <w:sz w:val="20"/>
        </w:rPr>
      </w:pPr>
    </w:p>
    <w:p w:rsidR="00A06FE5" w:rsidRDefault="00A06FE5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59500" cy="9095076"/>
            <wp:effectExtent l="19050" t="0" r="0" b="0"/>
            <wp:docPr id="2" name="Рисунок 1" descr="C:\Users\Пользователь\Downloads\IMG-202409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0926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09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E4" w:rsidRDefault="009F34E4">
      <w:pPr>
        <w:pStyle w:val="a3"/>
        <w:rPr>
          <w:sz w:val="20"/>
        </w:rPr>
      </w:pPr>
    </w:p>
    <w:p w:rsidR="007A094E" w:rsidRDefault="007A094E">
      <w:pPr>
        <w:pStyle w:val="a3"/>
        <w:rPr>
          <w:sz w:val="20"/>
        </w:rPr>
      </w:pPr>
    </w:p>
    <w:p w:rsidR="007A094E" w:rsidRDefault="00495A0F">
      <w:pPr>
        <w:spacing w:before="72"/>
        <w:ind w:left="267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A094E" w:rsidRDefault="007A094E">
      <w:pPr>
        <w:pStyle w:val="a3"/>
      </w:pPr>
    </w:p>
    <w:p w:rsidR="007A094E" w:rsidRDefault="007A094E">
      <w:pPr>
        <w:pStyle w:val="a3"/>
        <w:spacing w:before="1"/>
        <w:rPr>
          <w:i/>
        </w:rPr>
      </w:pPr>
    </w:p>
    <w:p w:rsidR="007A094E" w:rsidRDefault="00495A0F">
      <w:pPr>
        <w:pStyle w:val="a3"/>
        <w:spacing w:before="1"/>
        <w:ind w:left="222" w:right="389" w:firstLine="417"/>
        <w:jc w:val="both"/>
      </w:pPr>
      <w:r>
        <w:t>Рабочая программа элективного ку</w:t>
      </w:r>
      <w:r w:rsidR="00531CC3">
        <w:t>рса по обществознанию «Мир. Общество. Человек</w:t>
      </w:r>
      <w:r>
        <w:t>»</w:t>
      </w:r>
      <w:r>
        <w:rPr>
          <w:spacing w:val="-1"/>
        </w:rPr>
        <w:t xml:space="preserve"> </w:t>
      </w:r>
      <w:r>
        <w:t>разработана на основе:</w:t>
      </w:r>
    </w:p>
    <w:p w:rsidR="007A094E" w:rsidRDefault="00495A0F">
      <w:pPr>
        <w:pStyle w:val="a3"/>
        <w:ind w:left="222" w:right="105" w:firstLine="487"/>
        <w:jc w:val="both"/>
      </w:pP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Волошиной</w:t>
      </w:r>
      <w:r>
        <w:rPr>
          <w:spacing w:val="1"/>
        </w:rPr>
        <w:t xml:space="preserve"> </w:t>
      </w:r>
      <w:r>
        <w:t>(старший</w:t>
      </w:r>
      <w:r>
        <w:rPr>
          <w:spacing w:val="71"/>
        </w:rPr>
        <w:t xml:space="preserve"> </w:t>
      </w:r>
      <w:r>
        <w:t>преподаватель</w:t>
      </w:r>
      <w:r>
        <w:rPr>
          <w:spacing w:val="-67"/>
        </w:rPr>
        <w:t xml:space="preserve"> </w:t>
      </w:r>
      <w:r>
        <w:t>кафедры отечественной истории Нового времени ФИПП РГГУ,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АЛЕФ»),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Логунова (д-р ист. наук, профессор, заведующий кафедр Национальный фонд</w:t>
      </w:r>
      <w:r>
        <w:rPr>
          <w:spacing w:val="-67"/>
        </w:rPr>
        <w:t xml:space="preserve"> </w:t>
      </w:r>
      <w:r>
        <w:t>подготовк</w:t>
      </w:r>
      <w:r w:rsidR="00531CC3">
        <w:t>и кадров. — М.: Вита-Пресс, 20018</w:t>
      </w:r>
      <w:r>
        <w:t>. — 96 с— ISBN 5-7755.культуры</w:t>
      </w:r>
      <w:r>
        <w:rPr>
          <w:spacing w:val="-67"/>
        </w:rPr>
        <w:t xml:space="preserve"> </w:t>
      </w:r>
      <w:r>
        <w:t>мира и демократии, декан факультета истории, политологии, права ФИПП</w:t>
      </w:r>
      <w:r>
        <w:rPr>
          <w:spacing w:val="1"/>
        </w:rPr>
        <w:t xml:space="preserve"> </w:t>
      </w:r>
      <w:r>
        <w:t>РГГУ), А.Б. Шатилова (канд. полит, наук, доцент, заместитель декана ФИПП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Юдельсона</w:t>
      </w:r>
      <w:r>
        <w:rPr>
          <w:spacing w:val="1"/>
        </w:rPr>
        <w:t xml:space="preserve"> </w:t>
      </w:r>
      <w:r>
        <w:t>(канд.</w:t>
      </w:r>
      <w:r>
        <w:rPr>
          <w:spacing w:val="1"/>
        </w:rPr>
        <w:t xml:space="preserve"> </w:t>
      </w:r>
      <w:r>
        <w:t>ист.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ФИПП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опубликованной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Каспржака.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70"/>
        </w:rPr>
        <w:t xml:space="preserve"> </w:t>
      </w:r>
      <w:r>
        <w:t>Вита-</w:t>
      </w:r>
      <w:r>
        <w:rPr>
          <w:spacing w:val="1"/>
        </w:rPr>
        <w:t xml:space="preserve"> </w:t>
      </w:r>
      <w:r>
        <w:t>Пресс,</w:t>
      </w:r>
      <w:r>
        <w:rPr>
          <w:spacing w:val="-1"/>
        </w:rPr>
        <w:t xml:space="preserve"> </w:t>
      </w:r>
      <w:r w:rsidR="00531CC3">
        <w:t>2016</w:t>
      </w:r>
      <w:r>
        <w:t>.</w:t>
      </w:r>
    </w:p>
    <w:p w:rsidR="007A094E" w:rsidRDefault="007A094E">
      <w:pPr>
        <w:pStyle w:val="a3"/>
        <w:spacing w:before="1"/>
      </w:pPr>
    </w:p>
    <w:p w:rsidR="007A094E" w:rsidRDefault="00495A0F">
      <w:pPr>
        <w:pStyle w:val="a3"/>
        <w:ind w:left="709"/>
      </w:pPr>
      <w:r>
        <w:t>Рабочая</w:t>
      </w:r>
      <w:r>
        <w:rPr>
          <w:spacing w:val="-6"/>
        </w:rPr>
        <w:t xml:space="preserve"> </w:t>
      </w:r>
      <w:r>
        <w:t>программа 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 w:rsidR="00531CC3">
        <w:rPr>
          <w:spacing w:val="-2"/>
        </w:rPr>
        <w:t xml:space="preserve">обновленных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7A094E" w:rsidRDefault="007A094E">
      <w:pPr>
        <w:pStyle w:val="a3"/>
        <w:spacing w:before="11"/>
        <w:rPr>
          <w:sz w:val="27"/>
        </w:rPr>
      </w:pPr>
    </w:p>
    <w:p w:rsidR="007A094E" w:rsidRDefault="00495A0F">
      <w:pPr>
        <w:pStyle w:val="a3"/>
        <w:ind w:left="222" w:right="391" w:firstLine="6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может 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 xml:space="preserve">формы, </w:t>
      </w:r>
      <w:hyperlink r:id="rId9">
        <w:r>
          <w:t>электронного</w:t>
        </w:r>
        <w:r>
          <w:rPr>
            <w:spacing w:val="1"/>
          </w:rPr>
          <w:t xml:space="preserve"> </w:t>
        </w:r>
        <w:r>
          <w:t>обучения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7A094E" w:rsidRDefault="007A094E">
      <w:pPr>
        <w:pStyle w:val="a3"/>
        <w:spacing w:before="1"/>
      </w:pPr>
    </w:p>
    <w:p w:rsidR="007A094E" w:rsidRDefault="00495A0F">
      <w:pPr>
        <w:pStyle w:val="a3"/>
        <w:ind w:left="222" w:right="391" w:firstLine="69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специализации;</w:t>
      </w:r>
      <w:r>
        <w:rPr>
          <w:spacing w:val="-4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«Обществознание».</w:t>
      </w:r>
    </w:p>
    <w:p w:rsidR="007A094E" w:rsidRDefault="007A094E">
      <w:pPr>
        <w:pStyle w:val="a3"/>
        <w:spacing w:before="3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</w:p>
    <w:p w:rsidR="00531CC3" w:rsidRDefault="00531CC3">
      <w:pPr>
        <w:pStyle w:val="Heading1"/>
        <w:ind w:left="291"/>
      </w:pPr>
      <w:r>
        <w:t>Цели курса:</w:t>
      </w:r>
    </w:p>
    <w:p w:rsidR="007A094E" w:rsidRDefault="00495A0F">
      <w:pPr>
        <w:pStyle w:val="a4"/>
        <w:numPr>
          <w:ilvl w:val="0"/>
          <w:numId w:val="7"/>
        </w:numPr>
        <w:tabs>
          <w:tab w:val="left" w:pos="410"/>
        </w:tabs>
        <w:spacing w:before="64"/>
        <w:ind w:right="398" w:firstLine="0"/>
        <w:rPr>
          <w:sz w:val="28"/>
        </w:rPr>
      </w:pPr>
      <w:r>
        <w:rPr>
          <w:sz w:val="28"/>
        </w:rPr>
        <w:lastRenderedPageBreak/>
        <w:t>выявление принципиального подхода к пониманию глобальных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7A094E" w:rsidRDefault="00495A0F">
      <w:pPr>
        <w:pStyle w:val="a4"/>
        <w:numPr>
          <w:ilvl w:val="0"/>
          <w:numId w:val="7"/>
        </w:numPr>
        <w:tabs>
          <w:tab w:val="left" w:pos="470"/>
        </w:tabs>
        <w:ind w:right="3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мыследеятельности.</w:t>
      </w:r>
    </w:p>
    <w:p w:rsidR="007A094E" w:rsidRDefault="00495A0F">
      <w:pPr>
        <w:pStyle w:val="Heading1"/>
        <w:spacing w:before="4" w:line="319" w:lineRule="exact"/>
        <w:ind w:left="570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7A094E" w:rsidRDefault="00495A0F">
      <w:pPr>
        <w:pStyle w:val="a4"/>
        <w:numPr>
          <w:ilvl w:val="0"/>
          <w:numId w:val="7"/>
        </w:numPr>
        <w:tabs>
          <w:tab w:val="left" w:pos="539"/>
        </w:tabs>
        <w:ind w:right="395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творческой);</w:t>
      </w:r>
    </w:p>
    <w:p w:rsidR="007A094E" w:rsidRDefault="00495A0F">
      <w:pPr>
        <w:pStyle w:val="a4"/>
        <w:numPr>
          <w:ilvl w:val="0"/>
          <w:numId w:val="7"/>
        </w:numPr>
        <w:tabs>
          <w:tab w:val="left" w:pos="470"/>
        </w:tabs>
        <w:ind w:right="387" w:firstLine="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A094E" w:rsidRDefault="00495A0F">
      <w:pPr>
        <w:pStyle w:val="a4"/>
        <w:numPr>
          <w:ilvl w:val="0"/>
          <w:numId w:val="7"/>
        </w:numPr>
        <w:tabs>
          <w:tab w:val="left" w:pos="451"/>
        </w:tabs>
        <w:ind w:firstLine="0"/>
        <w:rPr>
          <w:sz w:val="28"/>
        </w:rPr>
      </w:pPr>
      <w:r>
        <w:rPr>
          <w:sz w:val="28"/>
        </w:rPr>
        <w:t>формирование у 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понимания </w:t>
      </w:r>
      <w:r>
        <w:rPr>
          <w:sz w:val="28"/>
        </w:rPr>
        <w:t>полученной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7A094E" w:rsidRDefault="00495A0F">
      <w:pPr>
        <w:pStyle w:val="a3"/>
        <w:ind w:left="222" w:right="391" w:firstLine="628"/>
        <w:jc w:val="both"/>
      </w:pPr>
      <w:r>
        <w:t>Программа</w:t>
      </w:r>
      <w:r>
        <w:rPr>
          <w:spacing w:val="1"/>
        </w:rPr>
        <w:t xml:space="preserve"> </w:t>
      </w:r>
      <w:r>
        <w:t>скорректирована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учащихся 10-11 классов, в которых осуществляется преподавание данного</w:t>
      </w:r>
      <w:r>
        <w:rPr>
          <w:spacing w:val="1"/>
        </w:rPr>
        <w:t xml:space="preserve"> </w:t>
      </w:r>
      <w:r>
        <w:t>курса.</w:t>
      </w:r>
    </w:p>
    <w:p w:rsidR="007A094E" w:rsidRDefault="00495A0F">
      <w:pPr>
        <w:spacing w:line="320" w:lineRule="exact"/>
        <w:ind w:left="581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2 года</w:t>
      </w:r>
    </w:p>
    <w:p w:rsidR="007A094E" w:rsidRDefault="00495A0F">
      <w:pPr>
        <w:pStyle w:val="a3"/>
        <w:spacing w:before="1" w:line="322" w:lineRule="exact"/>
        <w:ind w:left="222"/>
      </w:pPr>
      <w:r>
        <w:rPr>
          <w:u w:val="single"/>
        </w:rPr>
        <w:t>Информация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внесенных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изменениях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программу:</w:t>
      </w:r>
    </w:p>
    <w:p w:rsidR="007A094E" w:rsidRDefault="00495A0F">
      <w:pPr>
        <w:pStyle w:val="a3"/>
        <w:ind w:left="778"/>
        <w:jc w:val="both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рассчитана</w:t>
      </w:r>
      <w:r>
        <w:rPr>
          <w:spacing w:val="11"/>
        </w:rPr>
        <w:t xml:space="preserve"> </w:t>
      </w:r>
      <w:r>
        <w:t>на: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 w:rsidR="00531CC3">
        <w:t>34</w:t>
      </w:r>
      <w:r>
        <w:rPr>
          <w:spacing w:val="12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год,</w:t>
      </w:r>
      <w:r>
        <w:rPr>
          <w:spacing w:val="7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–</w:t>
      </w:r>
    </w:p>
    <w:p w:rsidR="007A094E" w:rsidRDefault="00531CC3">
      <w:pPr>
        <w:pStyle w:val="a3"/>
        <w:ind w:left="222" w:right="391"/>
        <w:jc w:val="both"/>
      </w:pPr>
      <w:r>
        <w:t>34</w:t>
      </w:r>
      <w:r w:rsidR="00495A0F">
        <w:rPr>
          <w:spacing w:val="1"/>
        </w:rPr>
        <w:t xml:space="preserve"> </w:t>
      </w:r>
      <w:r w:rsidR="00495A0F">
        <w:t>часа</w:t>
      </w:r>
      <w:r w:rsidR="00495A0F">
        <w:rPr>
          <w:spacing w:val="1"/>
        </w:rPr>
        <w:t xml:space="preserve"> </w:t>
      </w:r>
      <w:r w:rsidR="00495A0F">
        <w:t>в</w:t>
      </w:r>
      <w:r w:rsidR="00495A0F">
        <w:rPr>
          <w:spacing w:val="1"/>
        </w:rPr>
        <w:t xml:space="preserve"> </w:t>
      </w:r>
      <w:r w:rsidR="00495A0F">
        <w:t>год..</w:t>
      </w:r>
    </w:p>
    <w:p w:rsidR="007A094E" w:rsidRDefault="00495A0F">
      <w:pPr>
        <w:pStyle w:val="Heading1"/>
        <w:spacing w:before="6"/>
        <w:ind w:left="222" w:right="387" w:firstLine="3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подхода.</w:t>
      </w:r>
    </w:p>
    <w:p w:rsidR="007A094E" w:rsidRDefault="00495A0F">
      <w:pPr>
        <w:pStyle w:val="a3"/>
        <w:ind w:left="222" w:right="389" w:firstLine="559"/>
        <w:jc w:val="both"/>
      </w:pPr>
      <w:r>
        <w:rPr>
          <w:u w:val="single"/>
        </w:rPr>
        <w:t>Первая часть курса (10 класс)</w:t>
      </w:r>
      <w:r>
        <w:t xml:space="preserve"> «Современное состояние цивилизации и</w:t>
      </w:r>
      <w:r>
        <w:rPr>
          <w:spacing w:val="-67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практико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ориентированный:</w:t>
      </w:r>
      <w:r>
        <w:rPr>
          <w:spacing w:val="2"/>
        </w:rPr>
        <w:t xml:space="preserve"> </w:t>
      </w:r>
      <w:r>
        <w:t>17часов</w:t>
      </w:r>
      <w:r>
        <w:rPr>
          <w:spacing w:val="-3"/>
        </w:rPr>
        <w:t xml:space="preserve"> </w:t>
      </w:r>
      <w:r>
        <w:t>теории,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практических занятий.</w:t>
      </w:r>
    </w:p>
    <w:p w:rsidR="007A094E" w:rsidRDefault="00495A0F">
      <w:pPr>
        <w:pStyle w:val="a3"/>
        <w:spacing w:line="321" w:lineRule="exact"/>
        <w:ind w:left="930"/>
        <w:jc w:val="both"/>
      </w:pPr>
      <w:r>
        <w:rPr>
          <w:u w:val="single"/>
        </w:rPr>
        <w:t>Вторая</w:t>
      </w:r>
      <w:r>
        <w:rPr>
          <w:spacing w:val="60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27"/>
          <w:u w:val="single"/>
        </w:rPr>
        <w:t xml:space="preserve"> </w:t>
      </w:r>
      <w:r>
        <w:rPr>
          <w:u w:val="single"/>
        </w:rPr>
        <w:t>курс</w:t>
      </w:r>
      <w:r>
        <w:rPr>
          <w:spacing w:val="128"/>
          <w:u w:val="single"/>
        </w:rPr>
        <w:t xml:space="preserve"> </w:t>
      </w:r>
      <w:r>
        <w:rPr>
          <w:u w:val="single"/>
        </w:rPr>
        <w:t>(11</w:t>
      </w:r>
      <w:r>
        <w:rPr>
          <w:spacing w:val="128"/>
          <w:u w:val="single"/>
        </w:rPr>
        <w:t xml:space="preserve"> </w:t>
      </w:r>
      <w:r>
        <w:rPr>
          <w:u w:val="single"/>
        </w:rPr>
        <w:t>класс</w:t>
      </w:r>
      <w:r>
        <w:t>)</w:t>
      </w:r>
      <w:r>
        <w:rPr>
          <w:spacing w:val="126"/>
        </w:rPr>
        <w:t xml:space="preserve"> </w:t>
      </w:r>
      <w:r w:rsidR="00531CC3">
        <w:t>«Мир. Общество. Человек.</w:t>
      </w:r>
      <w:r>
        <w:t>»</w:t>
      </w:r>
      <w:r>
        <w:rPr>
          <w:spacing w:val="125"/>
        </w:rPr>
        <w:t xml:space="preserve"> </w:t>
      </w:r>
      <w:r>
        <w:t>-</w:t>
      </w:r>
    </w:p>
    <w:p w:rsidR="007A094E" w:rsidRDefault="00495A0F">
      <w:pPr>
        <w:pStyle w:val="a3"/>
        <w:ind w:left="222" w:right="388"/>
        <w:jc w:val="both"/>
      </w:pPr>
      <w:r>
        <w:t>«Проблема прав человека в 21 веке» также рассчитана на 34 часа: 15</w:t>
      </w:r>
      <w:r>
        <w:rPr>
          <w:spacing w:val="1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теории,</w:t>
      </w:r>
      <w:r>
        <w:rPr>
          <w:spacing w:val="68"/>
        </w:rPr>
        <w:t xml:space="preserve"> </w:t>
      </w:r>
      <w:r>
        <w:t>9 часов</w:t>
      </w:r>
      <w:r>
        <w:rPr>
          <w:spacing w:val="-2"/>
        </w:rPr>
        <w:t xml:space="preserve"> </w:t>
      </w:r>
      <w:r>
        <w:t>практики.</w:t>
      </w:r>
    </w:p>
    <w:p w:rsidR="007A094E" w:rsidRDefault="00495A0F">
      <w:pPr>
        <w:pStyle w:val="a3"/>
        <w:ind w:left="222" w:right="389" w:firstLine="707"/>
        <w:jc w:val="both"/>
      </w:pPr>
      <w:r>
        <w:t>Контроль качества обучения предусматривает как репродуктивную</w:t>
      </w:r>
      <w:r>
        <w:rPr>
          <w:spacing w:val="1"/>
        </w:rPr>
        <w:t xml:space="preserve"> </w:t>
      </w:r>
      <w:r>
        <w:t>проверку усвоения информации (основных терминов, понятий, фактов)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рефераты,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доклады.</w:t>
      </w:r>
    </w:p>
    <w:p w:rsidR="007A094E" w:rsidRDefault="00495A0F">
      <w:pPr>
        <w:pStyle w:val="Heading1"/>
        <w:spacing w:before="1" w:line="319" w:lineRule="exact"/>
        <w:ind w:left="639"/>
      </w:pPr>
      <w:r>
        <w:t>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литература:</w:t>
      </w:r>
    </w:p>
    <w:p w:rsidR="007A094E" w:rsidRDefault="00495A0F">
      <w:pPr>
        <w:pStyle w:val="a4"/>
        <w:numPr>
          <w:ilvl w:val="0"/>
          <w:numId w:val="6"/>
        </w:numPr>
        <w:tabs>
          <w:tab w:val="left" w:pos="1115"/>
        </w:tabs>
        <w:ind w:right="390" w:firstLine="707"/>
        <w:rPr>
          <w:sz w:val="28"/>
        </w:rPr>
      </w:pPr>
      <w:r>
        <w:rPr>
          <w:sz w:val="28"/>
        </w:rPr>
        <w:t>Дидактические материалы по курсу «Человек и общество»: 10—11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классы./Под ред. Л. Н. Боголюбова, А.Т. Кинкулькина.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2018;</w:t>
      </w:r>
    </w:p>
    <w:p w:rsidR="007A094E" w:rsidRDefault="007A094E">
      <w:pPr>
        <w:jc w:val="both"/>
        <w:rPr>
          <w:sz w:val="28"/>
        </w:rPr>
        <w:sectPr w:rsidR="007A094E">
          <w:footerReference w:type="default" r:id="rId10"/>
          <w:pgSz w:w="11920" w:h="16850"/>
          <w:pgMar w:top="780" w:right="740" w:bottom="1460" w:left="1480" w:header="0" w:footer="1226" w:gutter="0"/>
          <w:cols w:space="720"/>
        </w:sectPr>
      </w:pPr>
    </w:p>
    <w:p w:rsidR="007A094E" w:rsidRDefault="00495A0F">
      <w:pPr>
        <w:pStyle w:val="a4"/>
        <w:numPr>
          <w:ilvl w:val="0"/>
          <w:numId w:val="6"/>
        </w:numPr>
        <w:tabs>
          <w:tab w:val="left" w:pos="1204"/>
        </w:tabs>
        <w:spacing w:before="64"/>
        <w:ind w:right="390" w:firstLine="777"/>
        <w:rPr>
          <w:sz w:val="28"/>
        </w:rPr>
      </w:pPr>
      <w:r>
        <w:rPr>
          <w:sz w:val="28"/>
        </w:rPr>
        <w:lastRenderedPageBreak/>
        <w:t>Человек и общество. Современный мир. Учебное пособие для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учреждений./</w:t>
      </w:r>
      <w:r>
        <w:rPr>
          <w:spacing w:val="4"/>
          <w:sz w:val="28"/>
        </w:rPr>
        <w:t xml:space="preserve"> </w:t>
      </w:r>
      <w:r>
        <w:rPr>
          <w:sz w:val="28"/>
        </w:rPr>
        <w:t>под.</w:t>
      </w:r>
      <w:r>
        <w:rPr>
          <w:spacing w:val="5"/>
          <w:sz w:val="28"/>
        </w:rPr>
        <w:t xml:space="preserve"> </w:t>
      </w:r>
      <w:r>
        <w:rPr>
          <w:sz w:val="28"/>
        </w:rPr>
        <w:t>ред.</w:t>
      </w:r>
      <w:r>
        <w:rPr>
          <w:spacing w:val="5"/>
          <w:sz w:val="28"/>
        </w:rPr>
        <w:t xml:space="preserve"> </w:t>
      </w:r>
      <w:r>
        <w:rPr>
          <w:sz w:val="28"/>
        </w:rPr>
        <w:t>В.И.</w:t>
      </w:r>
      <w:r>
        <w:rPr>
          <w:spacing w:val="5"/>
          <w:sz w:val="28"/>
        </w:rPr>
        <w:t xml:space="preserve"> </w:t>
      </w:r>
      <w:r>
        <w:rPr>
          <w:sz w:val="28"/>
        </w:rPr>
        <w:t>Купцова.</w:t>
      </w:r>
      <w:r>
        <w:rPr>
          <w:spacing w:val="5"/>
          <w:sz w:val="28"/>
        </w:rPr>
        <w:t xml:space="preserve"> </w:t>
      </w:r>
      <w:r>
        <w:rPr>
          <w:sz w:val="28"/>
        </w:rPr>
        <w:t>М.,</w:t>
      </w:r>
    </w:p>
    <w:p w:rsidR="007A094E" w:rsidRDefault="00495A0F">
      <w:pPr>
        <w:pStyle w:val="a3"/>
        <w:spacing w:line="322" w:lineRule="exact"/>
        <w:ind w:left="222"/>
        <w:jc w:val="both"/>
      </w:pPr>
      <w:r>
        <w:t>«Просвещение»,</w:t>
      </w:r>
      <w:r>
        <w:rPr>
          <w:spacing w:val="-4"/>
        </w:rPr>
        <w:t xml:space="preserve"> </w:t>
      </w:r>
      <w:r w:rsidR="00531CC3">
        <w:t>2014</w:t>
      </w:r>
      <w:r>
        <w:t>.</w:t>
      </w:r>
    </w:p>
    <w:p w:rsidR="007A094E" w:rsidRDefault="00495A0F">
      <w:pPr>
        <w:pStyle w:val="Heading1"/>
        <w:spacing w:before="4" w:line="319" w:lineRule="exact"/>
        <w:ind w:left="43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 w:rsidR="00531CC3">
        <w:rPr>
          <w:spacing w:val="-3"/>
        </w:rPr>
        <w:t>:</w:t>
      </w:r>
    </w:p>
    <w:p w:rsidR="007A094E" w:rsidRDefault="00495A0F">
      <w:pPr>
        <w:ind w:left="222" w:right="393" w:firstLine="767"/>
        <w:jc w:val="both"/>
        <w:rPr>
          <w:sz w:val="28"/>
        </w:rPr>
      </w:pPr>
      <w:r>
        <w:rPr>
          <w:b/>
          <w:i/>
          <w:sz w:val="28"/>
        </w:rPr>
        <w:t>Личностными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A094E" w:rsidRDefault="00495A0F">
      <w:pPr>
        <w:pStyle w:val="a4"/>
        <w:numPr>
          <w:ilvl w:val="1"/>
          <w:numId w:val="6"/>
        </w:numPr>
        <w:tabs>
          <w:tab w:val="left" w:pos="1334"/>
          <w:tab w:val="left" w:pos="4401"/>
          <w:tab w:val="left" w:pos="7070"/>
        </w:tabs>
        <w:ind w:firstLine="70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7A094E" w:rsidRDefault="00495A0F">
      <w:pPr>
        <w:pStyle w:val="a4"/>
        <w:numPr>
          <w:ilvl w:val="1"/>
          <w:numId w:val="6"/>
        </w:numPr>
        <w:tabs>
          <w:tab w:val="left" w:pos="1439"/>
        </w:tabs>
        <w:ind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A094E" w:rsidRDefault="00495A0F">
      <w:pPr>
        <w:pStyle w:val="a4"/>
        <w:numPr>
          <w:ilvl w:val="1"/>
          <w:numId w:val="6"/>
        </w:numPr>
        <w:tabs>
          <w:tab w:val="left" w:pos="1334"/>
        </w:tabs>
        <w:ind w:right="390" w:firstLine="707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094E" w:rsidRDefault="00495A0F">
      <w:pPr>
        <w:pStyle w:val="a4"/>
        <w:numPr>
          <w:ilvl w:val="1"/>
          <w:numId w:val="6"/>
        </w:numPr>
        <w:tabs>
          <w:tab w:val="left" w:pos="1334"/>
        </w:tabs>
        <w:ind w:firstLine="707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7A094E" w:rsidRDefault="00495A0F">
      <w:pPr>
        <w:ind w:left="483" w:right="393" w:firstLine="566"/>
        <w:jc w:val="both"/>
        <w:rPr>
          <w:sz w:val="28"/>
        </w:rPr>
      </w:pPr>
      <w:r>
        <w:rPr>
          <w:b/>
          <w:i/>
          <w:sz w:val="28"/>
        </w:rPr>
        <w:t>Метапредметными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A094E" w:rsidRDefault="00495A0F">
      <w:pPr>
        <w:pStyle w:val="a4"/>
        <w:numPr>
          <w:ilvl w:val="0"/>
          <w:numId w:val="5"/>
        </w:numPr>
        <w:tabs>
          <w:tab w:val="left" w:pos="1372"/>
        </w:tabs>
        <w:spacing w:line="242" w:lineRule="auto"/>
        <w:ind w:firstLine="707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проблем;</w:t>
      </w:r>
    </w:p>
    <w:p w:rsidR="007A094E" w:rsidRDefault="00495A0F">
      <w:pPr>
        <w:pStyle w:val="a4"/>
        <w:numPr>
          <w:ilvl w:val="0"/>
          <w:numId w:val="5"/>
        </w:numPr>
        <w:tabs>
          <w:tab w:val="left" w:pos="1506"/>
        </w:tabs>
        <w:ind w:firstLine="707"/>
        <w:rPr>
          <w:sz w:val="28"/>
        </w:rPr>
      </w:pPr>
      <w:r>
        <w:rPr>
          <w:sz w:val="28"/>
        </w:rPr>
        <w:t>способность и готовность к самостоятельному поиску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7A094E" w:rsidRDefault="00495A0F">
      <w:pPr>
        <w:pStyle w:val="a4"/>
        <w:numPr>
          <w:ilvl w:val="0"/>
          <w:numId w:val="5"/>
        </w:numPr>
        <w:tabs>
          <w:tab w:val="left" w:pos="1372"/>
        </w:tabs>
        <w:ind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7A094E" w:rsidRDefault="00495A0F">
      <w:pPr>
        <w:pStyle w:val="a4"/>
        <w:numPr>
          <w:ilvl w:val="0"/>
          <w:numId w:val="5"/>
        </w:numPr>
        <w:tabs>
          <w:tab w:val="left" w:pos="1372"/>
        </w:tabs>
        <w:spacing w:line="322" w:lineRule="exact"/>
        <w:ind w:left="1371" w:right="0" w:hanging="181"/>
        <w:rPr>
          <w:sz w:val="28"/>
        </w:rPr>
      </w:pPr>
      <w:r>
        <w:rPr>
          <w:sz w:val="28"/>
        </w:rPr>
        <w:t>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конспектирования,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реферирования;</w:t>
      </w:r>
    </w:p>
    <w:p w:rsidR="007A094E" w:rsidRDefault="00495A0F">
      <w:pPr>
        <w:pStyle w:val="a4"/>
        <w:numPr>
          <w:ilvl w:val="0"/>
          <w:numId w:val="4"/>
        </w:numPr>
        <w:tabs>
          <w:tab w:val="left" w:pos="1206"/>
        </w:tabs>
        <w:ind w:right="392" w:firstLine="5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(далее – ИКТ) в решении 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организационных задач.</w:t>
      </w:r>
    </w:p>
    <w:p w:rsidR="007A094E" w:rsidRDefault="00495A0F">
      <w:pPr>
        <w:ind w:left="483" w:right="391" w:firstLine="539"/>
        <w:jc w:val="both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 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A094E" w:rsidRDefault="00495A0F">
      <w:pPr>
        <w:pStyle w:val="a4"/>
        <w:numPr>
          <w:ilvl w:val="1"/>
          <w:numId w:val="4"/>
        </w:numPr>
        <w:tabs>
          <w:tab w:val="left" w:pos="1444"/>
        </w:tabs>
        <w:ind w:firstLine="707"/>
        <w:rPr>
          <w:sz w:val="28"/>
        </w:rPr>
      </w:pPr>
      <w:r>
        <w:rPr>
          <w:sz w:val="28"/>
        </w:rPr>
        <w:t>усвоение целостных представлений о мире и 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</w:p>
    <w:p w:rsidR="007A094E" w:rsidRDefault="00495A0F">
      <w:pPr>
        <w:pStyle w:val="a4"/>
        <w:numPr>
          <w:ilvl w:val="1"/>
          <w:numId w:val="4"/>
        </w:numPr>
        <w:tabs>
          <w:tab w:val="left" w:pos="1425"/>
        </w:tabs>
        <w:ind w:right="3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глубокого, чем это предусматривается базовым курсом, освоением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обществознания.</w:t>
      </w:r>
    </w:p>
    <w:p w:rsidR="007A094E" w:rsidRDefault="007A094E">
      <w:pPr>
        <w:pStyle w:val="a3"/>
        <w:spacing w:before="6"/>
        <w:rPr>
          <w:sz w:val="27"/>
        </w:rPr>
      </w:pPr>
    </w:p>
    <w:p w:rsidR="007A094E" w:rsidRDefault="00495A0F">
      <w:pPr>
        <w:pStyle w:val="a3"/>
        <w:ind w:left="222" w:right="388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обучающихся к саморазвитию и непрерывному образованию,</w:t>
      </w:r>
      <w:r>
        <w:rPr>
          <w:spacing w:val="1"/>
        </w:rPr>
        <w:t xml:space="preserve"> </w:t>
      </w:r>
      <w:r>
        <w:t>активную</w:t>
      </w:r>
      <w:r>
        <w:rPr>
          <w:spacing w:val="2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обучающихся.</w:t>
      </w:r>
    </w:p>
    <w:p w:rsidR="007A094E" w:rsidRDefault="007A094E">
      <w:pPr>
        <w:jc w:val="both"/>
        <w:sectPr w:rsidR="007A094E">
          <w:pgSz w:w="11920" w:h="16850"/>
          <w:pgMar w:top="780" w:right="740" w:bottom="1420" w:left="1480" w:header="0" w:footer="1226" w:gutter="0"/>
          <w:cols w:space="720"/>
        </w:sectPr>
      </w:pPr>
    </w:p>
    <w:p w:rsidR="007A094E" w:rsidRDefault="00495A0F">
      <w:pPr>
        <w:spacing w:before="77" w:line="242" w:lineRule="auto"/>
        <w:ind w:left="2013" w:right="187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 элективного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«</w:t>
      </w:r>
      <w:r w:rsidR="00531CC3">
        <w:rPr>
          <w:b/>
          <w:i/>
          <w:sz w:val="28"/>
        </w:rPr>
        <w:t>Мир. Общество. Человек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часа)</w:t>
      </w:r>
    </w:p>
    <w:p w:rsidR="007A094E" w:rsidRDefault="00495A0F">
      <w:pPr>
        <w:spacing w:line="318" w:lineRule="exact"/>
        <w:ind w:left="2012" w:right="1877"/>
        <w:jc w:val="center"/>
        <w:rPr>
          <w:b/>
          <w:i/>
          <w:sz w:val="28"/>
        </w:rPr>
      </w:pPr>
      <w:r>
        <w:rPr>
          <w:b/>
          <w:i/>
          <w:sz w:val="28"/>
        </w:rPr>
        <w:t>10 класс</w:t>
      </w:r>
    </w:p>
    <w:p w:rsidR="007A094E" w:rsidRDefault="007A094E">
      <w:pPr>
        <w:pStyle w:val="a3"/>
        <w:spacing w:before="8"/>
        <w:rPr>
          <w:b/>
          <w:i/>
          <w:sz w:val="27"/>
        </w:rPr>
      </w:pPr>
    </w:p>
    <w:p w:rsidR="007A094E" w:rsidRDefault="00495A0F">
      <w:pPr>
        <w:pStyle w:val="Heading1"/>
        <w:ind w:right="129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процесса»</w:t>
      </w:r>
    </w:p>
    <w:p w:rsidR="007A094E" w:rsidRDefault="00495A0F">
      <w:pPr>
        <w:pStyle w:val="a3"/>
        <w:ind w:left="262" w:right="122" w:firstLine="208"/>
        <w:jc w:val="both"/>
      </w:pPr>
      <w:r>
        <w:t>Главные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цивилизации; глобальные проблемы человечества и «планетарное сознание»;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взаимодействия; типы и формы проблем современной цивилизации; попытки</w:t>
      </w:r>
      <w:r>
        <w:rPr>
          <w:spacing w:val="-67"/>
        </w:rPr>
        <w:t xml:space="preserve"> </w:t>
      </w:r>
      <w:r>
        <w:t>выработки</w:t>
      </w:r>
      <w:r>
        <w:rPr>
          <w:spacing w:val="32"/>
        </w:rPr>
        <w:t xml:space="preserve"> </w:t>
      </w:r>
      <w:r>
        <w:t>цивилизационных</w:t>
      </w:r>
      <w:r>
        <w:rPr>
          <w:spacing w:val="33"/>
        </w:rPr>
        <w:t xml:space="preserve"> </w:t>
      </w:r>
      <w:r>
        <w:t>универсалий</w:t>
      </w:r>
      <w:r>
        <w:rPr>
          <w:spacing w:val="33"/>
        </w:rPr>
        <w:t xml:space="preserve"> </w:t>
      </w:r>
      <w:r>
        <w:t>(«общечеловеческих</w:t>
      </w:r>
      <w:r>
        <w:rPr>
          <w:spacing w:val="31"/>
        </w:rPr>
        <w:t xml:space="preserve"> </w:t>
      </w:r>
      <w:r>
        <w:t>ценностей»)</w:t>
      </w:r>
      <w:r>
        <w:rPr>
          <w:spacing w:val="-68"/>
        </w:rPr>
        <w:t xml:space="preserve"> </w:t>
      </w:r>
      <w:r>
        <w:t>в современном мире; супердержавы; нарастание цивилизационных кризисов,</w:t>
      </w:r>
      <w:r>
        <w:rPr>
          <w:spacing w:val="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типы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виды;</w:t>
      </w:r>
      <w:r>
        <w:rPr>
          <w:spacing w:val="22"/>
        </w:rPr>
        <w:t xml:space="preserve"> </w:t>
      </w:r>
      <w:r>
        <w:t>кризисная</w:t>
      </w:r>
      <w:r>
        <w:rPr>
          <w:spacing w:val="22"/>
        </w:rPr>
        <w:t xml:space="preserve"> </w:t>
      </w:r>
      <w:r>
        <w:t>ситуация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«вызовов»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типы</w:t>
      </w:r>
      <w:r>
        <w:rPr>
          <w:spacing w:val="21"/>
        </w:rPr>
        <w:t xml:space="preserve"> </w:t>
      </w:r>
      <w:r>
        <w:t>ответов</w:t>
      </w:r>
      <w:r>
        <w:rPr>
          <w:spacing w:val="-68"/>
        </w:rPr>
        <w:t xml:space="preserve"> </w:t>
      </w:r>
      <w:r>
        <w:t>на них.</w:t>
      </w:r>
    </w:p>
    <w:p w:rsidR="007A094E" w:rsidRDefault="00495A0F">
      <w:pPr>
        <w:pStyle w:val="a3"/>
        <w:ind w:left="262" w:right="131"/>
        <w:jc w:val="both"/>
      </w:pPr>
      <w:r>
        <w:t>«Загадка III тысячелетия» — когда же оно началось (в 2000 г., в 2001 г., 11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2002 г.)?</w:t>
      </w:r>
      <w:r>
        <w:rPr>
          <w:spacing w:val="-2"/>
        </w:rPr>
        <w:t xml:space="preserve"> </w:t>
      </w:r>
      <w:r>
        <w:t>Условность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исторического времени.</w:t>
      </w:r>
    </w:p>
    <w:p w:rsidR="007A094E" w:rsidRDefault="00495A0F">
      <w:pPr>
        <w:pStyle w:val="a3"/>
        <w:ind w:left="262" w:right="124"/>
        <w:jc w:val="both"/>
      </w:pP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Субкультура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контркультура.</w:t>
      </w:r>
      <w:r>
        <w:rPr>
          <w:spacing w:val="-8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многообразия.</w:t>
      </w:r>
    </w:p>
    <w:p w:rsidR="007A094E" w:rsidRDefault="00495A0F">
      <w:pPr>
        <w:pStyle w:val="a3"/>
        <w:ind w:left="262" w:right="117"/>
        <w:jc w:val="both"/>
      </w:pPr>
      <w:r>
        <w:t>Проблема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Тойнби,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Шпенглер).Глобализация.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rPr>
          <w:spacing w:val="-2"/>
        </w:rPr>
        <w:t>Многоаспектность</w:t>
      </w:r>
      <w:r>
        <w:rPr>
          <w:spacing w:val="-14"/>
        </w:rPr>
        <w:t xml:space="preserve"> </w:t>
      </w:r>
      <w:r>
        <w:rPr>
          <w:spacing w:val="-2"/>
        </w:rPr>
        <w:t>процессов</w:t>
      </w:r>
      <w:r>
        <w:rPr>
          <w:spacing w:val="-15"/>
        </w:rPr>
        <w:t xml:space="preserve"> </w:t>
      </w:r>
      <w:r>
        <w:rPr>
          <w:spacing w:val="-1"/>
        </w:rPr>
        <w:t>глобализации.</w:t>
      </w:r>
      <w:r>
        <w:rPr>
          <w:spacing w:val="-15"/>
        </w:rPr>
        <w:t xml:space="preserve"> </w:t>
      </w:r>
      <w:r>
        <w:rPr>
          <w:spacing w:val="-1"/>
        </w:rPr>
        <w:t>Противоречия</w:t>
      </w:r>
      <w:r>
        <w:rPr>
          <w:spacing w:val="-13"/>
        </w:rPr>
        <w:t xml:space="preserve"> </w:t>
      </w:r>
      <w:r>
        <w:rPr>
          <w:spacing w:val="-1"/>
        </w:rPr>
        <w:t>процессов</w:t>
      </w:r>
      <w:r>
        <w:rPr>
          <w:spacing w:val="-6"/>
        </w:rPr>
        <w:t xml:space="preserve"> </w:t>
      </w:r>
      <w:r>
        <w:rPr>
          <w:spacing w:val="-1"/>
        </w:rPr>
        <w:t>глобали-</w:t>
      </w:r>
      <w:r>
        <w:rPr>
          <w:spacing w:val="-67"/>
        </w:rPr>
        <w:t xml:space="preserve"> </w:t>
      </w:r>
      <w:r>
        <w:t>зации.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</w:t>
      </w:r>
    </w:p>
    <w:p w:rsidR="007A094E" w:rsidRDefault="00495A0F">
      <w:pPr>
        <w:pStyle w:val="a3"/>
        <w:ind w:left="262" w:right="116"/>
        <w:jc w:val="both"/>
      </w:pPr>
      <w:r>
        <w:t>.Причины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-67"/>
        </w:rPr>
        <w:t xml:space="preserve"> </w:t>
      </w:r>
      <w:r>
        <w:t>современного геополитического состояния в регионах мира. Качественные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43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политической</w:t>
      </w:r>
      <w:r>
        <w:rPr>
          <w:spacing w:val="45"/>
        </w:rPr>
        <w:t xml:space="preserve"> </w:t>
      </w:r>
      <w:r>
        <w:t>карте</w:t>
      </w:r>
      <w:r>
        <w:rPr>
          <w:spacing w:val="45"/>
        </w:rPr>
        <w:t xml:space="preserve"> </w:t>
      </w:r>
      <w:r>
        <w:t>мира.</w:t>
      </w:r>
      <w:r>
        <w:rPr>
          <w:spacing w:val="42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Ф. Ратцеля и Р. Челена - основоположников геополитики. Геополитический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(США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супердержава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новой</w:t>
      </w:r>
      <w:r>
        <w:rPr>
          <w:spacing w:val="71"/>
        </w:rPr>
        <w:t xml:space="preserve"> </w:t>
      </w:r>
      <w:r>
        <w:t>Европы).</w:t>
      </w:r>
      <w:r>
        <w:rPr>
          <w:spacing w:val="1"/>
        </w:rPr>
        <w:t xml:space="preserve"> </w:t>
      </w:r>
      <w:r>
        <w:t>Активизация национального и религиозного фактора. Сетевой терроризм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Экстремизм.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rPr>
          <w:spacing w:val="-3"/>
        </w:rPr>
        <w:t>организации:</w:t>
      </w:r>
      <w:r>
        <w:rPr>
          <w:spacing w:val="-9"/>
        </w:rPr>
        <w:t xml:space="preserve"> </w:t>
      </w:r>
      <w:r>
        <w:rPr>
          <w:spacing w:val="-2"/>
        </w:rPr>
        <w:t>«Алькаида»,</w:t>
      </w:r>
      <w:r>
        <w:rPr>
          <w:spacing w:val="-10"/>
        </w:rPr>
        <w:t xml:space="preserve"> </w:t>
      </w:r>
      <w:r>
        <w:rPr>
          <w:spacing w:val="-2"/>
        </w:rPr>
        <w:t>«Братья-мусульмане»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др.</w:t>
      </w:r>
      <w:r>
        <w:rPr>
          <w:spacing w:val="-10"/>
        </w:rPr>
        <w:t xml:space="preserve"> </w:t>
      </w:r>
      <w:r>
        <w:rPr>
          <w:spacing w:val="-2"/>
        </w:rPr>
        <w:t>Субсидиарность</w:t>
      </w:r>
      <w:r>
        <w:rPr>
          <w:spacing w:val="-6"/>
        </w:rPr>
        <w:t xml:space="preserve"> </w:t>
      </w:r>
      <w:r>
        <w:rPr>
          <w:spacing w:val="-2"/>
        </w:rPr>
        <w:t>Сетевой</w:t>
      </w:r>
      <w:r>
        <w:rPr>
          <w:spacing w:val="-67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Экстремизм.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«Алькаида»,</w:t>
      </w:r>
      <w:r>
        <w:rPr>
          <w:spacing w:val="1"/>
        </w:rPr>
        <w:t xml:space="preserve"> </w:t>
      </w:r>
      <w:r>
        <w:t>«Братья-мусульмане»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Субсидиарность.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Ментальные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этноса.</w:t>
      </w:r>
      <w:r>
        <w:rPr>
          <w:spacing w:val="1"/>
        </w:rPr>
        <w:t xml:space="preserve"> </w:t>
      </w:r>
      <w:r>
        <w:t>Межнациональное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отношений. Конституционные основы национальной политики в Российской</w:t>
      </w:r>
      <w:r>
        <w:rPr>
          <w:spacing w:val="1"/>
        </w:rPr>
        <w:t xml:space="preserve"> </w:t>
      </w:r>
      <w:r>
        <w:t>Федерации. Поиск координированных усилий (сотрудничество в Космосе и</w:t>
      </w:r>
      <w:r>
        <w:rPr>
          <w:spacing w:val="1"/>
        </w:rPr>
        <w:t xml:space="preserve"> </w:t>
      </w:r>
      <w:r>
        <w:t>т.п.).</w:t>
      </w:r>
    </w:p>
    <w:p w:rsidR="007A094E" w:rsidRDefault="00495A0F">
      <w:pPr>
        <w:pStyle w:val="a3"/>
        <w:ind w:left="262" w:right="124" w:firstLine="208"/>
        <w:jc w:val="both"/>
      </w:pPr>
      <w:r>
        <w:rPr>
          <w:u w:val="single"/>
        </w:rPr>
        <w:t>Теория:</w:t>
      </w:r>
      <w:r>
        <w:rPr>
          <w:spacing w:val="1"/>
          <w:u w:val="single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современной    </w:t>
      </w:r>
      <w:r>
        <w:rPr>
          <w:spacing w:val="18"/>
        </w:rPr>
        <w:t xml:space="preserve"> </w:t>
      </w:r>
      <w:r>
        <w:t xml:space="preserve">цивилизации;    </w:t>
      </w:r>
      <w:r>
        <w:rPr>
          <w:spacing w:val="18"/>
        </w:rPr>
        <w:t xml:space="preserve"> </w:t>
      </w:r>
      <w:r>
        <w:t xml:space="preserve">глобальные    </w:t>
      </w:r>
      <w:r>
        <w:rPr>
          <w:spacing w:val="17"/>
        </w:rPr>
        <w:t xml:space="preserve"> </w:t>
      </w:r>
      <w:r>
        <w:t xml:space="preserve">проблемы    </w:t>
      </w:r>
      <w:r>
        <w:rPr>
          <w:spacing w:val="18"/>
        </w:rPr>
        <w:t xml:space="preserve"> </w:t>
      </w:r>
      <w:r>
        <w:t xml:space="preserve">человечества    </w:t>
      </w:r>
      <w:r>
        <w:rPr>
          <w:spacing w:val="17"/>
        </w:rPr>
        <w:t xml:space="preserve"> </w:t>
      </w:r>
      <w:r>
        <w:t>и</w:t>
      </w:r>
    </w:p>
    <w:p w:rsidR="007A094E" w:rsidRDefault="00495A0F">
      <w:pPr>
        <w:pStyle w:val="a3"/>
        <w:ind w:left="262" w:right="124"/>
        <w:jc w:val="both"/>
      </w:pPr>
      <w:r>
        <w:t>«планетарное сознание»; диалог цивилизаций и конфликт цивилизаций как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 xml:space="preserve">цивилизации;      попытки     </w:t>
      </w:r>
      <w:r>
        <w:rPr>
          <w:spacing w:val="2"/>
        </w:rPr>
        <w:t xml:space="preserve"> </w:t>
      </w:r>
      <w:r>
        <w:t xml:space="preserve">выработки     </w:t>
      </w:r>
      <w:r>
        <w:rPr>
          <w:spacing w:val="1"/>
        </w:rPr>
        <w:t xml:space="preserve"> </w:t>
      </w:r>
      <w:r>
        <w:t xml:space="preserve">цивилизационных     </w:t>
      </w:r>
      <w:r>
        <w:rPr>
          <w:spacing w:val="2"/>
        </w:rPr>
        <w:t xml:space="preserve"> </w:t>
      </w:r>
      <w:r>
        <w:t>универсалий</w:t>
      </w:r>
    </w:p>
    <w:p w:rsidR="007A094E" w:rsidRDefault="007A094E">
      <w:pPr>
        <w:jc w:val="both"/>
        <w:sectPr w:rsidR="007A094E">
          <w:footerReference w:type="default" r:id="rId11"/>
          <w:pgSz w:w="11910" w:h="16840"/>
          <w:pgMar w:top="1040" w:right="720" w:bottom="280" w:left="1440" w:header="0" w:footer="0" w:gutter="0"/>
          <w:cols w:space="720"/>
        </w:sectPr>
      </w:pPr>
    </w:p>
    <w:p w:rsidR="007A094E" w:rsidRDefault="00495A0F">
      <w:pPr>
        <w:pStyle w:val="a3"/>
        <w:spacing w:before="69"/>
        <w:ind w:left="262" w:right="131"/>
        <w:jc w:val="both"/>
      </w:pPr>
      <w:r>
        <w:lastRenderedPageBreak/>
        <w:t>(«общечеловеческих</w:t>
      </w:r>
      <w:r>
        <w:rPr>
          <w:spacing w:val="1"/>
        </w:rPr>
        <w:t xml:space="preserve"> </w:t>
      </w:r>
      <w:r>
        <w:t>ценностей»)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супердержавы;</w:t>
      </w:r>
      <w:r>
        <w:rPr>
          <w:spacing w:val="1"/>
        </w:rPr>
        <w:t xml:space="preserve"> </w:t>
      </w:r>
      <w:r>
        <w:t>нарастание цивилизационных кризисов, их типы и виды; кризисная ситуация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 «вызовов»</w:t>
      </w:r>
      <w:r>
        <w:rPr>
          <w:spacing w:val="-2"/>
        </w:rPr>
        <w:t xml:space="preserve"> </w:t>
      </w:r>
      <w:r>
        <w:t>и типы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 них.</w:t>
      </w:r>
    </w:p>
    <w:p w:rsidR="007A094E" w:rsidRDefault="00495A0F">
      <w:pPr>
        <w:pStyle w:val="a4"/>
        <w:numPr>
          <w:ilvl w:val="0"/>
          <w:numId w:val="3"/>
        </w:numPr>
        <w:tabs>
          <w:tab w:val="left" w:pos="615"/>
        </w:tabs>
        <w:spacing w:before="9" w:line="321" w:lineRule="exact"/>
        <w:ind w:right="0"/>
        <w:jc w:val="both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p w:rsidR="007A094E" w:rsidRDefault="00495A0F">
      <w:pPr>
        <w:pStyle w:val="Heading1"/>
        <w:ind w:right="123"/>
      </w:pPr>
      <w:r>
        <w:t>Вводное занятие. «Загадка 3 тысячелетия – когда же оно началось (в</w:t>
      </w:r>
      <w:r>
        <w:rPr>
          <w:spacing w:val="1"/>
        </w:rPr>
        <w:t xml:space="preserve"> </w:t>
      </w:r>
      <w:r>
        <w:t>2000г.,</w:t>
      </w:r>
      <w:r>
        <w:rPr>
          <w:spacing w:val="1"/>
        </w:rPr>
        <w:t xml:space="preserve"> </w:t>
      </w:r>
      <w:r>
        <w:t>2001г.,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2002г.)?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исторического времени</w:t>
      </w:r>
      <w:r>
        <w:rPr>
          <w:spacing w:val="-1"/>
        </w:rPr>
        <w:t xml:space="preserve"> </w:t>
      </w:r>
      <w:r>
        <w:t>(2 часа).</w:t>
      </w:r>
    </w:p>
    <w:p w:rsidR="007A094E" w:rsidRDefault="00495A0F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цивилизации:</w:t>
      </w:r>
    </w:p>
    <w:p w:rsidR="007A094E" w:rsidRDefault="00495A0F">
      <w:pPr>
        <w:pStyle w:val="a3"/>
        <w:spacing w:line="319" w:lineRule="exact"/>
        <w:ind w:left="262"/>
        <w:jc w:val="both"/>
      </w:pPr>
      <w:r>
        <w:t>А)</w:t>
      </w:r>
      <w:r>
        <w:rPr>
          <w:spacing w:val="-3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«цивилизация»,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вопроса,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7A094E" w:rsidRDefault="00495A0F">
      <w:pPr>
        <w:pStyle w:val="a3"/>
        <w:ind w:left="262" w:right="124"/>
        <w:jc w:val="both"/>
        <w:rPr>
          <w:b/>
        </w:rPr>
      </w:pPr>
      <w:r>
        <w:t>Б)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планетарного сознания</w:t>
      </w:r>
      <w:r>
        <w:rPr>
          <w:spacing w:val="2"/>
        </w:rPr>
        <w:t xml:space="preserve"> </w:t>
      </w:r>
      <w:r>
        <w:rPr>
          <w:b/>
        </w:rPr>
        <w:t>(3 часа).</w:t>
      </w:r>
    </w:p>
    <w:p w:rsidR="007A094E" w:rsidRDefault="00495A0F">
      <w:pPr>
        <w:pStyle w:val="Heading1"/>
        <w:spacing w:before="4"/>
        <w:ind w:right="12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цивилизациях;</w:t>
      </w:r>
    </w:p>
    <w:p w:rsidR="007A094E" w:rsidRDefault="00495A0F">
      <w:pPr>
        <w:pStyle w:val="a3"/>
        <w:spacing w:line="319" w:lineRule="exact"/>
        <w:ind w:left="262"/>
        <w:jc w:val="both"/>
      </w:pPr>
      <w:r>
        <w:t>А)</w:t>
      </w:r>
      <w:r>
        <w:rPr>
          <w:spacing w:val="-4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цивилизаций;</w:t>
      </w:r>
    </w:p>
    <w:p w:rsidR="007A094E" w:rsidRDefault="00495A0F">
      <w:pPr>
        <w:pStyle w:val="a3"/>
        <w:spacing w:line="322" w:lineRule="exact"/>
        <w:ind w:left="262"/>
        <w:jc w:val="both"/>
      </w:pPr>
      <w:r>
        <w:t>Б)</w:t>
      </w:r>
      <w:r>
        <w:rPr>
          <w:spacing w:val="-5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противостояние</w:t>
      </w:r>
      <w:r>
        <w:rPr>
          <w:spacing w:val="-4"/>
        </w:rPr>
        <w:t xml:space="preserve"> </w:t>
      </w:r>
      <w:r>
        <w:t>цивилизаций;</w:t>
      </w:r>
    </w:p>
    <w:p w:rsidR="007A094E" w:rsidRDefault="00495A0F">
      <w:pPr>
        <w:pStyle w:val="a3"/>
        <w:spacing w:line="242" w:lineRule="auto"/>
        <w:ind w:left="262" w:right="122"/>
        <w:jc w:val="both"/>
        <w:rPr>
          <w:b/>
        </w:rPr>
      </w:pPr>
      <w:r>
        <w:t>В)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межцивилизационных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«империи</w:t>
      </w:r>
      <w:r>
        <w:rPr>
          <w:spacing w:val="1"/>
        </w:rPr>
        <w:t xml:space="preserve"> </w:t>
      </w:r>
      <w:r>
        <w:t>зла»,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</w:t>
      </w:r>
      <w:r>
        <w:rPr>
          <w:spacing w:val="-67"/>
        </w:rPr>
        <w:t xml:space="preserve"> </w:t>
      </w:r>
      <w:r>
        <w:t>(отсталые и передовые цивилизации), Запад – Восток (прогресс и традиции)</w:t>
      </w:r>
      <w:r>
        <w:rPr>
          <w:spacing w:val="1"/>
        </w:rPr>
        <w:t xml:space="preserve"> </w:t>
      </w:r>
      <w:r>
        <w:rPr>
          <w:b/>
        </w:rPr>
        <w:t>(4</w:t>
      </w:r>
      <w:r>
        <w:rPr>
          <w:b/>
          <w:spacing w:val="-1"/>
        </w:rPr>
        <w:t xml:space="preserve"> </w:t>
      </w:r>
      <w:r>
        <w:rPr>
          <w:b/>
        </w:rPr>
        <w:t>часа).</w:t>
      </w:r>
    </w:p>
    <w:p w:rsidR="007A094E" w:rsidRDefault="00495A0F">
      <w:pPr>
        <w:pStyle w:val="Heading1"/>
        <w:spacing w:line="313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цивилизационных</w:t>
      </w:r>
      <w:r>
        <w:rPr>
          <w:spacing w:val="-2"/>
        </w:rPr>
        <w:t xml:space="preserve"> </w:t>
      </w:r>
      <w:r>
        <w:t>универсалий:</w:t>
      </w:r>
    </w:p>
    <w:p w:rsidR="007A094E" w:rsidRDefault="00495A0F">
      <w:pPr>
        <w:pStyle w:val="a3"/>
        <w:spacing w:line="319" w:lineRule="exact"/>
        <w:ind w:left="262"/>
        <w:jc w:val="both"/>
      </w:pPr>
      <w:r>
        <w:t>А)</w:t>
      </w:r>
      <w:r>
        <w:rPr>
          <w:spacing w:val="-2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сильных»</w:t>
      </w:r>
      <w:r>
        <w:rPr>
          <w:spacing w:val="-5"/>
        </w:rPr>
        <w:t xml:space="preserve"> </w:t>
      </w:r>
      <w:r>
        <w:t>объявлять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общечеловеческими;</w:t>
      </w:r>
    </w:p>
    <w:p w:rsidR="007A094E" w:rsidRDefault="00495A0F">
      <w:pPr>
        <w:spacing w:before="2" w:line="242" w:lineRule="auto"/>
        <w:ind w:left="262" w:right="860"/>
        <w:rPr>
          <w:b/>
          <w:sz w:val="28"/>
        </w:rPr>
      </w:pPr>
      <w:r>
        <w:rPr>
          <w:sz w:val="28"/>
        </w:rPr>
        <w:t xml:space="preserve">Б) «право слабых» воспринимать и адаптировать эти ценности </w:t>
      </w:r>
      <w:r>
        <w:rPr>
          <w:b/>
          <w:sz w:val="28"/>
        </w:rPr>
        <w:t>(4 часа).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4. Нарастание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цивилизационных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кризисов:</w:t>
      </w:r>
    </w:p>
    <w:p w:rsidR="007A094E" w:rsidRDefault="00495A0F">
      <w:pPr>
        <w:pStyle w:val="a3"/>
        <w:spacing w:line="315" w:lineRule="exact"/>
        <w:ind w:left="262"/>
      </w:pPr>
      <w:r>
        <w:t>А)</w:t>
      </w:r>
      <w:r>
        <w:rPr>
          <w:spacing w:val="-3"/>
        </w:rPr>
        <w:t xml:space="preserve"> </w:t>
      </w:r>
      <w:r>
        <w:t>глобальная</w:t>
      </w:r>
      <w:r>
        <w:rPr>
          <w:spacing w:val="-2"/>
        </w:rPr>
        <w:t xml:space="preserve"> </w:t>
      </w:r>
      <w:r>
        <w:t>Африка;</w:t>
      </w:r>
    </w:p>
    <w:p w:rsidR="007A094E" w:rsidRDefault="00495A0F">
      <w:pPr>
        <w:pStyle w:val="a3"/>
        <w:ind w:left="262" w:right="1750"/>
      </w:pPr>
      <w:r>
        <w:t>Б) демографический кризис и дряхление западной цивилизации;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экологические кризисы;</w:t>
      </w:r>
    </w:p>
    <w:p w:rsidR="007A094E" w:rsidRDefault="00495A0F">
      <w:pPr>
        <w:pStyle w:val="a3"/>
        <w:spacing w:line="242" w:lineRule="auto"/>
        <w:ind w:left="262"/>
      </w:pPr>
      <w:r>
        <w:t>В)</w:t>
      </w:r>
      <w:r>
        <w:rPr>
          <w:spacing w:val="29"/>
        </w:rPr>
        <w:t xml:space="preserve"> </w:t>
      </w:r>
      <w:r>
        <w:t>геополитический</w:t>
      </w:r>
      <w:r>
        <w:rPr>
          <w:spacing w:val="28"/>
        </w:rPr>
        <w:t xml:space="preserve"> </w:t>
      </w:r>
      <w:r>
        <w:t>кризис</w:t>
      </w:r>
      <w:r>
        <w:rPr>
          <w:spacing w:val="30"/>
        </w:rPr>
        <w:t xml:space="preserve"> </w:t>
      </w:r>
      <w:r>
        <w:t>(США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супердержава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строительство</w:t>
      </w:r>
      <w:r>
        <w:rPr>
          <w:spacing w:val="28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Европы)</w:t>
      </w:r>
    </w:p>
    <w:p w:rsidR="007A094E" w:rsidRDefault="00495A0F">
      <w:pPr>
        <w:pStyle w:val="Heading1"/>
        <w:spacing w:line="322" w:lineRule="exact"/>
        <w:ind w:left="331"/>
        <w:jc w:val="left"/>
      </w:pPr>
      <w:r>
        <w:t>(6 часов).</w:t>
      </w:r>
    </w:p>
    <w:p w:rsidR="007A094E" w:rsidRDefault="00495A0F">
      <w:pPr>
        <w:ind w:left="262" w:right="12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Кризисная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ситуация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«вызовов»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типы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неё:</w:t>
      </w:r>
    </w:p>
    <w:p w:rsidR="007A094E" w:rsidRDefault="00495A0F">
      <w:pPr>
        <w:pStyle w:val="a3"/>
        <w:ind w:left="262" w:right="221"/>
      </w:pPr>
      <w:r>
        <w:t>А) активизация национального и религиозного факторов, движение «анти- «;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«принуждение к</w:t>
      </w:r>
      <w:r>
        <w:rPr>
          <w:spacing w:val="-3"/>
        </w:rPr>
        <w:t xml:space="preserve"> </w:t>
      </w:r>
      <w:r>
        <w:t>миру»</w:t>
      </w:r>
      <w:r>
        <w:rPr>
          <w:spacing w:val="-1"/>
        </w:rPr>
        <w:t xml:space="preserve"> </w:t>
      </w:r>
      <w:r>
        <w:t>(США);</w:t>
      </w:r>
    </w:p>
    <w:p w:rsidR="007A094E" w:rsidRDefault="00495A0F">
      <w:pPr>
        <w:pStyle w:val="a3"/>
        <w:spacing w:line="321" w:lineRule="exact"/>
        <w:ind w:left="262"/>
      </w:pPr>
      <w:r>
        <w:t>В)</w:t>
      </w:r>
      <w:r>
        <w:rPr>
          <w:spacing w:val="-3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(Китай);</w:t>
      </w:r>
    </w:p>
    <w:p w:rsidR="007A094E" w:rsidRDefault="00495A0F">
      <w:pPr>
        <w:pStyle w:val="a3"/>
        <w:ind w:left="262"/>
      </w:pPr>
      <w:r>
        <w:t>Г)</w:t>
      </w:r>
      <w:r>
        <w:rPr>
          <w:spacing w:val="-3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(традиции,</w:t>
      </w:r>
      <w:r>
        <w:rPr>
          <w:spacing w:val="-4"/>
        </w:rPr>
        <w:t xml:space="preserve"> </w:t>
      </w:r>
      <w:r>
        <w:t>государственность,</w:t>
      </w:r>
      <w:r>
        <w:rPr>
          <w:spacing w:val="-3"/>
        </w:rPr>
        <w:t xml:space="preserve"> </w:t>
      </w:r>
      <w:r>
        <w:t>коллективизм).</w:t>
      </w:r>
    </w:p>
    <w:p w:rsidR="007A094E" w:rsidRDefault="00495A0F">
      <w:pPr>
        <w:pStyle w:val="Heading1"/>
        <w:spacing w:line="322" w:lineRule="exact"/>
        <w:jc w:val="left"/>
      </w:pPr>
      <w:r>
        <w:t>(5</w:t>
      </w:r>
      <w:r>
        <w:rPr>
          <w:spacing w:val="-1"/>
        </w:rPr>
        <w:t xml:space="preserve"> </w:t>
      </w:r>
      <w:r>
        <w:t>часа).</w:t>
      </w:r>
    </w:p>
    <w:p w:rsidR="007A094E" w:rsidRDefault="00495A0F">
      <w:pPr>
        <w:spacing w:line="319" w:lineRule="exact"/>
        <w:ind w:left="2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тенденции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цивилизационного развития:</w:t>
      </w:r>
    </w:p>
    <w:p w:rsidR="007A094E" w:rsidRDefault="00495A0F">
      <w:pPr>
        <w:pStyle w:val="a3"/>
        <w:ind w:left="262" w:right="2346"/>
      </w:pPr>
      <w:r>
        <w:t>А) принципиальная возможность сохранения цивилизации;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международный терроризм;</w:t>
      </w:r>
    </w:p>
    <w:p w:rsidR="007A094E" w:rsidRDefault="00495A0F">
      <w:pPr>
        <w:pStyle w:val="a3"/>
        <w:spacing w:line="242" w:lineRule="auto"/>
        <w:ind w:left="262" w:right="942"/>
        <w:jc w:val="both"/>
        <w:rPr>
          <w:b/>
        </w:rPr>
      </w:pPr>
      <w:r>
        <w:t>В) поиск координированных усилий (сотрудничество в космосе и т.п.);</w:t>
      </w:r>
      <w:r>
        <w:rPr>
          <w:spacing w:val="-67"/>
        </w:rPr>
        <w:t xml:space="preserve"> </w:t>
      </w:r>
      <w:r>
        <w:t>Г) перспектива сохранения многообразия в условиях универсализации.</w:t>
      </w:r>
      <w:r>
        <w:rPr>
          <w:spacing w:val="-67"/>
        </w:rPr>
        <w:t xml:space="preserve"> </w:t>
      </w:r>
      <w:r>
        <w:rPr>
          <w:b/>
        </w:rPr>
        <w:t>(5</w:t>
      </w:r>
      <w:r>
        <w:rPr>
          <w:b/>
          <w:spacing w:val="-1"/>
        </w:rPr>
        <w:t xml:space="preserve"> </w:t>
      </w:r>
      <w:r>
        <w:rPr>
          <w:b/>
        </w:rPr>
        <w:t>часа).</w:t>
      </w:r>
    </w:p>
    <w:p w:rsidR="007A094E" w:rsidRDefault="00495A0F">
      <w:pPr>
        <w:pStyle w:val="Heading1"/>
        <w:ind w:right="2155"/>
      </w:pPr>
      <w:r>
        <w:t>Тема 7. Главные загадки и тайны 3 тысячелетия (3 часа).</w:t>
      </w:r>
      <w:r>
        <w:rPr>
          <w:spacing w:val="-67"/>
        </w:rPr>
        <w:t xml:space="preserve"> </w:t>
      </w:r>
      <w:r>
        <w:t>Заключительные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часа).</w:t>
      </w:r>
    </w:p>
    <w:p w:rsidR="007A094E" w:rsidRDefault="007A094E">
      <w:pPr>
        <w:sectPr w:rsidR="007A094E">
          <w:footerReference w:type="default" r:id="rId12"/>
          <w:pgSz w:w="11910" w:h="16840"/>
          <w:pgMar w:top="1040" w:right="720" w:bottom="1380" w:left="1440" w:header="0" w:footer="1194" w:gutter="0"/>
          <w:pgNumType w:start="7"/>
          <w:cols w:space="720"/>
        </w:sectPr>
      </w:pPr>
    </w:p>
    <w:p w:rsidR="007A094E" w:rsidRDefault="00495A0F">
      <w:pPr>
        <w:pStyle w:val="a4"/>
        <w:numPr>
          <w:ilvl w:val="0"/>
          <w:numId w:val="3"/>
        </w:numPr>
        <w:tabs>
          <w:tab w:val="left" w:pos="615"/>
        </w:tabs>
        <w:spacing w:before="61" w:line="321" w:lineRule="exact"/>
        <w:ind w:right="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класс</w:t>
      </w:r>
    </w:p>
    <w:p w:rsidR="007A094E" w:rsidRDefault="00495A0F">
      <w:pPr>
        <w:pStyle w:val="Heading1"/>
        <w:spacing w:line="318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Проблема прав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-3"/>
        </w:rPr>
        <w:t xml:space="preserve"> </w:t>
      </w:r>
      <w:r>
        <w:t>(34 ч)</w:t>
      </w:r>
    </w:p>
    <w:p w:rsidR="007A094E" w:rsidRDefault="00495A0F">
      <w:pPr>
        <w:pStyle w:val="a3"/>
        <w:ind w:left="262" w:right="122"/>
        <w:jc w:val="both"/>
      </w:pPr>
      <w:r>
        <w:rPr>
          <w:b/>
          <w:u w:val="thick"/>
        </w:rPr>
        <w:t>Теория:</w:t>
      </w:r>
      <w:r>
        <w:rPr>
          <w:b/>
        </w:rPr>
        <w:t xml:space="preserve"> </w:t>
      </w:r>
      <w:r>
        <w:t>Критика России за нарушение прав человека — причины разногла-</w:t>
      </w:r>
      <w:r>
        <w:rPr>
          <w:spacing w:val="1"/>
        </w:rPr>
        <w:t xml:space="preserve"> </w:t>
      </w:r>
      <w:r>
        <w:t>сий между Россией и Западом. Кризис международной правовой системы,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вопроса: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(почему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почему она решается по-разному). Права человека и их природа (социальное</w:t>
      </w:r>
      <w:r>
        <w:rPr>
          <w:spacing w:val="1"/>
        </w:rPr>
        <w:t xml:space="preserve"> </w:t>
      </w:r>
      <w:r>
        <w:t>или природное явление). Права человека языком юридических документов.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(навязаны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насущной</w:t>
      </w:r>
      <w:r>
        <w:rPr>
          <w:spacing w:val="16"/>
        </w:rPr>
        <w:t xml:space="preserve"> </w:t>
      </w:r>
      <w:r>
        <w:t>потребностью</w:t>
      </w:r>
      <w:r>
        <w:rPr>
          <w:spacing w:val="15"/>
        </w:rPr>
        <w:t xml:space="preserve"> </w:t>
      </w:r>
      <w:r>
        <w:t>человека).</w:t>
      </w:r>
      <w:r>
        <w:rPr>
          <w:spacing w:val="16"/>
        </w:rPr>
        <w:t xml:space="preserve"> </w:t>
      </w:r>
      <w:r>
        <w:t>Гуманитарное</w:t>
      </w:r>
      <w:r>
        <w:rPr>
          <w:spacing w:val="14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XX</w:t>
      </w:r>
      <w:r>
        <w:rPr>
          <w:spacing w:val="15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(право</w:t>
      </w:r>
      <w:r>
        <w:rPr>
          <w:spacing w:val="17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человека).</w:t>
      </w:r>
    </w:p>
    <w:p w:rsidR="007A094E" w:rsidRDefault="00495A0F">
      <w:pPr>
        <w:pStyle w:val="Heading1"/>
        <w:spacing w:line="244" w:lineRule="auto"/>
        <w:ind w:right="121"/>
      </w:pPr>
      <w:r>
        <w:t>Тема</w:t>
      </w:r>
      <w:r>
        <w:rPr>
          <w:spacing w:val="1"/>
        </w:rPr>
        <w:t xml:space="preserve"> </w:t>
      </w:r>
      <w:r>
        <w:t>1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разногласий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Востоком и</w:t>
      </w:r>
      <w:r>
        <w:rPr>
          <w:spacing w:val="-2"/>
        </w:rPr>
        <w:t xml:space="preserve"> </w:t>
      </w:r>
      <w:r>
        <w:t>Западом.</w:t>
      </w:r>
      <w:r>
        <w:rPr>
          <w:spacing w:val="2"/>
        </w:rPr>
        <w:t xml:space="preserve"> </w:t>
      </w:r>
      <w:r>
        <w:t>(4 часа)</w:t>
      </w:r>
    </w:p>
    <w:p w:rsidR="007A094E" w:rsidRDefault="00495A0F">
      <w:pPr>
        <w:pStyle w:val="a3"/>
        <w:spacing w:line="311" w:lineRule="exact"/>
        <w:ind w:left="262"/>
        <w:jc w:val="both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человека.</w:t>
      </w:r>
    </w:p>
    <w:p w:rsidR="007A094E" w:rsidRDefault="00495A0F">
      <w:pPr>
        <w:pStyle w:val="a3"/>
        <w:spacing w:line="322" w:lineRule="exact"/>
        <w:ind w:left="262"/>
        <w:jc w:val="both"/>
      </w:pPr>
      <w:r>
        <w:t>Обновляема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Россия.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конституционному</w:t>
      </w:r>
      <w:r>
        <w:rPr>
          <w:spacing w:val="-6"/>
        </w:rPr>
        <w:t xml:space="preserve"> </w:t>
      </w:r>
      <w:r>
        <w:t>строю.</w:t>
      </w:r>
    </w:p>
    <w:p w:rsidR="007A094E" w:rsidRDefault="00495A0F">
      <w:pPr>
        <w:pStyle w:val="a3"/>
        <w:ind w:left="262"/>
        <w:jc w:val="both"/>
      </w:pP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России.</w:t>
      </w:r>
    </w:p>
    <w:p w:rsidR="007A094E" w:rsidRDefault="00495A0F">
      <w:pPr>
        <w:pStyle w:val="Heading1"/>
        <w:spacing w:before="1"/>
        <w:ind w:right="125"/>
      </w:pPr>
      <w:r>
        <w:t>Тема 2. Кризис международной правовой системы, сложившейся в 20</w:t>
      </w:r>
      <w:r>
        <w:rPr>
          <w:spacing w:val="1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часа).</w:t>
      </w:r>
    </w:p>
    <w:p w:rsidR="007A094E" w:rsidRDefault="00495A0F">
      <w:pPr>
        <w:pStyle w:val="a3"/>
        <w:spacing w:line="242" w:lineRule="auto"/>
        <w:ind w:left="262"/>
      </w:pPr>
      <w:r>
        <w:t>Механизм правового регулирования общественных отношений.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личности.</w:t>
      </w:r>
    </w:p>
    <w:p w:rsidR="007A094E" w:rsidRDefault="00495A0F">
      <w:pPr>
        <w:pStyle w:val="a3"/>
        <w:spacing w:line="317" w:lineRule="exact"/>
        <w:ind w:left="262"/>
      </w:pPr>
      <w:r>
        <w:t>Социальные</w:t>
      </w:r>
      <w:r>
        <w:rPr>
          <w:spacing w:val="-2"/>
        </w:rPr>
        <w:t xml:space="preserve"> </w:t>
      </w:r>
      <w:r>
        <w:t>катаклизмы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</w:p>
    <w:p w:rsidR="007A094E" w:rsidRDefault="00495A0F">
      <w:pPr>
        <w:spacing w:before="2" w:line="237" w:lineRule="auto"/>
        <w:ind w:left="262" w:right="13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 вопроса: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 человека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проектах 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века </w:t>
      </w:r>
      <w:r>
        <w:rPr>
          <w:sz w:val="28"/>
        </w:rPr>
        <w:t>(почему эта проблема существует при каждом подходе и почему 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по-разному) </w:t>
      </w:r>
      <w:r>
        <w:rPr>
          <w:b/>
          <w:sz w:val="28"/>
        </w:rPr>
        <w:t>(4 часа).</w:t>
      </w:r>
    </w:p>
    <w:p w:rsidR="007A094E" w:rsidRDefault="00495A0F">
      <w:pPr>
        <w:pStyle w:val="a3"/>
        <w:spacing w:before="1"/>
        <w:ind w:left="262"/>
        <w:jc w:val="both"/>
      </w:pPr>
      <w:r>
        <w:t>Права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ретроспективе.</w:t>
      </w:r>
    </w:p>
    <w:p w:rsidR="007A094E" w:rsidRDefault="00495A0F">
      <w:pPr>
        <w:pStyle w:val="a3"/>
        <w:spacing w:before="2"/>
        <w:ind w:left="262" w:right="131" w:firstLine="69"/>
        <w:jc w:val="both"/>
      </w:pPr>
      <w:r>
        <w:t>Развитие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парламентских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правления в европейских государствах и их значение для реализации прав и</w:t>
      </w:r>
      <w:r>
        <w:rPr>
          <w:spacing w:val="1"/>
        </w:rPr>
        <w:t xml:space="preserve"> </w:t>
      </w:r>
      <w:r>
        <w:t>свобод граждан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вв.</w:t>
      </w:r>
    </w:p>
    <w:p w:rsidR="007A094E" w:rsidRDefault="00495A0F">
      <w:pPr>
        <w:pStyle w:val="a3"/>
        <w:spacing w:line="321" w:lineRule="exact"/>
        <w:ind w:left="262"/>
        <w:jc w:val="both"/>
      </w:pPr>
      <w:r>
        <w:t>Проблема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империи.</w:t>
      </w:r>
    </w:p>
    <w:p w:rsidR="007A094E" w:rsidRDefault="00495A0F">
      <w:pPr>
        <w:pStyle w:val="Heading1"/>
        <w:spacing w:before="5"/>
        <w:ind w:right="125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(социальное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явление)</w:t>
      </w:r>
      <w:r>
        <w:rPr>
          <w:spacing w:val="-2"/>
        </w:rPr>
        <w:t xml:space="preserve"> </w:t>
      </w:r>
      <w:r>
        <w:t>(2часа).</w:t>
      </w:r>
    </w:p>
    <w:p w:rsidR="007A094E" w:rsidRDefault="00495A0F">
      <w:pPr>
        <w:pStyle w:val="a3"/>
        <w:spacing w:line="316" w:lineRule="exact"/>
        <w:ind w:left="262"/>
        <w:jc w:val="both"/>
      </w:pPr>
      <w:r>
        <w:t>Естественные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человека.</w:t>
      </w:r>
    </w:p>
    <w:p w:rsidR="007A094E" w:rsidRDefault="00495A0F">
      <w:pPr>
        <w:pStyle w:val="a3"/>
        <w:spacing w:before="3"/>
        <w:ind w:left="262"/>
        <w:jc w:val="both"/>
      </w:pPr>
      <w:r>
        <w:t>Конституционные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человека.</w:t>
      </w:r>
    </w:p>
    <w:p w:rsidR="007A094E" w:rsidRDefault="00495A0F">
      <w:pPr>
        <w:pStyle w:val="Heading1"/>
        <w:spacing w:before="4" w:line="319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документов (5</w:t>
      </w:r>
      <w:r>
        <w:rPr>
          <w:spacing w:val="-2"/>
        </w:rPr>
        <w:t xml:space="preserve"> </w:t>
      </w:r>
      <w:r>
        <w:t>часов).</w:t>
      </w:r>
    </w:p>
    <w:p w:rsidR="007A094E" w:rsidRDefault="00495A0F">
      <w:pPr>
        <w:pStyle w:val="a3"/>
        <w:spacing w:line="319" w:lineRule="exact"/>
        <w:ind w:left="262"/>
        <w:jc w:val="both"/>
      </w:pPr>
      <w:r>
        <w:t>Всеобщая</w:t>
      </w:r>
      <w:r>
        <w:rPr>
          <w:spacing w:val="-4"/>
        </w:rPr>
        <w:t xml:space="preserve"> </w:t>
      </w:r>
      <w:r>
        <w:t>Декларация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человека.</w:t>
      </w:r>
    </w:p>
    <w:p w:rsidR="007A094E" w:rsidRDefault="00495A0F">
      <w:pPr>
        <w:pStyle w:val="a3"/>
        <w:ind w:left="262" w:right="3045"/>
      </w:pPr>
      <w:r>
        <w:t>Права человека в документах международного права.</w:t>
      </w:r>
      <w:r>
        <w:rPr>
          <w:spacing w:val="-6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детства.</w:t>
      </w:r>
    </w:p>
    <w:p w:rsidR="007A094E" w:rsidRDefault="00495A0F">
      <w:pPr>
        <w:pStyle w:val="Heading1"/>
        <w:spacing w:before="4" w:line="242" w:lineRule="auto"/>
        <w:jc w:val="left"/>
      </w:pPr>
      <w:r>
        <w:t>Тема</w:t>
      </w:r>
      <w:r>
        <w:rPr>
          <w:spacing w:val="18"/>
        </w:rPr>
        <w:t xml:space="preserve"> </w:t>
      </w:r>
      <w:r>
        <w:t>6.</w:t>
      </w:r>
      <w:r>
        <w:rPr>
          <w:spacing w:val="15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правовая</w:t>
      </w:r>
      <w:r>
        <w:rPr>
          <w:spacing w:val="13"/>
        </w:rPr>
        <w:t xml:space="preserve"> </w:t>
      </w:r>
      <w:r>
        <w:t>культура</w:t>
      </w:r>
      <w:r>
        <w:rPr>
          <w:spacing w:val="17"/>
        </w:rPr>
        <w:t xml:space="preserve"> </w:t>
      </w:r>
      <w:r>
        <w:t>(навязаны</w:t>
      </w:r>
      <w:r>
        <w:rPr>
          <w:spacing w:val="18"/>
        </w:rPr>
        <w:t xml:space="preserve"> </w:t>
      </w:r>
      <w:r>
        <w:t>обществом</w:t>
      </w:r>
      <w:r>
        <w:rPr>
          <w:spacing w:val="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насущной</w:t>
      </w:r>
      <w:r>
        <w:rPr>
          <w:spacing w:val="-1"/>
        </w:rPr>
        <w:t xml:space="preserve"> </w:t>
      </w:r>
      <w:r>
        <w:t>проблемой?)</w:t>
      </w:r>
      <w:r>
        <w:rPr>
          <w:spacing w:val="1"/>
        </w:rPr>
        <w:t xml:space="preserve"> </w:t>
      </w:r>
      <w:r>
        <w:t>(4 часа).</w:t>
      </w:r>
    </w:p>
    <w:p w:rsidR="007A094E" w:rsidRDefault="00495A0F">
      <w:pPr>
        <w:pStyle w:val="a3"/>
        <w:spacing w:line="312" w:lineRule="exact"/>
        <w:ind w:left="262"/>
      </w:pPr>
      <w:r>
        <w:t>Правовой</w:t>
      </w:r>
      <w:r>
        <w:rPr>
          <w:spacing w:val="-4"/>
        </w:rPr>
        <w:t xml:space="preserve"> </w:t>
      </w:r>
      <w:r>
        <w:t>нигилизм.</w:t>
      </w:r>
    </w:p>
    <w:p w:rsidR="007A094E" w:rsidRDefault="00495A0F">
      <w:pPr>
        <w:pStyle w:val="a3"/>
        <w:tabs>
          <w:tab w:val="left" w:pos="1077"/>
          <w:tab w:val="left" w:pos="1429"/>
          <w:tab w:val="left" w:pos="8144"/>
          <w:tab w:val="left" w:pos="9477"/>
        </w:tabs>
        <w:ind w:left="262" w:right="128"/>
      </w:pPr>
      <w:r>
        <w:t>Пути</w:t>
      </w:r>
      <w:r>
        <w:tab/>
        <w:t>и</w:t>
      </w:r>
      <w:r>
        <w:tab/>
        <w:t>средства</w:t>
      </w:r>
      <w:r>
        <w:rPr>
          <w:spacing w:val="125"/>
        </w:rPr>
        <w:t xml:space="preserve"> </w:t>
      </w:r>
      <w:r>
        <w:t>формирования</w:t>
      </w:r>
      <w:r>
        <w:rPr>
          <w:spacing w:val="126"/>
        </w:rPr>
        <w:t xml:space="preserve"> </w:t>
      </w:r>
      <w:r>
        <w:t>политической</w:t>
      </w:r>
      <w:r>
        <w:rPr>
          <w:spacing w:val="127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правовой</w:t>
      </w:r>
      <w:r>
        <w:tab/>
        <w:t>культуры</w:t>
      </w:r>
      <w:r>
        <w:tab/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53"/>
        </w:rPr>
        <w:t xml:space="preserve"> </w:t>
      </w:r>
      <w:r>
        <w:t>условиях.</w:t>
      </w:r>
      <w:r>
        <w:rPr>
          <w:spacing w:val="50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семьи,</w:t>
      </w:r>
      <w:r>
        <w:rPr>
          <w:spacing w:val="52"/>
        </w:rPr>
        <w:t xml:space="preserve"> </w:t>
      </w:r>
      <w:r>
        <w:t>школы,</w:t>
      </w:r>
      <w:r>
        <w:rPr>
          <w:spacing w:val="49"/>
        </w:rPr>
        <w:t xml:space="preserve"> </w:t>
      </w:r>
      <w:r>
        <w:t>самообразования,</w:t>
      </w:r>
    </w:p>
    <w:p w:rsidR="007A094E" w:rsidRDefault="007A094E">
      <w:pPr>
        <w:sectPr w:rsidR="007A094E">
          <w:pgSz w:w="11910" w:h="16840"/>
          <w:pgMar w:top="1380" w:right="720" w:bottom="1460" w:left="1440" w:header="0" w:footer="1194" w:gutter="0"/>
          <w:cols w:space="720"/>
        </w:sectPr>
      </w:pPr>
    </w:p>
    <w:p w:rsidR="007A094E" w:rsidRDefault="00495A0F">
      <w:pPr>
        <w:pStyle w:val="a3"/>
        <w:tabs>
          <w:tab w:val="left" w:pos="2452"/>
          <w:tab w:val="left" w:pos="3903"/>
          <w:tab w:val="left" w:pos="4282"/>
          <w:tab w:val="left" w:pos="6195"/>
          <w:tab w:val="left" w:pos="6592"/>
          <w:tab w:val="left" w:pos="7950"/>
        </w:tabs>
        <w:spacing w:before="69" w:line="242" w:lineRule="auto"/>
        <w:ind w:left="262" w:right="132"/>
      </w:pPr>
      <w:r>
        <w:lastRenderedPageBreak/>
        <w:t>межличностных</w:t>
      </w:r>
      <w:r>
        <w:tab/>
        <w:t>контактов</w:t>
      </w:r>
      <w:r>
        <w:tab/>
        <w:t>в</w:t>
      </w:r>
      <w:r>
        <w:tab/>
        <w:t>политической</w:t>
      </w:r>
      <w:r>
        <w:tab/>
        <w:t>и</w:t>
      </w:r>
      <w:r>
        <w:tab/>
        <w:t>правовой</w:t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личности.</w:t>
      </w:r>
    </w:p>
    <w:p w:rsidR="007A094E" w:rsidRDefault="00495A0F">
      <w:pPr>
        <w:pStyle w:val="a3"/>
        <w:tabs>
          <w:tab w:val="left" w:pos="2158"/>
          <w:tab w:val="left" w:pos="4051"/>
          <w:tab w:val="left" w:pos="6033"/>
          <w:tab w:val="left" w:pos="8025"/>
          <w:tab w:val="left" w:pos="8500"/>
        </w:tabs>
        <w:ind w:left="262" w:right="133"/>
      </w:pPr>
      <w:r>
        <w:t>Особенности</w:t>
      </w:r>
      <w:r>
        <w:tab/>
        <w:t>молодёжной,</w:t>
      </w:r>
      <w:r>
        <w:tab/>
        <w:t>подростковой</w:t>
      </w:r>
      <w:r>
        <w:tab/>
        <w:t>политической</w:t>
      </w:r>
      <w:r>
        <w:tab/>
        <w:t>и</w:t>
      </w:r>
      <w:r>
        <w:tab/>
      </w:r>
      <w:r>
        <w:rPr>
          <w:spacing w:val="-1"/>
        </w:rPr>
        <w:t>правовой</w:t>
      </w:r>
      <w:r>
        <w:rPr>
          <w:spacing w:val="-67"/>
        </w:rPr>
        <w:t xml:space="preserve"> </w:t>
      </w:r>
      <w:r>
        <w:t>субкультур.</w:t>
      </w:r>
    </w:p>
    <w:p w:rsidR="007A094E" w:rsidRDefault="00495A0F">
      <w:pPr>
        <w:pStyle w:val="Heading1"/>
        <w:jc w:val="left"/>
      </w:pPr>
      <w:r>
        <w:t>Тема</w:t>
      </w:r>
      <w:r>
        <w:rPr>
          <w:spacing w:val="31"/>
        </w:rPr>
        <w:t xml:space="preserve"> </w:t>
      </w:r>
      <w:r>
        <w:t>7.</w:t>
      </w:r>
      <w:r>
        <w:rPr>
          <w:spacing w:val="32"/>
        </w:rPr>
        <w:t xml:space="preserve"> </w:t>
      </w:r>
      <w:r>
        <w:t>Гуманитарное</w:t>
      </w:r>
      <w:r>
        <w:rPr>
          <w:spacing w:val="33"/>
        </w:rPr>
        <w:t xml:space="preserve"> </w:t>
      </w:r>
      <w:r>
        <w:t>право</w:t>
      </w:r>
      <w:r>
        <w:rPr>
          <w:spacing w:val="31"/>
        </w:rPr>
        <w:t xml:space="preserve"> </w:t>
      </w:r>
      <w:r>
        <w:t>20</w:t>
      </w:r>
      <w:r>
        <w:rPr>
          <w:spacing w:val="33"/>
        </w:rPr>
        <w:t xml:space="preserve"> </w:t>
      </w:r>
      <w:r>
        <w:t>века</w:t>
      </w:r>
      <w:r>
        <w:rPr>
          <w:spacing w:val="38"/>
        </w:rPr>
        <w:t xml:space="preserve"> </w:t>
      </w:r>
      <w:r>
        <w:t>(право</w:t>
      </w:r>
      <w:r>
        <w:rPr>
          <w:spacing w:val="31"/>
        </w:rPr>
        <w:t xml:space="preserve"> </w:t>
      </w:r>
      <w:r>
        <w:t>войны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мира;</w:t>
      </w:r>
      <w:r>
        <w:rPr>
          <w:spacing w:val="3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человека)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часа).</w:t>
      </w:r>
    </w:p>
    <w:p w:rsidR="007A094E" w:rsidRDefault="00495A0F">
      <w:pPr>
        <w:pStyle w:val="a3"/>
        <w:spacing w:line="242" w:lineRule="auto"/>
        <w:ind w:left="262" w:right="1056"/>
      </w:pPr>
      <w:r>
        <w:t>Международные преступления против прав человека.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личности.</w:t>
      </w:r>
    </w:p>
    <w:p w:rsidR="007A094E" w:rsidRDefault="00495A0F">
      <w:pPr>
        <w:pStyle w:val="Heading1"/>
        <w:tabs>
          <w:tab w:val="left" w:pos="1190"/>
          <w:tab w:val="left" w:pos="1686"/>
          <w:tab w:val="left" w:pos="2811"/>
          <w:tab w:val="left" w:pos="3257"/>
          <w:tab w:val="left" w:pos="4801"/>
          <w:tab w:val="left" w:pos="7069"/>
          <w:tab w:val="left" w:pos="7512"/>
          <w:tab w:val="left" w:pos="9477"/>
        </w:tabs>
        <w:ind w:right="124"/>
        <w:jc w:val="left"/>
      </w:pPr>
      <w:r>
        <w:t>Тема</w:t>
      </w:r>
      <w:r>
        <w:tab/>
        <w:t>8.</w:t>
      </w:r>
      <w:r>
        <w:tab/>
        <w:t>Общее</w:t>
      </w:r>
      <w:r>
        <w:tab/>
        <w:t>и</w:t>
      </w:r>
      <w:r>
        <w:tab/>
        <w:t>особенное</w:t>
      </w:r>
      <w:r>
        <w:tab/>
        <w:t>(универсальное</w:t>
      </w:r>
      <w:r>
        <w:tab/>
        <w:t>и</w:t>
      </w:r>
      <w:r>
        <w:tab/>
        <w:t>национально</w:t>
      </w:r>
      <w:r>
        <w:tab/>
        <w:t>–</w:t>
      </w:r>
      <w:r>
        <w:rPr>
          <w:spacing w:val="-67"/>
        </w:rPr>
        <w:t xml:space="preserve"> </w:t>
      </w:r>
      <w:r>
        <w:t>специфическое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человека)</w:t>
      </w:r>
      <w:r>
        <w:rPr>
          <w:spacing w:val="2"/>
        </w:rPr>
        <w:t xml:space="preserve"> </w:t>
      </w:r>
      <w:r>
        <w:t>(4 часа).</w:t>
      </w:r>
    </w:p>
    <w:p w:rsidR="007A094E" w:rsidRDefault="00495A0F">
      <w:pPr>
        <w:pStyle w:val="a3"/>
        <w:ind w:left="262" w:right="2686"/>
      </w:pPr>
      <w:r>
        <w:t>Понятие механизма реализации прав и свобод личности.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личности.</w:t>
      </w:r>
    </w:p>
    <w:p w:rsidR="007A094E" w:rsidRDefault="00495A0F">
      <w:pPr>
        <w:pStyle w:val="a3"/>
        <w:spacing w:line="242" w:lineRule="auto"/>
        <w:ind w:left="262" w:right="1750"/>
      </w:pPr>
      <w:r>
        <w:t>Национальные органы защиты прав и свобод личности.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личности.</w:t>
      </w:r>
    </w:p>
    <w:p w:rsidR="007A094E" w:rsidRDefault="00495A0F">
      <w:pPr>
        <w:pStyle w:val="Heading1"/>
        <w:ind w:right="128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70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века?</w:t>
      </w:r>
      <w:r>
        <w:rPr>
          <w:spacing w:val="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7A094E" w:rsidRDefault="00495A0F">
      <w:pPr>
        <w:pStyle w:val="a3"/>
        <w:ind w:left="262" w:right="1056"/>
      </w:pPr>
      <w:r>
        <w:t>Современное состояние феминистского движения в мире, в России.</w:t>
      </w:r>
      <w:r>
        <w:rPr>
          <w:spacing w:val="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ребёнком?</w:t>
      </w:r>
      <w:r>
        <w:rPr>
          <w:spacing w:val="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свобод.</w:t>
      </w:r>
    </w:p>
    <w:p w:rsidR="007A094E" w:rsidRDefault="00495A0F">
      <w:pPr>
        <w:pStyle w:val="Heading1"/>
        <w:spacing w:line="242" w:lineRule="auto"/>
        <w:ind w:right="124"/>
        <w:jc w:val="left"/>
      </w:pPr>
      <w:r>
        <w:t>Тема</w:t>
      </w:r>
      <w:r>
        <w:rPr>
          <w:spacing w:val="59"/>
        </w:rPr>
        <w:t xml:space="preserve"> </w:t>
      </w:r>
      <w:r>
        <w:t>10.</w:t>
      </w:r>
      <w:r>
        <w:rPr>
          <w:spacing w:val="57"/>
        </w:rPr>
        <w:t xml:space="preserve"> </w:t>
      </w:r>
      <w:r>
        <w:t>Проблема</w:t>
      </w:r>
      <w:r>
        <w:rPr>
          <w:spacing w:val="59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прав</w:t>
      </w:r>
      <w:r>
        <w:rPr>
          <w:spacing w:val="57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часа).</w:t>
      </w:r>
    </w:p>
    <w:p w:rsidR="007A094E" w:rsidRDefault="00495A0F">
      <w:pPr>
        <w:pStyle w:val="a3"/>
        <w:tabs>
          <w:tab w:val="left" w:pos="2474"/>
          <w:tab w:val="left" w:pos="5012"/>
          <w:tab w:val="left" w:pos="6417"/>
          <w:tab w:val="left" w:pos="6760"/>
          <w:tab w:val="left" w:pos="8108"/>
        </w:tabs>
        <w:ind w:left="262" w:right="133"/>
      </w:pPr>
      <w:r>
        <w:t>Формирование</w:t>
      </w:r>
      <w:r>
        <w:tab/>
        <w:t>компетентностного</w:t>
      </w:r>
      <w:r>
        <w:tab/>
        <w:t>подхода</w:t>
      </w:r>
      <w:r>
        <w:tab/>
        <w:t>в</w:t>
      </w:r>
      <w:r>
        <w:tab/>
        <w:t>правовом</w:t>
      </w:r>
      <w:r>
        <w:tab/>
      </w:r>
      <w:r>
        <w:rPr>
          <w:spacing w:val="-1"/>
        </w:rPr>
        <w:t>образовании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– одна</w:t>
      </w:r>
      <w:r>
        <w:rPr>
          <w:spacing w:val="-1"/>
        </w:rPr>
        <w:t xml:space="preserve"> </w:t>
      </w:r>
      <w:r>
        <w:t>из главных задач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государства.</w:t>
      </w:r>
    </w:p>
    <w:p w:rsidR="007A094E" w:rsidRDefault="00495A0F">
      <w:pPr>
        <w:pStyle w:val="a3"/>
        <w:spacing w:line="322" w:lineRule="exact"/>
        <w:ind w:left="262"/>
      </w:pPr>
      <w:r>
        <w:t>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граждане</w:t>
      </w:r>
      <w:r>
        <w:rPr>
          <w:spacing w:val="-2"/>
        </w:rPr>
        <w:t xml:space="preserve"> </w:t>
      </w:r>
      <w:r>
        <w:t>России!</w:t>
      </w:r>
    </w:p>
    <w:p w:rsidR="007A094E" w:rsidRDefault="007A094E">
      <w:pPr>
        <w:pStyle w:val="a3"/>
        <w:spacing w:before="4"/>
        <w:rPr>
          <w:sz w:val="26"/>
        </w:rPr>
      </w:pPr>
    </w:p>
    <w:p w:rsidR="00531CC3" w:rsidRDefault="00495A0F">
      <w:pPr>
        <w:pStyle w:val="Heading1"/>
        <w:ind w:left="969" w:right="837"/>
        <w:jc w:val="center"/>
      </w:pPr>
      <w:r>
        <w:t>Т</w:t>
      </w:r>
    </w:p>
    <w:p w:rsidR="007A094E" w:rsidRDefault="00531CC3">
      <w:pPr>
        <w:pStyle w:val="Heading1"/>
        <w:ind w:left="969" w:right="837"/>
        <w:jc w:val="center"/>
      </w:pPr>
      <w:r>
        <w:t>Календарно - т</w:t>
      </w:r>
      <w:r w:rsidR="00495A0F">
        <w:t>ематическое</w:t>
      </w:r>
      <w:r w:rsidR="00495A0F">
        <w:rPr>
          <w:spacing w:val="-3"/>
        </w:rPr>
        <w:t xml:space="preserve"> </w:t>
      </w:r>
      <w:r w:rsidR="00495A0F">
        <w:t>планирование</w:t>
      </w:r>
      <w:r w:rsidR="00495A0F">
        <w:rPr>
          <w:spacing w:val="-2"/>
        </w:rPr>
        <w:t xml:space="preserve"> </w:t>
      </w:r>
      <w:r w:rsidR="00495A0F">
        <w:t>-</w:t>
      </w:r>
      <w:r w:rsidR="00495A0F">
        <w:rPr>
          <w:spacing w:val="65"/>
        </w:rPr>
        <w:t xml:space="preserve"> </w:t>
      </w:r>
      <w:r w:rsidR="00495A0F">
        <w:t>34</w:t>
      </w:r>
      <w:r w:rsidR="00495A0F">
        <w:rPr>
          <w:spacing w:val="-1"/>
        </w:rPr>
        <w:t xml:space="preserve"> </w:t>
      </w:r>
      <w:r w:rsidR="00495A0F">
        <w:t>часа</w:t>
      </w:r>
      <w:r w:rsidR="00495A0F">
        <w:rPr>
          <w:spacing w:val="-1"/>
        </w:rPr>
        <w:t xml:space="preserve"> </w:t>
      </w:r>
      <w:r w:rsidR="00495A0F">
        <w:t>(1</w:t>
      </w:r>
      <w:r w:rsidR="00495A0F">
        <w:rPr>
          <w:spacing w:val="-3"/>
        </w:rPr>
        <w:t xml:space="preserve"> </w:t>
      </w:r>
      <w:r w:rsidR="00495A0F">
        <w:t>час</w:t>
      </w:r>
      <w:r w:rsidR="00495A0F">
        <w:rPr>
          <w:spacing w:val="-2"/>
        </w:rPr>
        <w:t xml:space="preserve"> </w:t>
      </w:r>
      <w:r w:rsidR="00495A0F">
        <w:t>резервное</w:t>
      </w:r>
      <w:r w:rsidR="00495A0F">
        <w:rPr>
          <w:spacing w:val="-5"/>
        </w:rPr>
        <w:t xml:space="preserve"> </w:t>
      </w:r>
      <w:r w:rsidR="00495A0F">
        <w:t>время)</w:t>
      </w:r>
    </w:p>
    <w:p w:rsidR="007A094E" w:rsidRDefault="00495A0F">
      <w:pPr>
        <w:pStyle w:val="Heading1"/>
        <w:spacing w:before="74" w:line="242" w:lineRule="auto"/>
        <w:jc w:val="left"/>
      </w:pPr>
      <w:r>
        <w:t>Раздел</w:t>
      </w:r>
      <w:r>
        <w:rPr>
          <w:spacing w:val="28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«Современное</w:t>
      </w:r>
      <w:r>
        <w:rPr>
          <w:spacing w:val="30"/>
        </w:rPr>
        <w:t xml:space="preserve"> </w:t>
      </w:r>
      <w:r>
        <w:t>состояние</w:t>
      </w:r>
      <w:r>
        <w:rPr>
          <w:spacing w:val="28"/>
        </w:rPr>
        <w:t xml:space="preserve"> </w:t>
      </w:r>
      <w:r>
        <w:t>цивилизации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цивилизационного</w:t>
      </w:r>
      <w:r>
        <w:rPr>
          <w:spacing w:val="-67"/>
        </w:rPr>
        <w:t xml:space="preserve"> </w:t>
      </w:r>
      <w:r>
        <w:t>процесса»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821"/>
        <w:gridCol w:w="851"/>
        <w:gridCol w:w="1420"/>
        <w:gridCol w:w="1134"/>
      </w:tblGrid>
      <w:tr w:rsidR="007A094E">
        <w:trPr>
          <w:trHeight w:val="388"/>
        </w:trPr>
        <w:tc>
          <w:tcPr>
            <w:tcW w:w="994" w:type="dxa"/>
            <w:vMerge w:val="restart"/>
          </w:tcPr>
          <w:p w:rsidR="007A094E" w:rsidRDefault="00495A0F">
            <w:pPr>
              <w:pStyle w:val="TableParagraph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21" w:type="dxa"/>
            <w:vMerge w:val="restart"/>
          </w:tcPr>
          <w:p w:rsidR="007A094E" w:rsidRDefault="00495A0F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851" w:type="dxa"/>
            <w:vMerge w:val="restart"/>
          </w:tcPr>
          <w:p w:rsidR="007A094E" w:rsidRDefault="00495A0F">
            <w:pPr>
              <w:pStyle w:val="TableParagraph"/>
              <w:ind w:left="275" w:right="124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:rsidR="007A094E" w:rsidRDefault="00495A0F">
            <w:pPr>
              <w:pStyle w:val="TableParagraph"/>
              <w:spacing w:line="322" w:lineRule="exact"/>
              <w:ind w:left="347" w:right="118" w:hanging="207"/>
              <w:rPr>
                <w:b/>
                <w:sz w:val="28"/>
              </w:rPr>
            </w:pPr>
            <w:r>
              <w:rPr>
                <w:b/>
                <w:sz w:val="28"/>
              </w:rPr>
              <w:t>часо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2554" w:type="dxa"/>
            <w:gridSpan w:val="2"/>
          </w:tcPr>
          <w:p w:rsidR="007A094E" w:rsidRDefault="00495A0F">
            <w:pPr>
              <w:pStyle w:val="TableParagraph"/>
              <w:spacing w:line="320" w:lineRule="exact"/>
              <w:ind w:left="973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7A094E">
        <w:trPr>
          <w:trHeight w:val="890"/>
        </w:trPr>
        <w:tc>
          <w:tcPr>
            <w:tcW w:w="994" w:type="dxa"/>
            <w:vMerge/>
            <w:tcBorders>
              <w:top w:val="nil"/>
            </w:tcBorders>
          </w:tcPr>
          <w:p w:rsidR="007A094E" w:rsidRDefault="007A094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7A094E" w:rsidRDefault="007A09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A094E" w:rsidRDefault="007A094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7A094E" w:rsidRDefault="00495A0F">
            <w:pPr>
              <w:pStyle w:val="TableParagraph"/>
              <w:ind w:left="396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4" w:type="dxa"/>
          </w:tcPr>
          <w:p w:rsidR="007A094E" w:rsidRDefault="00495A0F">
            <w:pPr>
              <w:pStyle w:val="TableParagraph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7A094E">
        <w:trPr>
          <w:trHeight w:val="79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ind w:left="104" w:right="213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цивилизационного процесса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тысячелетия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32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«цивилизация»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967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ind w:left="104" w:right="1245"/>
              <w:rPr>
                <w:sz w:val="28"/>
              </w:rPr>
            </w:pPr>
            <w:r>
              <w:rPr>
                <w:sz w:val="28"/>
              </w:rPr>
              <w:t>Способы и типы ориентации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цивилизациях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документами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967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межцивилизационных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</w:p>
          <w:p w:rsidR="007A094E" w:rsidRDefault="00495A0F">
            <w:pPr>
              <w:pStyle w:val="TableParagraph"/>
              <w:spacing w:line="322" w:lineRule="exact"/>
              <w:ind w:left="104" w:right="352"/>
              <w:rPr>
                <w:sz w:val="28"/>
              </w:rPr>
            </w:pPr>
            <w:r>
              <w:rPr>
                <w:sz w:val="28"/>
              </w:rPr>
              <w:t>Север — Юг (отсталые и передовые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цивилизации).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4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ind w:left="104" w:right="14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межцивилизационных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 (прогресс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традиции)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  <w:p w:rsidR="007A094E" w:rsidRDefault="00495A0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цивилизационных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универсалий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цивилизационных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кризисов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современности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3"/>
        </w:trPr>
        <w:tc>
          <w:tcPr>
            <w:tcW w:w="994" w:type="dxa"/>
          </w:tcPr>
          <w:p w:rsidR="007A094E" w:rsidRDefault="007A094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A094E" w:rsidRDefault="00495A0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дряхление</w:t>
            </w:r>
          </w:p>
          <w:p w:rsidR="007A094E" w:rsidRDefault="00495A0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Геополитический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96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ind w:left="104" w:right="631"/>
              <w:rPr>
                <w:sz w:val="28"/>
              </w:rPr>
            </w:pPr>
            <w:r>
              <w:rPr>
                <w:sz w:val="28"/>
              </w:rPr>
              <w:t>Качественные и 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отсталости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продовольственная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</w:tbl>
    <w:p w:rsidR="007A094E" w:rsidRDefault="007A094E">
      <w:pPr>
        <w:rPr>
          <w:sz w:val="28"/>
        </w:rPr>
        <w:sectPr w:rsidR="007A094E">
          <w:pgSz w:w="11910" w:h="16840"/>
          <w:pgMar w:top="1040" w:right="720" w:bottom="1460" w:left="1440" w:header="0" w:footer="119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821"/>
        <w:gridCol w:w="851"/>
        <w:gridCol w:w="1420"/>
        <w:gridCol w:w="1134"/>
      </w:tblGrid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22.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документами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4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Кризисная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«вызовов»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495A0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фактора,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4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«анти»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9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6"/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террористические</w:t>
            </w:r>
          </w:p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Семинар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 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терроризм?»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4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Межнациональное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A094E" w:rsidRDefault="00495A0F">
            <w:pPr>
              <w:pStyle w:val="TableParagraph"/>
              <w:spacing w:line="322" w:lineRule="exact"/>
              <w:ind w:left="104" w:right="118"/>
              <w:rPr>
                <w:sz w:val="28"/>
              </w:rPr>
            </w:pPr>
            <w:r>
              <w:rPr>
                <w:sz w:val="28"/>
              </w:rPr>
              <w:t>национальной политики в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4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12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51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20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</w:tbl>
    <w:p w:rsidR="007A094E" w:rsidRDefault="007A094E">
      <w:pPr>
        <w:rPr>
          <w:sz w:val="24"/>
        </w:rPr>
        <w:sectPr w:rsidR="007A094E">
          <w:pgSz w:w="11910" w:h="16840"/>
          <w:pgMar w:top="1120" w:right="720" w:bottom="1380" w:left="1440" w:header="0" w:footer="1194" w:gutter="0"/>
          <w:cols w:space="720"/>
        </w:sectPr>
      </w:pPr>
    </w:p>
    <w:p w:rsidR="007A094E" w:rsidRDefault="00531CC3">
      <w:pPr>
        <w:spacing w:before="59"/>
        <w:ind w:left="427" w:firstLine="295"/>
        <w:rPr>
          <w:b/>
          <w:sz w:val="28"/>
        </w:rPr>
      </w:pPr>
      <w:r>
        <w:rPr>
          <w:b/>
          <w:sz w:val="28"/>
        </w:rPr>
        <w:lastRenderedPageBreak/>
        <w:t>Календарно - т</w:t>
      </w:r>
      <w:r w:rsidR="00495A0F">
        <w:rPr>
          <w:b/>
          <w:sz w:val="28"/>
        </w:rPr>
        <w:t>ематическое планирование 11 класс, в том числе с учетом рабочей</w:t>
      </w:r>
      <w:r w:rsidR="00495A0F">
        <w:rPr>
          <w:b/>
          <w:spacing w:val="1"/>
          <w:sz w:val="28"/>
        </w:rPr>
        <w:t xml:space="preserve"> </w:t>
      </w:r>
      <w:r w:rsidR="00495A0F">
        <w:rPr>
          <w:b/>
          <w:sz w:val="28"/>
        </w:rPr>
        <w:t>программы</w:t>
      </w:r>
      <w:r w:rsidR="00495A0F">
        <w:rPr>
          <w:b/>
          <w:spacing w:val="-3"/>
          <w:sz w:val="28"/>
        </w:rPr>
        <w:t xml:space="preserve"> </w:t>
      </w:r>
      <w:r w:rsidR="00495A0F">
        <w:rPr>
          <w:b/>
          <w:sz w:val="28"/>
        </w:rPr>
        <w:t>воспитания,</w:t>
      </w:r>
      <w:r w:rsidR="00495A0F">
        <w:rPr>
          <w:b/>
          <w:spacing w:val="63"/>
          <w:sz w:val="28"/>
        </w:rPr>
        <w:t xml:space="preserve"> </w:t>
      </w:r>
      <w:r w:rsidR="00495A0F">
        <w:rPr>
          <w:b/>
          <w:sz w:val="28"/>
        </w:rPr>
        <w:t>с</w:t>
      </w:r>
      <w:r w:rsidR="00495A0F">
        <w:rPr>
          <w:b/>
          <w:spacing w:val="-2"/>
          <w:sz w:val="28"/>
        </w:rPr>
        <w:t xml:space="preserve"> </w:t>
      </w:r>
      <w:r w:rsidR="00495A0F">
        <w:rPr>
          <w:b/>
          <w:sz w:val="28"/>
        </w:rPr>
        <w:t>указанием</w:t>
      </w:r>
      <w:r w:rsidR="00495A0F">
        <w:rPr>
          <w:b/>
          <w:spacing w:val="-5"/>
          <w:sz w:val="28"/>
        </w:rPr>
        <w:t xml:space="preserve"> </w:t>
      </w:r>
      <w:r w:rsidR="00495A0F">
        <w:rPr>
          <w:b/>
          <w:sz w:val="28"/>
        </w:rPr>
        <w:t>количества</w:t>
      </w:r>
      <w:r w:rsidR="00495A0F">
        <w:rPr>
          <w:b/>
          <w:spacing w:val="-1"/>
          <w:sz w:val="28"/>
        </w:rPr>
        <w:t xml:space="preserve"> </w:t>
      </w:r>
      <w:r w:rsidR="00495A0F">
        <w:rPr>
          <w:b/>
          <w:sz w:val="28"/>
        </w:rPr>
        <w:t>часов,</w:t>
      </w:r>
      <w:r w:rsidR="00495A0F">
        <w:rPr>
          <w:b/>
          <w:spacing w:val="-6"/>
          <w:sz w:val="28"/>
        </w:rPr>
        <w:t xml:space="preserve"> </w:t>
      </w:r>
      <w:r w:rsidR="00495A0F">
        <w:rPr>
          <w:b/>
          <w:sz w:val="28"/>
        </w:rPr>
        <w:t>отводимых</w:t>
      </w:r>
      <w:r w:rsidR="00495A0F">
        <w:rPr>
          <w:b/>
          <w:spacing w:val="-1"/>
          <w:sz w:val="28"/>
        </w:rPr>
        <w:t xml:space="preserve"> </w:t>
      </w:r>
      <w:r w:rsidR="00495A0F">
        <w:rPr>
          <w:b/>
          <w:sz w:val="28"/>
        </w:rPr>
        <w:t>на</w:t>
      </w:r>
    </w:p>
    <w:p w:rsidR="007A094E" w:rsidRDefault="00495A0F">
      <w:pPr>
        <w:pStyle w:val="Heading1"/>
        <w:spacing w:line="321" w:lineRule="exact"/>
        <w:ind w:left="2010" w:right="1877"/>
        <w:jc w:val="center"/>
      </w:pPr>
      <w:r>
        <w:t>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7A094E" w:rsidRDefault="00495A0F">
      <w:pPr>
        <w:ind w:left="969" w:right="837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резервное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время)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32"/>
        <w:gridCol w:w="1006"/>
        <w:gridCol w:w="994"/>
        <w:gridCol w:w="1133"/>
      </w:tblGrid>
      <w:tr w:rsidR="007A094E">
        <w:trPr>
          <w:trHeight w:val="967"/>
        </w:trPr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ind w:left="106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:rsidR="007A094E" w:rsidRDefault="00495A0F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994" w:type="dxa"/>
          </w:tcPr>
          <w:p w:rsidR="007A094E" w:rsidRDefault="00495A0F">
            <w:pPr>
              <w:pStyle w:val="TableParagraph"/>
              <w:ind w:left="106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1133" w:type="dxa"/>
          </w:tcPr>
          <w:p w:rsidR="007A094E" w:rsidRDefault="00495A0F">
            <w:pPr>
              <w:pStyle w:val="TableParagraph"/>
              <w:ind w:left="103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факт</w:t>
            </w: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4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7A094E" w:rsidRDefault="00495A0F">
            <w:pPr>
              <w:pStyle w:val="TableParagraph"/>
              <w:spacing w:line="322" w:lineRule="exact"/>
              <w:ind w:left="104" w:right="629"/>
              <w:rPr>
                <w:sz w:val="28"/>
              </w:rPr>
            </w:pPr>
            <w:r>
              <w:rPr>
                <w:sz w:val="28"/>
              </w:rPr>
              <w:t>механизмы общества как 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128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 w:right="794"/>
              <w:rPr>
                <w:sz w:val="28"/>
              </w:rPr>
            </w:pPr>
            <w:r>
              <w:rPr>
                <w:sz w:val="28"/>
              </w:rPr>
              <w:t>Индийский путь к объединенному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человечеству: Махатма Ганди_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сосуществования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Китайская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7A094E" w:rsidRDefault="00495A0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самодостаточность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западно-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Идеалы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общечеловечности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</w:p>
          <w:p w:rsidR="007A094E" w:rsidRDefault="00495A0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4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 w:right="554"/>
              <w:rPr>
                <w:sz w:val="28"/>
              </w:rPr>
            </w:pPr>
            <w:r>
              <w:rPr>
                <w:sz w:val="28"/>
              </w:rPr>
              <w:t>Латинская Америка: к справедливому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теологию</w:t>
            </w:r>
          </w:p>
          <w:p w:rsidR="007A094E" w:rsidRDefault="00495A0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освобождения»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универсализма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</w:tbl>
    <w:p w:rsidR="007A094E" w:rsidRDefault="007A094E">
      <w:pPr>
        <w:rPr>
          <w:sz w:val="24"/>
        </w:rPr>
        <w:sectPr w:rsidR="007A094E">
          <w:pgSz w:w="11910" w:h="16840"/>
          <w:pgMar w:top="1380" w:right="720" w:bottom="1380" w:left="1440" w:header="0" w:footer="119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32"/>
        <w:gridCol w:w="1006"/>
        <w:gridCol w:w="994"/>
        <w:gridCol w:w="1133"/>
      </w:tblGrid>
      <w:tr w:rsidR="007A094E">
        <w:trPr>
          <w:trHeight w:val="323"/>
        </w:trPr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мироустройства</w:t>
            </w:r>
          </w:p>
        </w:tc>
        <w:tc>
          <w:tcPr>
            <w:tcW w:w="1006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40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Государство,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«провалы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рынка»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мессианство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»экспорт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демократии»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преграда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Китай: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державе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тоталитаризма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7A094E" w:rsidRDefault="00495A0F">
            <w:pPr>
              <w:pStyle w:val="TableParagraph"/>
              <w:spacing w:line="324" w:lineRule="exact"/>
              <w:ind w:left="104" w:right="361"/>
              <w:rPr>
                <w:sz w:val="28"/>
              </w:rPr>
            </w:pPr>
            <w:r>
              <w:rPr>
                <w:sz w:val="28"/>
              </w:rPr>
              <w:t>информационного общества. От грубой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«мягкой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3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СМИ-ключевой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</w:p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Телевидение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7A094E" w:rsidRDefault="00495A0F">
            <w:pPr>
              <w:pStyle w:val="TableParagraph"/>
              <w:spacing w:line="322" w:lineRule="exact"/>
              <w:ind w:left="104" w:right="552"/>
              <w:rPr>
                <w:sz w:val="28"/>
              </w:rPr>
            </w:pPr>
            <w:r>
              <w:rPr>
                <w:sz w:val="28"/>
              </w:rPr>
              <w:t>массовой информации 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2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Интернет-альтернативная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966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 w:right="351"/>
              <w:rPr>
                <w:sz w:val="28"/>
              </w:rPr>
            </w:pPr>
            <w:r>
              <w:rPr>
                <w:sz w:val="28"/>
              </w:rPr>
              <w:t>Информационное общество как сетевая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«Нетократия»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-власть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094E" w:rsidRDefault="00495A0F">
            <w:pPr>
              <w:pStyle w:val="TableParagraph"/>
              <w:spacing w:before="2"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97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 w:right="1055"/>
              <w:rPr>
                <w:sz w:val="28"/>
              </w:rPr>
            </w:pPr>
            <w:r>
              <w:rPr>
                <w:sz w:val="28"/>
              </w:rPr>
              <w:t>Социальные и моральные вызовы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Геополитическая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цивилизационная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</w:p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</w:tbl>
    <w:p w:rsidR="007A094E" w:rsidRDefault="007A094E">
      <w:pPr>
        <w:rPr>
          <w:sz w:val="28"/>
        </w:rPr>
        <w:sectPr w:rsidR="007A094E">
          <w:pgSz w:w="11910" w:h="16840"/>
          <w:pgMar w:top="1120" w:right="720" w:bottom="1380" w:left="1440" w:header="0" w:footer="119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32"/>
        <w:gridCol w:w="1006"/>
        <w:gridCol w:w="994"/>
        <w:gridCol w:w="1133"/>
      </w:tblGrid>
      <w:tr w:rsidR="007A094E">
        <w:trPr>
          <w:trHeight w:val="967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32.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ind w:left="104" w:right="554"/>
              <w:rPr>
                <w:sz w:val="28"/>
              </w:rPr>
            </w:pPr>
            <w:r>
              <w:rPr>
                <w:sz w:val="28"/>
              </w:rPr>
              <w:t>Латинская Америка: к справедливому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мироустройству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«теологию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освобождения»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  <w:tr w:rsidR="007A094E">
        <w:trPr>
          <w:trHeight w:val="321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суверенная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демократия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4"/>
              </w:rPr>
            </w:pPr>
          </w:p>
        </w:tc>
      </w:tr>
      <w:tr w:rsidR="007A094E">
        <w:trPr>
          <w:trHeight w:val="645"/>
        </w:trPr>
        <w:tc>
          <w:tcPr>
            <w:tcW w:w="994" w:type="dxa"/>
          </w:tcPr>
          <w:p w:rsidR="007A094E" w:rsidRDefault="00495A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232" w:type="dxa"/>
          </w:tcPr>
          <w:p w:rsidR="007A094E" w:rsidRDefault="00495A0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«ближний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  <w:p w:rsidR="007A094E" w:rsidRDefault="00495A0F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мир»</w:t>
            </w:r>
          </w:p>
        </w:tc>
        <w:tc>
          <w:tcPr>
            <w:tcW w:w="1006" w:type="dxa"/>
          </w:tcPr>
          <w:p w:rsidR="007A094E" w:rsidRDefault="00495A0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A094E" w:rsidRDefault="007A094E">
            <w:pPr>
              <w:pStyle w:val="TableParagraph"/>
              <w:rPr>
                <w:sz w:val="28"/>
              </w:rPr>
            </w:pPr>
          </w:p>
        </w:tc>
      </w:tr>
    </w:tbl>
    <w:p w:rsidR="007A094E" w:rsidRDefault="00495A0F">
      <w:pPr>
        <w:pStyle w:val="Heading1"/>
        <w:tabs>
          <w:tab w:val="right" w:pos="6973"/>
        </w:tabs>
        <w:spacing w:line="317" w:lineRule="exact"/>
        <w:ind w:left="1450"/>
        <w:jc w:val="left"/>
      </w:pPr>
      <w:r>
        <w:t>Итого</w:t>
      </w:r>
      <w:r>
        <w:tab/>
        <w:t>34</w:t>
      </w:r>
    </w:p>
    <w:sectPr w:rsidR="007A094E" w:rsidSect="007A094E">
      <w:pgSz w:w="11910" w:h="16840"/>
      <w:pgMar w:top="1120" w:right="720" w:bottom="1380" w:left="1440" w:header="0" w:footer="11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08F" w:rsidRDefault="00AD708F" w:rsidP="007A094E">
      <w:r>
        <w:separator/>
      </w:r>
    </w:p>
  </w:endnote>
  <w:endnote w:type="continuationSeparator" w:id="1">
    <w:p w:rsidR="00AD708F" w:rsidRDefault="00AD708F" w:rsidP="007A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4E" w:rsidRDefault="004D3F2E">
    <w:pPr>
      <w:pStyle w:val="a3"/>
      <w:spacing w:line="14" w:lineRule="auto"/>
      <w:rPr>
        <w:sz w:val="20"/>
      </w:rPr>
    </w:pPr>
    <w:r w:rsidRPr="004D3F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.4pt;margin-top:767.25pt;width:11.55pt;height:14.25pt;z-index:-16474112;mso-position-horizontal-relative:page;mso-position-vertical-relative:page" filled="f" stroked="f">
          <v:textbox inset="0,0,0,0">
            <w:txbxContent>
              <w:p w:rsidR="007A094E" w:rsidRDefault="004D3F2E">
                <w:pPr>
                  <w:spacing w:before="11"/>
                  <w:ind w:left="60"/>
                </w:pPr>
                <w:r>
                  <w:fldChar w:fldCharType="begin"/>
                </w:r>
                <w:r w:rsidR="00495A0F">
                  <w:instrText xml:space="preserve"> PAGE </w:instrText>
                </w:r>
                <w:r>
                  <w:fldChar w:fldCharType="separate"/>
                </w:r>
                <w:r w:rsidR="00A06FE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4E" w:rsidRDefault="007A094E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4E" w:rsidRDefault="004D3F2E">
    <w:pPr>
      <w:pStyle w:val="a3"/>
      <w:spacing w:line="14" w:lineRule="auto"/>
      <w:rPr>
        <w:sz w:val="16"/>
      </w:rPr>
    </w:pPr>
    <w:r w:rsidRPr="004D3F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67.1pt;width:17.05pt;height:14.25pt;z-index:-16473600;mso-position-horizontal-relative:page;mso-position-vertical-relative:page" filled="f" stroked="f">
          <v:textbox inset="0,0,0,0">
            <w:txbxContent>
              <w:p w:rsidR="007A094E" w:rsidRDefault="004D3F2E">
                <w:pPr>
                  <w:spacing w:before="11"/>
                  <w:ind w:left="60"/>
                </w:pPr>
                <w:r>
                  <w:fldChar w:fldCharType="begin"/>
                </w:r>
                <w:r w:rsidR="00495A0F">
                  <w:instrText xml:space="preserve"> PAGE </w:instrText>
                </w:r>
                <w:r>
                  <w:fldChar w:fldCharType="separate"/>
                </w:r>
                <w:r w:rsidR="00A06FE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08F" w:rsidRDefault="00AD708F" w:rsidP="007A094E">
      <w:r>
        <w:separator/>
      </w:r>
    </w:p>
  </w:footnote>
  <w:footnote w:type="continuationSeparator" w:id="1">
    <w:p w:rsidR="00AD708F" w:rsidRDefault="00AD708F" w:rsidP="007A0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6F7"/>
    <w:multiLevelType w:val="hybridMultilevel"/>
    <w:tmpl w:val="A9269E7C"/>
    <w:lvl w:ilvl="0" w:tplc="73863A2E">
      <w:numFmt w:val="bullet"/>
      <w:lvlText w:val="–"/>
      <w:lvlJc w:val="left"/>
      <w:pPr>
        <w:ind w:left="48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4500">
      <w:numFmt w:val="bullet"/>
      <w:lvlText w:val="–"/>
      <w:lvlJc w:val="left"/>
      <w:pPr>
        <w:ind w:left="483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E4E876">
      <w:numFmt w:val="bullet"/>
      <w:lvlText w:val="•"/>
      <w:lvlJc w:val="left"/>
      <w:pPr>
        <w:ind w:left="2322" w:hanging="252"/>
      </w:pPr>
      <w:rPr>
        <w:rFonts w:hint="default"/>
        <w:lang w:val="ru-RU" w:eastAsia="en-US" w:bidi="ar-SA"/>
      </w:rPr>
    </w:lvl>
    <w:lvl w:ilvl="3" w:tplc="B05E7842">
      <w:numFmt w:val="bullet"/>
      <w:lvlText w:val="•"/>
      <w:lvlJc w:val="left"/>
      <w:pPr>
        <w:ind w:left="3243" w:hanging="252"/>
      </w:pPr>
      <w:rPr>
        <w:rFonts w:hint="default"/>
        <w:lang w:val="ru-RU" w:eastAsia="en-US" w:bidi="ar-SA"/>
      </w:rPr>
    </w:lvl>
    <w:lvl w:ilvl="4" w:tplc="F5102216">
      <w:numFmt w:val="bullet"/>
      <w:lvlText w:val="•"/>
      <w:lvlJc w:val="left"/>
      <w:pPr>
        <w:ind w:left="4164" w:hanging="252"/>
      </w:pPr>
      <w:rPr>
        <w:rFonts w:hint="default"/>
        <w:lang w:val="ru-RU" w:eastAsia="en-US" w:bidi="ar-SA"/>
      </w:rPr>
    </w:lvl>
    <w:lvl w:ilvl="5" w:tplc="06ECC83E">
      <w:numFmt w:val="bullet"/>
      <w:lvlText w:val="•"/>
      <w:lvlJc w:val="left"/>
      <w:pPr>
        <w:ind w:left="5085" w:hanging="252"/>
      </w:pPr>
      <w:rPr>
        <w:rFonts w:hint="default"/>
        <w:lang w:val="ru-RU" w:eastAsia="en-US" w:bidi="ar-SA"/>
      </w:rPr>
    </w:lvl>
    <w:lvl w:ilvl="6" w:tplc="66F2C310">
      <w:numFmt w:val="bullet"/>
      <w:lvlText w:val="•"/>
      <w:lvlJc w:val="left"/>
      <w:pPr>
        <w:ind w:left="6006" w:hanging="252"/>
      </w:pPr>
      <w:rPr>
        <w:rFonts w:hint="default"/>
        <w:lang w:val="ru-RU" w:eastAsia="en-US" w:bidi="ar-SA"/>
      </w:rPr>
    </w:lvl>
    <w:lvl w:ilvl="7" w:tplc="C12670B6">
      <w:numFmt w:val="bullet"/>
      <w:lvlText w:val="•"/>
      <w:lvlJc w:val="left"/>
      <w:pPr>
        <w:ind w:left="6927" w:hanging="252"/>
      </w:pPr>
      <w:rPr>
        <w:rFonts w:hint="default"/>
        <w:lang w:val="ru-RU" w:eastAsia="en-US" w:bidi="ar-SA"/>
      </w:rPr>
    </w:lvl>
    <w:lvl w:ilvl="8" w:tplc="6B2CD838">
      <w:numFmt w:val="bullet"/>
      <w:lvlText w:val="•"/>
      <w:lvlJc w:val="left"/>
      <w:pPr>
        <w:ind w:left="7848" w:hanging="252"/>
      </w:pPr>
      <w:rPr>
        <w:rFonts w:hint="default"/>
        <w:lang w:val="ru-RU" w:eastAsia="en-US" w:bidi="ar-SA"/>
      </w:rPr>
    </w:lvl>
  </w:abstractNum>
  <w:abstractNum w:abstractNumId="1">
    <w:nsid w:val="2D641DDA"/>
    <w:multiLevelType w:val="hybridMultilevel"/>
    <w:tmpl w:val="F5426F6C"/>
    <w:lvl w:ilvl="0" w:tplc="135CF766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20F92">
      <w:numFmt w:val="bullet"/>
      <w:lvlText w:val="-"/>
      <w:lvlJc w:val="left"/>
      <w:pPr>
        <w:ind w:left="48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8D6C736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3" w:tplc="FB4E82F8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4" w:tplc="0896B93C">
      <w:numFmt w:val="bullet"/>
      <w:lvlText w:val="•"/>
      <w:lvlJc w:val="left"/>
      <w:pPr>
        <w:ind w:left="3550" w:hanging="142"/>
      </w:pPr>
      <w:rPr>
        <w:rFonts w:hint="default"/>
        <w:lang w:val="ru-RU" w:eastAsia="en-US" w:bidi="ar-SA"/>
      </w:rPr>
    </w:lvl>
    <w:lvl w:ilvl="5" w:tplc="A7666D28">
      <w:numFmt w:val="bullet"/>
      <w:lvlText w:val="•"/>
      <w:lvlJc w:val="left"/>
      <w:pPr>
        <w:ind w:left="4573" w:hanging="142"/>
      </w:pPr>
      <w:rPr>
        <w:rFonts w:hint="default"/>
        <w:lang w:val="ru-RU" w:eastAsia="en-US" w:bidi="ar-SA"/>
      </w:rPr>
    </w:lvl>
    <w:lvl w:ilvl="6" w:tplc="25524788">
      <w:numFmt w:val="bullet"/>
      <w:lvlText w:val="•"/>
      <w:lvlJc w:val="left"/>
      <w:pPr>
        <w:ind w:left="5597" w:hanging="142"/>
      </w:pPr>
      <w:rPr>
        <w:rFonts w:hint="default"/>
        <w:lang w:val="ru-RU" w:eastAsia="en-US" w:bidi="ar-SA"/>
      </w:rPr>
    </w:lvl>
    <w:lvl w:ilvl="7" w:tplc="A3209852">
      <w:numFmt w:val="bullet"/>
      <w:lvlText w:val="•"/>
      <w:lvlJc w:val="left"/>
      <w:pPr>
        <w:ind w:left="6620" w:hanging="142"/>
      </w:pPr>
      <w:rPr>
        <w:rFonts w:hint="default"/>
        <w:lang w:val="ru-RU" w:eastAsia="en-US" w:bidi="ar-SA"/>
      </w:rPr>
    </w:lvl>
    <w:lvl w:ilvl="8" w:tplc="182EE94A">
      <w:numFmt w:val="bullet"/>
      <w:lvlText w:val="•"/>
      <w:lvlJc w:val="left"/>
      <w:pPr>
        <w:ind w:left="7644" w:hanging="142"/>
      </w:pPr>
      <w:rPr>
        <w:rFonts w:hint="default"/>
        <w:lang w:val="ru-RU" w:eastAsia="en-US" w:bidi="ar-SA"/>
      </w:rPr>
    </w:lvl>
  </w:abstractNum>
  <w:abstractNum w:abstractNumId="2">
    <w:nsid w:val="312E7D86"/>
    <w:multiLevelType w:val="hybridMultilevel"/>
    <w:tmpl w:val="B412C57A"/>
    <w:lvl w:ilvl="0" w:tplc="4F201192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E0550">
      <w:numFmt w:val="bullet"/>
      <w:lvlText w:val="•"/>
      <w:lvlJc w:val="left"/>
      <w:pPr>
        <w:ind w:left="1167" w:hanging="188"/>
      </w:pPr>
      <w:rPr>
        <w:rFonts w:hint="default"/>
        <w:lang w:val="ru-RU" w:eastAsia="en-US" w:bidi="ar-SA"/>
      </w:rPr>
    </w:lvl>
    <w:lvl w:ilvl="2" w:tplc="4C06F4CE">
      <w:numFmt w:val="bullet"/>
      <w:lvlText w:val="•"/>
      <w:lvlJc w:val="left"/>
      <w:pPr>
        <w:ind w:left="2114" w:hanging="188"/>
      </w:pPr>
      <w:rPr>
        <w:rFonts w:hint="default"/>
        <w:lang w:val="ru-RU" w:eastAsia="en-US" w:bidi="ar-SA"/>
      </w:rPr>
    </w:lvl>
    <w:lvl w:ilvl="3" w:tplc="392825AC">
      <w:numFmt w:val="bullet"/>
      <w:lvlText w:val="•"/>
      <w:lvlJc w:val="left"/>
      <w:pPr>
        <w:ind w:left="3061" w:hanging="188"/>
      </w:pPr>
      <w:rPr>
        <w:rFonts w:hint="default"/>
        <w:lang w:val="ru-RU" w:eastAsia="en-US" w:bidi="ar-SA"/>
      </w:rPr>
    </w:lvl>
    <w:lvl w:ilvl="4" w:tplc="A56229D6">
      <w:numFmt w:val="bullet"/>
      <w:lvlText w:val="•"/>
      <w:lvlJc w:val="left"/>
      <w:pPr>
        <w:ind w:left="4008" w:hanging="188"/>
      </w:pPr>
      <w:rPr>
        <w:rFonts w:hint="default"/>
        <w:lang w:val="ru-RU" w:eastAsia="en-US" w:bidi="ar-SA"/>
      </w:rPr>
    </w:lvl>
    <w:lvl w:ilvl="5" w:tplc="4490A5C6">
      <w:numFmt w:val="bullet"/>
      <w:lvlText w:val="•"/>
      <w:lvlJc w:val="left"/>
      <w:pPr>
        <w:ind w:left="4955" w:hanging="188"/>
      </w:pPr>
      <w:rPr>
        <w:rFonts w:hint="default"/>
        <w:lang w:val="ru-RU" w:eastAsia="en-US" w:bidi="ar-SA"/>
      </w:rPr>
    </w:lvl>
    <w:lvl w:ilvl="6" w:tplc="1E4241C2">
      <w:numFmt w:val="bullet"/>
      <w:lvlText w:val="•"/>
      <w:lvlJc w:val="left"/>
      <w:pPr>
        <w:ind w:left="5902" w:hanging="188"/>
      </w:pPr>
      <w:rPr>
        <w:rFonts w:hint="default"/>
        <w:lang w:val="ru-RU" w:eastAsia="en-US" w:bidi="ar-SA"/>
      </w:rPr>
    </w:lvl>
    <w:lvl w:ilvl="7" w:tplc="178EEF62">
      <w:numFmt w:val="bullet"/>
      <w:lvlText w:val="•"/>
      <w:lvlJc w:val="left"/>
      <w:pPr>
        <w:ind w:left="6849" w:hanging="188"/>
      </w:pPr>
      <w:rPr>
        <w:rFonts w:hint="default"/>
        <w:lang w:val="ru-RU" w:eastAsia="en-US" w:bidi="ar-SA"/>
      </w:rPr>
    </w:lvl>
    <w:lvl w:ilvl="8" w:tplc="41A827B0">
      <w:numFmt w:val="bullet"/>
      <w:lvlText w:val="•"/>
      <w:lvlJc w:val="left"/>
      <w:pPr>
        <w:ind w:left="7796" w:hanging="188"/>
      </w:pPr>
      <w:rPr>
        <w:rFonts w:hint="default"/>
        <w:lang w:val="ru-RU" w:eastAsia="en-US" w:bidi="ar-SA"/>
      </w:rPr>
    </w:lvl>
  </w:abstractNum>
  <w:abstractNum w:abstractNumId="3">
    <w:nsid w:val="325A5B56"/>
    <w:multiLevelType w:val="hybridMultilevel"/>
    <w:tmpl w:val="9D8A5A4C"/>
    <w:lvl w:ilvl="0" w:tplc="6A78DC10">
      <w:numFmt w:val="bullet"/>
      <w:lvlText w:val="–"/>
      <w:lvlJc w:val="left"/>
      <w:pPr>
        <w:ind w:left="4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89FF4">
      <w:numFmt w:val="bullet"/>
      <w:lvlText w:val="•"/>
      <w:lvlJc w:val="left"/>
      <w:pPr>
        <w:ind w:left="1401" w:hanging="180"/>
      </w:pPr>
      <w:rPr>
        <w:rFonts w:hint="default"/>
        <w:lang w:val="ru-RU" w:eastAsia="en-US" w:bidi="ar-SA"/>
      </w:rPr>
    </w:lvl>
    <w:lvl w:ilvl="2" w:tplc="0038A60E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3" w:tplc="011CD19E">
      <w:numFmt w:val="bullet"/>
      <w:lvlText w:val="•"/>
      <w:lvlJc w:val="left"/>
      <w:pPr>
        <w:ind w:left="3243" w:hanging="180"/>
      </w:pPr>
      <w:rPr>
        <w:rFonts w:hint="default"/>
        <w:lang w:val="ru-RU" w:eastAsia="en-US" w:bidi="ar-SA"/>
      </w:rPr>
    </w:lvl>
    <w:lvl w:ilvl="4" w:tplc="4FF030B8">
      <w:numFmt w:val="bullet"/>
      <w:lvlText w:val="•"/>
      <w:lvlJc w:val="left"/>
      <w:pPr>
        <w:ind w:left="4164" w:hanging="180"/>
      </w:pPr>
      <w:rPr>
        <w:rFonts w:hint="default"/>
        <w:lang w:val="ru-RU" w:eastAsia="en-US" w:bidi="ar-SA"/>
      </w:rPr>
    </w:lvl>
    <w:lvl w:ilvl="5" w:tplc="7EF61FBE">
      <w:numFmt w:val="bullet"/>
      <w:lvlText w:val="•"/>
      <w:lvlJc w:val="left"/>
      <w:pPr>
        <w:ind w:left="5085" w:hanging="180"/>
      </w:pPr>
      <w:rPr>
        <w:rFonts w:hint="default"/>
        <w:lang w:val="ru-RU" w:eastAsia="en-US" w:bidi="ar-SA"/>
      </w:rPr>
    </w:lvl>
    <w:lvl w:ilvl="6" w:tplc="0824AC94">
      <w:numFmt w:val="bullet"/>
      <w:lvlText w:val="•"/>
      <w:lvlJc w:val="left"/>
      <w:pPr>
        <w:ind w:left="6006" w:hanging="180"/>
      </w:pPr>
      <w:rPr>
        <w:rFonts w:hint="default"/>
        <w:lang w:val="ru-RU" w:eastAsia="en-US" w:bidi="ar-SA"/>
      </w:rPr>
    </w:lvl>
    <w:lvl w:ilvl="7" w:tplc="3C0E671E">
      <w:numFmt w:val="bullet"/>
      <w:lvlText w:val="•"/>
      <w:lvlJc w:val="left"/>
      <w:pPr>
        <w:ind w:left="6927" w:hanging="180"/>
      </w:pPr>
      <w:rPr>
        <w:rFonts w:hint="default"/>
        <w:lang w:val="ru-RU" w:eastAsia="en-US" w:bidi="ar-SA"/>
      </w:rPr>
    </w:lvl>
    <w:lvl w:ilvl="8" w:tplc="8294D350">
      <w:numFmt w:val="bullet"/>
      <w:lvlText w:val="•"/>
      <w:lvlJc w:val="left"/>
      <w:pPr>
        <w:ind w:left="7848" w:hanging="180"/>
      </w:pPr>
      <w:rPr>
        <w:rFonts w:hint="default"/>
        <w:lang w:val="ru-RU" w:eastAsia="en-US" w:bidi="ar-SA"/>
      </w:rPr>
    </w:lvl>
  </w:abstractNum>
  <w:abstractNum w:abstractNumId="4">
    <w:nsid w:val="435F4D27"/>
    <w:multiLevelType w:val="hybridMultilevel"/>
    <w:tmpl w:val="0CB4D536"/>
    <w:lvl w:ilvl="0" w:tplc="21B6ABCA">
      <w:start w:val="1"/>
      <w:numFmt w:val="decimal"/>
      <w:lvlText w:val="%1."/>
      <w:lvlJc w:val="left"/>
      <w:pPr>
        <w:ind w:left="26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CCE76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1668D7CC">
      <w:numFmt w:val="bullet"/>
      <w:lvlText w:val="•"/>
      <w:lvlJc w:val="left"/>
      <w:pPr>
        <w:ind w:left="2156" w:hanging="312"/>
      </w:pPr>
      <w:rPr>
        <w:rFonts w:hint="default"/>
        <w:lang w:val="ru-RU" w:eastAsia="en-US" w:bidi="ar-SA"/>
      </w:rPr>
    </w:lvl>
    <w:lvl w:ilvl="3" w:tplc="69820D7E">
      <w:numFmt w:val="bullet"/>
      <w:lvlText w:val="•"/>
      <w:lvlJc w:val="left"/>
      <w:pPr>
        <w:ind w:left="3105" w:hanging="312"/>
      </w:pPr>
      <w:rPr>
        <w:rFonts w:hint="default"/>
        <w:lang w:val="ru-RU" w:eastAsia="en-US" w:bidi="ar-SA"/>
      </w:rPr>
    </w:lvl>
    <w:lvl w:ilvl="4" w:tplc="0B622198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2B5A8000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1DCEEA28">
      <w:numFmt w:val="bullet"/>
      <w:lvlText w:val="•"/>
      <w:lvlJc w:val="left"/>
      <w:pPr>
        <w:ind w:left="5950" w:hanging="312"/>
      </w:pPr>
      <w:rPr>
        <w:rFonts w:hint="default"/>
        <w:lang w:val="ru-RU" w:eastAsia="en-US" w:bidi="ar-SA"/>
      </w:rPr>
    </w:lvl>
    <w:lvl w:ilvl="7" w:tplc="C9429276">
      <w:numFmt w:val="bullet"/>
      <w:lvlText w:val="•"/>
      <w:lvlJc w:val="left"/>
      <w:pPr>
        <w:ind w:left="6898" w:hanging="312"/>
      </w:pPr>
      <w:rPr>
        <w:rFonts w:hint="default"/>
        <w:lang w:val="ru-RU" w:eastAsia="en-US" w:bidi="ar-SA"/>
      </w:rPr>
    </w:lvl>
    <w:lvl w:ilvl="8" w:tplc="482AECFA">
      <w:numFmt w:val="bullet"/>
      <w:lvlText w:val="•"/>
      <w:lvlJc w:val="left"/>
      <w:pPr>
        <w:ind w:left="7847" w:hanging="312"/>
      </w:pPr>
      <w:rPr>
        <w:rFonts w:hint="default"/>
        <w:lang w:val="ru-RU" w:eastAsia="en-US" w:bidi="ar-SA"/>
      </w:rPr>
    </w:lvl>
  </w:abstractNum>
  <w:abstractNum w:abstractNumId="5">
    <w:nsid w:val="61CC2794"/>
    <w:multiLevelType w:val="hybridMultilevel"/>
    <w:tmpl w:val="0428E3D6"/>
    <w:lvl w:ilvl="0" w:tplc="2BF0147E">
      <w:start w:val="10"/>
      <w:numFmt w:val="decimal"/>
      <w:lvlText w:val="%1"/>
      <w:lvlJc w:val="left"/>
      <w:pPr>
        <w:ind w:left="614" w:hanging="3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7B226BE">
      <w:numFmt w:val="bullet"/>
      <w:lvlText w:val="•"/>
      <w:lvlJc w:val="left"/>
      <w:pPr>
        <w:ind w:left="1532" w:hanging="353"/>
      </w:pPr>
      <w:rPr>
        <w:rFonts w:hint="default"/>
        <w:lang w:val="ru-RU" w:eastAsia="en-US" w:bidi="ar-SA"/>
      </w:rPr>
    </w:lvl>
    <w:lvl w:ilvl="2" w:tplc="B14E6C34">
      <w:numFmt w:val="bullet"/>
      <w:lvlText w:val="•"/>
      <w:lvlJc w:val="left"/>
      <w:pPr>
        <w:ind w:left="2444" w:hanging="353"/>
      </w:pPr>
      <w:rPr>
        <w:rFonts w:hint="default"/>
        <w:lang w:val="ru-RU" w:eastAsia="en-US" w:bidi="ar-SA"/>
      </w:rPr>
    </w:lvl>
    <w:lvl w:ilvl="3" w:tplc="664602E8">
      <w:numFmt w:val="bullet"/>
      <w:lvlText w:val="•"/>
      <w:lvlJc w:val="left"/>
      <w:pPr>
        <w:ind w:left="3357" w:hanging="353"/>
      </w:pPr>
      <w:rPr>
        <w:rFonts w:hint="default"/>
        <w:lang w:val="ru-RU" w:eastAsia="en-US" w:bidi="ar-SA"/>
      </w:rPr>
    </w:lvl>
    <w:lvl w:ilvl="4" w:tplc="F6325F40">
      <w:numFmt w:val="bullet"/>
      <w:lvlText w:val="•"/>
      <w:lvlJc w:val="left"/>
      <w:pPr>
        <w:ind w:left="4269" w:hanging="353"/>
      </w:pPr>
      <w:rPr>
        <w:rFonts w:hint="default"/>
        <w:lang w:val="ru-RU" w:eastAsia="en-US" w:bidi="ar-SA"/>
      </w:rPr>
    </w:lvl>
    <w:lvl w:ilvl="5" w:tplc="87B24A3C">
      <w:numFmt w:val="bullet"/>
      <w:lvlText w:val="•"/>
      <w:lvlJc w:val="left"/>
      <w:pPr>
        <w:ind w:left="5182" w:hanging="353"/>
      </w:pPr>
      <w:rPr>
        <w:rFonts w:hint="default"/>
        <w:lang w:val="ru-RU" w:eastAsia="en-US" w:bidi="ar-SA"/>
      </w:rPr>
    </w:lvl>
    <w:lvl w:ilvl="6" w:tplc="428AF950">
      <w:numFmt w:val="bullet"/>
      <w:lvlText w:val="•"/>
      <w:lvlJc w:val="left"/>
      <w:pPr>
        <w:ind w:left="6094" w:hanging="353"/>
      </w:pPr>
      <w:rPr>
        <w:rFonts w:hint="default"/>
        <w:lang w:val="ru-RU" w:eastAsia="en-US" w:bidi="ar-SA"/>
      </w:rPr>
    </w:lvl>
    <w:lvl w:ilvl="7" w:tplc="14D451CE">
      <w:numFmt w:val="bullet"/>
      <w:lvlText w:val="•"/>
      <w:lvlJc w:val="left"/>
      <w:pPr>
        <w:ind w:left="7006" w:hanging="353"/>
      </w:pPr>
      <w:rPr>
        <w:rFonts w:hint="default"/>
        <w:lang w:val="ru-RU" w:eastAsia="en-US" w:bidi="ar-SA"/>
      </w:rPr>
    </w:lvl>
    <w:lvl w:ilvl="8" w:tplc="C122E6FC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</w:abstractNum>
  <w:abstractNum w:abstractNumId="6">
    <w:nsid w:val="6F13098D"/>
    <w:multiLevelType w:val="hybridMultilevel"/>
    <w:tmpl w:val="4A087232"/>
    <w:lvl w:ilvl="0" w:tplc="87AE8FB0">
      <w:start w:val="1"/>
      <w:numFmt w:val="decimal"/>
      <w:lvlText w:val="%1."/>
      <w:lvlJc w:val="left"/>
      <w:pPr>
        <w:ind w:left="26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E6A0A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9988851A">
      <w:numFmt w:val="bullet"/>
      <w:lvlText w:val="•"/>
      <w:lvlJc w:val="left"/>
      <w:pPr>
        <w:ind w:left="2156" w:hanging="312"/>
      </w:pPr>
      <w:rPr>
        <w:rFonts w:hint="default"/>
        <w:lang w:val="ru-RU" w:eastAsia="en-US" w:bidi="ar-SA"/>
      </w:rPr>
    </w:lvl>
    <w:lvl w:ilvl="3" w:tplc="D4EA8C8E">
      <w:numFmt w:val="bullet"/>
      <w:lvlText w:val="•"/>
      <w:lvlJc w:val="left"/>
      <w:pPr>
        <w:ind w:left="3105" w:hanging="312"/>
      </w:pPr>
      <w:rPr>
        <w:rFonts w:hint="default"/>
        <w:lang w:val="ru-RU" w:eastAsia="en-US" w:bidi="ar-SA"/>
      </w:rPr>
    </w:lvl>
    <w:lvl w:ilvl="4" w:tplc="ABB4ACDA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BC86D22C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6DFE4240">
      <w:numFmt w:val="bullet"/>
      <w:lvlText w:val="•"/>
      <w:lvlJc w:val="left"/>
      <w:pPr>
        <w:ind w:left="5950" w:hanging="312"/>
      </w:pPr>
      <w:rPr>
        <w:rFonts w:hint="default"/>
        <w:lang w:val="ru-RU" w:eastAsia="en-US" w:bidi="ar-SA"/>
      </w:rPr>
    </w:lvl>
    <w:lvl w:ilvl="7" w:tplc="1B48148A">
      <w:numFmt w:val="bullet"/>
      <w:lvlText w:val="•"/>
      <w:lvlJc w:val="left"/>
      <w:pPr>
        <w:ind w:left="6898" w:hanging="312"/>
      </w:pPr>
      <w:rPr>
        <w:rFonts w:hint="default"/>
        <w:lang w:val="ru-RU" w:eastAsia="en-US" w:bidi="ar-SA"/>
      </w:rPr>
    </w:lvl>
    <w:lvl w:ilvl="8" w:tplc="368E31E0">
      <w:numFmt w:val="bullet"/>
      <w:lvlText w:val="•"/>
      <w:lvlJc w:val="left"/>
      <w:pPr>
        <w:ind w:left="7847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094E"/>
    <w:rsid w:val="00495A0F"/>
    <w:rsid w:val="004A61FD"/>
    <w:rsid w:val="004D3F2E"/>
    <w:rsid w:val="00531CC3"/>
    <w:rsid w:val="007A094E"/>
    <w:rsid w:val="009F34E4"/>
    <w:rsid w:val="00A06FE5"/>
    <w:rsid w:val="00AD708F"/>
    <w:rsid w:val="00C0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9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9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094E"/>
    <w:pPr>
      <w:ind w:left="26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094E"/>
    <w:pPr>
      <w:ind w:left="483" w:right="391"/>
      <w:jc w:val="both"/>
    </w:pPr>
  </w:style>
  <w:style w:type="paragraph" w:customStyle="1" w:styleId="TableParagraph">
    <w:name w:val="Table Paragraph"/>
    <w:basedOn w:val="a"/>
    <w:uiPriority w:val="1"/>
    <w:qFormat/>
    <w:rsid w:val="007A094E"/>
  </w:style>
  <w:style w:type="paragraph" w:styleId="a5">
    <w:name w:val="Balloon Text"/>
    <w:basedOn w:val="a"/>
    <w:link w:val="a6"/>
    <w:uiPriority w:val="99"/>
    <w:semiHidden/>
    <w:unhideWhenUsed/>
    <w:rsid w:val="009F3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4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78297&amp;dst=100011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CF78-0392-4F8C-82BC-6290EA87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2710</Words>
  <Characters>15450</Characters>
  <Application>Microsoft Office Word</Application>
  <DocSecurity>0</DocSecurity>
  <Lines>128</Lines>
  <Paragraphs>36</Paragraphs>
  <ScaleCrop>false</ScaleCrop>
  <Company>HP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«Человек – общество – мир»</dc:title>
  <dc:creator>Борис</dc:creator>
  <cp:lastModifiedBy>Пользователь</cp:lastModifiedBy>
  <cp:revision>7</cp:revision>
  <dcterms:created xsi:type="dcterms:W3CDTF">2023-10-01T09:13:00Z</dcterms:created>
  <dcterms:modified xsi:type="dcterms:W3CDTF">2024-09-28T09:19:00Z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