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C0" w:rsidRDefault="00C32CC0" w:rsidP="00C32CC0">
      <w:pPr>
        <w:pStyle w:val="Heading1"/>
        <w:spacing w:before="66" w:line="244" w:lineRule="auto"/>
        <w:ind w:left="0" w:right="245" w:firstLine="221"/>
      </w:pPr>
      <w:r>
        <w:t>Описание основной общеобразовательной программ</w:t>
      </w:r>
      <w:r>
        <w:rPr>
          <w:b w:val="0"/>
        </w:rPr>
        <w:t xml:space="preserve">ы </w:t>
      </w:r>
      <w:r>
        <w:t>основного общего образования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 w:rsidR="00840792">
        <w:rPr>
          <w:spacing w:val="-1"/>
        </w:rPr>
        <w:t xml:space="preserve">автономного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 w:rsidR="00840792">
        <w:t xml:space="preserve"> </w:t>
      </w:r>
    </w:p>
    <w:p w:rsidR="002844CB" w:rsidRDefault="00C32CC0" w:rsidP="00C32CC0">
      <w:pPr>
        <w:pStyle w:val="Heading1"/>
        <w:spacing w:before="66" w:line="244" w:lineRule="auto"/>
        <w:ind w:left="0" w:right="245" w:firstLine="221"/>
      </w:pP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 w:rsidR="00840792">
        <w:t xml:space="preserve"> </w:t>
      </w:r>
      <w:r>
        <w:t>№</w:t>
      </w:r>
      <w:r>
        <w:rPr>
          <w:spacing w:val="-3"/>
        </w:rPr>
        <w:t xml:space="preserve"> </w:t>
      </w:r>
      <w:r w:rsidR="00840792">
        <w:t>19</w:t>
      </w:r>
      <w:r>
        <w:t>»</w:t>
      </w:r>
    </w:p>
    <w:p w:rsidR="002844CB" w:rsidRDefault="002844C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2844CB" w:rsidRDefault="00C32CC0">
      <w:pPr>
        <w:pStyle w:val="a3"/>
        <w:ind w:right="222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840792">
        <w:t>м</w:t>
      </w:r>
      <w:r>
        <w:t>униципального</w:t>
      </w:r>
      <w:r w:rsidR="00840792">
        <w:t xml:space="preserve"> автономного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 xml:space="preserve">школа </w:t>
      </w:r>
      <w:r w:rsidR="00840792">
        <w:t>предметов № 19</w:t>
      </w:r>
      <w:r>
        <w:t>» (далее – М</w:t>
      </w:r>
      <w:r w:rsidR="00840792">
        <w:t>А</w:t>
      </w:r>
      <w:r>
        <w:t xml:space="preserve">ОУ </w:t>
      </w:r>
      <w:r w:rsidR="00840792">
        <w:t>«</w:t>
      </w:r>
      <w:r>
        <w:t xml:space="preserve">СОШ № </w:t>
      </w:r>
      <w:r w:rsidR="00840792">
        <w:t>19»</w:t>
      </w:r>
      <w:r>
        <w:t>,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жизнедеятельность,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политики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образования.</w:t>
      </w:r>
    </w:p>
    <w:p w:rsidR="002844CB" w:rsidRDefault="00C32CC0" w:rsidP="00840792">
      <w:pPr>
        <w:pStyle w:val="a3"/>
        <w:ind w:left="142" w:firstLine="709"/>
      </w:pPr>
      <w:r>
        <w:t>Основная</w:t>
      </w:r>
      <w:r>
        <w:rPr>
          <w:spacing w:val="53"/>
        </w:rPr>
        <w:t xml:space="preserve"> </w:t>
      </w:r>
      <w:r>
        <w:t>общеобразовательная</w:t>
      </w:r>
      <w:r>
        <w:rPr>
          <w:spacing w:val="53"/>
        </w:rPr>
        <w:t xml:space="preserve"> </w:t>
      </w:r>
      <w:r>
        <w:t>программа</w:t>
      </w:r>
      <w:r>
        <w:rPr>
          <w:spacing w:val="52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 w:rsidR="00840792">
        <w:t>МАОУ «СОШ № 19»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370</w:t>
      </w:r>
      <w:r>
        <w:rPr>
          <w:spacing w:val="1"/>
        </w:rPr>
        <w:t xml:space="preserve"> </w:t>
      </w:r>
      <w:r>
        <w:t>(зарегистрирована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 № 74223) (далее – ФОП ООО). Содержание и планируемые результаты</w:t>
      </w:r>
      <w:r>
        <w:rPr>
          <w:spacing w:val="1"/>
        </w:rPr>
        <w:t xml:space="preserve"> </w:t>
      </w:r>
      <w:r>
        <w:t>разработанной ООП ООО Школы</w:t>
      </w:r>
      <w:r>
        <w:rPr>
          <w:spacing w:val="1"/>
        </w:rPr>
        <w:t xml:space="preserve"> </w:t>
      </w:r>
      <w:r>
        <w:t>не ниже соответствующих содержания 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ООО.</w:t>
      </w:r>
    </w:p>
    <w:p w:rsidR="002844CB" w:rsidRDefault="00C32CC0">
      <w:pPr>
        <w:pStyle w:val="a3"/>
        <w:spacing w:before="1"/>
        <w:ind w:right="225"/>
      </w:pPr>
      <w:r>
        <w:t>Для реализации ООП ООО определяется нормативный срок - 5 лет (5-9 классы).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 образования для детей с разными образовательными возможностями, в том числе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детей-инвалидов и</w:t>
      </w:r>
      <w:r>
        <w:rPr>
          <w:spacing w:val="-3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 здоровья.</w:t>
      </w:r>
    </w:p>
    <w:p w:rsidR="002844CB" w:rsidRDefault="00C32CC0">
      <w:pPr>
        <w:pStyle w:val="a3"/>
        <w:ind w:right="226"/>
      </w:pPr>
      <w:proofErr w:type="gramStart"/>
      <w:r>
        <w:t>Содержание ООП ООО представлено учебно-методической документацией Школы</w:t>
      </w:r>
      <w:r>
        <w:rPr>
          <w:spacing w:val="-57"/>
        </w:rPr>
        <w:t xml:space="preserve"> </w:t>
      </w:r>
      <w:r>
        <w:t xml:space="preserve">(учебный план основного общего образования </w:t>
      </w:r>
      <w:r w:rsidR="00840792">
        <w:t>МАОУ «СОШ № 19»</w:t>
      </w:r>
      <w:r>
        <w:t>, календарный учебный</w:t>
      </w:r>
      <w:r>
        <w:rPr>
          <w:spacing w:val="1"/>
        </w:rPr>
        <w:t xml:space="preserve"> </w:t>
      </w:r>
      <w:r>
        <w:t xml:space="preserve">график основного общего образования </w:t>
      </w:r>
      <w:r w:rsidR="00840792">
        <w:t>МАОУ «СОШ № 19»</w:t>
      </w:r>
      <w:r>
        <w:t>, рабочие 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 календарный план воспитательной работы и пр.), определяющей единые 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proofErr w:type="gramEnd"/>
      <w:r>
        <w:rPr>
          <w:spacing w:val="-2"/>
        </w:rPr>
        <w:t xml:space="preserve"> </w:t>
      </w:r>
      <w:r>
        <w:t>программы.</w:t>
      </w:r>
    </w:p>
    <w:p w:rsidR="002844CB" w:rsidRDefault="00C32CC0">
      <w:pPr>
        <w:pStyle w:val="a3"/>
        <w:ind w:left="930" w:firstLine="0"/>
      </w:pPr>
      <w:r>
        <w:t>ООП</w:t>
      </w:r>
      <w:r>
        <w:rPr>
          <w:spacing w:val="-5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целевой,</w:t>
      </w:r>
      <w:r>
        <w:rPr>
          <w:spacing w:val="-4"/>
        </w:rPr>
        <w:t xml:space="preserve"> </w:t>
      </w:r>
      <w:r>
        <w:t>содержательный,</w:t>
      </w:r>
      <w:r>
        <w:rPr>
          <w:spacing w:val="-3"/>
        </w:rPr>
        <w:t xml:space="preserve"> </w:t>
      </w:r>
      <w:r>
        <w:t>организационный.</w:t>
      </w:r>
    </w:p>
    <w:p w:rsidR="002844CB" w:rsidRDefault="00C32CC0">
      <w:pPr>
        <w:pStyle w:val="a3"/>
        <w:ind w:right="226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ООП ООО, а также способы определения достижения этих целей и</w:t>
      </w:r>
      <w:r>
        <w:rPr>
          <w:spacing w:val="-57"/>
        </w:rPr>
        <w:t xml:space="preserve"> </w:t>
      </w:r>
      <w:r>
        <w:t>результатов.</w:t>
      </w:r>
    </w:p>
    <w:p w:rsidR="002844CB" w:rsidRDefault="00C32CC0">
      <w:pPr>
        <w:pStyle w:val="a3"/>
        <w:spacing w:before="1"/>
        <w:ind w:left="930" w:firstLine="0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2844CB" w:rsidRDefault="00C32CC0">
      <w:pPr>
        <w:pStyle w:val="a3"/>
        <w:ind w:left="930" w:firstLine="0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2844CB" w:rsidRDefault="00C32CC0">
      <w:pPr>
        <w:pStyle w:val="a3"/>
        <w:ind w:left="930" w:firstLine="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ООО;</w:t>
      </w:r>
    </w:p>
    <w:p w:rsidR="002844CB" w:rsidRDefault="00C32CC0">
      <w:pPr>
        <w:pStyle w:val="a3"/>
        <w:ind w:left="930" w:firstLine="0"/>
      </w:pPr>
      <w:r>
        <w:t>систему</w:t>
      </w:r>
      <w:r>
        <w:rPr>
          <w:spacing w:val="-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ООО.</w:t>
      </w:r>
    </w:p>
    <w:p w:rsidR="002844CB" w:rsidRDefault="00C32CC0">
      <w:pPr>
        <w:pStyle w:val="a3"/>
        <w:ind w:right="231"/>
      </w:pPr>
      <w:r>
        <w:rPr>
          <w:b/>
        </w:rPr>
        <w:t xml:space="preserve">Содержательный раздел </w:t>
      </w:r>
      <w:r>
        <w:t>включает следующие программы, ориентированные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предметных,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2844CB" w:rsidRDefault="00C32CC0">
      <w:pPr>
        <w:pStyle w:val="a4"/>
        <w:numPr>
          <w:ilvl w:val="0"/>
          <w:numId w:val="4"/>
        </w:numPr>
        <w:tabs>
          <w:tab w:val="left" w:pos="1110"/>
        </w:tabs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2844CB" w:rsidRDefault="00C32CC0">
      <w:pPr>
        <w:pStyle w:val="a4"/>
        <w:numPr>
          <w:ilvl w:val="0"/>
          <w:numId w:val="4"/>
        </w:numPr>
        <w:tabs>
          <w:tab w:val="left" w:pos="1110"/>
        </w:tabs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действий </w:t>
      </w:r>
      <w:proofErr w:type="gramStart"/>
      <w:r>
        <w:rPr>
          <w:sz w:val="24"/>
        </w:rPr>
        <w:t>у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2844CB" w:rsidRDefault="00C32CC0">
      <w:pPr>
        <w:pStyle w:val="a4"/>
        <w:numPr>
          <w:ilvl w:val="0"/>
          <w:numId w:val="4"/>
        </w:numPr>
        <w:tabs>
          <w:tab w:val="left" w:pos="1110"/>
        </w:tabs>
        <w:rPr>
          <w:sz w:val="24"/>
        </w:rPr>
      </w:pP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2844CB" w:rsidRDefault="00C32CC0">
      <w:pPr>
        <w:pStyle w:val="a3"/>
        <w:ind w:right="224"/>
      </w:pPr>
      <w:r>
        <w:rPr>
          <w:i/>
        </w:rPr>
        <w:t xml:space="preserve">Рабочие программы учебных предметов </w:t>
      </w:r>
      <w:r>
        <w:t>обеспечивают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 освоения программы основного общего образования. При реализации ООП</w:t>
      </w:r>
      <w:r>
        <w:rPr>
          <w:spacing w:val="1"/>
        </w:rPr>
        <w:t xml:space="preserve"> </w:t>
      </w:r>
      <w:r>
        <w:t>ООО применяются федеральные рабочие программы по учебным предметам 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 w:rsidR="006A50BD">
        <w:t>и защиты  Родины</w:t>
      </w:r>
      <w:r>
        <w:t>».</w:t>
      </w:r>
    </w:p>
    <w:p w:rsidR="002844CB" w:rsidRDefault="002844CB">
      <w:pPr>
        <w:sectPr w:rsidR="002844CB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2844CB" w:rsidRDefault="00C32CC0">
      <w:pPr>
        <w:spacing w:before="66"/>
        <w:ind w:left="222" w:right="233" w:firstLine="707"/>
        <w:jc w:val="both"/>
        <w:rPr>
          <w:sz w:val="24"/>
        </w:rPr>
      </w:pPr>
      <w:r>
        <w:rPr>
          <w:i/>
          <w:sz w:val="24"/>
        </w:rPr>
        <w:lastRenderedPageBreak/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у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содержит</w:t>
      </w:r>
      <w:r>
        <w:rPr>
          <w:sz w:val="24"/>
        </w:rPr>
        <w:t>:</w:t>
      </w:r>
    </w:p>
    <w:p w:rsidR="002844CB" w:rsidRDefault="00C32CC0">
      <w:pPr>
        <w:pStyle w:val="a3"/>
        <w:ind w:right="229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2844CB" w:rsidRDefault="00C32CC0">
      <w:pPr>
        <w:pStyle w:val="a3"/>
        <w:spacing w:before="1"/>
        <w:ind w:right="232"/>
      </w:pPr>
      <w:r>
        <w:t>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2844CB" w:rsidRDefault="00C32CC0">
      <w:pPr>
        <w:pStyle w:val="a3"/>
        <w:ind w:right="225"/>
      </w:pPr>
      <w:r>
        <w:rPr>
          <w:i/>
        </w:rPr>
        <w:t>Рабочая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 на развитие личности обучающихся, в том числе укрепление психического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физическое воспитание, достижение 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844CB" w:rsidRDefault="00C32CC0">
      <w:pPr>
        <w:pStyle w:val="a3"/>
        <w:ind w:right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proofErr w:type="gramStart"/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 - нравственным ориентирам, являющимся основой мировоззрения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61"/>
        </w:rPr>
        <w:t xml:space="preserve"> </w:t>
      </w:r>
      <w:r>
        <w:t>страны,</w:t>
      </w:r>
      <w:r>
        <w:rPr>
          <w:spacing w:val="-57"/>
        </w:rPr>
        <w:t xml:space="preserve"> </w:t>
      </w:r>
      <w:r>
        <w:t>укрепляющие гражданское единство, нашедшие свое уникальное проявление в 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  <w:proofErr w:type="gramEnd"/>
    </w:p>
    <w:p w:rsidR="002844CB" w:rsidRDefault="00C32CC0">
      <w:pPr>
        <w:pStyle w:val="a3"/>
        <w:spacing w:before="1"/>
        <w:ind w:right="227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61"/>
        </w:rPr>
        <w:t xml:space="preserve"> </w:t>
      </w:r>
      <w:r>
        <w:t>рамки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2844CB" w:rsidRDefault="00C32CC0">
      <w:pPr>
        <w:pStyle w:val="a3"/>
        <w:ind w:left="930" w:firstLine="0"/>
      </w:pPr>
      <w:r>
        <w:t>учебный</w:t>
      </w:r>
      <w:r>
        <w:rPr>
          <w:spacing w:val="-2"/>
        </w:rPr>
        <w:t xml:space="preserve"> </w:t>
      </w:r>
      <w:r>
        <w:t>план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2844CB" w:rsidRDefault="00C32CC0">
      <w:pPr>
        <w:pStyle w:val="a3"/>
        <w:ind w:left="930" w:right="2358" w:firstLine="0"/>
        <w:jc w:val="left"/>
      </w:pPr>
      <w:r>
        <w:t>план внеурочной деятельности основного общего образования;</w:t>
      </w:r>
      <w:r>
        <w:rPr>
          <w:spacing w:val="-57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2844CB" w:rsidRDefault="00C32CC0">
      <w:pPr>
        <w:pStyle w:val="a3"/>
        <w:ind w:left="930" w:firstLine="0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proofErr w:type="gramStart"/>
      <w:r>
        <w:t>воспитательной</w:t>
      </w:r>
      <w:proofErr w:type="gramEnd"/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2844CB" w:rsidRDefault="00C32CC0">
      <w:pPr>
        <w:pStyle w:val="a3"/>
        <w:ind w:right="225"/>
      </w:pPr>
      <w:r>
        <w:t>Календарный план воспитательной работы основного общего образования школы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организуются и проводятся </w:t>
      </w:r>
      <w:r w:rsidR="00840792">
        <w:t xml:space="preserve">МАОУ «СОШ № 19»   </w:t>
      </w:r>
      <w:r>
        <w:t xml:space="preserve">или в которых </w:t>
      </w:r>
      <w:r w:rsidR="00840792">
        <w:t>МАОУ «СОШ № 19»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обучения.</w:t>
      </w:r>
    </w:p>
    <w:p w:rsidR="002844CB" w:rsidRDefault="002844CB">
      <w:pPr>
        <w:pStyle w:val="a3"/>
        <w:spacing w:before="5"/>
        <w:ind w:left="0" w:firstLine="0"/>
        <w:jc w:val="left"/>
      </w:pPr>
    </w:p>
    <w:p w:rsidR="002844CB" w:rsidRDefault="00C32CC0">
      <w:pPr>
        <w:pStyle w:val="Heading1"/>
        <w:spacing w:line="274" w:lineRule="exact"/>
        <w:ind w:left="930"/>
        <w:jc w:val="both"/>
      </w:pPr>
      <w:r>
        <w:t>Цели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2844CB" w:rsidRDefault="00C32CC0">
      <w:pPr>
        <w:pStyle w:val="a3"/>
        <w:spacing w:line="274" w:lineRule="exact"/>
        <w:ind w:left="930" w:firstLine="0"/>
      </w:pPr>
      <w:r>
        <w:t>Целями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являются:</w:t>
      </w:r>
    </w:p>
    <w:p w:rsidR="002844CB" w:rsidRDefault="00C32CC0">
      <w:pPr>
        <w:pStyle w:val="a3"/>
        <w:ind w:left="930" w:firstLine="0"/>
      </w:pPr>
      <w:r>
        <w:t>формирование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2844CB" w:rsidRDefault="00C32CC0">
      <w:pPr>
        <w:pStyle w:val="a3"/>
        <w:ind w:right="233"/>
      </w:pP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становления;</w:t>
      </w:r>
    </w:p>
    <w:p w:rsidR="002844CB" w:rsidRDefault="00C32CC0">
      <w:pPr>
        <w:pStyle w:val="a3"/>
        <w:ind w:right="232"/>
      </w:pPr>
      <w:r>
        <w:t>преемственность основных образовательных программ дошкольного,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профессионального образования;</w:t>
      </w:r>
    </w:p>
    <w:p w:rsidR="002844CB" w:rsidRDefault="00C32CC0">
      <w:pPr>
        <w:pStyle w:val="a3"/>
        <w:ind w:right="235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отраженных в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ООО;</w:t>
      </w:r>
    </w:p>
    <w:p w:rsidR="002844CB" w:rsidRDefault="00C32CC0">
      <w:pPr>
        <w:pStyle w:val="a3"/>
        <w:ind w:right="228"/>
      </w:pPr>
      <w:r>
        <w:t>формирование навыков самостоятельной учебной деятельности обучающихся на</w:t>
      </w:r>
      <w:r>
        <w:rPr>
          <w:spacing w:val="1"/>
        </w:rPr>
        <w:t xml:space="preserve"> </w:t>
      </w:r>
      <w:r>
        <w:t>основе индивидуализации и профессиональной ориентации содержания основного общего</w:t>
      </w:r>
      <w:r>
        <w:rPr>
          <w:spacing w:val="-57"/>
        </w:rPr>
        <w:t xml:space="preserve"> </w:t>
      </w:r>
      <w:r>
        <w:t>образования;</w:t>
      </w:r>
    </w:p>
    <w:p w:rsidR="002844CB" w:rsidRDefault="00C32CC0">
      <w:pPr>
        <w:pStyle w:val="a3"/>
        <w:spacing w:before="1"/>
        <w:ind w:right="231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 программ и учебных планов для одаренных, успешных обучающихся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поддержке.</w:t>
      </w:r>
    </w:p>
    <w:p w:rsidR="002844CB" w:rsidRDefault="00C32CC0">
      <w:pPr>
        <w:pStyle w:val="a3"/>
        <w:ind w:right="230"/>
      </w:pPr>
      <w:r>
        <w:t>Достижение поставленных целей реализации ООП ООО предусматривает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2844CB" w:rsidRDefault="002844CB">
      <w:pPr>
        <w:sectPr w:rsidR="002844CB">
          <w:pgSz w:w="11910" w:h="16840"/>
          <w:pgMar w:top="1040" w:right="620" w:bottom="280" w:left="1480" w:header="720" w:footer="720" w:gutter="0"/>
          <w:cols w:space="720"/>
        </w:sectPr>
      </w:pPr>
    </w:p>
    <w:p w:rsidR="002844CB" w:rsidRDefault="00C32CC0">
      <w:pPr>
        <w:pStyle w:val="a3"/>
        <w:spacing w:before="66"/>
        <w:ind w:right="23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 и</w:t>
      </w:r>
      <w:r>
        <w:rPr>
          <w:spacing w:val="1"/>
        </w:rPr>
        <w:t xml:space="preserve"> </w:t>
      </w:r>
      <w:r>
        <w:t>здорового образа жизни, высокой культуры межличностного и межэтнического общения,</w:t>
      </w:r>
      <w:r>
        <w:rPr>
          <w:spacing w:val="1"/>
        </w:rPr>
        <w:t xml:space="preserve"> </w:t>
      </w:r>
      <w:r>
        <w:t>овладение основами</w:t>
      </w:r>
      <w:r>
        <w:rPr>
          <w:spacing w:val="1"/>
        </w:rPr>
        <w:t xml:space="preserve"> </w:t>
      </w:r>
      <w:r>
        <w:t>наук, государственным языком Российской</w:t>
      </w:r>
      <w:r>
        <w:rPr>
          <w:spacing w:val="1"/>
        </w:rPr>
        <w:t xml:space="preserve"> </w:t>
      </w:r>
      <w:r>
        <w:t>Федерации, 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-7"/>
        </w:rPr>
        <w:t xml:space="preserve"> </w:t>
      </w:r>
      <w:r>
        <w:t>самоопределению;</w:t>
      </w:r>
    </w:p>
    <w:p w:rsidR="002844CB" w:rsidRDefault="00C32CC0">
      <w:pPr>
        <w:pStyle w:val="a3"/>
        <w:spacing w:before="1"/>
        <w:ind w:right="232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здоровья;</w:t>
      </w:r>
    </w:p>
    <w:p w:rsidR="002844CB" w:rsidRDefault="00C32CC0">
      <w:pPr>
        <w:pStyle w:val="a3"/>
        <w:ind w:left="930" w:right="227" w:firstLine="0"/>
      </w:pPr>
      <w:r>
        <w:t>обеспечение преемственности начального общего и основного общего образования;</w:t>
      </w:r>
      <w:r>
        <w:rPr>
          <w:spacing w:val="-57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2844CB" w:rsidRDefault="00C32CC0">
      <w:pPr>
        <w:pStyle w:val="a3"/>
        <w:ind w:left="930" w:right="225" w:hanging="708"/>
        <w:jc w:val="left"/>
      </w:pPr>
      <w:proofErr w:type="gramStart"/>
      <w:r>
        <w:t>том числе обучающимися с ограниченными возможностями здоровья (далее - ОВЗ);</w:t>
      </w:r>
      <w:r>
        <w:rPr>
          <w:spacing w:val="1"/>
        </w:rPr>
        <w:t xml:space="preserve"> </w:t>
      </w:r>
      <w:r>
        <w:t>обеспечение доступности получения качественного основного общего образования;</w:t>
      </w:r>
      <w:r>
        <w:rPr>
          <w:spacing w:val="-57"/>
        </w:rPr>
        <w:t xml:space="preserve"> </w:t>
      </w:r>
      <w:r>
        <w:t>выявление</w:t>
      </w:r>
      <w:r>
        <w:rPr>
          <w:spacing w:val="99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развитие</w:t>
      </w:r>
      <w:r>
        <w:rPr>
          <w:spacing w:val="100"/>
        </w:rPr>
        <w:t xml:space="preserve"> </w:t>
      </w:r>
      <w:r>
        <w:t>способностей</w:t>
      </w:r>
      <w:r>
        <w:rPr>
          <w:spacing w:val="101"/>
        </w:rPr>
        <w:t xml:space="preserve"> </w:t>
      </w:r>
      <w:r>
        <w:t>обучающихся,</w:t>
      </w:r>
      <w:r>
        <w:rPr>
          <w:spacing w:val="10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том</w:t>
      </w:r>
      <w:r>
        <w:rPr>
          <w:spacing w:val="100"/>
        </w:rPr>
        <w:t xml:space="preserve"> </w:t>
      </w:r>
      <w:r>
        <w:t>числе</w:t>
      </w:r>
      <w:r>
        <w:rPr>
          <w:spacing w:val="102"/>
        </w:rPr>
        <w:t xml:space="preserve"> </w:t>
      </w:r>
      <w:r>
        <w:t>проявивших</w:t>
      </w:r>
      <w:proofErr w:type="gramEnd"/>
    </w:p>
    <w:p w:rsidR="002844CB" w:rsidRDefault="00C32CC0">
      <w:pPr>
        <w:pStyle w:val="a3"/>
        <w:ind w:firstLine="0"/>
        <w:jc w:val="left"/>
      </w:pPr>
      <w:r>
        <w:t>выдающиеся</w:t>
      </w:r>
      <w:r>
        <w:rPr>
          <w:spacing w:val="27"/>
        </w:rPr>
        <w:t xml:space="preserve"> </w:t>
      </w:r>
      <w:r>
        <w:t>способности,</w:t>
      </w:r>
      <w:r>
        <w:rPr>
          <w:spacing w:val="27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систему</w:t>
      </w:r>
      <w:r>
        <w:rPr>
          <w:spacing w:val="21"/>
        </w:rPr>
        <w:t xml:space="preserve"> </w:t>
      </w:r>
      <w:r>
        <w:t>клубов,</w:t>
      </w:r>
      <w:r>
        <w:rPr>
          <w:spacing w:val="27"/>
        </w:rPr>
        <w:t xml:space="preserve"> </w:t>
      </w:r>
      <w:r>
        <w:t>секций,</w:t>
      </w:r>
      <w:r>
        <w:rPr>
          <w:spacing w:val="28"/>
        </w:rPr>
        <w:t xml:space="preserve"> </w:t>
      </w:r>
      <w:r>
        <w:t>студий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других,</w:t>
      </w:r>
      <w:r>
        <w:rPr>
          <w:spacing w:val="28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деятельности;</w:t>
      </w:r>
    </w:p>
    <w:p w:rsidR="002844CB" w:rsidRDefault="00C32CC0">
      <w:pPr>
        <w:pStyle w:val="a3"/>
        <w:ind w:right="228"/>
      </w:pPr>
      <w:r>
        <w:t>организация интеллектуальных и творческих соревнований, 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 проектно-исследовательской деятельности;</w:t>
      </w:r>
    </w:p>
    <w:p w:rsidR="002844CB" w:rsidRDefault="00C32CC0">
      <w:pPr>
        <w:pStyle w:val="a3"/>
        <w:ind w:right="232"/>
      </w:pPr>
      <w:r>
        <w:t>участие обучающихся, их родителей (законных представителей),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2844CB" w:rsidRDefault="00C32CC0">
      <w:pPr>
        <w:pStyle w:val="a3"/>
        <w:spacing w:before="1"/>
        <w:ind w:right="229"/>
      </w:pPr>
      <w:r>
        <w:t xml:space="preserve">включение </w:t>
      </w:r>
      <w:proofErr w:type="gramStart"/>
      <w:r>
        <w:t>обучающихся</w:t>
      </w:r>
      <w:proofErr w:type="gramEnd"/>
      <w:r>
        <w:t xml:space="preserve"> в процессы познания и преобразования социальной среды</w:t>
      </w:r>
      <w:r>
        <w:rPr>
          <w:spacing w:val="-57"/>
        </w:rPr>
        <w:t xml:space="preserve"> </w:t>
      </w:r>
      <w:r>
        <w:t>(населенного пункта, района, города) для приобретения опыта реального управления и</w:t>
      </w:r>
      <w:r>
        <w:rPr>
          <w:spacing w:val="1"/>
        </w:rPr>
        <w:t xml:space="preserve"> </w:t>
      </w:r>
      <w:r>
        <w:t>действия;</w:t>
      </w:r>
    </w:p>
    <w:p w:rsidR="002844CB" w:rsidRDefault="00C32CC0">
      <w:pPr>
        <w:pStyle w:val="a3"/>
        <w:ind w:right="226"/>
      </w:pP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центрами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работы;</w:t>
      </w:r>
    </w:p>
    <w:p w:rsidR="002844CB" w:rsidRDefault="00C32CC0">
      <w:pPr>
        <w:pStyle w:val="a3"/>
        <w:ind w:right="234"/>
      </w:pPr>
      <w:r>
        <w:t>создание условий для сохранения и укрепления физического, психологического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здоровья обучающихся,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безопасности.</w:t>
      </w:r>
    </w:p>
    <w:p w:rsidR="002844CB" w:rsidRDefault="002844CB">
      <w:pPr>
        <w:pStyle w:val="a3"/>
        <w:spacing w:before="5"/>
        <w:ind w:left="0" w:firstLine="0"/>
        <w:jc w:val="left"/>
      </w:pPr>
    </w:p>
    <w:p w:rsidR="002844CB" w:rsidRDefault="00C32CC0">
      <w:pPr>
        <w:pStyle w:val="Heading1"/>
        <w:spacing w:line="274" w:lineRule="exact"/>
        <w:ind w:left="930"/>
        <w:jc w:val="both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2844CB" w:rsidRDefault="00C32CC0">
      <w:pPr>
        <w:pStyle w:val="a3"/>
        <w:spacing w:line="274" w:lineRule="exact"/>
        <w:ind w:left="930" w:firstLine="0"/>
      </w:pP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2844CB" w:rsidRDefault="00C32CC0">
      <w:pPr>
        <w:pStyle w:val="a3"/>
        <w:ind w:right="229"/>
      </w:pPr>
      <w:r>
        <w:t xml:space="preserve">принцип учета ФГОС ООО: </w:t>
      </w:r>
      <w:proofErr w:type="gramStart"/>
      <w:r>
        <w:t>ООП ООО базируется на требованиях, предъявляемых</w:t>
      </w:r>
      <w:r>
        <w:rPr>
          <w:spacing w:val="1"/>
        </w:rPr>
        <w:t xml:space="preserve"> </w:t>
      </w:r>
      <w:r>
        <w:t>ФГОС ООО к целям, содержанию, планируемым результатам и условиям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образования;</w:t>
      </w:r>
      <w:proofErr w:type="gramEnd"/>
    </w:p>
    <w:p w:rsidR="002844CB" w:rsidRDefault="00C32CC0">
      <w:pPr>
        <w:pStyle w:val="a3"/>
        <w:ind w:right="228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 организации ООП ООО характеризует право получения образования на</w:t>
      </w:r>
      <w:r>
        <w:rPr>
          <w:spacing w:val="1"/>
        </w:rPr>
        <w:t xml:space="preserve"> </w:t>
      </w:r>
      <w:r>
        <w:t>родном языке из числа языков народов Российской Федерации и отражает 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в учебных</w:t>
      </w:r>
      <w:r>
        <w:rPr>
          <w:spacing w:val="-1"/>
        </w:rPr>
        <w:t xml:space="preserve"> </w:t>
      </w:r>
      <w:r>
        <w:t>планах,</w:t>
      </w:r>
      <w:r>
        <w:rPr>
          <w:spacing w:val="-1"/>
        </w:rPr>
        <w:t xml:space="preserve"> </w:t>
      </w:r>
      <w:r>
        <w:t>планах внеурочной</w:t>
      </w:r>
      <w:r>
        <w:rPr>
          <w:spacing w:val="-1"/>
        </w:rPr>
        <w:t xml:space="preserve"> </w:t>
      </w:r>
      <w:r>
        <w:t>деятельности;</w:t>
      </w:r>
    </w:p>
    <w:p w:rsidR="002844CB" w:rsidRDefault="00C32CC0">
      <w:pPr>
        <w:pStyle w:val="a3"/>
        <w:ind w:right="230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 учебного процесса в структуре учебной деятельности, предусматривает</w:t>
      </w:r>
      <w:r>
        <w:rPr>
          <w:spacing w:val="1"/>
        </w:rPr>
        <w:t xml:space="preserve"> </w:t>
      </w:r>
      <w:r>
        <w:t>механизмы формирования всех компонентов учебной деятельности (мотив, цель, 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операции, контроль</w:t>
      </w:r>
      <w:r>
        <w:rPr>
          <w:spacing w:val="-1"/>
        </w:rPr>
        <w:t xml:space="preserve"> </w:t>
      </w:r>
      <w:r>
        <w:t>и самоконтроль);</w:t>
      </w:r>
    </w:p>
    <w:p w:rsidR="002844CB" w:rsidRDefault="00C32CC0">
      <w:pPr>
        <w:pStyle w:val="a3"/>
        <w:spacing w:before="1"/>
        <w:ind w:right="230"/>
      </w:pPr>
      <w:r>
        <w:t>принцип индивидуализации обучения: ООП ООО предусматривает возможность и</w:t>
      </w:r>
      <w:r>
        <w:rPr>
          <w:spacing w:val="1"/>
        </w:rPr>
        <w:t xml:space="preserve"> </w:t>
      </w:r>
      <w:r>
        <w:t>механизмы разработки индивидуальных программ и учебных планов для обучения детей с</w:t>
      </w:r>
      <w:r>
        <w:rPr>
          <w:spacing w:val="-57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обучающегося;</w:t>
      </w:r>
    </w:p>
    <w:p w:rsidR="002844CB" w:rsidRDefault="00C32CC0">
      <w:pPr>
        <w:pStyle w:val="a3"/>
        <w:ind w:right="225"/>
      </w:pP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 на развитие активной учебно-познавательной деятельности обучающегося на</w:t>
      </w:r>
      <w:r>
        <w:rPr>
          <w:spacing w:val="1"/>
        </w:rPr>
        <w:t xml:space="preserve"> </w:t>
      </w:r>
      <w:r>
        <w:t>основе освоения универсальных учебных действий, познания и освоения мира 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образованию;</w:t>
      </w:r>
    </w:p>
    <w:p w:rsidR="002844CB" w:rsidRDefault="002844CB">
      <w:pPr>
        <w:sectPr w:rsidR="002844CB">
          <w:pgSz w:w="11910" w:h="16840"/>
          <w:pgMar w:top="1040" w:right="620" w:bottom="280" w:left="1480" w:header="720" w:footer="720" w:gutter="0"/>
          <w:cols w:space="720"/>
        </w:sectPr>
      </w:pPr>
    </w:p>
    <w:p w:rsidR="002844CB" w:rsidRDefault="00C32CC0">
      <w:pPr>
        <w:pStyle w:val="a3"/>
        <w:spacing w:before="66"/>
        <w:ind w:right="234"/>
      </w:pPr>
      <w:r>
        <w:lastRenderedPageBreak/>
        <w:t>принцип учета индивидуальных возрастных, психологических и физиологических</w:t>
      </w:r>
      <w:r>
        <w:rPr>
          <w:spacing w:val="1"/>
        </w:rPr>
        <w:t xml:space="preserve"> </w:t>
      </w:r>
      <w:r>
        <w:t>особенностей обучающихся при построении образовательного процесса и 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3"/>
        </w:rPr>
        <w:t xml:space="preserve"> </w:t>
      </w:r>
      <w:r>
        <w:t>путей их</w:t>
      </w:r>
      <w:r>
        <w:rPr>
          <w:spacing w:val="-2"/>
        </w:rPr>
        <w:t xml:space="preserve"> </w:t>
      </w:r>
      <w:r>
        <w:t>достижения;</w:t>
      </w:r>
    </w:p>
    <w:p w:rsidR="002844CB" w:rsidRDefault="00C32CC0">
      <w:pPr>
        <w:pStyle w:val="a3"/>
        <w:spacing w:before="1"/>
        <w:ind w:right="236"/>
      </w:pPr>
      <w:r>
        <w:t>принцип обеспечения фундаментального характера образования, учета 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2844CB" w:rsidRDefault="00C32CC0">
      <w:pPr>
        <w:pStyle w:val="a3"/>
        <w:ind w:right="231"/>
      </w:pPr>
      <w:r>
        <w:t>принцип интеграции обучения и воспитания: ООП ООО предусматривает связь</w:t>
      </w:r>
      <w:r>
        <w:rPr>
          <w:spacing w:val="1"/>
        </w:rPr>
        <w:t xml:space="preserve"> </w:t>
      </w:r>
      <w:r>
        <w:t>урочной и внеурочной деятельности, предполагающий направленность учебного процесса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2844CB" w:rsidRDefault="00C32CC0">
      <w:pPr>
        <w:pStyle w:val="a3"/>
        <w:ind w:right="225"/>
      </w:pPr>
      <w:r>
        <w:t xml:space="preserve">принцип </w:t>
      </w:r>
      <w:proofErr w:type="spellStart"/>
      <w:r>
        <w:t>здоровьесбережения</w:t>
      </w:r>
      <w:proofErr w:type="spellEnd"/>
      <w:r>
        <w:t>: при организации образовательной деятельности не</w:t>
      </w:r>
      <w:r>
        <w:rPr>
          <w:spacing w:val="1"/>
        </w:rPr>
        <w:t xml:space="preserve"> </w:t>
      </w:r>
      <w:r>
        <w:t>допускается использование технологий, которые могут нанести вред физическому и (или)</w:t>
      </w:r>
      <w:r>
        <w:rPr>
          <w:spacing w:val="1"/>
        </w:rPr>
        <w:t xml:space="preserve"> </w:t>
      </w:r>
      <w:r>
        <w:t xml:space="preserve">психическому здоровью обучающихся, приоритет использования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 xml:space="preserve">педагогических технологий. </w:t>
      </w:r>
      <w:proofErr w:type="gramStart"/>
      <w:r>
        <w:t>Объем учебной нагрузки, организация учебных и внеурочных</w:t>
      </w:r>
      <w:r>
        <w:rPr>
          <w:spacing w:val="-57"/>
        </w:rPr>
        <w:t xml:space="preserve"> </w:t>
      </w:r>
      <w:r>
        <w:t>мероприятий соответствует</w:t>
      </w:r>
      <w:r>
        <w:rPr>
          <w:spacing w:val="1"/>
        </w:rPr>
        <w:t xml:space="preserve"> </w:t>
      </w:r>
      <w:r>
        <w:t>требованиям, предусмотренным санитарными правилами и</w:t>
      </w:r>
      <w:r>
        <w:rPr>
          <w:spacing w:val="1"/>
        </w:rPr>
        <w:t xml:space="preserve"> </w:t>
      </w:r>
      <w:r>
        <w:t xml:space="preserve">нормами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действующими до</w:t>
      </w:r>
      <w:proofErr w:type="gramEnd"/>
      <w:r>
        <w:t xml:space="preserve"> 1 марта 2027 г. (далее - Гигиенические нормативы), и санитарными</w:t>
      </w:r>
      <w:r>
        <w:rPr>
          <w:spacing w:val="1"/>
        </w:rPr>
        <w:t xml:space="preserve"> </w:t>
      </w:r>
      <w:r>
        <w:t>правилами СП 2.4.3648-20 «Санитарно-эпидемиологические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0"/>
        </w:rPr>
        <w:t xml:space="preserve"> </w:t>
      </w:r>
      <w:r>
        <w:t>Главного</w:t>
      </w:r>
      <w:r>
        <w:rPr>
          <w:spacing w:val="11"/>
        </w:rPr>
        <w:t xml:space="preserve"> </w:t>
      </w:r>
      <w:r>
        <w:t>государственного</w:t>
      </w:r>
      <w:r>
        <w:rPr>
          <w:spacing w:val="11"/>
        </w:rPr>
        <w:t xml:space="preserve"> </w:t>
      </w:r>
      <w:r>
        <w:t>санитарного</w:t>
      </w:r>
      <w:r>
        <w:rPr>
          <w:spacing w:val="11"/>
        </w:rPr>
        <w:t xml:space="preserve"> </w:t>
      </w:r>
      <w:r>
        <w:t>врача</w:t>
      </w:r>
      <w:r>
        <w:rPr>
          <w:spacing w:val="11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proofErr w:type="gramStart"/>
      <w:r>
        <w:t>от</w:t>
      </w:r>
      <w:proofErr w:type="gramEnd"/>
    </w:p>
    <w:p w:rsidR="002844CB" w:rsidRDefault="00C32CC0">
      <w:pPr>
        <w:pStyle w:val="a3"/>
        <w:spacing w:before="1"/>
        <w:ind w:right="232" w:firstLine="0"/>
      </w:pP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18 декабря 2020 г., регистрационный № 61573), действующими до 1 января</w:t>
      </w:r>
      <w:r>
        <w:rPr>
          <w:spacing w:val="1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2844CB" w:rsidRDefault="00C32CC0">
      <w:pPr>
        <w:pStyle w:val="a3"/>
        <w:ind w:right="226"/>
      </w:pPr>
      <w:r>
        <w:t>ООП ООО учитывает возрастные и психологические особенности обучающихся.</w:t>
      </w:r>
      <w:r>
        <w:rPr>
          <w:spacing w:val="1"/>
        </w:rPr>
        <w:t xml:space="preserve"> </w:t>
      </w:r>
      <w:r>
        <w:t>Общий объем аудиторной работы обучающихся за пять учебных лет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5267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5338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2844CB" w:rsidRDefault="00C32CC0">
      <w:pPr>
        <w:pStyle w:val="a3"/>
        <w:ind w:right="228"/>
      </w:pPr>
      <w:r>
        <w:t>В целях 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 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</w:t>
      </w:r>
      <w:r>
        <w:rPr>
          <w:spacing w:val="1"/>
        </w:rPr>
        <w:t xml:space="preserve"> </w:t>
      </w:r>
      <w:r>
        <w:t>в том числе 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среднего общего образования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локальным</w:t>
      </w:r>
      <w:r>
        <w:rPr>
          <w:spacing w:val="-2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Школы.</w:t>
      </w:r>
    </w:p>
    <w:p w:rsidR="002844CB" w:rsidRDefault="002844CB">
      <w:pPr>
        <w:pStyle w:val="a3"/>
        <w:spacing w:before="5"/>
        <w:ind w:left="0" w:firstLine="0"/>
        <w:jc w:val="left"/>
      </w:pPr>
    </w:p>
    <w:p w:rsidR="002844CB" w:rsidRDefault="00C32CC0">
      <w:pPr>
        <w:pStyle w:val="Heading1"/>
        <w:ind w:left="222" w:firstLine="707"/>
        <w:jc w:val="left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5"/>
        </w:rPr>
        <w:t xml:space="preserve"> </w:t>
      </w:r>
      <w:proofErr w:type="gramStart"/>
      <w:r>
        <w:t>обучающимися</w:t>
      </w:r>
      <w:proofErr w:type="gramEnd"/>
      <w:r>
        <w:rPr>
          <w:spacing w:val="4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</w:p>
    <w:p w:rsidR="002844CB" w:rsidRDefault="00C32CC0">
      <w:pPr>
        <w:spacing w:line="274" w:lineRule="exact"/>
        <w:ind w:left="930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2844CB" w:rsidRDefault="00C32CC0">
      <w:pPr>
        <w:pStyle w:val="a3"/>
        <w:ind w:right="245"/>
        <w:jc w:val="left"/>
      </w:pPr>
      <w:r>
        <w:t>Стандарт</w:t>
      </w:r>
      <w:r>
        <w:rPr>
          <w:spacing w:val="-4"/>
        </w:rPr>
        <w:t xml:space="preserve"> </w:t>
      </w:r>
      <w:r>
        <w:t>устанавливает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программы:</w:t>
      </w:r>
    </w:p>
    <w:p w:rsidR="002844CB" w:rsidRDefault="00C32CC0">
      <w:pPr>
        <w:pStyle w:val="a4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i/>
          <w:sz w:val="24"/>
        </w:rPr>
        <w:t>личностным,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включающим:</w:t>
      </w:r>
    </w:p>
    <w:p w:rsidR="002844CB" w:rsidRDefault="00C32CC0">
      <w:pPr>
        <w:pStyle w:val="a3"/>
        <w:ind w:left="930" w:right="1795" w:firstLine="0"/>
        <w:jc w:val="left"/>
      </w:pPr>
      <w:r>
        <w:t xml:space="preserve">осознание </w:t>
      </w:r>
      <w:proofErr w:type="gramStart"/>
      <w:r>
        <w:t>обучающимися</w:t>
      </w:r>
      <w:proofErr w:type="gramEnd"/>
      <w:r>
        <w:t xml:space="preserve"> российской гражданской идентичности;</w:t>
      </w:r>
      <w:r>
        <w:rPr>
          <w:spacing w:val="1"/>
        </w:rPr>
        <w:t xml:space="preserve"> </w:t>
      </w:r>
      <w:r>
        <w:t>готовность к саморазвитию, самостоятельности и самоопределению;</w:t>
      </w:r>
      <w:r>
        <w:rPr>
          <w:spacing w:val="-58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личностному</w:t>
      </w:r>
      <w:r>
        <w:rPr>
          <w:spacing w:val="-4"/>
        </w:rPr>
        <w:t xml:space="preserve"> </w:t>
      </w:r>
      <w:r>
        <w:t>развитию;</w:t>
      </w:r>
    </w:p>
    <w:p w:rsidR="002844CB" w:rsidRDefault="00C32CC0">
      <w:pPr>
        <w:pStyle w:val="a3"/>
        <w:ind w:right="222"/>
      </w:pP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народов Российской Федерации, исторических и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6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 xml:space="preserve">установок, </w:t>
      </w:r>
      <w:proofErr w:type="spellStart"/>
      <w:r>
        <w:t>антикоррупционного</w:t>
      </w:r>
      <w:proofErr w:type="spellEnd"/>
      <w:r>
        <w:t xml:space="preserve">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 жизненные</w:t>
      </w:r>
      <w:r>
        <w:rPr>
          <w:spacing w:val="-1"/>
        </w:rPr>
        <w:t xml:space="preserve"> </w:t>
      </w:r>
      <w:r>
        <w:t>планы;</w:t>
      </w:r>
    </w:p>
    <w:p w:rsidR="002844CB" w:rsidRDefault="00C32CC0">
      <w:pPr>
        <w:pStyle w:val="a4"/>
        <w:numPr>
          <w:ilvl w:val="0"/>
          <w:numId w:val="1"/>
        </w:numPr>
        <w:tabs>
          <w:tab w:val="left" w:pos="1190"/>
        </w:tabs>
        <w:jc w:val="both"/>
        <w:rPr>
          <w:sz w:val="24"/>
        </w:rPr>
      </w:pPr>
      <w:proofErr w:type="spellStart"/>
      <w:r>
        <w:rPr>
          <w:i/>
          <w:sz w:val="24"/>
        </w:rPr>
        <w:t>метапредметным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включающим:</w:t>
      </w:r>
    </w:p>
    <w:p w:rsidR="002844CB" w:rsidRDefault="002844CB">
      <w:pPr>
        <w:jc w:val="both"/>
        <w:rPr>
          <w:sz w:val="24"/>
        </w:rPr>
        <w:sectPr w:rsidR="002844CB">
          <w:pgSz w:w="11910" w:h="16840"/>
          <w:pgMar w:top="1040" w:right="620" w:bottom="280" w:left="1480" w:header="720" w:footer="720" w:gutter="0"/>
          <w:cols w:space="720"/>
        </w:sectPr>
      </w:pPr>
    </w:p>
    <w:p w:rsidR="002844CB" w:rsidRDefault="00C32CC0">
      <w:pPr>
        <w:pStyle w:val="a3"/>
        <w:spacing w:before="66"/>
        <w:ind w:right="235"/>
      </w:pPr>
      <w:r>
        <w:lastRenderedPageBreak/>
        <w:t>освоенные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(регулятивные,</w:t>
      </w:r>
      <w:r>
        <w:rPr>
          <w:spacing w:val="-1"/>
        </w:rPr>
        <w:t xml:space="preserve"> </w:t>
      </w:r>
      <w:r>
        <w:t>познавательные, коммуникативные);</w:t>
      </w:r>
    </w:p>
    <w:p w:rsidR="002844CB" w:rsidRDefault="00C32CC0">
      <w:pPr>
        <w:pStyle w:val="a3"/>
        <w:ind w:right="224"/>
      </w:pP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 к самостоятельному планированию и осуществлению учебной деятельности,</w:t>
      </w:r>
      <w:r>
        <w:rPr>
          <w:spacing w:val="1"/>
        </w:rPr>
        <w:t xml:space="preserve"> </w:t>
      </w:r>
      <w:r>
        <w:t>организации учебного сотрудничества с педагогическими работниками и сверстниками,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 траектории;</w:t>
      </w:r>
    </w:p>
    <w:p w:rsidR="002844CB" w:rsidRDefault="00C32CC0">
      <w:pPr>
        <w:pStyle w:val="a3"/>
        <w:spacing w:before="1"/>
        <w:ind w:right="229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</w:p>
    <w:p w:rsidR="002844CB" w:rsidRDefault="00C32CC0">
      <w:pPr>
        <w:pStyle w:val="a4"/>
        <w:numPr>
          <w:ilvl w:val="0"/>
          <w:numId w:val="1"/>
        </w:numPr>
        <w:tabs>
          <w:tab w:val="left" w:pos="1206"/>
        </w:tabs>
        <w:ind w:left="222" w:right="233" w:firstLine="707"/>
        <w:jc w:val="both"/>
        <w:rPr>
          <w:sz w:val="24"/>
        </w:rPr>
      </w:pPr>
      <w:proofErr w:type="gramStart"/>
      <w:r>
        <w:rPr>
          <w:i/>
          <w:sz w:val="24"/>
        </w:rPr>
        <w:t>предметным</w:t>
      </w:r>
      <w:proofErr w:type="gramEnd"/>
      <w:r>
        <w:rPr>
          <w:i/>
          <w:sz w:val="24"/>
        </w:rPr>
        <w:t xml:space="preserve">, </w:t>
      </w:r>
      <w:r>
        <w:rPr>
          <w:sz w:val="24"/>
        </w:rPr>
        <w:t>включающим: освоение обучающимися в ходе изучения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 области.</w:t>
      </w:r>
    </w:p>
    <w:p w:rsidR="002844CB" w:rsidRDefault="00C32CC0">
      <w:pPr>
        <w:pStyle w:val="a3"/>
        <w:ind w:right="226"/>
      </w:pPr>
      <w:r>
        <w:t>Планируемые результаты освоения ООП ООО соответствуют современным целям</w:t>
      </w:r>
      <w:r>
        <w:rPr>
          <w:spacing w:val="1"/>
        </w:rPr>
        <w:t xml:space="preserve"> </w:t>
      </w:r>
      <w:r>
        <w:t xml:space="preserve">среднего общего образования, представленным во </w:t>
      </w:r>
      <w:hyperlink r:id="rId5">
        <w:r>
          <w:t xml:space="preserve">ФГОС ООО </w:t>
        </w:r>
      </w:hyperlink>
      <w:r>
        <w:t>как система личностных,</w:t>
      </w:r>
      <w:r>
        <w:rPr>
          <w:spacing w:val="1"/>
        </w:rPr>
        <w:t xml:space="preserve"> </w:t>
      </w:r>
      <w:r>
        <w:t>метапредметных и предметных достижений обучающегося.</w:t>
      </w:r>
    </w:p>
    <w:p w:rsidR="002844CB" w:rsidRDefault="002844CB">
      <w:pPr>
        <w:pStyle w:val="a3"/>
        <w:spacing w:before="4"/>
        <w:ind w:left="0" w:firstLine="0"/>
        <w:jc w:val="left"/>
      </w:pPr>
    </w:p>
    <w:p w:rsidR="002844CB" w:rsidRDefault="00C32CC0">
      <w:pPr>
        <w:pStyle w:val="Heading2"/>
        <w:spacing w:before="1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</w:p>
    <w:p w:rsidR="002844CB" w:rsidRDefault="00C32CC0">
      <w:pPr>
        <w:pStyle w:val="a3"/>
        <w:ind w:right="245"/>
        <w:jc w:val="left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включают</w:t>
      </w:r>
    </w:p>
    <w:p w:rsidR="002844CB" w:rsidRDefault="00C32CC0">
      <w:pPr>
        <w:pStyle w:val="a4"/>
        <w:numPr>
          <w:ilvl w:val="0"/>
          <w:numId w:val="3"/>
        </w:numPr>
        <w:tabs>
          <w:tab w:val="left" w:pos="1070"/>
        </w:tabs>
        <w:ind w:left="1069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2844CB" w:rsidRDefault="00C32CC0">
      <w:pPr>
        <w:pStyle w:val="a4"/>
        <w:numPr>
          <w:ilvl w:val="0"/>
          <w:numId w:val="3"/>
        </w:numPr>
        <w:tabs>
          <w:tab w:val="left" w:pos="1146"/>
        </w:tabs>
        <w:ind w:right="232" w:firstLine="707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 самостоятельности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2844CB" w:rsidRDefault="00C32CC0">
      <w:pPr>
        <w:pStyle w:val="a4"/>
        <w:numPr>
          <w:ilvl w:val="0"/>
          <w:numId w:val="3"/>
        </w:numPr>
        <w:tabs>
          <w:tab w:val="left" w:pos="1070"/>
        </w:tabs>
        <w:ind w:left="106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развитию;</w:t>
      </w:r>
    </w:p>
    <w:p w:rsidR="002844CB" w:rsidRDefault="00C32CC0">
      <w:pPr>
        <w:pStyle w:val="a4"/>
        <w:numPr>
          <w:ilvl w:val="0"/>
          <w:numId w:val="3"/>
        </w:numPr>
        <w:tabs>
          <w:tab w:val="left" w:pos="1127"/>
        </w:tabs>
        <w:ind w:right="222" w:firstLine="707"/>
        <w:rPr>
          <w:sz w:val="24"/>
        </w:rPr>
      </w:pPr>
      <w:r>
        <w:rPr>
          <w:sz w:val="24"/>
        </w:rPr>
        <w:t>целенаправленное развитие внутренней позиции личности на основе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 народов Российской Федерации, исторических и 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установок, </w:t>
      </w:r>
      <w:proofErr w:type="spellStart"/>
      <w:r>
        <w:rPr>
          <w:sz w:val="24"/>
        </w:rPr>
        <w:t>антикоррупционного</w:t>
      </w:r>
      <w:proofErr w:type="spellEnd"/>
      <w:r>
        <w:rPr>
          <w:sz w:val="24"/>
        </w:rPr>
        <w:t xml:space="preserve"> мировоззрения, правосознания,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планы.</w:t>
      </w:r>
    </w:p>
    <w:p w:rsidR="002844CB" w:rsidRDefault="00C32CC0">
      <w:pPr>
        <w:pStyle w:val="a3"/>
        <w:ind w:right="226"/>
      </w:pPr>
      <w:r>
        <w:t>Личностные результаты освоения ООП ООО достигаются в единстве учебной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2844CB" w:rsidRDefault="00C32CC0">
      <w:pPr>
        <w:pStyle w:val="a3"/>
        <w:ind w:right="226"/>
      </w:pPr>
      <w:proofErr w:type="gramStart"/>
      <w:r>
        <w:t>Личностные результаты освоения ООП ООО отражают готовность обучающихся</w:t>
      </w:r>
      <w:r>
        <w:rPr>
          <w:spacing w:val="1"/>
        </w:rPr>
        <w:t xml:space="preserve"> </w:t>
      </w:r>
      <w:r>
        <w:t>руководствоваться системой позитивных ценностных ориентаций и расширение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 ценности научного познания, а также результаты</w:t>
      </w:r>
      <w:proofErr w:type="gramEnd"/>
      <w:r>
        <w:t>, обеспечивающие адаптацию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:rsidR="002844CB" w:rsidRDefault="002844CB">
      <w:pPr>
        <w:pStyle w:val="a3"/>
        <w:spacing w:before="4"/>
        <w:ind w:left="0" w:firstLine="0"/>
        <w:jc w:val="left"/>
      </w:pPr>
    </w:p>
    <w:p w:rsidR="002844CB" w:rsidRDefault="00C32CC0">
      <w:pPr>
        <w:pStyle w:val="Heading2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включают:</w:t>
      </w:r>
    </w:p>
    <w:p w:rsidR="002844CB" w:rsidRDefault="00C32CC0">
      <w:pPr>
        <w:pStyle w:val="a3"/>
        <w:ind w:right="225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 областях и позволяют связывать знания из различных учебных предметов,</w:t>
      </w:r>
      <w:r>
        <w:rPr>
          <w:spacing w:val="1"/>
        </w:rPr>
        <w:t xml:space="preserve"> </w:t>
      </w:r>
      <w:r>
        <w:t>учебных курсов, модулей в целостную научную картину мира) и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(познавательные,</w:t>
      </w:r>
      <w:r>
        <w:rPr>
          <w:spacing w:val="-1"/>
        </w:rPr>
        <w:t xml:space="preserve"> </w:t>
      </w:r>
      <w:r>
        <w:t>коммуникативные, регулятивные);</w:t>
      </w:r>
    </w:p>
    <w:p w:rsidR="002844CB" w:rsidRDefault="00C32CC0">
      <w:pPr>
        <w:pStyle w:val="a3"/>
        <w:ind w:left="930" w:right="235" w:firstLine="0"/>
      </w:pPr>
      <w:r>
        <w:t>способность их использовать в учебной, познавательной и социальной практике;</w:t>
      </w:r>
      <w:r>
        <w:rPr>
          <w:spacing w:val="1"/>
        </w:rPr>
        <w:t xml:space="preserve"> </w:t>
      </w:r>
      <w:r>
        <w:t>готовность</w:t>
      </w:r>
      <w:r>
        <w:rPr>
          <w:spacing w:val="52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самостоятельному</w:t>
      </w:r>
      <w:r>
        <w:rPr>
          <w:spacing w:val="44"/>
        </w:rPr>
        <w:t xml:space="preserve"> </w:t>
      </w:r>
      <w:r>
        <w:t>планированию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осуществлению</w:t>
      </w:r>
      <w:r>
        <w:rPr>
          <w:spacing w:val="54"/>
        </w:rPr>
        <w:t xml:space="preserve"> </w:t>
      </w:r>
      <w:r>
        <w:t>учебной</w:t>
      </w:r>
    </w:p>
    <w:p w:rsidR="002844CB" w:rsidRDefault="00C32CC0">
      <w:pPr>
        <w:pStyle w:val="a3"/>
        <w:ind w:right="227" w:firstLine="0"/>
      </w:pPr>
      <w:r>
        <w:t>деятельности и организации учебного сотрудничества с педагогическими работниками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к 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траектории;</w:t>
      </w:r>
    </w:p>
    <w:p w:rsidR="002844CB" w:rsidRDefault="002844CB">
      <w:pPr>
        <w:sectPr w:rsidR="002844CB">
          <w:pgSz w:w="11910" w:h="16840"/>
          <w:pgMar w:top="1040" w:right="620" w:bottom="280" w:left="1480" w:header="720" w:footer="720" w:gutter="0"/>
          <w:cols w:space="720"/>
        </w:sectPr>
      </w:pPr>
    </w:p>
    <w:p w:rsidR="002844CB" w:rsidRDefault="00C32CC0">
      <w:pPr>
        <w:pStyle w:val="a3"/>
        <w:spacing w:before="66"/>
        <w:ind w:right="229"/>
      </w:pPr>
      <w:r>
        <w:lastRenderedPageBreak/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</w:p>
    <w:p w:rsidR="002844CB" w:rsidRDefault="00C32CC0">
      <w:pPr>
        <w:pStyle w:val="a3"/>
        <w:ind w:right="226"/>
      </w:pPr>
      <w:proofErr w:type="spellStart"/>
      <w:r>
        <w:t>Метапредметные</w:t>
      </w:r>
      <w:proofErr w:type="spellEnd"/>
      <w:r>
        <w:t xml:space="preserve"> результаты сгруппированы по </w:t>
      </w:r>
      <w:r>
        <w:rPr>
          <w:i/>
        </w:rPr>
        <w:t xml:space="preserve">трем направлениям </w:t>
      </w:r>
      <w:r>
        <w:t>и отражают</w:t>
      </w:r>
      <w:r>
        <w:rPr>
          <w:spacing w:val="1"/>
        </w:rPr>
        <w:t xml:space="preserve"> </w:t>
      </w:r>
      <w:r>
        <w:t xml:space="preserve">способность </w:t>
      </w:r>
      <w:proofErr w:type="gramStart"/>
      <w:r>
        <w:t>обучающихся</w:t>
      </w:r>
      <w:proofErr w:type="gramEnd"/>
      <w:r>
        <w:t xml:space="preserve"> использовать на практике универсальные учебные 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овладевать:</w:t>
      </w:r>
    </w:p>
    <w:p w:rsidR="002844CB" w:rsidRDefault="00C32CC0">
      <w:pPr>
        <w:spacing w:before="1"/>
        <w:ind w:left="930"/>
        <w:jc w:val="both"/>
        <w:rPr>
          <w:i/>
          <w:sz w:val="24"/>
        </w:rPr>
      </w:pPr>
      <w:r>
        <w:rPr>
          <w:i/>
          <w:sz w:val="24"/>
        </w:rPr>
        <w:t>познавательными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действиями;</w:t>
      </w:r>
    </w:p>
    <w:p w:rsidR="002844CB" w:rsidRDefault="00C32CC0">
      <w:pPr>
        <w:ind w:left="930" w:right="2639"/>
        <w:jc w:val="both"/>
        <w:rPr>
          <w:i/>
          <w:sz w:val="24"/>
        </w:rPr>
      </w:pPr>
      <w:r>
        <w:rPr>
          <w:i/>
          <w:sz w:val="24"/>
        </w:rPr>
        <w:t>коммуникативными универсальными учебными действиями;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регулятивными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2844CB" w:rsidRDefault="00C32CC0">
      <w:pPr>
        <w:ind w:left="222" w:right="226" w:firstLine="707"/>
        <w:jc w:val="both"/>
        <w:rPr>
          <w:sz w:val="24"/>
        </w:rPr>
      </w:pPr>
      <w:r>
        <w:rPr>
          <w:sz w:val="24"/>
        </w:rPr>
        <w:t xml:space="preserve">Овладение познавательными универсальными </w:t>
      </w:r>
      <w:r>
        <w:rPr>
          <w:i/>
          <w:sz w:val="24"/>
        </w:rPr>
        <w:t xml:space="preserve">учебными действиями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 использовать </w:t>
      </w:r>
      <w:r>
        <w:rPr>
          <w:i/>
          <w:sz w:val="24"/>
        </w:rPr>
        <w:t>базовые логические действия, базовые исследовательские действия,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.</w:t>
      </w:r>
    </w:p>
    <w:p w:rsidR="002844CB" w:rsidRDefault="00C32CC0">
      <w:pPr>
        <w:ind w:left="222" w:right="227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</w:p>
    <w:p w:rsidR="002844CB" w:rsidRDefault="00C32CC0">
      <w:pPr>
        <w:ind w:left="222" w:right="235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самоорганизации,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самоконтроля,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.</w:t>
      </w:r>
    </w:p>
    <w:p w:rsidR="002844CB" w:rsidRDefault="002844CB">
      <w:pPr>
        <w:pStyle w:val="a3"/>
        <w:ind w:left="0" w:firstLine="0"/>
        <w:jc w:val="left"/>
      </w:pPr>
    </w:p>
    <w:p w:rsidR="002844CB" w:rsidRDefault="00C32CC0">
      <w:pPr>
        <w:ind w:left="930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ООП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включают:</w:t>
      </w:r>
    </w:p>
    <w:p w:rsidR="002844CB" w:rsidRDefault="00C32CC0">
      <w:pPr>
        <w:pStyle w:val="a3"/>
        <w:ind w:right="232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 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мышления;</w:t>
      </w:r>
    </w:p>
    <w:p w:rsidR="002844CB" w:rsidRDefault="00C32CC0">
      <w:pPr>
        <w:pStyle w:val="a3"/>
        <w:spacing w:before="1"/>
        <w:ind w:right="227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проектов.</w:t>
      </w:r>
    </w:p>
    <w:p w:rsidR="002844CB" w:rsidRDefault="00C32CC0">
      <w:pPr>
        <w:pStyle w:val="Heading2"/>
        <w:spacing w:before="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результатам:</w:t>
      </w:r>
    </w:p>
    <w:p w:rsidR="002844CB" w:rsidRDefault="00C32CC0">
      <w:pPr>
        <w:pStyle w:val="a3"/>
        <w:ind w:right="227"/>
      </w:pP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конкретные умения;</w:t>
      </w:r>
    </w:p>
    <w:p w:rsidR="002844CB" w:rsidRDefault="00C32CC0">
      <w:pPr>
        <w:pStyle w:val="a3"/>
        <w:ind w:right="235"/>
      </w:pP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государством</w:t>
      </w:r>
      <w:r>
        <w:rPr>
          <w:spacing w:val="6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построенного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предмета;</w:t>
      </w:r>
    </w:p>
    <w:p w:rsidR="002844CB" w:rsidRDefault="00C32CC0">
      <w:pPr>
        <w:pStyle w:val="a3"/>
        <w:ind w:right="230"/>
      </w:pP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предметам;</w:t>
      </w:r>
    </w:p>
    <w:p w:rsidR="002844CB" w:rsidRDefault="00C32CC0">
      <w:pPr>
        <w:pStyle w:val="a3"/>
        <w:ind w:right="235"/>
      </w:pPr>
      <w:r>
        <w:t>усиливают акценты на изучение явлений и процессов современной России и мира в</w:t>
      </w:r>
      <w:r>
        <w:rPr>
          <w:spacing w:val="-57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современного состояния науки.</w:t>
      </w:r>
    </w:p>
    <w:p w:rsidR="002844CB" w:rsidRDefault="00C32CC0">
      <w:pPr>
        <w:pStyle w:val="a3"/>
        <w:ind w:right="230"/>
      </w:pPr>
      <w:proofErr w:type="gramStart"/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b/>
        </w:rPr>
        <w:t>базовом</w:t>
      </w:r>
      <w:r>
        <w:rPr>
          <w:b/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углубленном</w:t>
      </w:r>
      <w:r>
        <w:rPr>
          <w:b/>
          <w:spacing w:val="2"/>
        </w:rPr>
        <w:t xml:space="preserve"> </w:t>
      </w:r>
      <w:r>
        <w:t>уровнях.</w:t>
      </w:r>
      <w:proofErr w:type="gramEnd"/>
    </w:p>
    <w:p w:rsidR="002844CB" w:rsidRDefault="00C32CC0">
      <w:pPr>
        <w:pStyle w:val="a3"/>
        <w:ind w:right="229"/>
      </w:pPr>
      <w:r>
        <w:t>Предметные результаты освоения ООП ООО для учебных предметов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подготовки.</w:t>
      </w:r>
    </w:p>
    <w:p w:rsidR="002844CB" w:rsidRDefault="00C32CC0">
      <w:pPr>
        <w:pStyle w:val="a3"/>
        <w:ind w:right="227"/>
      </w:pPr>
      <w:proofErr w:type="gramStart"/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 ориентированы на подготовку к последующему 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присущих</w:t>
      </w:r>
      <w:r>
        <w:rPr>
          <w:spacing w:val="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  <w:proofErr w:type="gramEnd"/>
    </w:p>
    <w:p w:rsidR="002844CB" w:rsidRDefault="00C32CC0">
      <w:pPr>
        <w:pStyle w:val="a3"/>
        <w:ind w:right="22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дальнейшего успешного</w:t>
      </w:r>
      <w:r>
        <w:rPr>
          <w:spacing w:val="1"/>
        </w:rPr>
        <w:t xml:space="preserve"> </w:t>
      </w:r>
      <w:r>
        <w:t>профильного</w:t>
      </w:r>
      <w:r>
        <w:rPr>
          <w:spacing w:val="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образовательной</w:t>
      </w:r>
      <w:r>
        <w:rPr>
          <w:spacing w:val="59"/>
        </w:rPr>
        <w:t xml:space="preserve"> </w:t>
      </w:r>
      <w:r>
        <w:t>деятельности.</w:t>
      </w:r>
    </w:p>
    <w:p w:rsidR="002844CB" w:rsidRDefault="00C32CC0">
      <w:pPr>
        <w:ind w:left="222" w:right="230" w:firstLine="707"/>
        <w:jc w:val="both"/>
        <w:rPr>
          <w:sz w:val="24"/>
        </w:rPr>
      </w:pPr>
      <w:r>
        <w:rPr>
          <w:i/>
          <w:sz w:val="24"/>
        </w:rPr>
        <w:t>Принципиальным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углубленного уровня является </w:t>
      </w:r>
      <w:r>
        <w:rPr>
          <w:sz w:val="24"/>
        </w:rPr>
        <w:t xml:space="preserve">их целевая направленность. </w:t>
      </w:r>
      <w:proofErr w:type="gramStart"/>
      <w:r>
        <w:rPr>
          <w:sz w:val="24"/>
        </w:rPr>
        <w:t>Результаты базового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 на общую функциональную грамотность, получение компетентностей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Эта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2844CB" w:rsidRDefault="00C32CC0">
      <w:pPr>
        <w:pStyle w:val="a4"/>
        <w:numPr>
          <w:ilvl w:val="0"/>
          <w:numId w:val="2"/>
        </w:numPr>
        <w:tabs>
          <w:tab w:val="left" w:pos="1142"/>
        </w:tabs>
        <w:ind w:right="231" w:firstLine="707"/>
        <w:rPr>
          <w:sz w:val="24"/>
        </w:rPr>
      </w:pPr>
      <w:r>
        <w:rPr>
          <w:sz w:val="24"/>
        </w:rPr>
        <w:t>понимание предмета, ключевых вопросов и основных составляющих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4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5"/>
          <w:sz w:val="24"/>
        </w:rPr>
        <w:t xml:space="preserve"> </w:t>
      </w: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счет</w:t>
      </w:r>
      <w:r>
        <w:rPr>
          <w:spacing w:val="16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</w:p>
    <w:p w:rsidR="002844CB" w:rsidRDefault="002844CB">
      <w:pPr>
        <w:jc w:val="both"/>
        <w:rPr>
          <w:sz w:val="24"/>
        </w:rPr>
        <w:sectPr w:rsidR="002844CB">
          <w:pgSz w:w="11910" w:h="16840"/>
          <w:pgMar w:top="1040" w:right="620" w:bottom="280" w:left="1480" w:header="720" w:footer="720" w:gutter="0"/>
          <w:cols w:space="720"/>
        </w:sectPr>
      </w:pPr>
    </w:p>
    <w:p w:rsidR="002844CB" w:rsidRDefault="00C32CC0">
      <w:pPr>
        <w:pStyle w:val="a3"/>
        <w:spacing w:before="66"/>
        <w:ind w:right="236" w:firstLine="0"/>
      </w:pPr>
      <w:r>
        <w:lastRenderedPageBreak/>
        <w:t>правил,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 данной предметной</w:t>
      </w:r>
      <w:r>
        <w:rPr>
          <w:spacing w:val="4"/>
        </w:rPr>
        <w:t xml:space="preserve"> </w:t>
      </w:r>
      <w:r>
        <w:t>области;</w:t>
      </w:r>
    </w:p>
    <w:p w:rsidR="002844CB" w:rsidRDefault="00C32CC0">
      <w:pPr>
        <w:pStyle w:val="a4"/>
        <w:numPr>
          <w:ilvl w:val="0"/>
          <w:numId w:val="2"/>
        </w:numPr>
        <w:tabs>
          <w:tab w:val="left" w:pos="1149"/>
        </w:tabs>
        <w:ind w:right="232" w:firstLine="707"/>
        <w:rPr>
          <w:sz w:val="24"/>
        </w:rPr>
      </w:pPr>
      <w:r>
        <w:rPr>
          <w:sz w:val="24"/>
        </w:rPr>
        <w:t>умение решать основные практические задачи, характерные для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инструментария 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2844CB" w:rsidRDefault="00C32CC0">
      <w:pPr>
        <w:pStyle w:val="a4"/>
        <w:numPr>
          <w:ilvl w:val="0"/>
          <w:numId w:val="2"/>
        </w:numPr>
        <w:tabs>
          <w:tab w:val="left" w:pos="1187"/>
        </w:tabs>
        <w:spacing w:before="1"/>
        <w:ind w:right="235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 связей с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:rsidR="002844CB" w:rsidRDefault="00C32CC0">
      <w:pPr>
        <w:pStyle w:val="a3"/>
        <w:ind w:right="233"/>
      </w:pPr>
      <w:r>
        <w:t>Результаты</w:t>
      </w:r>
      <w:r>
        <w:rPr>
          <w:spacing w:val="1"/>
        </w:rPr>
        <w:t xml:space="preserve"> </w:t>
      </w:r>
      <w:r>
        <w:t>углубленного уровня ориентированы на получение 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смежных с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областях. Эта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результатов предполагает:</w:t>
      </w:r>
    </w:p>
    <w:p w:rsidR="002844CB" w:rsidRDefault="00C32CC0">
      <w:pPr>
        <w:pStyle w:val="a4"/>
        <w:numPr>
          <w:ilvl w:val="0"/>
          <w:numId w:val="2"/>
        </w:numPr>
        <w:tabs>
          <w:tab w:val="left" w:pos="1182"/>
        </w:tabs>
        <w:ind w:right="232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изучаемой предметной области;</w:t>
      </w:r>
    </w:p>
    <w:p w:rsidR="002844CB" w:rsidRDefault="00C32CC0">
      <w:pPr>
        <w:pStyle w:val="a4"/>
        <w:numPr>
          <w:ilvl w:val="0"/>
          <w:numId w:val="2"/>
        </w:numPr>
        <w:tabs>
          <w:tab w:val="left" w:pos="1192"/>
        </w:tabs>
        <w:ind w:right="233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характерные для использования методов и инструментария данной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2844CB" w:rsidRDefault="00C32CC0">
      <w:pPr>
        <w:pStyle w:val="a4"/>
        <w:numPr>
          <w:ilvl w:val="0"/>
          <w:numId w:val="2"/>
        </w:numPr>
        <w:tabs>
          <w:tab w:val="left" w:pos="1180"/>
        </w:tabs>
        <w:ind w:right="236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(совокупности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теорий),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2844CB" w:rsidRDefault="002844CB">
      <w:pPr>
        <w:pStyle w:val="a3"/>
        <w:spacing w:before="5"/>
        <w:ind w:left="0" w:firstLine="0"/>
        <w:jc w:val="left"/>
      </w:pPr>
    </w:p>
    <w:sectPr w:rsidR="002844CB" w:rsidSect="002844CB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52D54"/>
    <w:multiLevelType w:val="hybridMultilevel"/>
    <w:tmpl w:val="56C071B4"/>
    <w:lvl w:ilvl="0" w:tplc="7D721544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2CD64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19484E2A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FCC22AA0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95B6E648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EE0844AA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A50A197C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0A8AA23C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5942AE64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1">
    <w:nsid w:val="50A03F0F"/>
    <w:multiLevelType w:val="hybridMultilevel"/>
    <w:tmpl w:val="DA0C8374"/>
    <w:lvl w:ilvl="0" w:tplc="7C182EE0">
      <w:start w:val="1"/>
      <w:numFmt w:val="decimal"/>
      <w:lvlText w:val="%1)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CAF7BE">
      <w:numFmt w:val="bullet"/>
      <w:lvlText w:val="•"/>
      <w:lvlJc w:val="left"/>
      <w:pPr>
        <w:ind w:left="2042" w:hanging="260"/>
      </w:pPr>
      <w:rPr>
        <w:rFonts w:hint="default"/>
        <w:lang w:val="ru-RU" w:eastAsia="en-US" w:bidi="ar-SA"/>
      </w:rPr>
    </w:lvl>
    <w:lvl w:ilvl="2" w:tplc="B6A8F3D2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3" w:tplc="89AE5490">
      <w:numFmt w:val="bullet"/>
      <w:lvlText w:val="•"/>
      <w:lvlJc w:val="left"/>
      <w:pPr>
        <w:ind w:left="3767" w:hanging="260"/>
      </w:pPr>
      <w:rPr>
        <w:rFonts w:hint="default"/>
        <w:lang w:val="ru-RU" w:eastAsia="en-US" w:bidi="ar-SA"/>
      </w:rPr>
    </w:lvl>
    <w:lvl w:ilvl="4" w:tplc="8B0CD5C4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3AB6BCE6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4FCA4994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37E228CC">
      <w:numFmt w:val="bullet"/>
      <w:lvlText w:val="•"/>
      <w:lvlJc w:val="left"/>
      <w:pPr>
        <w:ind w:left="7218" w:hanging="260"/>
      </w:pPr>
      <w:rPr>
        <w:rFonts w:hint="default"/>
        <w:lang w:val="ru-RU" w:eastAsia="en-US" w:bidi="ar-SA"/>
      </w:rPr>
    </w:lvl>
    <w:lvl w:ilvl="8" w:tplc="5F34CA2C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2">
    <w:nsid w:val="63B030BD"/>
    <w:multiLevelType w:val="hybridMultilevel"/>
    <w:tmpl w:val="E332AE02"/>
    <w:lvl w:ilvl="0" w:tplc="0F7C51E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86147A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3C48250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B3507CDC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6BEEE93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DA3852A0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2C343802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1B84E8FA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5450FB06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3">
    <w:nsid w:val="6FD04123"/>
    <w:multiLevelType w:val="hybridMultilevel"/>
    <w:tmpl w:val="3B0EF79C"/>
    <w:lvl w:ilvl="0" w:tplc="B32AD3A4">
      <w:numFmt w:val="bullet"/>
      <w:lvlText w:val="–"/>
      <w:lvlJc w:val="left"/>
      <w:pPr>
        <w:ind w:left="1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EB780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2" w:tplc="42E0E1AC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3" w:tplc="130AE1AE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4" w:tplc="861AF5FE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D7CA171E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4F026A36">
      <w:numFmt w:val="bullet"/>
      <w:lvlText w:val="•"/>
      <w:lvlJc w:val="left"/>
      <w:pPr>
        <w:ind w:left="6331" w:hanging="180"/>
      </w:pPr>
      <w:rPr>
        <w:rFonts w:hint="default"/>
        <w:lang w:val="ru-RU" w:eastAsia="en-US" w:bidi="ar-SA"/>
      </w:rPr>
    </w:lvl>
    <w:lvl w:ilvl="7" w:tplc="0BBA41E2">
      <w:numFmt w:val="bullet"/>
      <w:lvlText w:val="•"/>
      <w:lvlJc w:val="left"/>
      <w:pPr>
        <w:ind w:left="7200" w:hanging="180"/>
      </w:pPr>
      <w:rPr>
        <w:rFonts w:hint="default"/>
        <w:lang w:val="ru-RU" w:eastAsia="en-US" w:bidi="ar-SA"/>
      </w:rPr>
    </w:lvl>
    <w:lvl w:ilvl="8" w:tplc="D5B2A9F2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44CB"/>
    <w:rsid w:val="002844CB"/>
    <w:rsid w:val="006A50BD"/>
    <w:rsid w:val="00840792"/>
    <w:rsid w:val="00B521E7"/>
    <w:rsid w:val="00C3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4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44CB"/>
    <w:pPr>
      <w:ind w:left="22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844CB"/>
    <w:pPr>
      <w:ind w:left="2304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844CB"/>
    <w:pPr>
      <w:spacing w:line="274" w:lineRule="exact"/>
      <w:ind w:left="93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844CB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844CB"/>
    <w:pPr>
      <w:spacing w:line="26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26546&amp;date=23.08.2023&amp;dst=4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3114</Words>
  <Characters>17752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2024-09-22T15:27:00Z</dcterms:created>
  <dcterms:modified xsi:type="dcterms:W3CDTF">2024-09-22T15:27:00Z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2023-10-22T00:00:00Z</vt:filetime>
  </property>
</Properties>
</file>