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99" w:rsidRDefault="004A1899" w:rsidP="00A864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0" w:name="block-42732521"/>
      <w:bookmarkStart w:id="1" w:name="_GoBack"/>
      <w:bookmarkEnd w:id="1"/>
      <w:r>
        <w:rPr>
          <w:noProof/>
        </w:rPr>
        <w:drawing>
          <wp:inline distT="0" distB="0" distL="0" distR="0">
            <wp:extent cx="5676900" cy="7802880"/>
            <wp:effectExtent l="0" t="0" r="0" b="7620"/>
            <wp:docPr id="1" name="Рисунок 1" descr="C:\Users\Директор\AppData\Local\Microsoft\Windows\Temporary Internet Files\Content.Word\Рисунок (3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33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99" w:rsidRDefault="004A1899" w:rsidP="00A864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4A1899" w:rsidRDefault="004A1899" w:rsidP="00A864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4A1899" w:rsidRDefault="004A1899" w:rsidP="00A864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4A1899" w:rsidRDefault="004A1899" w:rsidP="00A8641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A86413" w:rsidRPr="00A86413" w:rsidRDefault="00A86413" w:rsidP="00A864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8641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86413" w:rsidRPr="00A86413" w:rsidRDefault="00A86413" w:rsidP="00A864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2" w:name="84b34cd1-8907-4be2-9654-5e4d7c979c34"/>
      <w:r w:rsidRPr="00A8641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Департамент образования Вологодской области </w:t>
      </w:r>
      <w:bookmarkEnd w:id="2"/>
    </w:p>
    <w:p w:rsidR="00A86413" w:rsidRPr="00A86413" w:rsidRDefault="00A86413" w:rsidP="00A864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3" w:name="74d6ab55-f73b-48d7-ba78-c30f74a03786"/>
      <w:r w:rsidRPr="00A8641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управление образования города Череповца</w:t>
      </w:r>
      <w:bookmarkEnd w:id="3"/>
    </w:p>
    <w:p w:rsidR="00A86413" w:rsidRPr="00A86413" w:rsidRDefault="00A86413" w:rsidP="00A864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86413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"СОШ № 19"</w:t>
      </w:r>
    </w:p>
    <w:p w:rsidR="00A86413" w:rsidRPr="00A86413" w:rsidRDefault="00A86413" w:rsidP="00A86413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6413" w:rsidRPr="00A86413" w:rsidTr="00A86413">
        <w:tc>
          <w:tcPr>
            <w:tcW w:w="3114" w:type="dxa"/>
          </w:tcPr>
          <w:p w:rsidR="00A86413" w:rsidRPr="00A86413" w:rsidRDefault="00A86413" w:rsidP="00A864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МО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  <w:r w:rsidR="00250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В.А. Хайрулин</w:t>
            </w:r>
            <w:r w:rsidR="0041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1 от «29» августа   2024 г.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86413" w:rsidRPr="00A86413" w:rsidRDefault="00A86413" w:rsidP="00A864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педагогический совет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№ 1 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«29» августа   2024 г.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86413" w:rsidRPr="00A86413" w:rsidRDefault="00A86413" w:rsidP="00A864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 Елтонская А.В.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6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«29» августа   2024 г.</w:t>
            </w:r>
          </w:p>
          <w:p w:rsidR="00A86413" w:rsidRPr="00A86413" w:rsidRDefault="00A86413" w:rsidP="00A864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A6DB9" w:rsidRPr="00F600BB" w:rsidRDefault="00BA6DB9">
      <w:pPr>
        <w:spacing w:after="0"/>
        <w:ind w:left="120"/>
      </w:pPr>
    </w:p>
    <w:p w:rsidR="00BA6DB9" w:rsidRPr="00F600BB" w:rsidRDefault="00BA6DB9">
      <w:pPr>
        <w:spacing w:after="0"/>
        <w:ind w:left="120"/>
      </w:pPr>
    </w:p>
    <w:p w:rsidR="00BA6DB9" w:rsidRPr="00F600BB" w:rsidRDefault="00BA6DB9">
      <w:pPr>
        <w:spacing w:after="0"/>
        <w:ind w:left="120"/>
      </w:pPr>
    </w:p>
    <w:p w:rsidR="00BA6DB9" w:rsidRPr="00F600BB" w:rsidRDefault="00BA6DB9">
      <w:pPr>
        <w:spacing w:after="0"/>
        <w:ind w:left="120"/>
      </w:pPr>
    </w:p>
    <w:p w:rsidR="00BA6DB9" w:rsidRPr="00F600BB" w:rsidRDefault="00BA6DB9">
      <w:pPr>
        <w:spacing w:after="0"/>
        <w:ind w:left="120"/>
      </w:pPr>
    </w:p>
    <w:p w:rsidR="00BA6DB9" w:rsidRPr="00F600BB" w:rsidRDefault="002B17AA">
      <w:pPr>
        <w:spacing w:after="0" w:line="408" w:lineRule="auto"/>
        <w:ind w:left="120"/>
        <w:jc w:val="center"/>
      </w:pPr>
      <w:r w:rsidRPr="00F600B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6DB9" w:rsidRPr="00F600BB" w:rsidRDefault="002B17AA">
      <w:pPr>
        <w:spacing w:after="0" w:line="408" w:lineRule="auto"/>
        <w:ind w:left="120"/>
        <w:jc w:val="center"/>
      </w:pPr>
      <w:r w:rsidRPr="00F600BB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00BB">
        <w:rPr>
          <w:rFonts w:ascii="Times New Roman" w:hAnsi="Times New Roman"/>
          <w:color w:val="000000"/>
          <w:sz w:val="28"/>
        </w:rPr>
        <w:t xml:space="preserve"> 5623698)</w:t>
      </w:r>
    </w:p>
    <w:p w:rsidR="00BA6DB9" w:rsidRPr="00F600BB" w:rsidRDefault="00BA6DB9">
      <w:pPr>
        <w:spacing w:after="0"/>
        <w:ind w:left="120"/>
        <w:jc w:val="center"/>
      </w:pPr>
    </w:p>
    <w:p w:rsidR="00BA6DB9" w:rsidRPr="00F600BB" w:rsidRDefault="002B17AA">
      <w:pPr>
        <w:spacing w:after="0" w:line="408" w:lineRule="auto"/>
        <w:ind w:left="120"/>
        <w:jc w:val="center"/>
      </w:pPr>
      <w:r w:rsidRPr="00F600BB">
        <w:rPr>
          <w:rFonts w:ascii="Times New Roman" w:hAnsi="Times New Roman"/>
          <w:b/>
          <w:color w:val="000000"/>
          <w:sz w:val="28"/>
        </w:rPr>
        <w:t xml:space="preserve">учебного предмета «Физическая культура» </w:t>
      </w:r>
    </w:p>
    <w:p w:rsidR="00BA6DB9" w:rsidRDefault="002B17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F600BB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Default="0025029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25029D" w:rsidRPr="0025029D" w:rsidRDefault="0025029D" w:rsidP="0025029D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4" w:name="5ce1acce-c3fd-49bf-9494-1e3d1db3054e"/>
      <w:r w:rsidRPr="0025029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город Череповец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,</w:t>
      </w:r>
      <w:r w:rsidRPr="0025029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bookmarkStart w:id="5" w:name="f687a116-da41-41a9-8c31-63d3ecc684a2"/>
      <w:r w:rsidRPr="0025029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2024 год</w:t>
      </w:r>
      <w:bookmarkEnd w:id="5"/>
    </w:p>
    <w:p w:rsidR="00BA6DB9" w:rsidRPr="00F600BB" w:rsidRDefault="002B17AA" w:rsidP="0025029D">
      <w:pPr>
        <w:spacing w:after="0" w:line="264" w:lineRule="auto"/>
        <w:jc w:val="center"/>
      </w:pPr>
      <w:bookmarkStart w:id="6" w:name="block-42732524"/>
      <w:bookmarkEnd w:id="0"/>
      <w:r w:rsidRPr="00F600B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F600BB">
        <w:rPr>
          <w:rFonts w:ascii="Times New Roman" w:hAnsi="Times New Roman"/>
          <w:color w:val="000000"/>
          <w:sz w:val="28"/>
        </w:rPr>
        <w:lastRenderedPageBreak/>
        <w:t>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В программе по физической культуре нашли своё отражение условия Концепции преподавания учебного предмета «Физическая культура» в </w:t>
      </w:r>
      <w:r w:rsidRPr="00F600BB">
        <w:rPr>
          <w:rFonts w:ascii="Times New Roman" w:hAnsi="Times New Roman"/>
          <w:color w:val="000000"/>
          <w:sz w:val="28"/>
        </w:rPr>
        <w:lastRenderedPageBreak/>
        <w:t>образовательных организациях Российской Федерации, реализующих основные общеобразовательные программы.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</w:t>
      </w:r>
      <w:r w:rsidRPr="00F600BB">
        <w:rPr>
          <w:rFonts w:ascii="Times New Roman" w:hAnsi="Times New Roman"/>
          <w:color w:val="000000"/>
          <w:sz w:val="28"/>
        </w:rPr>
        <w:lastRenderedPageBreak/>
        <w:t>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F600BB">
        <w:rPr>
          <w:rFonts w:ascii="Times New Roman" w:hAnsi="Times New Roman"/>
          <w:color w:val="000000"/>
          <w:sz w:val="28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способы физкультурной деятельности (операциональный компонент деятельности);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F600BB">
        <w:rPr>
          <w:rFonts w:ascii="Times New Roman" w:hAnsi="Times New Roman"/>
          <w:color w:val="000000"/>
          <w:sz w:val="28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F600BB">
        <w:rPr>
          <w:rFonts w:ascii="Times New Roman" w:hAnsi="Times New Roman"/>
          <w:color w:val="000000"/>
          <w:sz w:val="28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государственные гарантии качества начального общего образования, личностного развития обучающихся;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BA6DB9" w:rsidRPr="00F600BB" w:rsidRDefault="002B17AA">
      <w:pPr>
        <w:spacing w:after="0" w:line="264" w:lineRule="auto"/>
        <w:ind w:firstLine="600"/>
        <w:jc w:val="both"/>
      </w:pPr>
      <w:bookmarkStart w:id="7" w:name="79e598a1-35ad-4f9e-b680-ee17a40231bb"/>
      <w:r w:rsidRPr="00F600BB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BA6DB9">
      <w:pPr>
        <w:sectPr w:rsidR="00BA6DB9" w:rsidRPr="00F600BB">
          <w:pgSz w:w="11906" w:h="16383"/>
          <w:pgMar w:top="1134" w:right="850" w:bottom="1134" w:left="1701" w:header="720" w:footer="720" w:gutter="0"/>
          <w:cols w:space="720"/>
        </w:sectPr>
      </w:pPr>
    </w:p>
    <w:p w:rsidR="00BA6DB9" w:rsidRPr="00F600BB" w:rsidRDefault="002B17AA">
      <w:pPr>
        <w:spacing w:after="0" w:line="264" w:lineRule="auto"/>
        <w:ind w:left="120"/>
        <w:jc w:val="both"/>
      </w:pPr>
      <w:bookmarkStart w:id="8" w:name="block-42732522"/>
      <w:bookmarkEnd w:id="6"/>
      <w:r w:rsidRPr="00F600B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1 КЛАСС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Исходные положения в физических упражнениях: стойки, упоры, седы, положения лёжа, сидя, у опоры.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F600BB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танцевальных шагов: «буратино», «ковырялочка», «верёвочка».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2 КЛАСС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Пример: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F600BB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Пример: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F600BB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Основная гимнастика.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F600BB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3 КЛАСС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F600BB"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4 КЛАСС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BA6DB9" w:rsidRPr="00F600BB" w:rsidRDefault="00BA6DB9">
      <w:pPr>
        <w:sectPr w:rsidR="00BA6DB9" w:rsidRPr="00F600BB">
          <w:pgSz w:w="11906" w:h="16383"/>
          <w:pgMar w:top="1134" w:right="850" w:bottom="1134" w:left="1701" w:header="720" w:footer="720" w:gutter="0"/>
          <w:cols w:space="720"/>
        </w:sectPr>
      </w:pPr>
    </w:p>
    <w:p w:rsidR="00BA6DB9" w:rsidRPr="00F600BB" w:rsidRDefault="002B17AA">
      <w:pPr>
        <w:spacing w:after="0" w:line="264" w:lineRule="auto"/>
        <w:ind w:left="120"/>
        <w:jc w:val="both"/>
      </w:pPr>
      <w:bookmarkStart w:id="12" w:name="_Toc137548640"/>
      <w:bookmarkStart w:id="13" w:name="block-42732523"/>
      <w:bookmarkEnd w:id="8"/>
      <w:bookmarkEnd w:id="12"/>
      <w:r w:rsidRPr="00F600B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6DB9" w:rsidRPr="00F600BB" w:rsidRDefault="00BA6DB9">
      <w:pPr>
        <w:spacing w:after="0"/>
        <w:ind w:left="120"/>
      </w:pPr>
      <w:bookmarkStart w:id="14" w:name="_Toc137548641"/>
      <w:bookmarkEnd w:id="14"/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BA6DB9" w:rsidRPr="00F600BB" w:rsidRDefault="00BA6DB9">
      <w:pPr>
        <w:spacing w:after="0"/>
        <w:ind w:left="120"/>
      </w:pPr>
      <w:bookmarkStart w:id="15" w:name="_Toc137548642"/>
      <w:bookmarkEnd w:id="15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Общение: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F600BB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F600BB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00BB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F600B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00BB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r w:rsidRPr="00F600BB">
        <w:rPr>
          <w:rFonts w:ascii="Times New Roman" w:hAnsi="Times New Roman"/>
          <w:color w:val="000000"/>
          <w:sz w:val="28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F600BB">
        <w:rPr>
          <w:rFonts w:ascii="Times New Roman" w:hAnsi="Times New Roman"/>
          <w:color w:val="000000"/>
          <w:sz w:val="28"/>
        </w:rPr>
        <w:lastRenderedPageBreak/>
        <w:t>упражнений, во время купания и занятий плаванием, характеризовать умение плавать.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00BB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F600BB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left="120"/>
        <w:jc w:val="both"/>
      </w:pPr>
      <w:r w:rsidRPr="00F600B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600B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F600BB">
        <w:rPr>
          <w:rFonts w:ascii="Times New Roman" w:hAnsi="Times New Roman"/>
          <w:color w:val="000000"/>
          <w:sz w:val="28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A6DB9" w:rsidRPr="00F600BB" w:rsidRDefault="00BA6DB9">
      <w:pPr>
        <w:spacing w:after="0" w:line="264" w:lineRule="auto"/>
        <w:ind w:left="120"/>
        <w:jc w:val="both"/>
      </w:pP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BA6DB9" w:rsidRPr="00F600BB" w:rsidRDefault="002B17AA">
      <w:pPr>
        <w:spacing w:after="0" w:line="264" w:lineRule="auto"/>
        <w:ind w:firstLine="600"/>
        <w:jc w:val="both"/>
      </w:pPr>
      <w:r w:rsidRPr="00F600BB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BA6DB9" w:rsidRPr="00F600BB" w:rsidRDefault="00BA6DB9">
      <w:pPr>
        <w:sectPr w:rsidR="00BA6DB9" w:rsidRPr="00F600BB">
          <w:pgSz w:w="11906" w:h="16383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bookmarkStart w:id="19" w:name="block-42732518"/>
      <w:bookmarkEnd w:id="13"/>
      <w:r w:rsidRPr="00F600B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A6DB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 w:rsidRPr="00F60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A6DB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 w:rsidRPr="00F60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A6DB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 w:rsidRPr="00F60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A6D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 w:rsidRPr="00F60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00BB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bookmarkStart w:id="20" w:name="block-4273251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A6D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для увеличения подвижности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подскоков 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A6D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BA6DB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Туристическая игры «Пройди по бревну», «Сквозь бурелом». Игровое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BA6DB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6DB9" w:rsidRDefault="00BA6DB9">
            <w:pPr>
              <w:spacing w:after="0"/>
              <w:ind w:left="135"/>
            </w:pP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6DB9" w:rsidRDefault="00BA6D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6DB9" w:rsidRDefault="00BA6DB9"/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A6DB9" w:rsidRDefault="00BA6DB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A6D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Pr="00F600BB" w:rsidRDefault="002B17AA">
            <w:pPr>
              <w:spacing w:after="0"/>
              <w:ind w:left="135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 w:rsidRPr="00F600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A6DB9" w:rsidRDefault="002B17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DB9" w:rsidRDefault="00BA6DB9"/>
        </w:tc>
      </w:tr>
    </w:tbl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BA6DB9">
      <w:pPr>
        <w:sectPr w:rsidR="00BA6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DB9" w:rsidRDefault="002B17AA">
      <w:pPr>
        <w:spacing w:after="0"/>
        <w:ind w:left="120"/>
      </w:pPr>
      <w:bookmarkStart w:id="21" w:name="block-4273252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6DB9" w:rsidRDefault="002B1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6DB9" w:rsidRDefault="00BA6DB9">
      <w:pPr>
        <w:spacing w:after="0" w:line="480" w:lineRule="auto"/>
        <w:ind w:left="120"/>
      </w:pPr>
    </w:p>
    <w:p w:rsidR="00BA6DB9" w:rsidRDefault="00BA6DB9">
      <w:pPr>
        <w:spacing w:after="0" w:line="480" w:lineRule="auto"/>
        <w:ind w:left="120"/>
      </w:pPr>
    </w:p>
    <w:p w:rsidR="00BA6DB9" w:rsidRDefault="00BA6DB9">
      <w:pPr>
        <w:spacing w:after="0"/>
        <w:ind w:left="120"/>
      </w:pPr>
    </w:p>
    <w:p w:rsidR="00BA6DB9" w:rsidRDefault="002B1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6DB9" w:rsidRDefault="00BA6DB9">
      <w:pPr>
        <w:spacing w:after="0" w:line="480" w:lineRule="auto"/>
        <w:ind w:left="120"/>
      </w:pPr>
    </w:p>
    <w:p w:rsidR="00BA6DB9" w:rsidRDefault="00BA6DB9">
      <w:pPr>
        <w:spacing w:after="0"/>
        <w:ind w:left="120"/>
      </w:pPr>
    </w:p>
    <w:p w:rsidR="00BA6DB9" w:rsidRPr="00F600BB" w:rsidRDefault="002B17AA">
      <w:pPr>
        <w:spacing w:after="0" w:line="480" w:lineRule="auto"/>
        <w:ind w:left="120"/>
      </w:pPr>
      <w:r w:rsidRPr="00F600B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6DB9" w:rsidRPr="00F600BB" w:rsidRDefault="00BA6DB9">
      <w:pPr>
        <w:spacing w:after="0" w:line="480" w:lineRule="auto"/>
        <w:ind w:left="120"/>
      </w:pPr>
    </w:p>
    <w:p w:rsidR="00BA6DB9" w:rsidRPr="00F600BB" w:rsidRDefault="00BA6DB9">
      <w:pPr>
        <w:sectPr w:rsidR="00BA6DB9" w:rsidRPr="00F600BB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2B17AA" w:rsidRPr="00F600BB" w:rsidRDefault="002B17AA"/>
    <w:sectPr w:rsidR="002B17AA" w:rsidRPr="00F600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B9"/>
    <w:rsid w:val="0025029D"/>
    <w:rsid w:val="00286750"/>
    <w:rsid w:val="002B17AA"/>
    <w:rsid w:val="004101F6"/>
    <w:rsid w:val="004A1899"/>
    <w:rsid w:val="00A86413"/>
    <w:rsid w:val="00BA6DB9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1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15767</Words>
  <Characters>89875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2024-09-18T13:00:00Z</cp:lastPrinted>
  <dcterms:created xsi:type="dcterms:W3CDTF">2024-09-19T05:10:00Z</dcterms:created>
  <dcterms:modified xsi:type="dcterms:W3CDTF">2024-09-19T05:10:00Z</dcterms:modified>
</cp:coreProperties>
</file>