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17" w:rsidRDefault="00060617" w:rsidP="00060617">
      <w:pPr>
        <w:pStyle w:val="TableParagraph"/>
      </w:pPr>
      <w:r>
        <w:rPr>
          <w:noProof/>
          <w:lang w:eastAsia="ru-RU"/>
        </w:rPr>
        <w:drawing>
          <wp:inline distT="0" distB="0" distL="0" distR="0" wp14:anchorId="7C1F18F3" wp14:editId="500D17B0">
            <wp:extent cx="6424653" cy="6203363"/>
            <wp:effectExtent l="0" t="0" r="0" b="6985"/>
            <wp:docPr id="1" name="Рисунок 1" descr="C:\Users\User\Desktop\Рисунок (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5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15" cy="624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>
      <w:pPr>
        <w:spacing w:before="74" w:line="242" w:lineRule="auto"/>
        <w:ind w:left="3041" w:right="3038" w:firstLine="777"/>
        <w:rPr>
          <w:b/>
          <w:sz w:val="28"/>
        </w:rPr>
      </w:pPr>
    </w:p>
    <w:p w:rsidR="00060617" w:rsidRDefault="00060617" w:rsidP="00060617">
      <w:pPr>
        <w:spacing w:before="74" w:line="242" w:lineRule="auto"/>
        <w:ind w:right="3038"/>
        <w:rPr>
          <w:b/>
          <w:sz w:val="28"/>
        </w:rPr>
      </w:pPr>
    </w:p>
    <w:p w:rsidR="00060617" w:rsidRDefault="00060617" w:rsidP="00060617">
      <w:pPr>
        <w:spacing w:before="74" w:line="242" w:lineRule="auto"/>
        <w:ind w:right="3038"/>
        <w:rPr>
          <w:b/>
          <w:sz w:val="28"/>
        </w:rPr>
      </w:pPr>
    </w:p>
    <w:p w:rsidR="00BC26BD" w:rsidRDefault="007A6259">
      <w:pPr>
        <w:spacing w:before="74" w:line="242" w:lineRule="auto"/>
        <w:ind w:left="3041" w:right="3038" w:firstLine="777"/>
        <w:rPr>
          <w:b/>
          <w:sz w:val="28"/>
        </w:rPr>
      </w:pPr>
      <w:r>
        <w:rPr>
          <w:b/>
          <w:sz w:val="28"/>
        </w:rPr>
        <w:lastRenderedPageBreak/>
        <w:t>Рабочая программа</w:t>
      </w:r>
      <w:r>
        <w:rPr>
          <w:b/>
          <w:spacing w:val="40"/>
          <w:sz w:val="28"/>
        </w:rPr>
        <w:t xml:space="preserve"> </w:t>
      </w:r>
      <w:bookmarkStart w:id="0" w:name="_GoBack"/>
      <w:bookmarkEnd w:id="0"/>
      <w:r>
        <w:rPr>
          <w:b/>
          <w:sz w:val="28"/>
        </w:rPr>
        <w:t>курса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C26BD" w:rsidRDefault="007A6259">
      <w:pPr>
        <w:ind w:left="4297" w:right="3649" w:hanging="644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Вологодчины» (2-4 классы)</w:t>
      </w:r>
    </w:p>
    <w:p w:rsidR="00BC26BD" w:rsidRDefault="007A6259">
      <w:pPr>
        <w:spacing w:before="61" w:line="646" w:lineRule="exact"/>
        <w:ind w:left="821" w:right="3038" w:firstLine="2729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записка Общая характеристика</w:t>
      </w:r>
    </w:p>
    <w:p w:rsidR="00BC26BD" w:rsidRDefault="007A6259">
      <w:pPr>
        <w:pStyle w:val="a3"/>
        <w:spacing w:line="252" w:lineRule="exact"/>
        <w:ind w:left="821" w:firstLine="0"/>
      </w:pPr>
      <w:r>
        <w:t>Рабочая</w:t>
      </w:r>
      <w:r>
        <w:rPr>
          <w:spacing w:val="32"/>
        </w:rPr>
        <w:t xml:space="preserve"> </w:t>
      </w:r>
      <w:r>
        <w:t>программа</w:t>
      </w:r>
      <w:r>
        <w:rPr>
          <w:spacing w:val="33"/>
        </w:rPr>
        <w:t xml:space="preserve"> </w:t>
      </w:r>
      <w:r>
        <w:t>курса</w:t>
      </w:r>
      <w:r>
        <w:rPr>
          <w:spacing w:val="36"/>
        </w:rPr>
        <w:t xml:space="preserve"> </w:t>
      </w:r>
      <w:r>
        <w:t>внеурочной</w:t>
      </w:r>
      <w:r>
        <w:rPr>
          <w:spacing w:val="33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«Герои</w:t>
      </w:r>
      <w:r>
        <w:rPr>
          <w:spacing w:val="37"/>
        </w:rPr>
        <w:t xml:space="preserve"> </w:t>
      </w:r>
      <w:r>
        <w:rPr>
          <w:spacing w:val="-2"/>
        </w:rPr>
        <w:t>Вологодчины»</w:t>
      </w:r>
    </w:p>
    <w:p w:rsidR="00BC26BD" w:rsidRDefault="007A6259">
      <w:pPr>
        <w:pStyle w:val="a3"/>
        <w:ind w:right="105" w:firstLine="0"/>
      </w:pPr>
      <w:r>
        <w:t>(далее — Программа) для 2-4 классов разработана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начального общего образования (далее — ФГОС Н</w:t>
      </w:r>
      <w:r>
        <w:t>ОО), утвержденном приказом Министерства</w:t>
      </w:r>
      <w:r>
        <w:rPr>
          <w:spacing w:val="-8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31.05.2021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286,</w:t>
      </w:r>
      <w:r>
        <w:rPr>
          <w:spacing w:val="-6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 xml:space="preserve">с </w:t>
      </w:r>
      <w:r>
        <w:rPr>
          <w:spacing w:val="-2"/>
        </w:rPr>
        <w:t>учетом:</w:t>
      </w:r>
    </w:p>
    <w:p w:rsidR="00BC26BD" w:rsidRDefault="007A6259">
      <w:pPr>
        <w:pStyle w:val="a4"/>
        <w:numPr>
          <w:ilvl w:val="0"/>
          <w:numId w:val="5"/>
        </w:numPr>
        <w:tabs>
          <w:tab w:val="left" w:pos="1117"/>
        </w:tabs>
        <w:spacing w:before="1"/>
        <w:ind w:right="109" w:firstLine="708"/>
        <w:rPr>
          <w:sz w:val="28"/>
        </w:rPr>
      </w:pPr>
      <w:r>
        <w:rPr>
          <w:sz w:val="28"/>
        </w:rPr>
        <w:t>федеральной рабочей программы воспитания, утвержденной приказом Министерства просвещения Российской Федерации от 18.05.2023 № 372 «Об утверждени</w:t>
      </w:r>
      <w:r>
        <w:rPr>
          <w:sz w:val="28"/>
        </w:rPr>
        <w:t xml:space="preserve">и федеральной образовательной программы начального общего </w:t>
      </w:r>
      <w:r>
        <w:rPr>
          <w:spacing w:val="-2"/>
          <w:sz w:val="28"/>
        </w:rPr>
        <w:t>образования»;</w:t>
      </w:r>
    </w:p>
    <w:p w:rsidR="00BC26BD" w:rsidRDefault="007A6259">
      <w:pPr>
        <w:pStyle w:val="a4"/>
        <w:numPr>
          <w:ilvl w:val="0"/>
          <w:numId w:val="5"/>
        </w:numPr>
        <w:tabs>
          <w:tab w:val="left" w:pos="239"/>
        </w:tabs>
        <w:spacing w:line="320" w:lineRule="exact"/>
        <w:ind w:left="239" w:right="116" w:hanging="239"/>
        <w:jc w:val="right"/>
        <w:rPr>
          <w:sz w:val="28"/>
        </w:rPr>
      </w:pPr>
      <w:r>
        <w:rPr>
          <w:sz w:val="28"/>
        </w:rPr>
        <w:t>письма</w:t>
      </w:r>
      <w:r>
        <w:rPr>
          <w:spacing w:val="1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0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9"/>
          <w:sz w:val="28"/>
        </w:rPr>
        <w:t xml:space="preserve"> </w:t>
      </w:r>
      <w:r>
        <w:rPr>
          <w:sz w:val="28"/>
        </w:rPr>
        <w:t>от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05.07.2022</w:t>
      </w:r>
    </w:p>
    <w:p w:rsidR="00BC26BD" w:rsidRDefault="007A6259">
      <w:pPr>
        <w:pStyle w:val="a3"/>
        <w:tabs>
          <w:tab w:val="left" w:pos="534"/>
          <w:tab w:val="left" w:pos="2171"/>
          <w:tab w:val="left" w:pos="2775"/>
          <w:tab w:val="left" w:pos="4578"/>
          <w:tab w:val="left" w:pos="6513"/>
          <w:tab w:val="left" w:pos="8628"/>
          <w:tab w:val="left" w:pos="9790"/>
        </w:tabs>
        <w:spacing w:before="2" w:line="322" w:lineRule="exact"/>
        <w:ind w:left="0" w:right="116" w:firstLine="0"/>
        <w:jc w:val="right"/>
      </w:pPr>
      <w:proofErr w:type="gramStart"/>
      <w:r>
        <w:rPr>
          <w:spacing w:val="-10"/>
        </w:rPr>
        <w:t>№</w:t>
      </w:r>
      <w:r>
        <w:tab/>
      </w:r>
      <w:r>
        <w:rPr>
          <w:spacing w:val="-2"/>
        </w:rPr>
        <w:t>ТВ-1290/03</w:t>
      </w:r>
      <w:r>
        <w:tab/>
      </w:r>
      <w:r>
        <w:rPr>
          <w:spacing w:val="-5"/>
        </w:rPr>
        <w:t>«О</w:t>
      </w:r>
      <w:r>
        <w:tab/>
      </w:r>
      <w:r>
        <w:rPr>
          <w:spacing w:val="-2"/>
        </w:rPr>
        <w:t>направлении</w:t>
      </w:r>
      <w:r>
        <w:tab/>
      </w:r>
      <w:r>
        <w:rPr>
          <w:spacing w:val="-2"/>
        </w:rPr>
        <w:t>методических</w:t>
      </w:r>
      <w:r>
        <w:tab/>
      </w:r>
      <w:r>
        <w:rPr>
          <w:spacing w:val="-2"/>
        </w:rPr>
        <w:t>рекомендаций»</w:t>
      </w:r>
      <w:r>
        <w:tab/>
      </w:r>
      <w:r>
        <w:rPr>
          <w:spacing w:val="-2"/>
        </w:rPr>
        <w:t>(вместе</w:t>
      </w:r>
      <w:r>
        <w:tab/>
      </w:r>
      <w:r>
        <w:rPr>
          <w:spacing w:val="-10"/>
        </w:rPr>
        <w:t>с</w:t>
      </w:r>
      <w:proofErr w:type="gramEnd"/>
    </w:p>
    <w:p w:rsidR="00BC26BD" w:rsidRDefault="007A6259">
      <w:pPr>
        <w:pStyle w:val="a3"/>
        <w:ind w:right="113" w:firstLine="0"/>
      </w:pPr>
      <w:r>
        <w:t xml:space="preserve">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</w:t>
      </w:r>
      <w:r>
        <w:rPr>
          <w:spacing w:val="-2"/>
        </w:rPr>
        <w:t>образования»);</w:t>
      </w:r>
    </w:p>
    <w:p w:rsidR="00BC26BD" w:rsidRDefault="007A6259">
      <w:pPr>
        <w:pStyle w:val="a3"/>
        <w:spacing w:line="321" w:lineRule="exact"/>
        <w:ind w:left="821" w:firstLine="0"/>
      </w:pPr>
      <w:r>
        <w:t>—</w:t>
      </w:r>
      <w:r>
        <w:rPr>
          <w:spacing w:val="51"/>
        </w:rPr>
        <w:t xml:space="preserve"> </w:t>
      </w:r>
      <w:r>
        <w:t>письма</w:t>
      </w:r>
      <w:r>
        <w:rPr>
          <w:spacing w:val="53"/>
        </w:rPr>
        <w:t xml:space="preserve"> </w:t>
      </w:r>
      <w:r>
        <w:t>Департамента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Вологодской</w:t>
      </w:r>
      <w:r>
        <w:rPr>
          <w:spacing w:val="53"/>
        </w:rPr>
        <w:t xml:space="preserve"> </w:t>
      </w:r>
      <w:r>
        <w:t>области</w:t>
      </w:r>
      <w:r>
        <w:rPr>
          <w:spacing w:val="53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rPr>
          <w:spacing w:val="-2"/>
        </w:rPr>
        <w:t>14.07.2023</w:t>
      </w:r>
    </w:p>
    <w:p w:rsidR="00BC26BD" w:rsidRDefault="007A6259">
      <w:pPr>
        <w:pStyle w:val="a3"/>
        <w:spacing w:before="2"/>
        <w:ind w:right="105" w:firstLine="0"/>
      </w:pPr>
      <w:r>
        <w:t xml:space="preserve">№ИХ.20-6520/23 «О направлении методических рекомендаций по разработке планов внеурочной деятельности общеобразовательной организации </w:t>
      </w:r>
      <w:proofErr w:type="gramStart"/>
      <w:r>
        <w:t>в</w:t>
      </w:r>
      <w:proofErr w:type="gramEnd"/>
      <w:r>
        <w:t xml:space="preserve"> соответствии с </w:t>
      </w:r>
      <w:proofErr w:type="gramStart"/>
      <w:r>
        <w:t>обновленными</w:t>
      </w:r>
      <w:proofErr w:type="gramEnd"/>
      <w:r>
        <w:t xml:space="preserve"> ФГОС общего образования и ФООП».</w:t>
      </w:r>
    </w:p>
    <w:p w:rsidR="00BC26BD" w:rsidRDefault="007A6259">
      <w:pPr>
        <w:pStyle w:val="a3"/>
        <w:ind w:right="105"/>
      </w:pPr>
      <w:r>
        <w:t>Нормативную правовую основ</w:t>
      </w:r>
      <w:r>
        <w:t>у настоящей Программы составляют следующие документы:</w:t>
      </w:r>
    </w:p>
    <w:p w:rsidR="00BC26BD" w:rsidRDefault="007A6259">
      <w:pPr>
        <w:pStyle w:val="a4"/>
        <w:numPr>
          <w:ilvl w:val="0"/>
          <w:numId w:val="4"/>
        </w:numPr>
        <w:tabs>
          <w:tab w:val="left" w:pos="833"/>
        </w:tabs>
        <w:ind w:right="109"/>
        <w:rPr>
          <w:sz w:val="28"/>
        </w:rPr>
      </w:pPr>
      <w:r>
        <w:rPr>
          <w:sz w:val="28"/>
        </w:rPr>
        <w:t>Указ Президента РФ от 2 июля 2021 г. № 400 «О Стратегии национальной безопасности Российской Федерации»;</w:t>
      </w:r>
    </w:p>
    <w:p w:rsidR="00BC26BD" w:rsidRDefault="007A6259">
      <w:pPr>
        <w:pStyle w:val="a4"/>
        <w:numPr>
          <w:ilvl w:val="0"/>
          <w:numId w:val="4"/>
        </w:numPr>
        <w:tabs>
          <w:tab w:val="left" w:pos="833"/>
        </w:tabs>
        <w:ind w:right="116"/>
        <w:rPr>
          <w:sz w:val="28"/>
        </w:rPr>
      </w:pPr>
      <w:r>
        <w:rPr>
          <w:sz w:val="28"/>
        </w:rPr>
        <w:t>Указ Президента РФ от 9 ноября 2022 г. № 809 «Об утверждении Основ государственной политики по со</w:t>
      </w:r>
      <w:r>
        <w:rPr>
          <w:sz w:val="28"/>
        </w:rPr>
        <w:t>хранению и укреплению традиционных российских духовно-нравственных ценностей»;</w:t>
      </w:r>
    </w:p>
    <w:p w:rsidR="00BC26BD" w:rsidRDefault="007A6259">
      <w:pPr>
        <w:pStyle w:val="a4"/>
        <w:numPr>
          <w:ilvl w:val="0"/>
          <w:numId w:val="4"/>
        </w:numPr>
        <w:tabs>
          <w:tab w:val="left" w:pos="833"/>
        </w:tabs>
        <w:ind w:right="114"/>
        <w:rPr>
          <w:sz w:val="28"/>
        </w:rPr>
      </w:pPr>
      <w:proofErr w:type="gramStart"/>
      <w:r>
        <w:rPr>
          <w:sz w:val="28"/>
        </w:rPr>
        <w:t>Стратегия развития воспитания в Российской Федерации на период до 2025 года (Распоряжение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Правительства 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 29 мая 2015 г.</w:t>
      </w:r>
      <w:proofErr w:type="gramEnd"/>
    </w:p>
    <w:p w:rsidR="00BC26BD" w:rsidRDefault="007A6259">
      <w:pPr>
        <w:pStyle w:val="a3"/>
        <w:spacing w:line="321" w:lineRule="exact"/>
        <w:ind w:left="833" w:firstLine="0"/>
      </w:pPr>
      <w:proofErr w:type="gramStart"/>
      <w:r>
        <w:t>№</w:t>
      </w:r>
      <w:r>
        <w:rPr>
          <w:spacing w:val="-3"/>
        </w:rPr>
        <w:t xml:space="preserve"> </w:t>
      </w:r>
      <w:r>
        <w:t>996-</w:t>
      </w:r>
      <w:r>
        <w:rPr>
          <w:spacing w:val="-5"/>
        </w:rPr>
        <w:t>р);</w:t>
      </w:r>
      <w:proofErr w:type="gramEnd"/>
    </w:p>
    <w:p w:rsidR="00BC26BD" w:rsidRDefault="007A6259">
      <w:pPr>
        <w:pStyle w:val="a4"/>
        <w:numPr>
          <w:ilvl w:val="0"/>
          <w:numId w:val="4"/>
        </w:numPr>
        <w:tabs>
          <w:tab w:val="left" w:pos="833"/>
        </w:tabs>
        <w:spacing w:before="1"/>
        <w:ind w:right="109"/>
        <w:rPr>
          <w:sz w:val="28"/>
        </w:rPr>
      </w:pPr>
      <w:r>
        <w:rPr>
          <w:sz w:val="28"/>
        </w:rPr>
        <w:t>Федеральный закон от 31.</w:t>
      </w:r>
      <w:r>
        <w:rPr>
          <w:sz w:val="28"/>
        </w:rPr>
        <w:t>07.2020 г. № 304-ФЗ «О внесении изменений в 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1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вопросам воспитания обучающихся»;</w:t>
      </w:r>
    </w:p>
    <w:p w:rsidR="00BC26BD" w:rsidRDefault="007A6259">
      <w:pPr>
        <w:pStyle w:val="a4"/>
        <w:numPr>
          <w:ilvl w:val="0"/>
          <w:numId w:val="4"/>
        </w:numPr>
        <w:tabs>
          <w:tab w:val="left" w:pos="833"/>
        </w:tabs>
        <w:ind w:right="115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г. № 273-ФЗ (с изменениями);</w:t>
      </w:r>
    </w:p>
    <w:p w:rsidR="00BC26BD" w:rsidRDefault="00BC26BD">
      <w:pPr>
        <w:jc w:val="both"/>
        <w:rPr>
          <w:sz w:val="28"/>
        </w:rPr>
        <w:sectPr w:rsidR="00BC26BD">
          <w:type w:val="continuous"/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a4"/>
        <w:numPr>
          <w:ilvl w:val="0"/>
          <w:numId w:val="4"/>
        </w:numPr>
        <w:tabs>
          <w:tab w:val="left" w:pos="833"/>
        </w:tabs>
        <w:spacing w:before="74" w:line="242" w:lineRule="auto"/>
        <w:ind w:right="117"/>
        <w:rPr>
          <w:sz w:val="28"/>
        </w:rPr>
      </w:pPr>
      <w:r>
        <w:rPr>
          <w:sz w:val="28"/>
        </w:rPr>
        <w:lastRenderedPageBreak/>
        <w:t>Закон Вологодской области «О патриотическом воспитании в Вологодской области» от 28.12.2020 г. № 4837-ОЗ;</w:t>
      </w:r>
    </w:p>
    <w:p w:rsidR="00BC26BD" w:rsidRDefault="007A6259">
      <w:pPr>
        <w:pStyle w:val="a4"/>
        <w:numPr>
          <w:ilvl w:val="0"/>
          <w:numId w:val="4"/>
        </w:numPr>
        <w:tabs>
          <w:tab w:val="left" w:pos="833"/>
          <w:tab w:val="left" w:pos="2545"/>
          <w:tab w:val="left" w:pos="5610"/>
          <w:tab w:val="left" w:pos="6911"/>
          <w:tab w:val="left" w:pos="7304"/>
          <w:tab w:val="left" w:pos="8917"/>
        </w:tabs>
        <w:ind w:right="113"/>
        <w:rPr>
          <w:sz w:val="28"/>
        </w:rPr>
      </w:pPr>
      <w:r>
        <w:rPr>
          <w:spacing w:val="-2"/>
          <w:sz w:val="28"/>
        </w:rPr>
        <w:t>«Концепция</w:t>
      </w:r>
      <w:r>
        <w:rPr>
          <w:sz w:val="28"/>
        </w:rPr>
        <w:tab/>
      </w:r>
      <w:r>
        <w:rPr>
          <w:spacing w:val="-2"/>
          <w:sz w:val="28"/>
        </w:rPr>
        <w:t>духовно-нравственного</w:t>
      </w:r>
      <w:r>
        <w:rPr>
          <w:sz w:val="28"/>
        </w:rPr>
        <w:tab/>
      </w:r>
      <w:r>
        <w:rPr>
          <w:spacing w:val="-2"/>
          <w:sz w:val="28"/>
        </w:rPr>
        <w:t>развития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2"/>
          <w:sz w:val="28"/>
        </w:rPr>
        <w:t xml:space="preserve">личности </w:t>
      </w:r>
      <w:r>
        <w:rPr>
          <w:sz w:val="28"/>
        </w:rPr>
        <w:t>гражданина России» (А.Я. Данилюк, А.М. Кондаков, В.А. Тишков).</w:t>
      </w:r>
    </w:p>
    <w:p w:rsidR="00BC26BD" w:rsidRDefault="007A6259">
      <w:pPr>
        <w:pStyle w:val="1"/>
        <w:spacing w:before="317" w:line="322" w:lineRule="exact"/>
      </w:pPr>
      <w:r>
        <w:t>Актуальность</w:t>
      </w:r>
      <w:r>
        <w:rPr>
          <w:spacing w:val="-11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rPr>
          <w:spacing w:val="-2"/>
        </w:rPr>
        <w:t>Вологодчины»</w:t>
      </w:r>
    </w:p>
    <w:p w:rsidR="00BC26BD" w:rsidRDefault="007A6259">
      <w:pPr>
        <w:pStyle w:val="a3"/>
        <w:ind w:right="112"/>
      </w:pPr>
      <w:r>
        <w:t>Актуальность курса внеурочной деятельности «Герои Вологодчины» обусловлена необходимостью формирования российской гражданской идентичности, патриотизма, приобщения обучающихся к исторической памяти многих поколений россиян.</w:t>
      </w:r>
    </w:p>
    <w:p w:rsidR="00BC26BD" w:rsidRDefault="007A6259">
      <w:pPr>
        <w:pStyle w:val="a3"/>
        <w:ind w:right="108"/>
      </w:pPr>
      <w:r>
        <w:t>Создание</w:t>
      </w:r>
      <w:r>
        <w:rPr>
          <w:spacing w:val="-7"/>
        </w:rPr>
        <w:t xml:space="preserve"> </w:t>
      </w:r>
      <w:r>
        <w:t>про</w:t>
      </w:r>
      <w:r>
        <w:t>граммы</w:t>
      </w:r>
      <w:r>
        <w:rPr>
          <w:spacing w:val="-7"/>
        </w:rPr>
        <w:t xml:space="preserve"> </w:t>
      </w:r>
      <w:r>
        <w:t>продиктовано</w:t>
      </w:r>
      <w:r>
        <w:rPr>
          <w:spacing w:val="-7"/>
        </w:rPr>
        <w:t xml:space="preserve"> </w:t>
      </w:r>
      <w:r>
        <w:t>важностью</w:t>
      </w:r>
      <w:r>
        <w:rPr>
          <w:spacing w:val="-8"/>
        </w:rPr>
        <w:t xml:space="preserve"> </w:t>
      </w:r>
      <w:r>
        <w:t>стоящих</w:t>
      </w:r>
      <w:r>
        <w:rPr>
          <w:spacing w:val="-7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задач исторического просвещения подрастающего поколения россиян, формирования у них способности к восприятию и бережному отношению к историческому и культурному наследию, сохранению исторической памяти о п</w:t>
      </w:r>
      <w:r>
        <w:t>одвигах и достижениях предков.</w:t>
      </w:r>
    </w:p>
    <w:p w:rsidR="00BC26BD" w:rsidRDefault="007A6259">
      <w:pPr>
        <w:pStyle w:val="a3"/>
        <w:spacing w:before="2"/>
        <w:ind w:right="106"/>
      </w:pPr>
      <w:r>
        <w:t>Программа призвана обеспечить целостное и эмоционально окрашенное восприятие отечественной истории посредством обращения к выдающимся личностям и памятным событиям из истории родного края.</w:t>
      </w:r>
    </w:p>
    <w:p w:rsidR="00BC26BD" w:rsidRDefault="007A6259">
      <w:pPr>
        <w:pStyle w:val="1"/>
        <w:spacing w:before="320"/>
      </w:pPr>
      <w:r>
        <w:t>Цель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«Герои</w:t>
      </w:r>
      <w:r>
        <w:rPr>
          <w:spacing w:val="-8"/>
        </w:rPr>
        <w:t xml:space="preserve"> </w:t>
      </w:r>
      <w:r>
        <w:rPr>
          <w:spacing w:val="-2"/>
        </w:rPr>
        <w:t>Вологодчины»</w:t>
      </w:r>
    </w:p>
    <w:p w:rsidR="00BC26BD" w:rsidRDefault="007A6259">
      <w:pPr>
        <w:pStyle w:val="a3"/>
        <w:spacing w:before="2"/>
        <w:ind w:right="108"/>
      </w:pPr>
      <w:r>
        <w:t xml:space="preserve">Курс </w:t>
      </w:r>
      <w:r>
        <w:t>имеет историко-просветительскую направленность, ориентирован на формирование гражданственности и патриотических чувств у школьников на примере жизни и подвигов выдающихся вологжан. Целью курса «Герои Вологодчины» является развитие ценностного отношения шко</w:t>
      </w:r>
      <w:r>
        <w:t>льников к своей малой родине – Вологодской области, населяющим ее людям, ее уникальной истории, богатой природе и самобытной культуре.</w:t>
      </w:r>
    </w:p>
    <w:p w:rsidR="00BC26BD" w:rsidRDefault="00BC26BD">
      <w:pPr>
        <w:pStyle w:val="a3"/>
        <w:ind w:left="0" w:firstLine="0"/>
        <w:jc w:val="left"/>
      </w:pPr>
    </w:p>
    <w:p w:rsidR="00BC26BD" w:rsidRDefault="007A6259">
      <w:pPr>
        <w:pStyle w:val="1"/>
        <w:spacing w:line="322" w:lineRule="exact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«Герои</w:t>
      </w:r>
      <w:r>
        <w:rPr>
          <w:spacing w:val="-6"/>
        </w:rPr>
        <w:t xml:space="preserve"> </w:t>
      </w:r>
      <w:r>
        <w:rPr>
          <w:spacing w:val="-2"/>
        </w:rPr>
        <w:t>Вологодчины»</w:t>
      </w:r>
    </w:p>
    <w:p w:rsidR="00BC26BD" w:rsidRDefault="007A6259">
      <w:pPr>
        <w:pStyle w:val="a4"/>
        <w:numPr>
          <w:ilvl w:val="0"/>
          <w:numId w:val="3"/>
        </w:numPr>
        <w:tabs>
          <w:tab w:val="left" w:pos="395"/>
        </w:tabs>
        <w:ind w:right="107" w:firstLine="0"/>
        <w:rPr>
          <w:sz w:val="28"/>
        </w:rPr>
      </w:pPr>
      <w:r>
        <w:rPr>
          <w:sz w:val="28"/>
        </w:rPr>
        <w:t>дать первоначальные знания по истории Вологодского края, о выдающихся личностя</w:t>
      </w:r>
      <w:r>
        <w:rPr>
          <w:sz w:val="28"/>
        </w:rPr>
        <w:t>х Вологодской области;</w:t>
      </w:r>
    </w:p>
    <w:p w:rsidR="00BC26BD" w:rsidRDefault="007A6259">
      <w:pPr>
        <w:pStyle w:val="a4"/>
        <w:numPr>
          <w:ilvl w:val="0"/>
          <w:numId w:val="3"/>
        </w:numPr>
        <w:tabs>
          <w:tab w:val="left" w:pos="431"/>
        </w:tabs>
        <w:ind w:right="105" w:firstLine="0"/>
        <w:rPr>
          <w:sz w:val="28"/>
        </w:rPr>
      </w:pPr>
      <w:r>
        <w:rPr>
          <w:sz w:val="28"/>
        </w:rPr>
        <w:t xml:space="preserve">способствовать осознанию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своей социальной идентичности одновременно как граждан России, так и жителей Вологодской области, 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личностях,</w:t>
      </w:r>
      <w:r>
        <w:rPr>
          <w:spacing w:val="-1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истории Вологодского края;</w:t>
      </w:r>
    </w:p>
    <w:p w:rsidR="00BC26BD" w:rsidRDefault="007A6259">
      <w:pPr>
        <w:pStyle w:val="a4"/>
        <w:numPr>
          <w:ilvl w:val="0"/>
          <w:numId w:val="3"/>
        </w:numPr>
        <w:tabs>
          <w:tab w:val="left" w:pos="316"/>
        </w:tabs>
        <w:ind w:right="113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-13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окрашенное</w:t>
      </w:r>
      <w:r>
        <w:rPr>
          <w:spacing w:val="-13"/>
          <w:sz w:val="28"/>
        </w:rPr>
        <w:t xml:space="preserve"> </w:t>
      </w:r>
      <w:r>
        <w:rPr>
          <w:sz w:val="28"/>
        </w:rPr>
        <w:t>восприятие прошлого, понимание «человеческого измерения истории» посредством изучения жизни и деятельности выдающихся земляков.</w:t>
      </w:r>
    </w:p>
    <w:p w:rsidR="00BC26BD" w:rsidRDefault="007A6259">
      <w:pPr>
        <w:pStyle w:val="1"/>
        <w:spacing w:before="321"/>
      </w:pPr>
      <w:r>
        <w:t>Место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«Герои</w:t>
      </w:r>
      <w:r>
        <w:rPr>
          <w:spacing w:val="-6"/>
        </w:rPr>
        <w:t xml:space="preserve"> </w:t>
      </w:r>
      <w:r>
        <w:t>Вологодчины»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rPr>
          <w:spacing w:val="-2"/>
        </w:rPr>
        <w:t>занятий</w:t>
      </w:r>
    </w:p>
    <w:p w:rsidR="00BC26BD" w:rsidRDefault="007A6259">
      <w:pPr>
        <w:pStyle w:val="a3"/>
        <w:spacing w:before="2"/>
        <w:ind w:right="111"/>
      </w:pPr>
      <w:r>
        <w:t>Курс внеурочной деятельности «Герои Вологодчины» включается в инвариантную часть плана внеурочной деятельности в объеме 0,5 часа в неделю (17 часов за учебный год).</w:t>
      </w:r>
    </w:p>
    <w:p w:rsidR="00BC26BD" w:rsidRDefault="007A6259">
      <w:pPr>
        <w:pStyle w:val="a3"/>
        <w:ind w:right="105"/>
      </w:pPr>
      <w:r>
        <w:t>Содержание учебного пособия «Герои Вологодчины» для 2-4 классов рассчитано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30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(по</w:t>
      </w:r>
      <w:r>
        <w:rPr>
          <w:spacing w:val="17"/>
        </w:rPr>
        <w:t xml:space="preserve"> </w:t>
      </w:r>
      <w:r>
        <w:t>10</w:t>
      </w:r>
      <w:r>
        <w:rPr>
          <w:spacing w:val="15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на каждый</w:t>
      </w:r>
      <w:r>
        <w:rPr>
          <w:spacing w:val="16"/>
        </w:rPr>
        <w:t xml:space="preserve"> </w:t>
      </w:r>
      <w:r>
        <w:t>учебный</w:t>
      </w:r>
      <w:r>
        <w:rPr>
          <w:spacing w:val="16"/>
        </w:rPr>
        <w:t xml:space="preserve"> </w:t>
      </w:r>
      <w:r>
        <w:t>год).</w:t>
      </w:r>
      <w:r>
        <w:rPr>
          <w:spacing w:val="15"/>
        </w:rPr>
        <w:t xml:space="preserve"> </w:t>
      </w:r>
      <w:r>
        <w:t>Таким</w:t>
      </w:r>
      <w:r>
        <w:rPr>
          <w:spacing w:val="16"/>
        </w:rPr>
        <w:t xml:space="preserve"> </w:t>
      </w:r>
      <w:r>
        <w:t>образом, 17</w:t>
      </w:r>
    </w:p>
    <w:p w:rsidR="00BC26BD" w:rsidRDefault="00BC26BD">
      <w:p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a3"/>
        <w:spacing w:before="74" w:line="242" w:lineRule="auto"/>
        <w:ind w:right="105" w:firstLine="0"/>
      </w:pPr>
      <w:r>
        <w:lastRenderedPageBreak/>
        <w:t>часов, отводимые на реализацию программы «Герои Вологодчины», распределяются следующим образом:</w:t>
      </w:r>
    </w:p>
    <w:p w:rsidR="00BC26BD" w:rsidRDefault="007A6259">
      <w:pPr>
        <w:pStyle w:val="a3"/>
        <w:ind w:right="113"/>
      </w:pPr>
      <w:r>
        <w:t xml:space="preserve">10 ч — внеурочные занятия с использованием учебного пособия «Герои </w:t>
      </w:r>
      <w:r>
        <w:rPr>
          <w:spacing w:val="-2"/>
        </w:rPr>
        <w:t>Вологодчины»,</w:t>
      </w:r>
    </w:p>
    <w:p w:rsidR="00BC26BD" w:rsidRDefault="007A6259">
      <w:pPr>
        <w:pStyle w:val="a3"/>
        <w:ind w:right="110"/>
      </w:pPr>
      <w:r>
        <w:t>6 ч — проектно</w:t>
      </w:r>
      <w:r>
        <w:t>-исследовательская деятельность (с использованием материалов регионального (краеведческого) содержания того муниципального района или муниципального/городского округа, в котором находится ОО),</w:t>
      </w:r>
    </w:p>
    <w:p w:rsidR="00BC26BD" w:rsidRDefault="007A6259">
      <w:pPr>
        <w:pStyle w:val="a3"/>
        <w:ind w:left="821" w:right="1837" w:firstLine="0"/>
      </w:pPr>
      <w:r>
        <w:t>1</w:t>
      </w:r>
      <w:r>
        <w:rPr>
          <w:spacing w:val="-4"/>
        </w:rPr>
        <w:t xml:space="preserve"> </w:t>
      </w:r>
      <w:r>
        <w:t>ч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(презентация</w:t>
      </w:r>
      <w:r>
        <w:rPr>
          <w:spacing w:val="-7"/>
        </w:rPr>
        <w:t xml:space="preserve"> </w:t>
      </w:r>
      <w:r>
        <w:t>проектов). Распределение часов представлено в таблице 1.</w:t>
      </w:r>
    </w:p>
    <w:p w:rsidR="00BC26BD" w:rsidRDefault="007A6259">
      <w:pPr>
        <w:pStyle w:val="1"/>
        <w:spacing w:line="318" w:lineRule="exact"/>
        <w:ind w:left="0" w:right="107"/>
        <w:jc w:val="right"/>
      </w:pPr>
      <w:r>
        <w:t>Таблица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BC26BD" w:rsidRDefault="007A6259">
      <w:pPr>
        <w:spacing w:before="321"/>
        <w:ind w:left="4649" w:right="701" w:hanging="3241"/>
        <w:rPr>
          <w:b/>
          <w:sz w:val="28"/>
        </w:rPr>
      </w:pPr>
      <w:r>
        <w:rPr>
          <w:b/>
          <w:sz w:val="28"/>
        </w:rPr>
        <w:t>Распределение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«Герои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Вологодчины» (2-4 классы)</w:t>
      </w:r>
    </w:p>
    <w:p w:rsidR="00BC26BD" w:rsidRDefault="00BC26BD">
      <w:pPr>
        <w:pStyle w:val="a3"/>
        <w:spacing w:before="93" w:after="1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835"/>
        <w:gridCol w:w="2976"/>
        <w:gridCol w:w="3113"/>
      </w:tblGrid>
      <w:tr w:rsidR="00BC26BD">
        <w:trPr>
          <w:trHeight w:val="321"/>
        </w:trPr>
        <w:tc>
          <w:tcPr>
            <w:tcW w:w="989" w:type="dxa"/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C26BD" w:rsidRDefault="007A6259">
            <w:pPr>
              <w:pStyle w:val="TableParagraph"/>
              <w:spacing w:line="301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2976" w:type="dxa"/>
          </w:tcPr>
          <w:p w:rsidR="00BC26BD" w:rsidRDefault="007A6259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  <w:tc>
          <w:tcPr>
            <w:tcW w:w="3113" w:type="dxa"/>
          </w:tcPr>
          <w:p w:rsidR="00BC26BD" w:rsidRDefault="007A6259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BC26BD">
        <w:trPr>
          <w:trHeight w:val="321"/>
        </w:trPr>
        <w:tc>
          <w:tcPr>
            <w:tcW w:w="989" w:type="dxa"/>
          </w:tcPr>
          <w:p w:rsidR="00BC26BD" w:rsidRDefault="007A62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924" w:type="dxa"/>
            <w:gridSpan w:val="3"/>
          </w:tcPr>
          <w:p w:rsidR="00BC26BD" w:rsidRDefault="007A6259">
            <w:pPr>
              <w:pStyle w:val="TableParagraph"/>
              <w:spacing w:line="301" w:lineRule="exact"/>
              <w:ind w:left="38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Внеурочные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занятия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использованием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УП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«Герои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Вологодчины»</w:t>
            </w:r>
          </w:p>
        </w:tc>
      </w:tr>
      <w:tr w:rsidR="00BC26BD">
        <w:trPr>
          <w:trHeight w:val="323"/>
        </w:trPr>
        <w:tc>
          <w:tcPr>
            <w:tcW w:w="989" w:type="dxa"/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C26BD" w:rsidRDefault="007A6259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976" w:type="dxa"/>
          </w:tcPr>
          <w:p w:rsidR="00BC26BD" w:rsidRDefault="007A6259">
            <w:pPr>
              <w:pStyle w:val="TableParagraph"/>
              <w:spacing w:line="304" w:lineRule="exact"/>
              <w:ind w:left="13" w:right="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3113" w:type="dxa"/>
          </w:tcPr>
          <w:p w:rsidR="00BC26BD" w:rsidRDefault="007A6259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BC26BD">
        <w:trPr>
          <w:trHeight w:val="1931"/>
        </w:trPr>
        <w:tc>
          <w:tcPr>
            <w:tcW w:w="989" w:type="dxa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924" w:type="dxa"/>
            <w:gridSpan w:val="3"/>
          </w:tcPr>
          <w:p w:rsidR="00BC26BD" w:rsidRDefault="007A6259">
            <w:pPr>
              <w:pStyle w:val="TableParagraph"/>
              <w:ind w:left="2760" w:right="1706" w:firstLine="386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Внеурочные занятия (проектная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деятельность)</w:t>
            </w:r>
          </w:p>
          <w:p w:rsidR="00BC26BD" w:rsidRDefault="007A6259">
            <w:pPr>
              <w:pStyle w:val="TableParagraph"/>
              <w:ind w:left="1721" w:right="1710" w:hanging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 использованием материалов регионального</w:t>
            </w:r>
            <w:r>
              <w:rPr>
                <w:b/>
                <w:i/>
                <w:spacing w:val="-1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(краеведческого)</w:t>
            </w:r>
            <w:r>
              <w:rPr>
                <w:b/>
                <w:i/>
                <w:spacing w:val="-1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содержания</w:t>
            </w:r>
          </w:p>
          <w:p w:rsidR="00BC26BD" w:rsidRDefault="007A6259">
            <w:pPr>
              <w:pStyle w:val="TableParagraph"/>
              <w:spacing w:line="324" w:lineRule="exact"/>
              <w:ind w:left="4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(того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района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муниципального/городского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округа,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 котором находится ОО)</w:t>
            </w:r>
          </w:p>
        </w:tc>
      </w:tr>
      <w:tr w:rsidR="00BC26BD">
        <w:trPr>
          <w:trHeight w:val="317"/>
        </w:trPr>
        <w:tc>
          <w:tcPr>
            <w:tcW w:w="989" w:type="dxa"/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C26BD" w:rsidRDefault="007A6259">
            <w:pPr>
              <w:pStyle w:val="TableParagraph"/>
              <w:spacing w:line="297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976" w:type="dxa"/>
          </w:tcPr>
          <w:p w:rsidR="00BC26BD" w:rsidRDefault="007A6259">
            <w:pPr>
              <w:pStyle w:val="TableParagraph"/>
              <w:spacing w:line="297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3113" w:type="dxa"/>
          </w:tcPr>
          <w:p w:rsidR="00BC26BD" w:rsidRDefault="007A6259">
            <w:pPr>
              <w:pStyle w:val="TableParagraph"/>
              <w:spacing w:line="297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BC26BD">
        <w:trPr>
          <w:trHeight w:val="321"/>
        </w:trPr>
        <w:tc>
          <w:tcPr>
            <w:tcW w:w="989" w:type="dxa"/>
          </w:tcPr>
          <w:p w:rsidR="00BC26BD" w:rsidRDefault="007A62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924" w:type="dxa"/>
            <w:gridSpan w:val="3"/>
          </w:tcPr>
          <w:p w:rsidR="00BC26BD" w:rsidRDefault="007A6259">
            <w:pPr>
              <w:pStyle w:val="TableParagraph"/>
              <w:spacing w:line="301" w:lineRule="exact"/>
              <w:ind w:left="4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Итоговое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внеурочное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занятие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курсу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(презентация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проектов)</w:t>
            </w:r>
          </w:p>
        </w:tc>
      </w:tr>
      <w:tr w:rsidR="00BC26BD">
        <w:trPr>
          <w:trHeight w:val="323"/>
        </w:trPr>
        <w:tc>
          <w:tcPr>
            <w:tcW w:w="989" w:type="dxa"/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BC26BD" w:rsidRDefault="007A6259">
            <w:pPr>
              <w:pStyle w:val="TableParagraph"/>
              <w:spacing w:before="2" w:line="301" w:lineRule="exact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2976" w:type="dxa"/>
          </w:tcPr>
          <w:p w:rsidR="00BC26BD" w:rsidRDefault="007A6259">
            <w:pPr>
              <w:pStyle w:val="TableParagraph"/>
              <w:spacing w:before="2"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  <w:tc>
          <w:tcPr>
            <w:tcW w:w="3113" w:type="dxa"/>
          </w:tcPr>
          <w:p w:rsidR="00BC26BD" w:rsidRDefault="007A6259">
            <w:pPr>
              <w:pStyle w:val="TableParagraph"/>
              <w:spacing w:before="2" w:line="301" w:lineRule="exact"/>
              <w:ind w:left="13"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ч</w:t>
            </w:r>
          </w:p>
        </w:tc>
      </w:tr>
      <w:tr w:rsidR="00BC26BD">
        <w:trPr>
          <w:trHeight w:val="321"/>
        </w:trPr>
        <w:tc>
          <w:tcPr>
            <w:tcW w:w="989" w:type="dxa"/>
          </w:tcPr>
          <w:p w:rsidR="00BC26BD" w:rsidRDefault="007A6259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2835" w:type="dxa"/>
          </w:tcPr>
          <w:p w:rsidR="00BC26BD" w:rsidRDefault="007A6259">
            <w:pPr>
              <w:pStyle w:val="TableParagraph"/>
              <w:spacing w:line="301" w:lineRule="exact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  <w:tc>
          <w:tcPr>
            <w:tcW w:w="2976" w:type="dxa"/>
          </w:tcPr>
          <w:p w:rsidR="00BC26BD" w:rsidRDefault="007A6259">
            <w:pPr>
              <w:pStyle w:val="TableParagraph"/>
              <w:spacing w:line="301" w:lineRule="exact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  <w:tc>
          <w:tcPr>
            <w:tcW w:w="3113" w:type="dxa"/>
          </w:tcPr>
          <w:p w:rsidR="00BC26BD" w:rsidRDefault="007A6259">
            <w:pPr>
              <w:pStyle w:val="TableParagraph"/>
              <w:spacing w:line="301" w:lineRule="exact"/>
              <w:ind w:left="13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ч</w:t>
            </w:r>
          </w:p>
        </w:tc>
      </w:tr>
    </w:tbl>
    <w:p w:rsidR="00BC26BD" w:rsidRDefault="00BC26BD">
      <w:pPr>
        <w:pStyle w:val="a3"/>
        <w:spacing w:before="2"/>
        <w:ind w:left="0" w:firstLine="0"/>
        <w:jc w:val="left"/>
        <w:rPr>
          <w:b/>
        </w:rPr>
      </w:pPr>
    </w:p>
    <w:p w:rsidR="00BC26BD" w:rsidRDefault="007A6259">
      <w:pPr>
        <w:pStyle w:val="a3"/>
        <w:ind w:right="111"/>
      </w:pPr>
      <w:r>
        <w:t xml:space="preserve">Программа является содержательным и методическим ориентиром для составления педагогами рабочих программ и их реализации во внеурочной деятельности. </w:t>
      </w:r>
      <w:proofErr w:type="gramStart"/>
      <w:r>
        <w:t>Предложенные в программе элементы содержания и алгоритм деятельности обучающихся могут быть конкретизированы</w:t>
      </w:r>
      <w:r>
        <w:t xml:space="preserve"> (детализированы или обобщены) с учетом преобладающего возрастного состава учебной группы, условий школьной информационно-образовательной среды и возможностей доступа к работе с краеведческими материалами.</w:t>
      </w:r>
      <w:proofErr w:type="gramEnd"/>
    </w:p>
    <w:p w:rsidR="00BC26BD" w:rsidRDefault="007A6259">
      <w:pPr>
        <w:pStyle w:val="a3"/>
        <w:spacing w:before="1"/>
        <w:ind w:right="108"/>
        <w:jc w:val="right"/>
      </w:pPr>
      <w:r>
        <w:t>Занятия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проводятся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формах,</w:t>
      </w:r>
      <w:r>
        <w:rPr>
          <w:spacing w:val="35"/>
        </w:rPr>
        <w:t xml:space="preserve"> </w:t>
      </w:r>
      <w:r>
        <w:t>позволяю</w:t>
      </w:r>
      <w:r>
        <w:t>щих</w:t>
      </w:r>
      <w:r>
        <w:rPr>
          <w:spacing w:val="34"/>
        </w:rPr>
        <w:t xml:space="preserve"> </w:t>
      </w:r>
      <w:proofErr w:type="gramStart"/>
      <w:r>
        <w:t>обучающемуся</w:t>
      </w:r>
      <w:proofErr w:type="gramEnd"/>
      <w:r>
        <w:t xml:space="preserve"> вырабатывать собственную мировоззренческую позицию по обсуждаемым темам. Особенностью программы является привлечение и активное использование в образовательном процессе</w:t>
      </w:r>
      <w:r>
        <w:rPr>
          <w:spacing w:val="33"/>
        </w:rPr>
        <w:t xml:space="preserve"> </w:t>
      </w:r>
      <w:r>
        <w:t>традиционных источников информации</w:t>
      </w:r>
      <w:r>
        <w:rPr>
          <w:spacing w:val="33"/>
        </w:rPr>
        <w:t xml:space="preserve"> </w:t>
      </w:r>
      <w:r>
        <w:t>(учебники по истории</w:t>
      </w:r>
      <w:r>
        <w:rPr>
          <w:spacing w:val="-13"/>
        </w:rPr>
        <w:t xml:space="preserve"> </w:t>
      </w:r>
      <w:r>
        <w:t>края,</w:t>
      </w:r>
      <w:r>
        <w:rPr>
          <w:spacing w:val="-11"/>
        </w:rPr>
        <w:t xml:space="preserve"> </w:t>
      </w:r>
      <w:r>
        <w:t>ресурсы</w:t>
      </w:r>
      <w:r>
        <w:rPr>
          <w:spacing w:val="-10"/>
        </w:rPr>
        <w:t xml:space="preserve"> </w:t>
      </w:r>
      <w:r>
        <w:t>местных</w:t>
      </w:r>
      <w:r>
        <w:rPr>
          <w:spacing w:val="-13"/>
        </w:rPr>
        <w:t xml:space="preserve"> </w:t>
      </w:r>
      <w:r>
        <w:t>библиотек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краеведческих</w:t>
      </w:r>
      <w:r>
        <w:rPr>
          <w:spacing w:val="-13"/>
        </w:rPr>
        <w:t xml:space="preserve"> </w:t>
      </w:r>
      <w:r>
        <w:t>музеев)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современных цифровых</w:t>
      </w:r>
      <w:r>
        <w:rPr>
          <w:spacing w:val="40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40"/>
        </w:rPr>
        <w:t xml:space="preserve"> </w:t>
      </w:r>
      <w:r>
        <w:t>которые</w:t>
      </w:r>
      <w:r>
        <w:rPr>
          <w:spacing w:val="40"/>
        </w:rPr>
        <w:t xml:space="preserve"> </w:t>
      </w:r>
      <w:r>
        <w:t>содержат</w:t>
      </w:r>
      <w:r>
        <w:rPr>
          <w:spacing w:val="40"/>
        </w:rPr>
        <w:t xml:space="preserve"> </w:t>
      </w:r>
      <w:r>
        <w:t>текстовые,</w:t>
      </w:r>
      <w:r>
        <w:rPr>
          <w:spacing w:val="40"/>
        </w:rPr>
        <w:t xml:space="preserve"> </w:t>
      </w:r>
      <w:r>
        <w:t>видео-</w:t>
      </w:r>
      <w:r>
        <w:rPr>
          <w:spacing w:val="4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фотоматериалы</w:t>
      </w:r>
      <w:r>
        <w:rPr>
          <w:spacing w:val="64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значимых</w:t>
      </w:r>
      <w:r>
        <w:rPr>
          <w:spacing w:val="67"/>
        </w:rPr>
        <w:t xml:space="preserve"> </w:t>
      </w:r>
      <w:r>
        <w:t>событиях</w:t>
      </w:r>
      <w:r>
        <w:rPr>
          <w:spacing w:val="65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выдающихся</w:t>
      </w:r>
      <w:r>
        <w:rPr>
          <w:spacing w:val="67"/>
        </w:rPr>
        <w:t xml:space="preserve"> </w:t>
      </w:r>
      <w:r>
        <w:t>личностях</w:t>
      </w:r>
      <w:r>
        <w:rPr>
          <w:spacing w:val="68"/>
        </w:rPr>
        <w:t xml:space="preserve"> </w:t>
      </w:r>
      <w:r>
        <w:rPr>
          <w:spacing w:val="-2"/>
        </w:rPr>
        <w:t>региональной</w:t>
      </w:r>
    </w:p>
    <w:p w:rsidR="00BC26BD" w:rsidRDefault="007A6259">
      <w:pPr>
        <w:pStyle w:val="a3"/>
        <w:spacing w:before="2"/>
        <w:ind w:firstLine="0"/>
        <w:jc w:val="left"/>
      </w:pPr>
      <w:r>
        <w:rPr>
          <w:spacing w:val="-2"/>
        </w:rPr>
        <w:t>истории.</w:t>
      </w:r>
    </w:p>
    <w:p w:rsidR="00BC26BD" w:rsidRDefault="00BC26BD">
      <w:p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a3"/>
        <w:spacing w:before="74"/>
        <w:ind w:right="111"/>
      </w:pPr>
      <w:r>
        <w:lastRenderedPageBreak/>
        <w:t>Содержательные элементы программы предполагают организацию проектно-исследовательской деятельности обучающихся, результаты которой могут</w:t>
      </w:r>
      <w:r>
        <w:rPr>
          <w:spacing w:val="-6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оформлены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виде</w:t>
      </w:r>
      <w:r>
        <w:rPr>
          <w:spacing w:val="-5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исследований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в рамках курсов «Основы религиозных культур и свет</w:t>
      </w:r>
      <w:r>
        <w:t>ской этики», «Истоки».</w:t>
      </w:r>
    </w:p>
    <w:p w:rsidR="00BC26BD" w:rsidRDefault="00BC26BD">
      <w:pPr>
        <w:pStyle w:val="a3"/>
        <w:spacing w:before="1"/>
        <w:ind w:left="0" w:firstLine="0"/>
        <w:jc w:val="left"/>
      </w:pPr>
    </w:p>
    <w:p w:rsidR="00BC26BD" w:rsidRDefault="007A6259">
      <w:pPr>
        <w:pStyle w:val="1"/>
        <w:spacing w:line="322" w:lineRule="exact"/>
      </w:pPr>
      <w:r>
        <w:t>Взаимосвязь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rPr>
          <w:spacing w:val="-2"/>
        </w:rPr>
        <w:t>воспитания</w:t>
      </w:r>
    </w:p>
    <w:p w:rsidR="00BC26BD" w:rsidRDefault="007A6259">
      <w:pPr>
        <w:pStyle w:val="a3"/>
        <w:ind w:right="116"/>
      </w:pPr>
      <w:r>
        <w:t>Программа курса разработана с учетом рекомендаций федеральной рабочей программы воспитания, предполагает объединение учебной и воспитательной деятельности педагогов, нацелена н</w:t>
      </w:r>
      <w:r>
        <w:t>а достижение всех основных групп образовательных результатов – личностных, метапредметных, предметных.</w:t>
      </w:r>
    </w:p>
    <w:p w:rsidR="00BC26BD" w:rsidRDefault="007A6259">
      <w:pPr>
        <w:pStyle w:val="a3"/>
        <w:spacing w:before="1"/>
        <w:ind w:right="105"/>
      </w:pPr>
      <w:r>
        <w:t>Программа носит историко-просветительскую и гражданск</w:t>
      </w:r>
      <w:proofErr w:type="gramStart"/>
      <w:r>
        <w:t>о-</w:t>
      </w:r>
      <w:proofErr w:type="gramEnd"/>
      <w:r>
        <w:t xml:space="preserve"> патриотическую направленность, что позволяет обеспечить достижение следующих целевых ориентиров в</w:t>
      </w:r>
      <w:r>
        <w:t xml:space="preserve">оспитания на уровне начального общего </w:t>
      </w:r>
      <w:r>
        <w:rPr>
          <w:spacing w:val="-2"/>
        </w:rPr>
        <w:t>образования:</w:t>
      </w:r>
    </w:p>
    <w:p w:rsidR="00BC26BD" w:rsidRDefault="007A6259">
      <w:pPr>
        <w:pStyle w:val="a4"/>
        <w:numPr>
          <w:ilvl w:val="0"/>
          <w:numId w:val="2"/>
        </w:numPr>
        <w:tabs>
          <w:tab w:val="left" w:pos="1155"/>
        </w:tabs>
        <w:spacing w:before="1"/>
        <w:ind w:right="114" w:firstLine="708"/>
        <w:rPr>
          <w:sz w:val="28"/>
        </w:rPr>
      </w:pPr>
      <w:r>
        <w:rPr>
          <w:sz w:val="28"/>
        </w:rPr>
        <w:t xml:space="preserve">осознанное принятие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своей российской гражданской идентичности в поликультурном, многонациональном и многоконфессиональном российском обществе;</w:t>
      </w:r>
    </w:p>
    <w:p w:rsidR="00BC26BD" w:rsidRDefault="007A6259">
      <w:pPr>
        <w:pStyle w:val="a4"/>
        <w:numPr>
          <w:ilvl w:val="0"/>
          <w:numId w:val="2"/>
        </w:numPr>
        <w:tabs>
          <w:tab w:val="left" w:pos="1025"/>
        </w:tabs>
        <w:ind w:right="106" w:firstLine="708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0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0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про</w:t>
      </w:r>
      <w:r>
        <w:rPr>
          <w:sz w:val="28"/>
        </w:rPr>
        <w:t>шлому,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настоящему и будущему народа России, тысячелетней истории российской государственности 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исторического </w:t>
      </w:r>
      <w:r>
        <w:rPr>
          <w:spacing w:val="-2"/>
          <w:sz w:val="28"/>
        </w:rPr>
        <w:t>сознания;</w:t>
      </w:r>
    </w:p>
    <w:p w:rsidR="00BC26BD" w:rsidRDefault="007A6259">
      <w:pPr>
        <w:pStyle w:val="a4"/>
        <w:numPr>
          <w:ilvl w:val="0"/>
          <w:numId w:val="2"/>
        </w:numPr>
        <w:tabs>
          <w:tab w:val="left" w:pos="1112"/>
        </w:tabs>
        <w:ind w:right="113" w:firstLine="708"/>
        <w:rPr>
          <w:sz w:val="28"/>
        </w:rPr>
      </w:pPr>
      <w:r>
        <w:rPr>
          <w:sz w:val="28"/>
        </w:rPr>
        <w:t xml:space="preserve">проявление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уважения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BC26BD" w:rsidRDefault="007A6259">
      <w:pPr>
        <w:pStyle w:val="a4"/>
        <w:numPr>
          <w:ilvl w:val="0"/>
          <w:numId w:val="2"/>
        </w:numPr>
        <w:tabs>
          <w:tab w:val="left" w:pos="1016"/>
        </w:tabs>
        <w:ind w:right="103" w:firstLine="708"/>
        <w:rPr>
          <w:sz w:val="28"/>
        </w:rPr>
      </w:pPr>
      <w:r>
        <w:rPr>
          <w:sz w:val="28"/>
        </w:rPr>
        <w:t>сознательное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18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1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духовно- н</w:t>
      </w:r>
      <w:r>
        <w:rPr>
          <w:sz w:val="28"/>
        </w:rPr>
        <w:t>равственным ценностям российского общества, к достижениям России в науке и искусстве, к боевым подвигам и трудовым достижениям, к героям и защитникам Отечества в прошлом и современности.</w:t>
      </w:r>
    </w:p>
    <w:p w:rsidR="00BC26BD" w:rsidRDefault="00BC26BD">
      <w:pPr>
        <w:pStyle w:val="a3"/>
        <w:ind w:left="0" w:firstLine="0"/>
        <w:jc w:val="left"/>
      </w:pPr>
    </w:p>
    <w:p w:rsidR="00BC26BD" w:rsidRDefault="007A6259">
      <w:pPr>
        <w:pStyle w:val="1"/>
        <w:spacing w:line="322" w:lineRule="exact"/>
        <w:ind w:left="709"/>
        <w:jc w:val="center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BC26BD" w:rsidRDefault="007A6259">
      <w:pPr>
        <w:ind w:left="709" w:right="4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Вологодчины»</w:t>
      </w:r>
    </w:p>
    <w:p w:rsidR="00BC26BD" w:rsidRDefault="007A6259">
      <w:pPr>
        <w:pStyle w:val="a3"/>
        <w:spacing w:before="321"/>
        <w:ind w:right="109"/>
      </w:pPr>
      <w:r>
        <w:t>Занятия в рамках программы направлены на обеспечение достижений школьниками следующих личностных, метапредметных и предметных образовательных результатов.</w:t>
      </w:r>
    </w:p>
    <w:p w:rsidR="00BC26BD" w:rsidRDefault="007A6259">
      <w:pPr>
        <w:pStyle w:val="2"/>
        <w:spacing w:before="2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BC26BD" w:rsidRDefault="007A6259">
      <w:pPr>
        <w:pStyle w:val="a3"/>
        <w:ind w:right="105"/>
      </w:pPr>
      <w:r>
        <w:rPr>
          <w:i/>
        </w:rPr>
        <w:t xml:space="preserve">В сфере гражданско-патриотического воспитания: </w:t>
      </w:r>
      <w:r>
        <w:t>формирование у обу</w:t>
      </w:r>
      <w:r>
        <w:t>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становление ценностного отношения к своей Родине, в том числе через изучение би</w:t>
      </w:r>
      <w:r>
        <w:t>ографий выдающихся земляко</w:t>
      </w:r>
      <w:proofErr w:type="gramStart"/>
      <w:r>
        <w:t>в-</w:t>
      </w:r>
      <w:proofErr w:type="gramEnd"/>
      <w:r>
        <w:t xml:space="preserve"> вологжан;</w:t>
      </w:r>
      <w:r>
        <w:rPr>
          <w:spacing w:val="-12"/>
        </w:rPr>
        <w:t xml:space="preserve"> </w:t>
      </w:r>
      <w:r>
        <w:t>ценностное</w:t>
      </w:r>
      <w:r>
        <w:rPr>
          <w:spacing w:val="-13"/>
        </w:rPr>
        <w:t xml:space="preserve"> </w:t>
      </w:r>
      <w:r>
        <w:t>отношение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достижениям</w:t>
      </w:r>
      <w:r>
        <w:rPr>
          <w:spacing w:val="-13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Родины</w:t>
      </w:r>
      <w:r>
        <w:rPr>
          <w:spacing w:val="-9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науке, искусству, спорту, технологиям, боевым подвигам и трудовым достижениям народа;</w:t>
      </w:r>
      <w:r>
        <w:rPr>
          <w:spacing w:val="-16"/>
        </w:rPr>
        <w:t xml:space="preserve"> </w:t>
      </w:r>
      <w:r>
        <w:t>осознание</w:t>
      </w:r>
      <w:r>
        <w:rPr>
          <w:spacing w:val="-17"/>
        </w:rPr>
        <w:t xml:space="preserve"> </w:t>
      </w:r>
      <w:r>
        <w:t>своей</w:t>
      </w:r>
      <w:r>
        <w:rPr>
          <w:spacing w:val="-16"/>
        </w:rPr>
        <w:t xml:space="preserve"> </w:t>
      </w:r>
      <w:r>
        <w:t>этнокультурной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российской</w:t>
      </w:r>
      <w:r>
        <w:rPr>
          <w:spacing w:val="-16"/>
        </w:rPr>
        <w:t xml:space="preserve"> </w:t>
      </w:r>
      <w:r>
        <w:t>гражданской</w:t>
      </w:r>
      <w:r>
        <w:rPr>
          <w:spacing w:val="-16"/>
        </w:rPr>
        <w:t xml:space="preserve"> </w:t>
      </w:r>
      <w:r>
        <w:t xml:space="preserve">идентичности; </w:t>
      </w:r>
      <w:r>
        <w:rPr>
          <w:spacing w:val="-2"/>
        </w:rPr>
        <w:t>сопричастность</w:t>
      </w:r>
      <w:r>
        <w:rPr>
          <w:spacing w:val="-12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>прошлому,</w:t>
      </w:r>
      <w:r>
        <w:rPr>
          <w:spacing w:val="-8"/>
        </w:rPr>
        <w:t xml:space="preserve"> </w:t>
      </w:r>
      <w:r>
        <w:rPr>
          <w:spacing w:val="-2"/>
        </w:rPr>
        <w:t>настоящему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будущему</w:t>
      </w:r>
      <w:r>
        <w:rPr>
          <w:spacing w:val="-12"/>
        </w:rPr>
        <w:t xml:space="preserve"> </w:t>
      </w:r>
      <w:r>
        <w:rPr>
          <w:spacing w:val="-2"/>
        </w:rPr>
        <w:t>своей</w:t>
      </w:r>
      <w:r>
        <w:rPr>
          <w:spacing w:val="-8"/>
        </w:rPr>
        <w:t xml:space="preserve"> </w:t>
      </w:r>
      <w:r>
        <w:rPr>
          <w:spacing w:val="-2"/>
        </w:rPr>
        <w:t>страны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родного</w:t>
      </w:r>
      <w:r>
        <w:rPr>
          <w:spacing w:val="-7"/>
        </w:rPr>
        <w:t xml:space="preserve"> </w:t>
      </w:r>
      <w:r>
        <w:rPr>
          <w:spacing w:val="-2"/>
        </w:rPr>
        <w:t>края.</w:t>
      </w:r>
    </w:p>
    <w:p w:rsidR="00BC26BD" w:rsidRDefault="00BC26BD">
      <w:p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a3"/>
        <w:spacing w:before="74"/>
        <w:ind w:right="106"/>
      </w:pPr>
      <w:r>
        <w:rPr>
          <w:i/>
        </w:rPr>
        <w:lastRenderedPageBreak/>
        <w:t xml:space="preserve">В сфере 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</w:t>
      </w:r>
      <w:r>
        <w:t xml:space="preserve"> поведение и поступки других людей с позиции нравственных и правовых норм с учётом осознания последствий поступков.</w:t>
      </w:r>
    </w:p>
    <w:p w:rsidR="00BC26BD" w:rsidRDefault="007A6259">
      <w:pPr>
        <w:pStyle w:val="a3"/>
        <w:spacing w:before="2"/>
        <w:ind w:right="106"/>
      </w:pPr>
      <w:r>
        <w:rPr>
          <w:i/>
        </w:rPr>
        <w:t xml:space="preserve">В сфере эстетического воспитания: </w:t>
      </w:r>
      <w:r>
        <w:t>восприимчивость к разным видам искусства, традициям и творчеству своего и других народов, понимание эмоцио</w:t>
      </w:r>
      <w:r>
        <w:t>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BC26BD" w:rsidRDefault="007A6259">
      <w:pPr>
        <w:pStyle w:val="a3"/>
        <w:ind w:right="109"/>
      </w:pPr>
      <w:r>
        <w:rPr>
          <w:i/>
        </w:rPr>
        <w:t>В сфере физического во</w:t>
      </w:r>
      <w:r>
        <w:rPr>
          <w:i/>
        </w:rPr>
        <w:t xml:space="preserve">спитания: </w:t>
      </w:r>
      <w:r>
        <w:t>осознание ценности жизни; умение осознавать эмоциональное состояние себя и других, умение управлять собственным эмоциональным состоянием; бережное отношение к физическому и психическому здоровью.</w:t>
      </w:r>
    </w:p>
    <w:p w:rsidR="00BC26BD" w:rsidRDefault="007A6259">
      <w:pPr>
        <w:pStyle w:val="a3"/>
        <w:spacing w:before="1"/>
        <w:ind w:right="109"/>
      </w:pP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сфере</w:t>
      </w:r>
      <w:r>
        <w:rPr>
          <w:i/>
          <w:spacing w:val="-6"/>
        </w:rPr>
        <w:t xml:space="preserve"> </w:t>
      </w:r>
      <w:r>
        <w:rPr>
          <w:i/>
        </w:rPr>
        <w:t>трудового</w:t>
      </w:r>
      <w:r>
        <w:rPr>
          <w:i/>
          <w:spacing w:val="-7"/>
        </w:rPr>
        <w:t xml:space="preserve"> </w:t>
      </w:r>
      <w:r>
        <w:rPr>
          <w:i/>
        </w:rPr>
        <w:t>воспитания:</w:t>
      </w:r>
      <w:r>
        <w:rPr>
          <w:i/>
          <w:spacing w:val="-2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т</w:t>
      </w:r>
      <w:r>
        <w:t>руда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 и общества, интерес к различным профессиям; ответственное потребление и бережное отношение к результатам труда, интерес к различным профессиям.</w:t>
      </w:r>
    </w:p>
    <w:p w:rsidR="00BC26BD" w:rsidRDefault="007A6259">
      <w:pPr>
        <w:pStyle w:val="a3"/>
        <w:ind w:right="106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 социальных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естеств</w:t>
      </w:r>
      <w:r>
        <w:t>енных</w:t>
      </w:r>
      <w:r>
        <w:rPr>
          <w:spacing w:val="-9"/>
        </w:rPr>
        <w:t xml:space="preserve"> </w:t>
      </w:r>
      <w:r>
        <w:t>наук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окружающей</w:t>
      </w:r>
      <w:r>
        <w:rPr>
          <w:spacing w:val="-10"/>
        </w:rPr>
        <w:t xml:space="preserve"> </w:t>
      </w:r>
      <w: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</w:t>
      </w:r>
      <w:r>
        <w:t xml:space="preserve"> среде; осознание своей роли как гражданина и потребителя в условиях взаимосвязи природной, технологической и социальной сред.</w:t>
      </w:r>
    </w:p>
    <w:p w:rsidR="00BC26BD" w:rsidRDefault="007A6259">
      <w:pPr>
        <w:pStyle w:val="a3"/>
        <w:ind w:right="107"/>
      </w:pPr>
      <w:r>
        <w:rPr>
          <w:i/>
        </w:rPr>
        <w:t xml:space="preserve">В сфере ценности научного познания: </w:t>
      </w:r>
      <w:r>
        <w:t>первоначальные представления о научной картине мира; познавательные интересы, активность, ини</w:t>
      </w:r>
      <w:r>
        <w:t>циативность, любознательность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самостоятельность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познании;</w:t>
      </w:r>
      <w:r>
        <w:rPr>
          <w:spacing w:val="-18"/>
        </w:rPr>
        <w:t xml:space="preserve"> </w:t>
      </w:r>
      <w:r>
        <w:t>овладение</w:t>
      </w:r>
      <w:r>
        <w:rPr>
          <w:spacing w:val="-17"/>
        </w:rPr>
        <w:t xml:space="preserve"> </w:t>
      </w:r>
      <w:r>
        <w:t>смысловым</w:t>
      </w:r>
      <w:r>
        <w:rPr>
          <w:spacing w:val="-18"/>
        </w:rPr>
        <w:t xml:space="preserve"> </w:t>
      </w:r>
      <w:r>
        <w:t>чтением для решения различного уровня учебных и жизненных задач.</w:t>
      </w:r>
    </w:p>
    <w:p w:rsidR="00BC26BD" w:rsidRDefault="007A6259">
      <w:pPr>
        <w:pStyle w:val="2"/>
      </w:pPr>
      <w:r>
        <w:t>Метапредметные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C26BD" w:rsidRDefault="007A6259">
      <w:pPr>
        <w:pStyle w:val="a3"/>
        <w:ind w:right="107"/>
      </w:pPr>
      <w:r>
        <w:rPr>
          <w:i/>
        </w:rPr>
        <w:t>Универсальные учебные познавательные действия</w:t>
      </w:r>
      <w:r>
        <w:t>: для решения предложенных учебных зад</w:t>
      </w:r>
      <w:r>
        <w:t>ач использовать интеллектуальные операции (сравнение, анализ, классификацию), оценивать ситуации нравственного и безнравственного поведения, приводить примеры событий, фактов, демонстрирующих отношение человека к окружающему миру, проявление нравственно-эт</w:t>
      </w:r>
      <w:r>
        <w:t>ических качеств. Работать с информацией, представленной в текстовом, иллюстративном, графическом виде.</w:t>
      </w:r>
    </w:p>
    <w:p w:rsidR="00BC26BD" w:rsidRDefault="007A6259">
      <w:pPr>
        <w:pStyle w:val="a3"/>
        <w:ind w:right="105"/>
      </w:pPr>
      <w:r>
        <w:rPr>
          <w:i/>
        </w:rPr>
        <w:t>Универсальные учебные коммуникативные действия</w:t>
      </w:r>
      <w:r>
        <w:t>: проявлять уважительное отношение к собеседнику, соблюдать правила ведения диалога и дискуссии; признавать</w:t>
      </w:r>
      <w:r>
        <w:t xml:space="preserve"> возможность существования разных точек зрения; корректно и аргументированно высказывать своё мнение; создавать устные и письменные тексты (описание, рассуждение, повествование); готовить небольшие публичные выступления.</w:t>
      </w:r>
    </w:p>
    <w:p w:rsidR="00BC26BD" w:rsidRDefault="007A6259">
      <w:pPr>
        <w:ind w:left="112" w:right="106" w:firstLine="708"/>
        <w:jc w:val="both"/>
        <w:rPr>
          <w:sz w:val="28"/>
        </w:rPr>
      </w:pPr>
      <w:r>
        <w:rPr>
          <w:i/>
          <w:sz w:val="28"/>
        </w:rPr>
        <w:t xml:space="preserve">Универсальные учебные регулятивные </w:t>
      </w:r>
      <w:r>
        <w:rPr>
          <w:i/>
          <w:sz w:val="28"/>
        </w:rPr>
        <w:t xml:space="preserve">действия: </w:t>
      </w:r>
      <w:r>
        <w:rPr>
          <w:sz w:val="28"/>
        </w:rPr>
        <w:t>признавать возможность существования разных точек зрения; корректно и аргументированно высказывать</w:t>
      </w:r>
    </w:p>
    <w:p w:rsidR="00BC26BD" w:rsidRDefault="00BC26BD">
      <w:pPr>
        <w:jc w:val="both"/>
        <w:rPr>
          <w:sz w:val="28"/>
        </w:r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a3"/>
        <w:spacing w:before="74"/>
        <w:ind w:right="105" w:firstLine="0"/>
      </w:pPr>
      <w:r>
        <w:lastRenderedPageBreak/>
        <w:t>свое</w:t>
      </w:r>
      <w:r>
        <w:rPr>
          <w:spacing w:val="-14"/>
        </w:rPr>
        <w:t xml:space="preserve"> </w:t>
      </w:r>
      <w:r>
        <w:t>мнение.</w:t>
      </w:r>
      <w:r>
        <w:rPr>
          <w:spacing w:val="-15"/>
        </w:rPr>
        <w:t xml:space="preserve"> </w:t>
      </w:r>
      <w:r>
        <w:t>Принимать</w:t>
      </w:r>
      <w:r>
        <w:rPr>
          <w:spacing w:val="-16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планировании</w:t>
      </w:r>
      <w:r>
        <w:rPr>
          <w:spacing w:val="-14"/>
        </w:rPr>
        <w:t xml:space="preserve"> </w:t>
      </w:r>
      <w:r>
        <w:t>действий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операций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 xml:space="preserve">решению учебной задачи, оценивать свое участие в общей беседе (дискуссии, учебном </w:t>
      </w:r>
      <w:r>
        <w:rPr>
          <w:spacing w:val="-2"/>
        </w:rPr>
        <w:t>диалоге).</w:t>
      </w:r>
    </w:p>
    <w:p w:rsidR="00BC26BD" w:rsidRDefault="00BC26BD">
      <w:pPr>
        <w:pStyle w:val="a3"/>
        <w:spacing w:before="1"/>
        <w:ind w:left="0" w:firstLine="0"/>
        <w:jc w:val="left"/>
      </w:pPr>
    </w:p>
    <w:p w:rsidR="00BC26BD" w:rsidRDefault="007A6259">
      <w:pPr>
        <w:pStyle w:val="a3"/>
        <w:spacing w:before="1"/>
        <w:ind w:right="109"/>
      </w:pPr>
      <w:r>
        <w:t>Занятия «Герои Вологодчины» позволяют осуществить решение задач по освоению предметных планируемых результатов. Многие темы курса внеурочной деятельности «Герои Во</w:t>
      </w:r>
      <w:r>
        <w:t xml:space="preserve">логодчины» строятся на использовании содержания учебных предметов. Это позволяет совершенствовать функциональную грамотность младших школьников: развивать умения использовать полученные знания в нестандартных ситуациях; отбирать, анализировать и оценивать </w:t>
      </w:r>
      <w:r>
        <w:t>информацию в соответствии с учебной задачей.</w:t>
      </w:r>
    </w:p>
    <w:p w:rsidR="00BC26BD" w:rsidRDefault="007A6259">
      <w:pPr>
        <w:pStyle w:val="a3"/>
        <w:jc w:val="left"/>
      </w:pPr>
      <w:r>
        <w:t>К</w:t>
      </w:r>
      <w:r>
        <w:rPr>
          <w:spacing w:val="40"/>
        </w:rPr>
        <w:t xml:space="preserve"> </w:t>
      </w:r>
      <w:r>
        <w:t>концу</w:t>
      </w:r>
      <w:r>
        <w:rPr>
          <w:spacing w:val="40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внеурочной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«Герои</w:t>
      </w:r>
      <w:r>
        <w:rPr>
          <w:spacing w:val="40"/>
        </w:rPr>
        <w:t xml:space="preserve"> </w:t>
      </w:r>
      <w:r>
        <w:t xml:space="preserve">Вологодчины» </w:t>
      </w:r>
      <w:proofErr w:type="gramStart"/>
      <w:r>
        <w:t>обучающийся</w:t>
      </w:r>
      <w:proofErr w:type="gramEnd"/>
      <w:r>
        <w:t xml:space="preserve"> научится:</w:t>
      </w:r>
    </w:p>
    <w:p w:rsidR="00BC26BD" w:rsidRDefault="007A6259">
      <w:pPr>
        <w:pStyle w:val="a3"/>
        <w:spacing w:before="2"/>
        <w:jc w:val="left"/>
      </w:pPr>
      <w:r>
        <w:t>использовать</w:t>
      </w:r>
      <w:r>
        <w:rPr>
          <w:spacing w:val="80"/>
        </w:rPr>
        <w:t xml:space="preserve"> </w:t>
      </w:r>
      <w:r>
        <w:t>первоначальные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об</w:t>
      </w:r>
      <w:r>
        <w:rPr>
          <w:spacing w:val="80"/>
        </w:rPr>
        <w:t xml:space="preserve"> </w:t>
      </w:r>
      <w:r>
        <w:t>отдельных</w:t>
      </w:r>
      <w:r>
        <w:rPr>
          <w:spacing w:val="80"/>
        </w:rPr>
        <w:t xml:space="preserve"> </w:t>
      </w:r>
      <w:r>
        <w:t>страницах</w:t>
      </w:r>
      <w:r>
        <w:rPr>
          <w:spacing w:val="80"/>
        </w:rPr>
        <w:t xml:space="preserve"> </w:t>
      </w:r>
      <w:r>
        <w:t>истории Отечества и родного края, личностях, героях, достижениях;</w:t>
      </w:r>
    </w:p>
    <w:p w:rsidR="00BC26BD" w:rsidRDefault="007A6259">
      <w:pPr>
        <w:pStyle w:val="a3"/>
        <w:jc w:val="left"/>
      </w:pPr>
      <w:r>
        <w:t>приводить</w:t>
      </w:r>
      <w:r>
        <w:rPr>
          <w:spacing w:val="38"/>
        </w:rPr>
        <w:t xml:space="preserve"> </w:t>
      </w:r>
      <w:r>
        <w:t>примеры</w:t>
      </w:r>
      <w:r>
        <w:rPr>
          <w:spacing w:val="38"/>
        </w:rPr>
        <w:t xml:space="preserve"> </w:t>
      </w:r>
      <w:r>
        <w:t>ярких</w:t>
      </w:r>
      <w:r>
        <w:rPr>
          <w:spacing w:val="40"/>
        </w:rPr>
        <w:t xml:space="preserve"> </w:t>
      </w:r>
      <w:r>
        <w:t>событий</w:t>
      </w:r>
      <w:r>
        <w:rPr>
          <w:spacing w:val="38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истории</w:t>
      </w:r>
      <w:r>
        <w:rPr>
          <w:spacing w:val="38"/>
        </w:rPr>
        <w:t xml:space="preserve"> </w:t>
      </w:r>
      <w:r>
        <w:t>Отечества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родного</w:t>
      </w:r>
      <w:r>
        <w:rPr>
          <w:spacing w:val="40"/>
        </w:rPr>
        <w:t xml:space="preserve"> </w:t>
      </w:r>
      <w:r>
        <w:t>края, высказывать свое мнение о них;</w:t>
      </w:r>
    </w:p>
    <w:p w:rsidR="00BC26BD" w:rsidRDefault="007A6259">
      <w:pPr>
        <w:pStyle w:val="a3"/>
        <w:jc w:val="left"/>
      </w:pPr>
      <w:r>
        <w:t>извлекать информацию из материалов, представленных в разных знаковых системах: текст, иллю</w:t>
      </w:r>
      <w:r>
        <w:t>страции, видеосюжеты;</w:t>
      </w:r>
    </w:p>
    <w:p w:rsidR="00BC26BD" w:rsidRDefault="007A6259">
      <w:pPr>
        <w:pStyle w:val="a3"/>
        <w:ind w:right="109"/>
      </w:pPr>
      <w:r>
        <w:t>работать над индивидуальными или групповыми проектами по темам курса внеурочной деятельности, представлять результаты своей работы на школьной конференции, выставке и т. п.</w:t>
      </w:r>
    </w:p>
    <w:p w:rsidR="00BC26BD" w:rsidRDefault="007A6259">
      <w:pPr>
        <w:spacing w:before="321" w:line="322" w:lineRule="exact"/>
        <w:ind w:right="111"/>
        <w:jc w:val="right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деятельно</w:t>
      </w:r>
      <w:r>
        <w:rPr>
          <w:spacing w:val="-2"/>
          <w:sz w:val="28"/>
        </w:rPr>
        <w:t>сти</w:t>
      </w:r>
    </w:p>
    <w:p w:rsidR="00BC26BD" w:rsidRDefault="007A6259">
      <w:pPr>
        <w:pStyle w:val="a3"/>
        <w:tabs>
          <w:tab w:val="left" w:pos="1210"/>
          <w:tab w:val="left" w:pos="1850"/>
          <w:tab w:val="left" w:pos="2051"/>
          <w:tab w:val="left" w:pos="2331"/>
          <w:tab w:val="left" w:pos="2478"/>
          <w:tab w:val="left" w:pos="2630"/>
          <w:tab w:val="left" w:pos="3596"/>
          <w:tab w:val="left" w:pos="4231"/>
          <w:tab w:val="left" w:pos="4388"/>
          <w:tab w:val="left" w:pos="4419"/>
          <w:tab w:val="left" w:pos="4839"/>
          <w:tab w:val="left" w:pos="5250"/>
          <w:tab w:val="left" w:pos="5626"/>
          <w:tab w:val="left" w:pos="6164"/>
          <w:tab w:val="left" w:pos="6413"/>
          <w:tab w:val="left" w:pos="6830"/>
          <w:tab w:val="left" w:pos="7143"/>
          <w:tab w:val="left" w:pos="7566"/>
          <w:tab w:val="left" w:pos="8008"/>
          <w:tab w:val="left" w:pos="8367"/>
          <w:tab w:val="left" w:pos="8600"/>
          <w:tab w:val="left" w:pos="8800"/>
          <w:tab w:val="left" w:pos="9339"/>
        </w:tabs>
        <w:ind w:right="105" w:firstLine="0"/>
        <w:jc w:val="right"/>
      </w:pPr>
      <w:r>
        <w:t>«Герои</w:t>
      </w:r>
      <w:r>
        <w:rPr>
          <w:spacing w:val="-6"/>
        </w:rPr>
        <w:t xml:space="preserve"> </w:t>
      </w:r>
      <w:r>
        <w:t>Вологодчины»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6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предметных областей,</w:t>
      </w:r>
      <w:r>
        <w:rPr>
          <w:spacing w:val="-18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которым</w:t>
      </w:r>
      <w:r>
        <w:rPr>
          <w:spacing w:val="-20"/>
        </w:rPr>
        <w:t xml:space="preserve"> </w:t>
      </w:r>
      <w:r>
        <w:t>имеет</w:t>
      </w:r>
      <w:r>
        <w:rPr>
          <w:spacing w:val="-18"/>
        </w:rPr>
        <w:t xml:space="preserve"> </w:t>
      </w:r>
      <w:r>
        <w:t>отношение</w:t>
      </w:r>
      <w:r>
        <w:rPr>
          <w:spacing w:val="-18"/>
        </w:rPr>
        <w:t xml:space="preserve"> </w:t>
      </w:r>
      <w:r>
        <w:t>содержание</w:t>
      </w:r>
      <w:r>
        <w:rPr>
          <w:spacing w:val="-18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8"/>
        </w:rPr>
        <w:t xml:space="preserve"> </w:t>
      </w:r>
      <w:r>
        <w:t xml:space="preserve">деятельности: </w:t>
      </w:r>
      <w:proofErr w:type="gramStart"/>
      <w:r>
        <w:rPr>
          <w:i/>
        </w:rPr>
        <w:t>Русский</w:t>
      </w:r>
      <w:r>
        <w:rPr>
          <w:i/>
          <w:spacing w:val="80"/>
        </w:rPr>
        <w:t xml:space="preserve"> </w:t>
      </w:r>
      <w:r>
        <w:rPr>
          <w:i/>
        </w:rPr>
        <w:t>язык</w:t>
      </w:r>
      <w:r>
        <w:t>:</w:t>
      </w:r>
      <w:r>
        <w:rPr>
          <w:spacing w:val="80"/>
        </w:rPr>
        <w:t xml:space="preserve"> </w:t>
      </w:r>
      <w:r>
        <w:t>первоначальное</w:t>
      </w:r>
      <w:r>
        <w:rPr>
          <w:spacing w:val="80"/>
        </w:rPr>
        <w:t xml:space="preserve"> </w:t>
      </w:r>
      <w:r>
        <w:t>представление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многообразии</w:t>
      </w:r>
      <w:r>
        <w:rPr>
          <w:spacing w:val="80"/>
        </w:rPr>
        <w:t xml:space="preserve"> </w:t>
      </w:r>
      <w:r>
        <w:t>языков</w:t>
      </w:r>
      <w:r>
        <w:rPr>
          <w:spacing w:val="80"/>
        </w:rPr>
        <w:t xml:space="preserve"> </w:t>
      </w:r>
      <w:r>
        <w:t>и культур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главных духовно-нравственных</w:t>
      </w:r>
      <w:r>
        <w:rPr>
          <w:spacing w:val="40"/>
        </w:rPr>
        <w:t xml:space="preserve"> </w:t>
      </w:r>
      <w:r>
        <w:t>ценностей</w:t>
      </w:r>
      <w:r>
        <w:rPr>
          <w:spacing w:val="40"/>
        </w:rPr>
        <w:t xml:space="preserve"> </w:t>
      </w:r>
      <w:r>
        <w:t>народа;</w:t>
      </w:r>
      <w:r>
        <w:rPr>
          <w:spacing w:val="40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роли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основного средства</w:t>
      </w:r>
      <w:r>
        <w:rPr>
          <w:spacing w:val="-13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значения</w:t>
      </w:r>
      <w:r>
        <w:rPr>
          <w:spacing w:val="-12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11"/>
        </w:rPr>
        <w:t xml:space="preserve"> </w:t>
      </w:r>
      <w:r>
        <w:t xml:space="preserve">языка </w:t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Федерации;</w:t>
      </w:r>
      <w:r>
        <w:tab/>
      </w:r>
      <w:r>
        <w:rPr>
          <w:spacing w:val="-2"/>
        </w:rPr>
        <w:t>понимание</w:t>
      </w:r>
      <w:r>
        <w:tab/>
      </w:r>
      <w:r>
        <w:rPr>
          <w:spacing w:val="-4"/>
        </w:rPr>
        <w:t>роли</w:t>
      </w:r>
      <w:r>
        <w:tab/>
      </w:r>
      <w:r>
        <w:rPr>
          <w:spacing w:val="-2"/>
        </w:rPr>
        <w:t>русского</w:t>
      </w:r>
      <w:r>
        <w:tab/>
      </w:r>
      <w:r>
        <w:rPr>
          <w:spacing w:val="-2"/>
        </w:rPr>
        <w:t>языка</w:t>
      </w:r>
      <w:r>
        <w:tab/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 xml:space="preserve">языка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10"/>
        </w:rPr>
        <w:t xml:space="preserve"> </w:t>
      </w:r>
      <w:r>
        <w:t>осознание</w:t>
      </w:r>
      <w:r>
        <w:rPr>
          <w:spacing w:val="-11"/>
        </w:rPr>
        <w:t xml:space="preserve"> </w:t>
      </w:r>
      <w:r>
        <w:t>правильной</w:t>
      </w:r>
      <w:r>
        <w:rPr>
          <w:spacing w:val="-8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как показателя</w:t>
      </w:r>
      <w:r>
        <w:rPr>
          <w:spacing w:val="80"/>
        </w:rPr>
        <w:t xml:space="preserve"> </w:t>
      </w:r>
      <w:r>
        <w:t>общей</w:t>
      </w:r>
      <w:r>
        <w:rPr>
          <w:spacing w:val="80"/>
        </w:rPr>
        <w:t xml:space="preserve"> </w:t>
      </w:r>
      <w:r>
        <w:t>культуры</w:t>
      </w:r>
      <w:r>
        <w:rPr>
          <w:spacing w:val="80"/>
        </w:rPr>
        <w:t xml:space="preserve"> </w:t>
      </w:r>
      <w:r>
        <w:t>человека;</w:t>
      </w:r>
      <w:proofErr w:type="gramEnd"/>
      <w:r>
        <w:rPr>
          <w:spacing w:val="80"/>
        </w:rPr>
        <w:t xml:space="preserve"> </w:t>
      </w:r>
      <w:r>
        <w:t>овладение</w:t>
      </w:r>
      <w:r>
        <w:rPr>
          <w:spacing w:val="80"/>
        </w:rPr>
        <w:t xml:space="preserve"> </w:t>
      </w:r>
      <w:r>
        <w:t>основными</w:t>
      </w:r>
      <w:r>
        <w:rPr>
          <w:spacing w:val="80"/>
        </w:rPr>
        <w:t xml:space="preserve"> </w:t>
      </w:r>
      <w:r>
        <w:t>видами</w:t>
      </w:r>
      <w:r>
        <w:rPr>
          <w:spacing w:val="80"/>
        </w:rPr>
        <w:t xml:space="preserve"> </w:t>
      </w:r>
      <w:r>
        <w:t>речевой деятельности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основе</w:t>
      </w:r>
      <w:r>
        <w:rPr>
          <w:spacing w:val="40"/>
        </w:rPr>
        <w:t xml:space="preserve"> </w:t>
      </w:r>
      <w:r>
        <w:t>первоначальных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нормах</w:t>
      </w:r>
      <w:r>
        <w:rPr>
          <w:spacing w:val="40"/>
        </w:rPr>
        <w:t xml:space="preserve"> </w:t>
      </w:r>
      <w:r>
        <w:t>современного русского</w:t>
      </w:r>
      <w:r>
        <w:rPr>
          <w:spacing w:val="80"/>
        </w:rPr>
        <w:t xml:space="preserve"> </w:t>
      </w:r>
      <w:r>
        <w:t>литературного</w:t>
      </w:r>
      <w:r>
        <w:rPr>
          <w:spacing w:val="80"/>
        </w:rPr>
        <w:t xml:space="preserve"> </w:t>
      </w:r>
      <w:r>
        <w:t>языка;</w:t>
      </w:r>
      <w:r>
        <w:rPr>
          <w:spacing w:val="80"/>
        </w:rPr>
        <w:t xml:space="preserve"> </w:t>
      </w:r>
      <w:r>
        <w:t>испол</w:t>
      </w:r>
      <w:r>
        <w:t>ьзование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речевой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норм современного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литературного</w:t>
      </w:r>
      <w:r>
        <w:rPr>
          <w:spacing w:val="40"/>
        </w:rPr>
        <w:t xml:space="preserve"> </w:t>
      </w:r>
      <w:r>
        <w:t>языка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речевого</w:t>
      </w:r>
      <w:r>
        <w:rPr>
          <w:spacing w:val="40"/>
        </w:rPr>
        <w:t xml:space="preserve"> </w:t>
      </w:r>
      <w:r>
        <w:t>этикета.</w:t>
      </w:r>
      <w:r>
        <w:rPr>
          <w:spacing w:val="40"/>
        </w:rPr>
        <w:t xml:space="preserve"> </w:t>
      </w:r>
      <w:r>
        <w:t xml:space="preserve">Литературное </w:t>
      </w:r>
      <w:r>
        <w:rPr>
          <w:spacing w:val="-2"/>
        </w:rPr>
        <w:t>чтение:</w:t>
      </w:r>
      <w:r>
        <w:tab/>
      </w:r>
      <w:r>
        <w:rPr>
          <w:spacing w:val="-2"/>
        </w:rPr>
        <w:t>осознание</w:t>
      </w:r>
      <w:r>
        <w:tab/>
      </w:r>
      <w:r>
        <w:tab/>
      </w:r>
      <w:r>
        <w:rPr>
          <w:spacing w:val="-2"/>
        </w:rPr>
        <w:t>значимости</w:t>
      </w:r>
      <w:r>
        <w:tab/>
      </w:r>
      <w:r>
        <w:rPr>
          <w:spacing w:val="-2"/>
        </w:rPr>
        <w:t>художественной</w:t>
      </w:r>
      <w:r>
        <w:tab/>
      </w:r>
      <w:r>
        <w:rPr>
          <w:spacing w:val="-2"/>
        </w:rPr>
        <w:t>литературы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произведений </w:t>
      </w:r>
      <w:r>
        <w:t>устного</w:t>
      </w:r>
      <w:r>
        <w:rPr>
          <w:spacing w:val="40"/>
        </w:rPr>
        <w:t xml:space="preserve"> </w:t>
      </w:r>
      <w:r>
        <w:t>народного</w:t>
      </w:r>
      <w:r>
        <w:rPr>
          <w:spacing w:val="4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всестороннего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 xml:space="preserve">человека; </w:t>
      </w:r>
      <w:r>
        <w:rPr>
          <w:spacing w:val="-2"/>
        </w:rPr>
        <w:t>первоначальное</w:t>
      </w:r>
      <w:r>
        <w:tab/>
      </w:r>
      <w:r>
        <w:tab/>
      </w:r>
      <w:r>
        <w:rPr>
          <w:spacing w:val="-2"/>
        </w:rPr>
        <w:t>представление</w:t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многообразии</w:t>
      </w:r>
      <w:r>
        <w:tab/>
      </w:r>
      <w:r>
        <w:rPr>
          <w:spacing w:val="-2"/>
        </w:rPr>
        <w:t>жанров</w:t>
      </w:r>
      <w:r>
        <w:tab/>
      </w:r>
      <w:r>
        <w:rPr>
          <w:spacing w:val="-60"/>
        </w:rPr>
        <w:t xml:space="preserve"> </w:t>
      </w:r>
      <w:r>
        <w:t xml:space="preserve">художественных </w:t>
      </w:r>
      <w:r>
        <w:rPr>
          <w:spacing w:val="-2"/>
        </w:rPr>
        <w:t>произведений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rPr>
          <w:spacing w:val="-2"/>
        </w:rPr>
        <w:t>произведений</w:t>
      </w:r>
      <w:r>
        <w:tab/>
      </w:r>
      <w:r>
        <w:tab/>
      </w:r>
      <w:r>
        <w:tab/>
      </w:r>
      <w:r>
        <w:rPr>
          <w:spacing w:val="-2"/>
        </w:rPr>
        <w:t>устного</w:t>
      </w:r>
      <w:r>
        <w:tab/>
      </w:r>
      <w:r>
        <w:rPr>
          <w:spacing w:val="-2"/>
        </w:rPr>
        <w:t>народного</w:t>
      </w:r>
      <w:r>
        <w:tab/>
      </w:r>
      <w:r>
        <w:rPr>
          <w:spacing w:val="-2"/>
        </w:rPr>
        <w:t>творчества;</w:t>
      </w:r>
      <w:r>
        <w:tab/>
      </w:r>
      <w:r>
        <w:tab/>
      </w:r>
      <w:r>
        <w:rPr>
          <w:spacing w:val="-2"/>
        </w:rPr>
        <w:t>овладение</w:t>
      </w:r>
    </w:p>
    <w:p w:rsidR="00BC26BD" w:rsidRDefault="007A6259">
      <w:pPr>
        <w:pStyle w:val="a3"/>
        <w:spacing w:before="1" w:line="322" w:lineRule="exact"/>
        <w:ind w:firstLine="0"/>
      </w:pPr>
      <w:r>
        <w:t>элементарными</w:t>
      </w:r>
      <w:r>
        <w:rPr>
          <w:spacing w:val="-10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анализа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интерпретации</w:t>
      </w:r>
      <w:r>
        <w:rPr>
          <w:spacing w:val="-7"/>
        </w:rPr>
        <w:t xml:space="preserve"> </w:t>
      </w:r>
      <w:r>
        <w:rPr>
          <w:spacing w:val="-2"/>
        </w:rPr>
        <w:t>текста.</w:t>
      </w:r>
    </w:p>
    <w:p w:rsidR="00BC26BD" w:rsidRDefault="007A6259">
      <w:pPr>
        <w:pStyle w:val="a3"/>
        <w:ind w:right="106"/>
      </w:pPr>
      <w:r>
        <w:rPr>
          <w:i/>
        </w:rPr>
        <w:t xml:space="preserve">Литературное чтение: </w:t>
      </w:r>
      <w:r>
        <w:t>осознание значимости художес</w:t>
      </w:r>
      <w:r>
        <w:t>твенной литературы и произведений устного народного творчества для всестороннего развития личности</w:t>
      </w:r>
      <w:r>
        <w:rPr>
          <w:spacing w:val="80"/>
          <w:w w:val="150"/>
        </w:rPr>
        <w:t xml:space="preserve"> </w:t>
      </w:r>
      <w:r>
        <w:t>человека;</w:t>
      </w:r>
      <w:r>
        <w:rPr>
          <w:spacing w:val="80"/>
          <w:w w:val="150"/>
        </w:rPr>
        <w:t xml:space="preserve"> </w:t>
      </w:r>
      <w:r>
        <w:t>первоначальное</w:t>
      </w:r>
      <w:r>
        <w:rPr>
          <w:spacing w:val="80"/>
          <w:w w:val="150"/>
        </w:rPr>
        <w:t xml:space="preserve"> </w:t>
      </w:r>
      <w:r>
        <w:t>представление</w:t>
      </w:r>
      <w:r>
        <w:rPr>
          <w:spacing w:val="80"/>
          <w:w w:val="150"/>
        </w:rPr>
        <w:t xml:space="preserve"> </w:t>
      </w:r>
      <w:r>
        <w:t>о</w:t>
      </w:r>
      <w:r>
        <w:rPr>
          <w:spacing w:val="80"/>
          <w:w w:val="150"/>
        </w:rPr>
        <w:t xml:space="preserve"> </w:t>
      </w:r>
      <w:r>
        <w:t>многообразии</w:t>
      </w:r>
      <w:r>
        <w:rPr>
          <w:spacing w:val="80"/>
          <w:w w:val="150"/>
        </w:rPr>
        <w:t xml:space="preserve"> </w:t>
      </w:r>
      <w:r>
        <w:t>жанров</w:t>
      </w:r>
    </w:p>
    <w:p w:rsidR="00BC26BD" w:rsidRDefault="00BC26BD">
      <w:p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a3"/>
        <w:spacing w:before="74" w:line="242" w:lineRule="auto"/>
        <w:ind w:right="117" w:firstLine="0"/>
      </w:pPr>
      <w:r>
        <w:lastRenderedPageBreak/>
        <w:t>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BC26BD" w:rsidRDefault="007A6259">
      <w:pPr>
        <w:ind w:left="112" w:right="113" w:firstLine="708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 своего народа.</w:t>
      </w:r>
    </w:p>
    <w:p w:rsidR="00BC26BD" w:rsidRDefault="007A6259">
      <w:pPr>
        <w:pStyle w:val="a3"/>
        <w:ind w:right="110"/>
      </w:pPr>
      <w:r>
        <w:rPr>
          <w:i/>
        </w:rPr>
        <w:t xml:space="preserve">Математика и информатика: </w:t>
      </w:r>
      <w:r>
        <w:t>развитие</w:t>
      </w:r>
      <w:r>
        <w:t xml:space="preserve">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BC26BD" w:rsidRDefault="007A6259">
      <w:pPr>
        <w:pStyle w:val="a3"/>
        <w:ind w:right="107"/>
      </w:pPr>
      <w:proofErr w:type="gramStart"/>
      <w:r>
        <w:rPr>
          <w:i/>
        </w:rPr>
        <w:t xml:space="preserve">Окружающий мир: </w:t>
      </w:r>
      <w:r>
        <w:t>сформированность уважительного отношения к св</w:t>
      </w:r>
      <w:r>
        <w:t>оей семье и семейным традициям, организации, родному краю, России, ее истории и культуре, природе; сформированность чувства гордости за национальные свершения, открытия, победы; первоначальные представления о природных и социальных объектах как компонентах</w:t>
      </w:r>
      <w:r>
        <w:t xml:space="preserve"> единого мира, о многообразии объектов и явлений природы; о связи мира живой и неживой природы;</w:t>
      </w:r>
      <w:proofErr w:type="gramEnd"/>
      <w:r>
        <w:t xml:space="preserve"> сформированность основ рационального поведения и обоснованного принятия решений; первоначальные представления о традициях и обычаях, хозяйственных занятиях насе</w:t>
      </w:r>
      <w:r>
        <w:t>ления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массовых</w:t>
      </w:r>
      <w:r>
        <w:rPr>
          <w:spacing w:val="-14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3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4"/>
        </w:rPr>
        <w:t xml:space="preserve"> </w:t>
      </w:r>
      <w:r>
        <w:t xml:space="preserve">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>
        <w:t>основных правах и обязанностях гражданина Российской Федерации;</w:t>
      </w:r>
      <w:r>
        <w:t xml:space="preserve"> развитие умений описывать, сравнивать и группировать</w:t>
      </w:r>
      <w:r>
        <w:rPr>
          <w:spacing w:val="-10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9"/>
        </w:rPr>
        <w:t xml:space="preserve"> </w:t>
      </w:r>
      <w:r>
        <w:t>выделяя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</w:t>
      </w:r>
      <w:r>
        <w:t>иале о природе и культуре родного края);</w:t>
      </w:r>
      <w:proofErr w:type="gramEnd"/>
      <w:r>
        <w:t xml:space="preserve">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</w:t>
      </w:r>
      <w:r>
        <w:rPr>
          <w:spacing w:val="-1"/>
        </w:rPr>
        <w:t xml:space="preserve"> </w:t>
      </w:r>
      <w:r>
        <w:t>получения информ</w:t>
      </w:r>
      <w:r>
        <w:t>ации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 xml:space="preserve">информационной </w:t>
      </w:r>
      <w:r>
        <w:rPr>
          <w:spacing w:val="-2"/>
        </w:rPr>
        <w:t>среде.</w:t>
      </w:r>
    </w:p>
    <w:p w:rsidR="00BC26BD" w:rsidRDefault="007A6259">
      <w:pPr>
        <w:pStyle w:val="a3"/>
        <w:ind w:right="108"/>
      </w:pPr>
      <w:proofErr w:type="gramStart"/>
      <w:r>
        <w:rPr>
          <w:i/>
        </w:rPr>
        <w:t xml:space="preserve">Основы религиозных культур и светской этики: </w:t>
      </w:r>
      <w:r>
        <w:t>формирование умений анализировать и давать нравственную оценку поступкам, отвечать за них, 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сознательному</w:t>
      </w:r>
      <w:r>
        <w:rPr>
          <w:spacing w:val="-6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поведении;</w:t>
      </w:r>
      <w:r>
        <w:rPr>
          <w:spacing w:val="-2"/>
        </w:rPr>
        <w:t xml:space="preserve"> </w:t>
      </w:r>
      <w:r>
        <w:t>построение суждений оценочного характера, раскрывающих значение нравственности, веры как</w:t>
      </w:r>
      <w:r>
        <w:rPr>
          <w:spacing w:val="-5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обществе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духовно-нравственного развития личности; понимание ценности семьи, умение приводить примеры положительного</w:t>
      </w:r>
      <w:r>
        <w:rPr>
          <w:spacing w:val="-12"/>
        </w:rPr>
        <w:t xml:space="preserve"> </w:t>
      </w:r>
      <w:r>
        <w:t>влияния</w:t>
      </w:r>
      <w:r>
        <w:rPr>
          <w:spacing w:val="-13"/>
        </w:rPr>
        <w:t xml:space="preserve"> </w:t>
      </w:r>
      <w:r>
        <w:t>религиозной</w:t>
      </w:r>
      <w:r>
        <w:rPr>
          <w:spacing w:val="-13"/>
        </w:rPr>
        <w:t xml:space="preserve"> </w:t>
      </w:r>
      <w:r>
        <w:t>традиции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семье,</w:t>
      </w:r>
      <w:r>
        <w:rPr>
          <w:spacing w:val="-15"/>
        </w:rPr>
        <w:t xml:space="preserve"> </w:t>
      </w:r>
      <w:r>
        <w:t>воспитание детей;</w:t>
      </w:r>
      <w:proofErr w:type="gramEnd"/>
      <w:r>
        <w:t xml:space="preserve"> понимание ценности человеческой жизни, человеческого достоинства, честного труда людей на благо человека, общества; открытость к сотрудничеству, готовность</w:t>
      </w:r>
      <w:r>
        <w:rPr>
          <w:spacing w:val="-14"/>
        </w:rPr>
        <w:t xml:space="preserve"> </w:t>
      </w:r>
      <w:r>
        <w:t>оказывать</w:t>
      </w:r>
      <w:r>
        <w:rPr>
          <w:spacing w:val="-14"/>
        </w:rPr>
        <w:t xml:space="preserve"> </w:t>
      </w:r>
      <w:r>
        <w:t>помощь;</w:t>
      </w:r>
      <w:r>
        <w:rPr>
          <w:spacing w:val="-12"/>
        </w:rPr>
        <w:t xml:space="preserve"> </w:t>
      </w:r>
      <w:r>
        <w:t>осуждение</w:t>
      </w:r>
      <w:r>
        <w:rPr>
          <w:spacing w:val="-13"/>
        </w:rPr>
        <w:t xml:space="preserve"> </w:t>
      </w:r>
      <w:r>
        <w:t>любых</w:t>
      </w:r>
      <w:r>
        <w:rPr>
          <w:spacing w:val="-12"/>
        </w:rPr>
        <w:t xml:space="preserve"> </w:t>
      </w:r>
      <w:r>
        <w:t>случаев</w:t>
      </w:r>
      <w:r>
        <w:rPr>
          <w:spacing w:val="-13"/>
        </w:rPr>
        <w:t xml:space="preserve"> </w:t>
      </w:r>
      <w:r>
        <w:t>унижения</w:t>
      </w:r>
      <w:r>
        <w:rPr>
          <w:spacing w:val="-13"/>
        </w:rPr>
        <w:t xml:space="preserve"> </w:t>
      </w:r>
      <w:r>
        <w:t xml:space="preserve">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</w:t>
      </w:r>
      <w:r>
        <w:rPr>
          <w:spacing w:val="-2"/>
        </w:rPr>
        <w:t>гражданина.</w:t>
      </w:r>
    </w:p>
    <w:p w:rsidR="00BC26BD" w:rsidRDefault="007A6259">
      <w:pPr>
        <w:ind w:left="112" w:right="110" w:firstLine="708"/>
        <w:jc w:val="both"/>
        <w:rPr>
          <w:sz w:val="28"/>
        </w:rPr>
      </w:pPr>
      <w:r>
        <w:rPr>
          <w:i/>
          <w:sz w:val="28"/>
        </w:rPr>
        <w:t>Изобразите</w:t>
      </w:r>
      <w:r>
        <w:rPr>
          <w:i/>
          <w:sz w:val="28"/>
        </w:rPr>
        <w:t xml:space="preserve">льное искусство: </w:t>
      </w:r>
      <w:r>
        <w:rPr>
          <w:sz w:val="28"/>
        </w:rPr>
        <w:t>выполнение творческих работ с использованием</w:t>
      </w:r>
      <w:r>
        <w:rPr>
          <w:spacing w:val="75"/>
          <w:sz w:val="28"/>
        </w:rPr>
        <w:t xml:space="preserve">   </w:t>
      </w:r>
      <w:r>
        <w:rPr>
          <w:sz w:val="28"/>
        </w:rPr>
        <w:t>различных</w:t>
      </w:r>
      <w:r>
        <w:rPr>
          <w:spacing w:val="77"/>
          <w:sz w:val="28"/>
        </w:rPr>
        <w:t xml:space="preserve">   </w:t>
      </w:r>
      <w:r>
        <w:rPr>
          <w:sz w:val="28"/>
        </w:rPr>
        <w:t>художественных</w:t>
      </w:r>
      <w:r>
        <w:rPr>
          <w:spacing w:val="77"/>
          <w:sz w:val="28"/>
        </w:rPr>
        <w:t xml:space="preserve">   </w:t>
      </w:r>
      <w:r>
        <w:rPr>
          <w:sz w:val="28"/>
        </w:rPr>
        <w:t>материалов</w:t>
      </w:r>
      <w:r>
        <w:rPr>
          <w:spacing w:val="78"/>
          <w:sz w:val="28"/>
        </w:rPr>
        <w:t xml:space="preserve">   </w:t>
      </w:r>
      <w:r>
        <w:rPr>
          <w:sz w:val="28"/>
        </w:rPr>
        <w:t>и</w:t>
      </w:r>
      <w:r>
        <w:rPr>
          <w:spacing w:val="78"/>
          <w:sz w:val="28"/>
        </w:rPr>
        <w:t xml:space="preserve">   </w:t>
      </w:r>
      <w:r>
        <w:rPr>
          <w:spacing w:val="-2"/>
          <w:sz w:val="28"/>
        </w:rPr>
        <w:t>средств</w:t>
      </w:r>
    </w:p>
    <w:p w:rsidR="00BC26BD" w:rsidRDefault="00BC26BD">
      <w:pPr>
        <w:jc w:val="both"/>
        <w:rPr>
          <w:sz w:val="28"/>
        </w:r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a3"/>
        <w:spacing w:before="74"/>
        <w:ind w:right="108" w:firstLine="0"/>
      </w:pPr>
      <w:r>
        <w:lastRenderedPageBreak/>
        <w:t>художественной выразительности изобразительного искусства; умение характеризовать виды и жанры изобразительного искусства; у</w:t>
      </w:r>
      <w:r>
        <w:t>мение характеризовать</w:t>
      </w:r>
      <w:r>
        <w:rPr>
          <w:spacing w:val="-3"/>
        </w:rPr>
        <w:t xml:space="preserve"> </w:t>
      </w:r>
      <w:r>
        <w:t>отличительные особенности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промыслов России.</w:t>
      </w:r>
    </w:p>
    <w:p w:rsidR="00BC26BD" w:rsidRDefault="007A6259">
      <w:pPr>
        <w:pStyle w:val="a3"/>
        <w:spacing w:before="2" w:line="322" w:lineRule="exact"/>
        <w:ind w:left="821" w:firstLine="0"/>
      </w:pPr>
      <w:r>
        <w:rPr>
          <w:i/>
        </w:rPr>
        <w:t>Музыка:</w:t>
      </w:r>
      <w:r>
        <w:rPr>
          <w:i/>
          <w:spacing w:val="-9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жанров</w:t>
      </w:r>
      <w:r>
        <w:rPr>
          <w:spacing w:val="-7"/>
        </w:rPr>
        <w:t xml:space="preserve"> </w:t>
      </w:r>
      <w:r>
        <w:t>народной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rPr>
          <w:spacing w:val="-2"/>
        </w:rPr>
        <w:t>музыки.</w:t>
      </w:r>
    </w:p>
    <w:p w:rsidR="00BC26BD" w:rsidRDefault="007A6259">
      <w:pPr>
        <w:pStyle w:val="a3"/>
        <w:ind w:right="111"/>
      </w:pPr>
      <w:r>
        <w:rPr>
          <w:i/>
        </w:rPr>
        <w:t xml:space="preserve">Технология: </w:t>
      </w:r>
      <w:r>
        <w:t>сформированность общих представлений о мире профессий, значении труда в жизни человека и обществ</w:t>
      </w:r>
      <w:r>
        <w:t>а, многообразии предметов материальной культуры.</w:t>
      </w:r>
    </w:p>
    <w:p w:rsidR="00BC26BD" w:rsidRDefault="007A6259">
      <w:pPr>
        <w:pStyle w:val="a3"/>
        <w:spacing w:before="1"/>
        <w:ind w:right="107"/>
      </w:pPr>
      <w:r>
        <w:rPr>
          <w:i/>
        </w:rPr>
        <w:t xml:space="preserve">Физическая культура: </w:t>
      </w:r>
      <w:r>
        <w:t>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</w:t>
      </w:r>
      <w:r>
        <w:t>их упражнениях.</w:t>
      </w:r>
    </w:p>
    <w:p w:rsidR="00BC26BD" w:rsidRDefault="007A6259">
      <w:pPr>
        <w:pStyle w:val="1"/>
        <w:spacing w:before="321"/>
      </w:pPr>
      <w:r>
        <w:t>Ценностное</w:t>
      </w:r>
      <w:r>
        <w:rPr>
          <w:spacing w:val="-11"/>
        </w:rPr>
        <w:t xml:space="preserve"> </w:t>
      </w:r>
      <w:r>
        <w:t>наполнение</w:t>
      </w:r>
      <w:r>
        <w:rPr>
          <w:spacing w:val="-9"/>
        </w:rPr>
        <w:t xml:space="preserve"> </w:t>
      </w:r>
      <w:r>
        <w:t>внеурочных</w:t>
      </w:r>
      <w:r>
        <w:rPr>
          <w:spacing w:val="-8"/>
        </w:rPr>
        <w:t xml:space="preserve"> </w:t>
      </w:r>
      <w:r>
        <w:rPr>
          <w:spacing w:val="-2"/>
        </w:rPr>
        <w:t>занятий</w:t>
      </w:r>
    </w:p>
    <w:p w:rsidR="00BC26BD" w:rsidRDefault="007A6259">
      <w:pPr>
        <w:pStyle w:val="a3"/>
        <w:spacing w:before="2"/>
        <w:ind w:right="107"/>
      </w:pPr>
      <w:r>
        <w:t>В основе определения тематики внеурочных занятий курса «Герои Вологодчины» лежат два подхода:</w:t>
      </w:r>
    </w:p>
    <w:p w:rsidR="00BC26BD" w:rsidRDefault="007A6259">
      <w:pPr>
        <w:pStyle w:val="a4"/>
        <w:numPr>
          <w:ilvl w:val="0"/>
          <w:numId w:val="1"/>
        </w:numPr>
        <w:tabs>
          <w:tab w:val="left" w:pos="819"/>
        </w:tabs>
        <w:ind w:right="112" w:firstLine="0"/>
        <w:rPr>
          <w:sz w:val="28"/>
        </w:rPr>
      </w:pPr>
      <w:proofErr w:type="gramStart"/>
      <w:r>
        <w:rPr>
          <w:sz w:val="28"/>
        </w:rPr>
        <w:t>аксиологический подход — опора на базовые национальные ценности (патриотизм,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человечество);</w:t>
      </w:r>
      <w:proofErr w:type="gramEnd"/>
    </w:p>
    <w:p w:rsidR="00BC26BD" w:rsidRDefault="007A6259">
      <w:pPr>
        <w:pStyle w:val="a4"/>
        <w:numPr>
          <w:ilvl w:val="0"/>
          <w:numId w:val="1"/>
        </w:numPr>
        <w:tabs>
          <w:tab w:val="left" w:pos="819"/>
        </w:tabs>
        <w:spacing w:line="320" w:lineRule="exact"/>
        <w:ind w:left="819" w:hanging="707"/>
        <w:rPr>
          <w:sz w:val="28"/>
        </w:rPr>
      </w:pPr>
      <w:r>
        <w:rPr>
          <w:sz w:val="28"/>
        </w:rPr>
        <w:t>антропологический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под</w:t>
      </w:r>
      <w:r>
        <w:rPr>
          <w:spacing w:val="-2"/>
          <w:sz w:val="28"/>
        </w:rPr>
        <w:t>ход.</w:t>
      </w:r>
    </w:p>
    <w:p w:rsidR="00BC26BD" w:rsidRDefault="007A6259">
      <w:pPr>
        <w:pStyle w:val="a3"/>
        <w:spacing w:before="1"/>
        <w:ind w:right="105"/>
      </w:pPr>
      <w:r>
        <w:t>Как видно из названия — «Герои Вологодчины» — программа посвящена героям,</w:t>
      </w:r>
      <w:r>
        <w:rPr>
          <w:spacing w:val="-16"/>
        </w:rPr>
        <w:t xml:space="preserve"> </w:t>
      </w:r>
      <w:r>
        <w:t>выдающимся</w:t>
      </w:r>
      <w:r>
        <w:rPr>
          <w:spacing w:val="-15"/>
        </w:rPr>
        <w:t xml:space="preserve"> </w:t>
      </w:r>
      <w:r>
        <w:t>вологжанам.</w:t>
      </w:r>
      <w:r>
        <w:rPr>
          <w:spacing w:val="-16"/>
        </w:rPr>
        <w:t xml:space="preserve"> </w:t>
      </w:r>
      <w:r>
        <w:t>Круг</w:t>
      </w:r>
      <w:r>
        <w:rPr>
          <w:spacing w:val="-16"/>
        </w:rPr>
        <w:t xml:space="preserve"> </w:t>
      </w:r>
      <w:r>
        <w:t>персоналий</w:t>
      </w:r>
      <w:r>
        <w:rPr>
          <w:spacing w:val="-10"/>
        </w:rPr>
        <w:t xml:space="preserve"> </w:t>
      </w:r>
      <w:r>
        <w:t>—</w:t>
      </w:r>
      <w:r>
        <w:rPr>
          <w:spacing w:val="-16"/>
        </w:rPr>
        <w:t xml:space="preserve"> </w:t>
      </w:r>
      <w:r>
        <w:t>выдающиеся</w:t>
      </w:r>
      <w:r>
        <w:rPr>
          <w:spacing w:val="-15"/>
        </w:rPr>
        <w:t xml:space="preserve"> </w:t>
      </w:r>
      <w:r>
        <w:t>вологжане</w:t>
      </w:r>
      <w:r>
        <w:rPr>
          <w:spacing w:val="-18"/>
        </w:rPr>
        <w:t xml:space="preserve"> </w:t>
      </w:r>
      <w:r>
        <w:t xml:space="preserve">XX – XXI вв., внесшие особый вклад в становление и развитие Отечества и родного края, проявившие высшее напряжение </w:t>
      </w:r>
      <w:r>
        <w:t>физических и духовных сил при осуществлении гражданского долга. Смысловой акцент – описание обстоятельств жизни/обстановки, вызвавшее проявление героических качеств личности.</w:t>
      </w:r>
    </w:p>
    <w:p w:rsidR="00BC26BD" w:rsidRDefault="007A6259">
      <w:pPr>
        <w:pStyle w:val="a3"/>
        <w:spacing w:before="1"/>
        <w:ind w:right="112" w:firstLine="566"/>
      </w:pPr>
      <w:proofErr w:type="gramStart"/>
      <w:r>
        <w:t>Базовые национальные ценности (патриотизм, социальная солидарность, гражданственн</w:t>
      </w:r>
      <w:r>
        <w:t>ость, семья, труд и творчество, наука, традиционные российские религии, искусство и литература, природа, человечество) являются ключевыми (смысловыми) доминантами содержания.</w:t>
      </w:r>
      <w:proofErr w:type="gramEnd"/>
    </w:p>
    <w:p w:rsidR="00BC26BD" w:rsidRDefault="007A6259">
      <w:pPr>
        <w:pStyle w:val="a3"/>
        <w:ind w:right="106" w:firstLine="566"/>
      </w:pPr>
      <w:r>
        <w:t>Внеурочные занятия по программе «Герои Вологодчины» входят в общую систему воспит</w:t>
      </w:r>
      <w:r>
        <w:t>ательной работы образовательной организации, поэтому тематика и</w:t>
      </w:r>
      <w:r>
        <w:rPr>
          <w:spacing w:val="-6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обеспечить</w:t>
      </w:r>
      <w:r>
        <w:rPr>
          <w:spacing w:val="-10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назначения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 у обучающихся гражданско-патриотических чувств. Исходя из этого, в планируемых результатах каждого раздела выделяются</w:t>
      </w:r>
      <w:r>
        <w:t xml:space="preserve"> базовые национальные ценности, которые являются предметом обсуждения.</w:t>
      </w:r>
    </w:p>
    <w:p w:rsidR="00BC26BD" w:rsidRDefault="007A6259">
      <w:pPr>
        <w:pStyle w:val="1"/>
        <w:numPr>
          <w:ilvl w:val="1"/>
          <w:numId w:val="1"/>
        </w:numPr>
        <w:tabs>
          <w:tab w:val="left" w:pos="1527"/>
        </w:tabs>
        <w:spacing w:line="322" w:lineRule="exact"/>
        <w:ind w:left="1527" w:hanging="848"/>
      </w:pPr>
      <w:r>
        <w:rPr>
          <w:spacing w:val="-2"/>
        </w:rPr>
        <w:t>Патриотизм</w:t>
      </w:r>
    </w:p>
    <w:p w:rsidR="00BC26BD" w:rsidRDefault="007A6259">
      <w:pPr>
        <w:pStyle w:val="a3"/>
        <w:spacing w:line="322" w:lineRule="exact"/>
        <w:ind w:firstLine="0"/>
      </w:pP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народу,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Родине,</w:t>
      </w:r>
      <w:r>
        <w:rPr>
          <w:spacing w:val="-4"/>
        </w:rPr>
        <w:t xml:space="preserve"> </w:t>
      </w:r>
      <w:r>
        <w:t>служение</w:t>
      </w:r>
      <w:r>
        <w:rPr>
          <w:spacing w:val="-3"/>
        </w:rPr>
        <w:t xml:space="preserve"> </w:t>
      </w:r>
      <w:r>
        <w:rPr>
          <w:spacing w:val="-2"/>
        </w:rPr>
        <w:t>Отечеству.</w:t>
      </w:r>
    </w:p>
    <w:p w:rsidR="00BC26BD" w:rsidRDefault="007A6259">
      <w:pPr>
        <w:pStyle w:val="a3"/>
        <w:ind w:right="108" w:firstLine="492"/>
      </w:pPr>
      <w:r>
        <w:t>Эта базовая национальная ценность является ключевой для всех внеурочных занятий программы «Герои В</w:t>
      </w:r>
      <w:r>
        <w:t>ологодчины». В каждом внеурочном занятии в соответствии с содержанием раскрывается многогранность</w:t>
      </w:r>
      <w:r>
        <w:rPr>
          <w:spacing w:val="-1"/>
        </w:rPr>
        <w:t xml:space="preserve"> </w:t>
      </w:r>
      <w:r>
        <w:t>чувства патриотизма и его проявления в разных сферах человеческой жизни.</w:t>
      </w:r>
    </w:p>
    <w:p w:rsidR="00BC26BD" w:rsidRDefault="007A6259">
      <w:pPr>
        <w:pStyle w:val="1"/>
        <w:numPr>
          <w:ilvl w:val="1"/>
          <w:numId w:val="1"/>
        </w:numPr>
        <w:tabs>
          <w:tab w:val="left" w:pos="1527"/>
        </w:tabs>
        <w:spacing w:line="322" w:lineRule="exact"/>
        <w:ind w:left="1527" w:hanging="848"/>
      </w:pPr>
      <w:r>
        <w:t>Социальная</w:t>
      </w:r>
      <w:r>
        <w:rPr>
          <w:spacing w:val="-11"/>
        </w:rPr>
        <w:t xml:space="preserve"> </w:t>
      </w:r>
      <w:r>
        <w:rPr>
          <w:spacing w:val="-2"/>
        </w:rPr>
        <w:t>солидарность</w:t>
      </w:r>
    </w:p>
    <w:p w:rsidR="00BC26BD" w:rsidRDefault="007A6259">
      <w:pPr>
        <w:pStyle w:val="a3"/>
        <w:ind w:right="118" w:firstLine="0"/>
      </w:pPr>
      <w:r>
        <w:t>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:rsidR="00BC26BD" w:rsidRDefault="00BC26BD">
      <w:p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1"/>
        <w:numPr>
          <w:ilvl w:val="1"/>
          <w:numId w:val="1"/>
        </w:numPr>
        <w:tabs>
          <w:tab w:val="left" w:pos="1527"/>
        </w:tabs>
        <w:spacing w:before="74"/>
        <w:ind w:left="1527" w:hanging="848"/>
      </w:pPr>
      <w:r>
        <w:rPr>
          <w:spacing w:val="-2"/>
        </w:rPr>
        <w:lastRenderedPageBreak/>
        <w:t>Гражданственность</w:t>
      </w:r>
    </w:p>
    <w:p w:rsidR="00BC26BD" w:rsidRDefault="007A6259">
      <w:pPr>
        <w:pStyle w:val="a3"/>
        <w:spacing w:before="3"/>
        <w:ind w:right="114" w:firstLine="0"/>
      </w:pPr>
      <w:r>
        <w:t>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:rsidR="00BC26BD" w:rsidRDefault="007A6259">
      <w:pPr>
        <w:pStyle w:val="1"/>
        <w:numPr>
          <w:ilvl w:val="1"/>
          <w:numId w:val="1"/>
        </w:numPr>
        <w:tabs>
          <w:tab w:val="left" w:pos="1527"/>
        </w:tabs>
        <w:spacing w:line="321" w:lineRule="exact"/>
        <w:ind w:left="1527" w:hanging="848"/>
      </w:pPr>
      <w:r>
        <w:rPr>
          <w:spacing w:val="-2"/>
        </w:rPr>
        <w:t>Семья</w:t>
      </w:r>
    </w:p>
    <w:p w:rsidR="00BC26BD" w:rsidRDefault="007A6259">
      <w:pPr>
        <w:pStyle w:val="a3"/>
        <w:ind w:right="114" w:firstLine="0"/>
      </w:pPr>
      <w:r>
        <w:t>любовь и верность, здоровье, достаток,</w:t>
      </w:r>
      <w:r>
        <w:rPr>
          <w:spacing w:val="-1"/>
        </w:rPr>
        <w:t xml:space="preserve"> </w:t>
      </w:r>
      <w:r>
        <w:t>уважение к родителям, забота о старших и младших, забота о продолжении</w:t>
      </w:r>
      <w:r>
        <w:t xml:space="preserve"> рода.</w:t>
      </w:r>
    </w:p>
    <w:p w:rsidR="00BC26BD" w:rsidRDefault="007A6259">
      <w:pPr>
        <w:pStyle w:val="a3"/>
        <w:ind w:right="104" w:firstLine="492"/>
      </w:pPr>
      <w:r>
        <w:t>Отдельной сюжетной линией станет знакомство с семейными династиями Вологодского края (производственными, врачебными, учительскими и др.). Семейные династии всегда были примером сохранения и преемственности традиций, уважительного отношения к выбранн</w:t>
      </w:r>
      <w:r>
        <w:t>ой профессии, соответственно, и жизненного пути. Особенностью Вологодчины является устойчивое наличие трудовых</w:t>
      </w:r>
      <w:r>
        <w:rPr>
          <w:spacing w:val="-16"/>
        </w:rPr>
        <w:t xml:space="preserve"> </w:t>
      </w:r>
      <w:r>
        <w:t>династий,</w:t>
      </w:r>
      <w:r>
        <w:rPr>
          <w:spacing w:val="-18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передают</w:t>
      </w:r>
      <w:r>
        <w:rPr>
          <w:spacing w:val="-18"/>
        </w:rPr>
        <w:t xml:space="preserve"> </w:t>
      </w:r>
      <w:r>
        <w:t>свой</w:t>
      </w:r>
      <w:r>
        <w:rPr>
          <w:spacing w:val="-17"/>
        </w:rPr>
        <w:t xml:space="preserve"> </w:t>
      </w:r>
      <w:r>
        <w:t>опыт</w:t>
      </w:r>
      <w:r>
        <w:rPr>
          <w:spacing w:val="-18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поколения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поколению и сохраняют верность выбранной профессии.</w:t>
      </w:r>
    </w:p>
    <w:p w:rsidR="00BC26BD" w:rsidRDefault="007A6259">
      <w:pPr>
        <w:pStyle w:val="a3"/>
        <w:spacing w:before="2"/>
        <w:ind w:right="108" w:firstLine="492"/>
      </w:pPr>
      <w:r>
        <w:t>Представители известных вологодских</w:t>
      </w:r>
      <w:r>
        <w:t xml:space="preserve"> династий являлись активными участниками</w:t>
      </w:r>
      <w:r>
        <w:rPr>
          <w:spacing w:val="-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прошлого.</w:t>
      </w:r>
      <w:r>
        <w:rPr>
          <w:spacing w:val="-2"/>
        </w:rPr>
        <w:t xml:space="preserve"> </w:t>
      </w:r>
      <w:r>
        <w:t>Многие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повлияли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культуры, внесли значительный вклад в развитие науки и образования, трудились в одной отрасли, а потому оставили о себе на века славную память.</w:t>
      </w:r>
    </w:p>
    <w:p w:rsidR="00BC26BD" w:rsidRDefault="007A6259">
      <w:pPr>
        <w:pStyle w:val="1"/>
        <w:numPr>
          <w:ilvl w:val="1"/>
          <w:numId w:val="1"/>
        </w:numPr>
        <w:tabs>
          <w:tab w:val="left" w:pos="1527"/>
        </w:tabs>
        <w:spacing w:line="320" w:lineRule="exact"/>
        <w:ind w:left="1527" w:hanging="848"/>
      </w:pPr>
      <w:r>
        <w:t>Труд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т</w:t>
      </w:r>
      <w:r>
        <w:rPr>
          <w:spacing w:val="-2"/>
        </w:rPr>
        <w:t>ворчество</w:t>
      </w:r>
    </w:p>
    <w:p w:rsidR="00BC26BD" w:rsidRDefault="007A6259">
      <w:pPr>
        <w:pStyle w:val="a3"/>
        <w:ind w:right="278" w:firstLine="0"/>
      </w:pP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труду,</w:t>
      </w:r>
      <w:r>
        <w:rPr>
          <w:spacing w:val="-6"/>
        </w:rPr>
        <w:t xml:space="preserve"> </w:t>
      </w:r>
      <w:r>
        <w:t>творчество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созидание,</w:t>
      </w:r>
      <w:r>
        <w:rPr>
          <w:spacing w:val="-6"/>
        </w:rPr>
        <w:t xml:space="preserve"> </w:t>
      </w:r>
      <w:r>
        <w:t>целеустремленность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настойчивость. В данном разделе представлен «трудовой» подвиг Вологодской области.</w:t>
      </w:r>
    </w:p>
    <w:p w:rsidR="00BC26BD" w:rsidRDefault="007A6259">
      <w:pPr>
        <w:pStyle w:val="a4"/>
        <w:numPr>
          <w:ilvl w:val="1"/>
          <w:numId w:val="1"/>
        </w:numPr>
        <w:tabs>
          <w:tab w:val="left" w:pos="1041"/>
        </w:tabs>
        <w:spacing w:before="1" w:line="322" w:lineRule="exact"/>
        <w:ind w:left="1041" w:hanging="359"/>
        <w:rPr>
          <w:sz w:val="28"/>
        </w:rPr>
      </w:pPr>
      <w:r>
        <w:rPr>
          <w:b/>
          <w:sz w:val="28"/>
        </w:rPr>
        <w:t>Наука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—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мира.</w:t>
      </w:r>
    </w:p>
    <w:p w:rsidR="00BC26BD" w:rsidRDefault="007A6259">
      <w:pPr>
        <w:pStyle w:val="a4"/>
        <w:numPr>
          <w:ilvl w:val="1"/>
          <w:numId w:val="1"/>
        </w:numPr>
        <w:tabs>
          <w:tab w:val="left" w:pos="1526"/>
        </w:tabs>
        <w:ind w:left="112" w:right="106" w:firstLine="566"/>
        <w:rPr>
          <w:sz w:val="28"/>
        </w:rPr>
      </w:pPr>
      <w:r>
        <w:rPr>
          <w:b/>
          <w:sz w:val="28"/>
        </w:rPr>
        <w:t xml:space="preserve">Традиционные российские религии — </w:t>
      </w:r>
      <w:r>
        <w:rPr>
          <w:sz w:val="28"/>
        </w:rPr>
        <w:t>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BC26BD" w:rsidRDefault="007A6259">
      <w:pPr>
        <w:pStyle w:val="a3"/>
        <w:ind w:right="106" w:firstLine="492"/>
      </w:pPr>
      <w:proofErr w:type="gramStart"/>
      <w:r>
        <w:t>Благодатный материал дает обращение</w:t>
      </w:r>
      <w:r>
        <w:rPr>
          <w:spacing w:val="-1"/>
        </w:rPr>
        <w:t xml:space="preserve"> </w:t>
      </w:r>
      <w:r>
        <w:t>к теме Вологодской з</w:t>
      </w:r>
      <w:r>
        <w:t>емли как особого духовного пространства в его традиционной (Русская Фиваида на Севере) и современной (Душа Русского Севера) трактовках.</w:t>
      </w:r>
      <w:proofErr w:type="gramEnd"/>
      <w:r>
        <w:t xml:space="preserve"> Показ героических страниц региональной истории возможен через жизнь, труд и творчество людей, которые сохраняли эти духо</w:t>
      </w:r>
      <w:r>
        <w:t xml:space="preserve">вные традиции и реализовывали </w:t>
      </w:r>
      <w:proofErr w:type="gramStart"/>
      <w:r>
        <w:t>их</w:t>
      </w:r>
      <w:proofErr w:type="gramEnd"/>
      <w:r>
        <w:t xml:space="preserve"> в том числе и в светской </w:t>
      </w:r>
      <w:r>
        <w:rPr>
          <w:spacing w:val="-2"/>
        </w:rPr>
        <w:t>деятельности.</w:t>
      </w:r>
    </w:p>
    <w:p w:rsidR="00BC26BD" w:rsidRDefault="007A6259">
      <w:pPr>
        <w:pStyle w:val="a4"/>
        <w:numPr>
          <w:ilvl w:val="1"/>
          <w:numId w:val="1"/>
        </w:numPr>
        <w:tabs>
          <w:tab w:val="left" w:pos="1526"/>
        </w:tabs>
        <w:ind w:left="112" w:right="106" w:firstLine="566"/>
        <w:rPr>
          <w:sz w:val="28"/>
        </w:rPr>
      </w:pPr>
      <w:r>
        <w:rPr>
          <w:b/>
          <w:sz w:val="28"/>
        </w:rPr>
        <w:t xml:space="preserve">Искусство и литература </w:t>
      </w:r>
      <w:r>
        <w:rPr>
          <w:sz w:val="28"/>
        </w:rPr>
        <w:t xml:space="preserve">— красота, гармония, духовный мир человека, нравственный выбор, смысл жизни, эстетическое развитие, этическое </w:t>
      </w:r>
      <w:r>
        <w:rPr>
          <w:spacing w:val="-2"/>
          <w:sz w:val="28"/>
        </w:rPr>
        <w:t>развитие.</w:t>
      </w:r>
    </w:p>
    <w:p w:rsidR="00BC26BD" w:rsidRDefault="007A6259">
      <w:pPr>
        <w:pStyle w:val="a4"/>
        <w:numPr>
          <w:ilvl w:val="1"/>
          <w:numId w:val="1"/>
        </w:numPr>
        <w:tabs>
          <w:tab w:val="left" w:pos="1526"/>
        </w:tabs>
        <w:spacing w:before="1"/>
        <w:ind w:left="112" w:right="110" w:firstLine="566"/>
        <w:rPr>
          <w:sz w:val="28"/>
        </w:rPr>
      </w:pPr>
      <w:r>
        <w:rPr>
          <w:b/>
          <w:sz w:val="28"/>
        </w:rPr>
        <w:t xml:space="preserve">Природа </w:t>
      </w:r>
      <w:r>
        <w:rPr>
          <w:sz w:val="28"/>
        </w:rPr>
        <w:t>— эволюция, родная земля, заповедная природа, планета Земля, экологическое сознание.</w:t>
      </w:r>
    </w:p>
    <w:p w:rsidR="00BC26BD" w:rsidRDefault="007A6259">
      <w:pPr>
        <w:pStyle w:val="a4"/>
        <w:numPr>
          <w:ilvl w:val="1"/>
          <w:numId w:val="1"/>
        </w:numPr>
        <w:tabs>
          <w:tab w:val="left" w:pos="1596"/>
        </w:tabs>
        <w:ind w:left="112" w:right="111" w:firstLine="566"/>
        <w:rPr>
          <w:sz w:val="28"/>
        </w:rPr>
      </w:pPr>
      <w:r>
        <w:rPr>
          <w:b/>
          <w:sz w:val="28"/>
        </w:rPr>
        <w:t xml:space="preserve">Человечество </w:t>
      </w:r>
      <w:r>
        <w:rPr>
          <w:sz w:val="28"/>
        </w:rPr>
        <w:t>— мир во всем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мире,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 и народов, прогресс человечества, международное сотрудничество.</w:t>
      </w:r>
    </w:p>
    <w:p w:rsidR="00BC26BD" w:rsidRDefault="007A6259">
      <w:pPr>
        <w:pStyle w:val="a3"/>
        <w:ind w:right="106"/>
      </w:pPr>
      <w:r>
        <w:t>Следует особо подчеркнуть то, что содержание тем внеу</w:t>
      </w:r>
      <w:r>
        <w:t>рочных занятий будет</w:t>
      </w:r>
      <w:r>
        <w:rPr>
          <w:spacing w:val="-11"/>
        </w:rPr>
        <w:t xml:space="preserve"> </w:t>
      </w:r>
      <w:r>
        <w:t>выходить</w:t>
      </w:r>
      <w:r>
        <w:rPr>
          <w:spacing w:val="-12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рамки</w:t>
      </w:r>
      <w:r>
        <w:rPr>
          <w:spacing w:val="-10"/>
        </w:rPr>
        <w:t xml:space="preserve"> </w:t>
      </w:r>
      <w:r>
        <w:t>содержания</w:t>
      </w:r>
      <w:r>
        <w:rPr>
          <w:spacing w:val="-1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пособия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означает</w:t>
      </w:r>
      <w:r>
        <w:rPr>
          <w:spacing w:val="-11"/>
        </w:rPr>
        <w:t xml:space="preserve"> </w:t>
      </w:r>
      <w:r>
        <w:t>формального следования им. Программа внеурочной деятельности и учебное пособие «Герои Вологодчины»</w:t>
      </w:r>
      <w:r>
        <w:rPr>
          <w:spacing w:val="-9"/>
        </w:rPr>
        <w:t xml:space="preserve"> </w:t>
      </w:r>
      <w:r>
        <w:t>определяет</w:t>
      </w:r>
      <w:r>
        <w:rPr>
          <w:spacing w:val="-9"/>
        </w:rPr>
        <w:t xml:space="preserve"> </w:t>
      </w:r>
      <w:r>
        <w:t>вектор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выстраивания</w:t>
      </w:r>
      <w:r>
        <w:rPr>
          <w:spacing w:val="-8"/>
        </w:rPr>
        <w:t xml:space="preserve"> </w:t>
      </w:r>
      <w:r>
        <w:t>(моделирования)</w:t>
      </w:r>
      <w:r>
        <w:rPr>
          <w:spacing w:val="-8"/>
        </w:rPr>
        <w:t xml:space="preserve"> </w:t>
      </w:r>
      <w:r>
        <w:t>внеурочного занятия, определяет основные ценностные ориентиры. При выстраивании содержания занятия педагогу обязательно стоит учитывать региональные особенности</w:t>
      </w:r>
      <w:r>
        <w:rPr>
          <w:spacing w:val="-14"/>
        </w:rPr>
        <w:t xml:space="preserve"> </w:t>
      </w:r>
      <w:r>
        <w:t>территории,</w:t>
      </w:r>
      <w:r>
        <w:rPr>
          <w:spacing w:val="-15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 Программа дает возможность ор</w:t>
      </w:r>
      <w:r>
        <w:t>ганично встраивать краеведческий материал.</w:t>
      </w:r>
    </w:p>
    <w:p w:rsidR="00BC26BD" w:rsidRDefault="00BC26BD">
      <w:p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1"/>
        <w:spacing w:before="59" w:line="322" w:lineRule="exact"/>
        <w:ind w:left="709" w:right="4"/>
        <w:jc w:val="center"/>
      </w:pPr>
      <w:r>
        <w:lastRenderedPageBreak/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rPr>
          <w:spacing w:val="-2"/>
        </w:rPr>
        <w:t>деятельности</w:t>
      </w:r>
    </w:p>
    <w:p w:rsidR="00BC26BD" w:rsidRDefault="007A6259">
      <w:pPr>
        <w:ind w:left="709" w:right="2"/>
        <w:jc w:val="center"/>
        <w:rPr>
          <w:b/>
          <w:sz w:val="28"/>
        </w:rPr>
      </w:pPr>
      <w:r>
        <w:rPr>
          <w:b/>
          <w:sz w:val="28"/>
        </w:rPr>
        <w:t>«Герои</w:t>
      </w:r>
      <w:r>
        <w:rPr>
          <w:b/>
          <w:spacing w:val="-2"/>
          <w:sz w:val="28"/>
        </w:rPr>
        <w:t xml:space="preserve"> Вологодчины»</w:t>
      </w:r>
    </w:p>
    <w:p w:rsidR="00BC26BD" w:rsidRDefault="007A6259">
      <w:pPr>
        <w:pStyle w:val="2"/>
        <w:spacing w:before="321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Патриотизм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героизм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BC26BD" w:rsidRDefault="007A6259">
      <w:pPr>
        <w:pStyle w:val="a3"/>
        <w:spacing w:line="322" w:lineRule="exact"/>
        <w:ind w:left="821" w:firstLine="0"/>
      </w:pPr>
      <w:r>
        <w:t>Патриотизм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героизм.</w:t>
      </w:r>
      <w:r>
        <w:rPr>
          <w:spacing w:val="-4"/>
        </w:rPr>
        <w:t xml:space="preserve"> </w:t>
      </w:r>
      <w:r>
        <w:t>Патриот.</w:t>
      </w:r>
      <w:r>
        <w:rPr>
          <w:spacing w:val="-4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Родине.</w:t>
      </w:r>
      <w:r>
        <w:rPr>
          <w:spacing w:val="-19"/>
        </w:rPr>
        <w:t xml:space="preserve"> </w:t>
      </w:r>
      <w:r>
        <w:rPr>
          <w:spacing w:val="-2"/>
        </w:rPr>
        <w:t>Герой.</w:t>
      </w:r>
    </w:p>
    <w:p w:rsidR="00BC26BD" w:rsidRDefault="007A6259">
      <w:pPr>
        <w:pStyle w:val="a3"/>
        <w:spacing w:line="242" w:lineRule="auto"/>
        <w:ind w:right="108"/>
      </w:pPr>
      <w:r>
        <w:t>Персоналии: Иван Семенихин: чувство долга как</w:t>
      </w:r>
      <w:r>
        <w:t xml:space="preserve"> подвиг. Петухов Николай Евгеньевич.</w:t>
      </w:r>
      <w:r>
        <w:rPr>
          <w:spacing w:val="-13"/>
        </w:rPr>
        <w:t xml:space="preserve"> </w:t>
      </w:r>
      <w:r>
        <w:t>Клубов</w:t>
      </w:r>
      <w:r>
        <w:rPr>
          <w:spacing w:val="-15"/>
        </w:rPr>
        <w:t xml:space="preserve"> </w:t>
      </w:r>
      <w:r>
        <w:t>Александр</w:t>
      </w:r>
      <w:r>
        <w:rPr>
          <w:spacing w:val="-12"/>
        </w:rPr>
        <w:t xml:space="preserve"> </w:t>
      </w:r>
      <w:r>
        <w:t>Фёдорович.</w:t>
      </w:r>
      <w:r>
        <w:rPr>
          <w:spacing w:val="-13"/>
        </w:rPr>
        <w:t xml:space="preserve"> </w:t>
      </w:r>
      <w:r>
        <w:t>Преображенский</w:t>
      </w:r>
      <w:r>
        <w:rPr>
          <w:spacing w:val="-13"/>
        </w:rPr>
        <w:t xml:space="preserve"> </w:t>
      </w:r>
      <w:r>
        <w:t>Евгений</w:t>
      </w:r>
      <w:r>
        <w:rPr>
          <w:spacing w:val="-13"/>
        </w:rPr>
        <w:t xml:space="preserve"> </w:t>
      </w:r>
      <w:r>
        <w:t>Николаевич.</w:t>
      </w:r>
    </w:p>
    <w:p w:rsidR="00BC26BD" w:rsidRDefault="007A6259">
      <w:pPr>
        <w:pStyle w:val="2"/>
        <w:spacing w:line="317" w:lineRule="exact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солидарность</w:t>
      </w:r>
      <w:r>
        <w:rPr>
          <w:spacing w:val="-4"/>
        </w:rPr>
        <w:t xml:space="preserve"> </w:t>
      </w:r>
      <w:r>
        <w:t>(3</w:t>
      </w:r>
      <w:r>
        <w:rPr>
          <w:spacing w:val="-6"/>
        </w:rPr>
        <w:t xml:space="preserve"> </w:t>
      </w:r>
      <w:r>
        <w:rPr>
          <w:spacing w:val="-2"/>
        </w:rPr>
        <w:t>часа)</w:t>
      </w:r>
    </w:p>
    <w:p w:rsidR="00BC26BD" w:rsidRDefault="007A6259">
      <w:pPr>
        <w:pStyle w:val="a3"/>
        <w:ind w:right="105"/>
      </w:pPr>
      <w:r>
        <w:t>Человек и общество. Социальная солидарность. Доверие к людям, справедливость, милосердие.</w:t>
      </w:r>
    </w:p>
    <w:p w:rsidR="00BC26BD" w:rsidRDefault="007A6259">
      <w:pPr>
        <w:pStyle w:val="a3"/>
        <w:spacing w:line="321" w:lineRule="exact"/>
        <w:ind w:left="821" w:firstLine="0"/>
      </w:pPr>
      <w:r>
        <w:rPr>
          <w:spacing w:val="-2"/>
        </w:rPr>
        <w:t>Персоналии: Мальцева Екатерина Александровна. Авдонин</w:t>
      </w:r>
      <w:r>
        <w:rPr>
          <w:spacing w:val="-4"/>
        </w:rPr>
        <w:t xml:space="preserve"> </w:t>
      </w:r>
      <w:r>
        <w:rPr>
          <w:spacing w:val="-2"/>
        </w:rPr>
        <w:t>Иван</w:t>
      </w:r>
      <w:r>
        <w:t xml:space="preserve"> </w:t>
      </w:r>
      <w:r>
        <w:rPr>
          <w:spacing w:val="-2"/>
        </w:rPr>
        <w:t>Яковлевич.</w:t>
      </w:r>
    </w:p>
    <w:p w:rsidR="00BC26BD" w:rsidRDefault="007A6259">
      <w:pPr>
        <w:pStyle w:val="a3"/>
        <w:ind w:firstLine="0"/>
      </w:pPr>
      <w:r>
        <w:t>Угрюмов</w:t>
      </w:r>
      <w:r>
        <w:rPr>
          <w:spacing w:val="-6"/>
        </w:rPr>
        <w:t xml:space="preserve"> </w:t>
      </w:r>
      <w:r>
        <w:t>Андрей</w:t>
      </w:r>
      <w:r>
        <w:rPr>
          <w:spacing w:val="-5"/>
        </w:rPr>
        <w:t xml:space="preserve"> </w:t>
      </w:r>
      <w:r>
        <w:rPr>
          <w:spacing w:val="-2"/>
        </w:rPr>
        <w:t>Андреевич.</w:t>
      </w:r>
    </w:p>
    <w:p w:rsidR="00BC26BD" w:rsidRDefault="007A6259">
      <w:pPr>
        <w:pStyle w:val="2"/>
        <w:spacing w:before="2"/>
      </w:pPr>
      <w:r>
        <w:t>Тема</w:t>
      </w:r>
      <w:r>
        <w:rPr>
          <w:spacing w:val="-5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Гражданственность</w:t>
      </w:r>
      <w:r>
        <w:rPr>
          <w:spacing w:val="-5"/>
        </w:rPr>
        <w:t xml:space="preserve"> </w:t>
      </w:r>
      <w:r>
        <w:t>(3</w:t>
      </w:r>
      <w:r>
        <w:rPr>
          <w:spacing w:val="-4"/>
        </w:rPr>
        <w:t xml:space="preserve"> часа)</w:t>
      </w:r>
    </w:p>
    <w:p w:rsidR="00BC26BD" w:rsidRDefault="007A6259">
      <w:pPr>
        <w:pStyle w:val="a3"/>
        <w:spacing w:line="322" w:lineRule="exact"/>
        <w:ind w:left="821" w:firstLine="0"/>
      </w:pPr>
      <w:r>
        <w:t>Что</w:t>
      </w:r>
      <w:r>
        <w:rPr>
          <w:spacing w:val="34"/>
        </w:rPr>
        <w:t xml:space="preserve"> </w:t>
      </w:r>
      <w:r>
        <w:t>значит</w:t>
      </w:r>
      <w:r>
        <w:rPr>
          <w:spacing w:val="32"/>
        </w:rPr>
        <w:t xml:space="preserve"> </w:t>
      </w:r>
      <w:r>
        <w:t>быть</w:t>
      </w:r>
      <w:r>
        <w:rPr>
          <w:spacing w:val="33"/>
        </w:rPr>
        <w:t xml:space="preserve"> </w:t>
      </w:r>
      <w:r>
        <w:t>гражданином.</w:t>
      </w:r>
      <w:r>
        <w:rPr>
          <w:spacing w:val="37"/>
        </w:rPr>
        <w:t xml:space="preserve"> </w:t>
      </w:r>
      <w:r>
        <w:t>Гражданственность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служение</w:t>
      </w:r>
      <w:r>
        <w:rPr>
          <w:spacing w:val="35"/>
        </w:rPr>
        <w:t xml:space="preserve"> </w:t>
      </w:r>
      <w:r>
        <w:rPr>
          <w:spacing w:val="-2"/>
        </w:rPr>
        <w:t>Отечеству.</w:t>
      </w:r>
    </w:p>
    <w:p w:rsidR="00BC26BD" w:rsidRDefault="007A6259">
      <w:pPr>
        <w:pStyle w:val="a3"/>
        <w:spacing w:line="322" w:lineRule="exact"/>
        <w:ind w:firstLine="0"/>
      </w:pPr>
      <w:r>
        <w:t>Гражданский</w:t>
      </w:r>
      <w:r>
        <w:rPr>
          <w:spacing w:val="-11"/>
        </w:rPr>
        <w:t xml:space="preserve"> </w:t>
      </w:r>
      <w:r>
        <w:rPr>
          <w:spacing w:val="-2"/>
        </w:rPr>
        <w:t>подвиг.</w:t>
      </w:r>
    </w:p>
    <w:p w:rsidR="00BC26BD" w:rsidRDefault="007A6259">
      <w:pPr>
        <w:pStyle w:val="a3"/>
        <w:ind w:right="107"/>
      </w:pPr>
      <w:r>
        <w:t xml:space="preserve">Персоналии: Меркурьев Николай Иванович. </w:t>
      </w:r>
      <w:proofErr w:type="spellStart"/>
      <w:r>
        <w:t>Маклакова</w:t>
      </w:r>
      <w:proofErr w:type="spellEnd"/>
      <w:r>
        <w:t xml:space="preserve"> Валентина Акиндиновна. </w:t>
      </w:r>
      <w:proofErr w:type="spellStart"/>
      <w:r>
        <w:t>Турупанов</w:t>
      </w:r>
      <w:proofErr w:type="spellEnd"/>
      <w:r>
        <w:t xml:space="preserve"> Николай Леонидович.</w:t>
      </w:r>
    </w:p>
    <w:p w:rsidR="00BC26BD" w:rsidRDefault="007A6259">
      <w:pPr>
        <w:pStyle w:val="2"/>
        <w:spacing w:line="321" w:lineRule="exact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Семья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(3</w:t>
      </w:r>
      <w:r>
        <w:rPr>
          <w:spacing w:val="-2"/>
        </w:rPr>
        <w:t xml:space="preserve"> часа)</w:t>
      </w:r>
    </w:p>
    <w:p w:rsidR="00BC26BD" w:rsidRDefault="007A6259">
      <w:pPr>
        <w:pStyle w:val="a3"/>
        <w:ind w:right="106"/>
      </w:pPr>
      <w:r>
        <w:t>Семья и семейные ценности. Понятия «род», «семья, «династия». Профессиональные ценности трудовых династий. Вол</w:t>
      </w:r>
      <w:r>
        <w:t xml:space="preserve">огодские трудовые </w:t>
      </w:r>
      <w:r>
        <w:rPr>
          <w:spacing w:val="-2"/>
        </w:rPr>
        <w:t>династии.</w:t>
      </w:r>
    </w:p>
    <w:p w:rsidR="00BC26BD" w:rsidRDefault="007A6259">
      <w:pPr>
        <w:pStyle w:val="a3"/>
        <w:spacing w:before="1"/>
        <w:ind w:right="109"/>
      </w:pPr>
      <w:r>
        <w:t xml:space="preserve">Персоналии: </w:t>
      </w:r>
      <w:proofErr w:type="spellStart"/>
      <w:r>
        <w:t>Сибирцевы</w:t>
      </w:r>
      <w:proofErr w:type="spellEnd"/>
      <w:r>
        <w:t xml:space="preserve">: династия врачей-вологжан. </w:t>
      </w:r>
      <w:proofErr w:type="spellStart"/>
      <w:r>
        <w:t>Сибирцева</w:t>
      </w:r>
      <w:proofErr w:type="spellEnd"/>
      <w:r>
        <w:t xml:space="preserve"> Антонина Павловна.</w:t>
      </w:r>
      <w:r>
        <w:rPr>
          <w:spacing w:val="-7"/>
        </w:rPr>
        <w:t xml:space="preserve"> </w:t>
      </w:r>
      <w:r>
        <w:t>Братья</w:t>
      </w:r>
      <w:r>
        <w:rPr>
          <w:spacing w:val="-7"/>
        </w:rPr>
        <w:t xml:space="preserve"> </w:t>
      </w:r>
      <w:proofErr w:type="spellStart"/>
      <w:r>
        <w:t>Битюковы</w:t>
      </w:r>
      <w:proofErr w:type="spellEnd"/>
      <w:r>
        <w:t>:</w:t>
      </w:r>
      <w:r>
        <w:rPr>
          <w:spacing w:val="-9"/>
        </w:rPr>
        <w:t xml:space="preserve"> </w:t>
      </w:r>
      <w:r>
        <w:t>боевой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подвиг.</w:t>
      </w:r>
      <w:r>
        <w:rPr>
          <w:spacing w:val="-7"/>
        </w:rPr>
        <w:t xml:space="preserve"> </w:t>
      </w:r>
      <w:r>
        <w:t>Белозерские</w:t>
      </w:r>
      <w:r>
        <w:rPr>
          <w:spacing w:val="-7"/>
        </w:rPr>
        <w:t xml:space="preserve"> </w:t>
      </w:r>
      <w:r>
        <w:t xml:space="preserve">изобретатели </w:t>
      </w:r>
      <w:proofErr w:type="spellStart"/>
      <w:r>
        <w:rPr>
          <w:spacing w:val="-2"/>
        </w:rPr>
        <w:t>Шамарины</w:t>
      </w:r>
      <w:proofErr w:type="spellEnd"/>
      <w:r>
        <w:rPr>
          <w:spacing w:val="-2"/>
        </w:rPr>
        <w:t>.</w:t>
      </w:r>
    </w:p>
    <w:p w:rsidR="00BC26BD" w:rsidRDefault="007A6259">
      <w:pPr>
        <w:pStyle w:val="2"/>
        <w:spacing w:line="321" w:lineRule="exact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BC26BD" w:rsidRDefault="007A6259">
      <w:pPr>
        <w:pStyle w:val="a3"/>
        <w:spacing w:before="2" w:line="322" w:lineRule="exact"/>
        <w:ind w:left="821" w:firstLine="0"/>
      </w:pPr>
      <w:r>
        <w:t>Труд</w:t>
      </w:r>
      <w:r>
        <w:rPr>
          <w:spacing w:val="44"/>
          <w:w w:val="150"/>
        </w:rPr>
        <w:t xml:space="preserve"> </w:t>
      </w:r>
      <w:r>
        <w:t>и</w:t>
      </w:r>
      <w:r>
        <w:rPr>
          <w:spacing w:val="46"/>
          <w:w w:val="150"/>
        </w:rPr>
        <w:t xml:space="preserve"> </w:t>
      </w:r>
      <w:r>
        <w:t>творчество</w:t>
      </w:r>
      <w:r>
        <w:rPr>
          <w:spacing w:val="47"/>
          <w:w w:val="150"/>
        </w:rPr>
        <w:t xml:space="preserve"> </w:t>
      </w:r>
      <w:r>
        <w:t>–</w:t>
      </w:r>
      <w:r>
        <w:rPr>
          <w:spacing w:val="49"/>
          <w:w w:val="150"/>
        </w:rPr>
        <w:t xml:space="preserve"> </w:t>
      </w:r>
      <w:r>
        <w:t>уважение</w:t>
      </w:r>
      <w:r>
        <w:rPr>
          <w:spacing w:val="45"/>
          <w:w w:val="150"/>
        </w:rPr>
        <w:t xml:space="preserve"> </w:t>
      </w:r>
      <w:r>
        <w:t>к</w:t>
      </w:r>
      <w:r>
        <w:rPr>
          <w:spacing w:val="46"/>
          <w:w w:val="150"/>
        </w:rPr>
        <w:t xml:space="preserve"> </w:t>
      </w:r>
      <w:r>
        <w:t>труду.</w:t>
      </w:r>
      <w:r>
        <w:rPr>
          <w:spacing w:val="50"/>
          <w:w w:val="150"/>
        </w:rPr>
        <w:t xml:space="preserve"> </w:t>
      </w:r>
      <w:r>
        <w:t>Трудовой</w:t>
      </w:r>
      <w:r>
        <w:rPr>
          <w:spacing w:val="48"/>
          <w:w w:val="150"/>
        </w:rPr>
        <w:t xml:space="preserve"> </w:t>
      </w:r>
      <w:r>
        <w:t>облик</w:t>
      </w:r>
      <w:r>
        <w:rPr>
          <w:spacing w:val="47"/>
          <w:w w:val="150"/>
        </w:rPr>
        <w:t xml:space="preserve"> </w:t>
      </w:r>
      <w:r>
        <w:rPr>
          <w:spacing w:val="-2"/>
        </w:rPr>
        <w:t>Вологодчины.</w:t>
      </w:r>
    </w:p>
    <w:p w:rsidR="00BC26BD" w:rsidRDefault="007A6259">
      <w:pPr>
        <w:pStyle w:val="a3"/>
        <w:spacing w:line="322" w:lineRule="exact"/>
        <w:ind w:firstLine="0"/>
      </w:pPr>
      <w:r>
        <w:t>Вологда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«Город</w:t>
      </w:r>
      <w:r>
        <w:rPr>
          <w:spacing w:val="-6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rPr>
          <w:spacing w:val="-2"/>
        </w:rPr>
        <w:t>доблести».</w:t>
      </w:r>
    </w:p>
    <w:p w:rsidR="00BC26BD" w:rsidRDefault="007A6259">
      <w:pPr>
        <w:pStyle w:val="a3"/>
        <w:ind w:right="108"/>
      </w:pPr>
      <w:r>
        <w:t xml:space="preserve">Персоналии: </w:t>
      </w:r>
      <w:proofErr w:type="spellStart"/>
      <w:r>
        <w:t>Ельфина</w:t>
      </w:r>
      <w:proofErr w:type="spellEnd"/>
      <w:r>
        <w:t xml:space="preserve"> Виктория Николаевна. </w:t>
      </w:r>
      <w:proofErr w:type="spellStart"/>
      <w:r>
        <w:t>Шильниковский</w:t>
      </w:r>
      <w:proofErr w:type="spellEnd"/>
      <w:r>
        <w:t xml:space="preserve"> </w:t>
      </w:r>
      <w:proofErr w:type="spellStart"/>
      <w:r>
        <w:t>Евстафий</w:t>
      </w:r>
      <w:proofErr w:type="spellEnd"/>
      <w:r>
        <w:t xml:space="preserve"> Павлович. Вологжане-однофамильцы Ухановы. Уханов Алексей Александрович. Уханов Александр Владимирович.</w:t>
      </w:r>
    </w:p>
    <w:p w:rsidR="00BC26BD" w:rsidRDefault="007A6259">
      <w:pPr>
        <w:pStyle w:val="2"/>
        <w:spacing w:line="321" w:lineRule="exact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часа)</w:t>
      </w:r>
    </w:p>
    <w:p w:rsidR="00BC26BD" w:rsidRDefault="007A6259">
      <w:pPr>
        <w:pStyle w:val="a3"/>
        <w:spacing w:line="242" w:lineRule="auto"/>
        <w:ind w:left="821" w:right="107" w:firstLine="0"/>
      </w:pPr>
      <w:r>
        <w:t>Наука. Научное знание. Кто такой ученый? Что такое научное открытие? Персоналии:</w:t>
      </w:r>
      <w:r>
        <w:rPr>
          <w:spacing w:val="47"/>
          <w:w w:val="150"/>
        </w:rPr>
        <w:t xml:space="preserve">  </w:t>
      </w:r>
      <w:proofErr w:type="spellStart"/>
      <w:r>
        <w:t>Дмитревский</w:t>
      </w:r>
      <w:proofErr w:type="spellEnd"/>
      <w:r>
        <w:rPr>
          <w:spacing w:val="46"/>
          <w:w w:val="150"/>
        </w:rPr>
        <w:t xml:space="preserve">  </w:t>
      </w:r>
      <w:r>
        <w:t>Юрий</w:t>
      </w:r>
      <w:r>
        <w:rPr>
          <w:spacing w:val="45"/>
          <w:w w:val="150"/>
        </w:rPr>
        <w:t xml:space="preserve">  </w:t>
      </w:r>
      <w:r>
        <w:t>Дмитриевич.</w:t>
      </w:r>
      <w:r>
        <w:rPr>
          <w:spacing w:val="45"/>
          <w:w w:val="150"/>
        </w:rPr>
        <w:t xml:space="preserve">  </w:t>
      </w:r>
      <w:proofErr w:type="spellStart"/>
      <w:r>
        <w:t>Рудницкий</w:t>
      </w:r>
      <w:proofErr w:type="spellEnd"/>
      <w:r>
        <w:rPr>
          <w:spacing w:val="47"/>
          <w:w w:val="150"/>
        </w:rPr>
        <w:t xml:space="preserve">  </w:t>
      </w:r>
      <w:r>
        <w:rPr>
          <w:spacing w:val="-2"/>
        </w:rPr>
        <w:t>Михаил</w:t>
      </w:r>
    </w:p>
    <w:p w:rsidR="00BC26BD" w:rsidRDefault="007A6259">
      <w:pPr>
        <w:pStyle w:val="a3"/>
        <w:spacing w:line="317" w:lineRule="exact"/>
        <w:ind w:firstLine="0"/>
      </w:pPr>
      <w:r>
        <w:t>Алексеевич.</w:t>
      </w:r>
      <w:r>
        <w:rPr>
          <w:spacing w:val="-7"/>
        </w:rPr>
        <w:t xml:space="preserve"> </w:t>
      </w:r>
      <w:proofErr w:type="spellStart"/>
      <w:r>
        <w:t>Вархолов</w:t>
      </w:r>
      <w:proofErr w:type="spellEnd"/>
      <w:r>
        <w:rPr>
          <w:spacing w:val="-8"/>
        </w:rPr>
        <w:t xml:space="preserve"> </w:t>
      </w:r>
      <w:r>
        <w:t>Леонид</w:t>
      </w:r>
      <w:r>
        <w:rPr>
          <w:spacing w:val="-6"/>
        </w:rPr>
        <w:t xml:space="preserve"> </w:t>
      </w:r>
      <w:r>
        <w:rPr>
          <w:spacing w:val="-2"/>
        </w:rPr>
        <w:t>Александрович.</w:t>
      </w:r>
    </w:p>
    <w:p w:rsidR="00BC26BD" w:rsidRDefault="007A6259">
      <w:pPr>
        <w:pStyle w:val="2"/>
        <w:jc w:val="left"/>
      </w:pPr>
      <w:r>
        <w:t>Тема</w:t>
      </w:r>
      <w:r>
        <w:rPr>
          <w:spacing w:val="-8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Традиционные</w:t>
      </w:r>
      <w:r>
        <w:rPr>
          <w:spacing w:val="-5"/>
        </w:rPr>
        <w:t xml:space="preserve"> </w:t>
      </w:r>
      <w:r>
        <w:t>российские</w:t>
      </w:r>
      <w:r>
        <w:rPr>
          <w:spacing w:val="-6"/>
        </w:rPr>
        <w:t xml:space="preserve"> </w:t>
      </w:r>
      <w:r>
        <w:t>религии</w:t>
      </w:r>
      <w:r>
        <w:rPr>
          <w:spacing w:val="-6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rPr>
          <w:spacing w:val="-2"/>
        </w:rPr>
        <w:t>часа)</w:t>
      </w:r>
    </w:p>
    <w:p w:rsidR="00BC26BD" w:rsidRDefault="007A6259">
      <w:pPr>
        <w:pStyle w:val="a3"/>
        <w:jc w:val="left"/>
      </w:pPr>
      <w:r>
        <w:t>Религия. Традиционные российские религии. Вологодская область — душа Русского Севера. Подвижник. Нравственный подвиг.</w:t>
      </w:r>
    </w:p>
    <w:p w:rsidR="00BC26BD" w:rsidRDefault="007A6259">
      <w:pPr>
        <w:pStyle w:val="a3"/>
        <w:spacing w:line="242" w:lineRule="auto"/>
        <w:jc w:val="left"/>
      </w:pPr>
      <w:r>
        <w:t>Персоналии:</w:t>
      </w:r>
      <w:r>
        <w:rPr>
          <w:spacing w:val="40"/>
        </w:rPr>
        <w:t xml:space="preserve"> </w:t>
      </w:r>
      <w:r>
        <w:t>Стрельникова</w:t>
      </w:r>
      <w:r>
        <w:rPr>
          <w:spacing w:val="40"/>
        </w:rPr>
        <w:t xml:space="preserve"> </w:t>
      </w:r>
      <w:r>
        <w:t>Елена</w:t>
      </w:r>
      <w:r>
        <w:rPr>
          <w:spacing w:val="40"/>
        </w:rPr>
        <w:t xml:space="preserve"> </w:t>
      </w:r>
      <w:r>
        <w:t>Романовна</w:t>
      </w:r>
      <w:r>
        <w:rPr>
          <w:spacing w:val="40"/>
        </w:rPr>
        <w:t xml:space="preserve"> </w:t>
      </w:r>
      <w:r>
        <w:t>(монахиня</w:t>
      </w:r>
      <w:r>
        <w:rPr>
          <w:spacing w:val="40"/>
        </w:rPr>
        <w:t xml:space="preserve"> </w:t>
      </w:r>
      <w:r>
        <w:t>Есфирь).</w:t>
      </w:r>
      <w:r>
        <w:rPr>
          <w:spacing w:val="40"/>
        </w:rPr>
        <w:t xml:space="preserve"> </w:t>
      </w:r>
      <w:r>
        <w:t xml:space="preserve">Зайцев Станислав Михайлович. </w:t>
      </w:r>
      <w:proofErr w:type="spellStart"/>
      <w:r>
        <w:t>Брягин</w:t>
      </w:r>
      <w:proofErr w:type="spellEnd"/>
      <w:r>
        <w:t xml:space="preserve"> Александр Иванович.</w:t>
      </w:r>
    </w:p>
    <w:p w:rsidR="00BC26BD" w:rsidRDefault="007A6259">
      <w:pPr>
        <w:pStyle w:val="2"/>
        <w:spacing w:line="317" w:lineRule="exact"/>
        <w:jc w:val="left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</w:t>
      </w:r>
      <w:r>
        <w:t>тература</w:t>
      </w:r>
      <w:r>
        <w:rPr>
          <w:spacing w:val="-2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BC26BD" w:rsidRDefault="007A6259">
      <w:pPr>
        <w:pStyle w:val="a3"/>
        <w:spacing w:line="322" w:lineRule="exact"/>
        <w:ind w:left="821" w:firstLine="0"/>
        <w:jc w:val="left"/>
      </w:pPr>
      <w:r>
        <w:t>Искусство</w:t>
      </w:r>
      <w:r>
        <w:rPr>
          <w:spacing w:val="72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t>литература.</w:t>
      </w:r>
      <w:r>
        <w:rPr>
          <w:spacing w:val="75"/>
          <w:w w:val="150"/>
        </w:rPr>
        <w:t xml:space="preserve"> </w:t>
      </w:r>
      <w:r>
        <w:t>Своеобразные</w:t>
      </w:r>
      <w:r>
        <w:rPr>
          <w:spacing w:val="74"/>
          <w:w w:val="150"/>
        </w:rPr>
        <w:t xml:space="preserve"> </w:t>
      </w:r>
      <w:r>
        <w:t>языки</w:t>
      </w:r>
      <w:r>
        <w:rPr>
          <w:spacing w:val="74"/>
          <w:w w:val="150"/>
        </w:rPr>
        <w:t xml:space="preserve"> </w:t>
      </w:r>
      <w:r>
        <w:t>искусства.</w:t>
      </w:r>
      <w:r>
        <w:rPr>
          <w:spacing w:val="73"/>
          <w:w w:val="150"/>
        </w:rPr>
        <w:t xml:space="preserve"> </w:t>
      </w:r>
      <w:r>
        <w:rPr>
          <w:spacing w:val="-2"/>
        </w:rPr>
        <w:t>Вдохновение.</w:t>
      </w:r>
    </w:p>
    <w:p w:rsidR="00BC26BD" w:rsidRDefault="007A6259">
      <w:pPr>
        <w:pStyle w:val="a3"/>
        <w:spacing w:line="322" w:lineRule="exact"/>
        <w:ind w:firstLine="0"/>
        <w:jc w:val="left"/>
      </w:pPr>
      <w:r>
        <w:t>Любовь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краю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2"/>
        </w:rPr>
        <w:t xml:space="preserve"> вдохновения.</w:t>
      </w:r>
    </w:p>
    <w:p w:rsidR="00BC26BD" w:rsidRDefault="007A6259">
      <w:pPr>
        <w:pStyle w:val="a3"/>
        <w:jc w:val="left"/>
      </w:pPr>
      <w:r>
        <w:t>Персоналии:</w:t>
      </w:r>
      <w:r>
        <w:rPr>
          <w:spacing w:val="-17"/>
        </w:rPr>
        <w:t xml:space="preserve"> </w:t>
      </w:r>
      <w:r>
        <w:t>Панова</w:t>
      </w:r>
      <w:r>
        <w:rPr>
          <w:spacing w:val="-18"/>
        </w:rPr>
        <w:t xml:space="preserve"> </w:t>
      </w:r>
      <w:r>
        <w:t>Евдокия</w:t>
      </w:r>
      <w:r>
        <w:rPr>
          <w:spacing w:val="-15"/>
        </w:rPr>
        <w:t xml:space="preserve"> </w:t>
      </w:r>
      <w:r>
        <w:t>Васильевна.</w:t>
      </w:r>
      <w:r>
        <w:rPr>
          <w:spacing w:val="-17"/>
        </w:rPr>
        <w:t xml:space="preserve"> </w:t>
      </w:r>
      <w:r>
        <w:t>Орлов</w:t>
      </w:r>
      <w:r>
        <w:rPr>
          <w:spacing w:val="-18"/>
        </w:rPr>
        <w:t xml:space="preserve"> </w:t>
      </w:r>
      <w:r>
        <w:t>Сергей</w:t>
      </w:r>
      <w:r>
        <w:rPr>
          <w:spacing w:val="-16"/>
        </w:rPr>
        <w:t xml:space="preserve"> </w:t>
      </w:r>
      <w:r>
        <w:t>Сергеевич.</w:t>
      </w:r>
      <w:r>
        <w:rPr>
          <w:spacing w:val="-17"/>
        </w:rPr>
        <w:t xml:space="preserve"> </w:t>
      </w:r>
      <w:r>
        <w:t>Пахомов Алексей Фёдорович.</w:t>
      </w:r>
    </w:p>
    <w:p w:rsidR="00BC26BD" w:rsidRDefault="00BC26BD">
      <w:pPr>
        <w:sectPr w:rsidR="00BC26BD">
          <w:pgSz w:w="11910" w:h="16840"/>
          <w:pgMar w:top="1380" w:right="740" w:bottom="280" w:left="1020" w:header="720" w:footer="720" w:gutter="0"/>
          <w:cols w:space="720"/>
        </w:sectPr>
      </w:pPr>
    </w:p>
    <w:p w:rsidR="00BC26BD" w:rsidRDefault="007A6259">
      <w:pPr>
        <w:pStyle w:val="2"/>
        <w:spacing w:before="74" w:line="240" w:lineRule="auto"/>
      </w:pPr>
      <w:r>
        <w:lastRenderedPageBreak/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Природа</w:t>
      </w:r>
      <w:r>
        <w:rPr>
          <w:spacing w:val="-2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rPr>
          <w:spacing w:val="-4"/>
        </w:rPr>
        <w:t>часа)</w:t>
      </w:r>
    </w:p>
    <w:p w:rsidR="00BC26BD" w:rsidRDefault="007A6259">
      <w:pPr>
        <w:pStyle w:val="a3"/>
        <w:spacing w:before="3" w:line="322" w:lineRule="exact"/>
        <w:ind w:left="821" w:firstLine="0"/>
      </w:pPr>
      <w:r>
        <w:t>Природа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сохранение.</w:t>
      </w:r>
      <w:r>
        <w:rPr>
          <w:spacing w:val="-6"/>
        </w:rPr>
        <w:t xml:space="preserve"> </w:t>
      </w:r>
      <w:r>
        <w:t>Природные</w:t>
      </w:r>
      <w:r>
        <w:rPr>
          <w:spacing w:val="-7"/>
        </w:rPr>
        <w:t xml:space="preserve"> </w:t>
      </w:r>
      <w:r>
        <w:rPr>
          <w:spacing w:val="-2"/>
        </w:rPr>
        <w:t>богатства.</w:t>
      </w:r>
    </w:p>
    <w:p w:rsidR="00BC26BD" w:rsidRDefault="007A6259">
      <w:pPr>
        <w:pStyle w:val="a3"/>
        <w:ind w:right="111"/>
      </w:pPr>
      <w:r>
        <w:t xml:space="preserve">Персоналии: Вологодские фенологи. </w:t>
      </w:r>
      <w:proofErr w:type="spellStart"/>
      <w:r>
        <w:t>Авдошенко</w:t>
      </w:r>
      <w:proofErr w:type="spellEnd"/>
      <w:r>
        <w:t xml:space="preserve"> Алексей Кондратьевич. Немцев Вячеслав Васильевич. Как выращивают леса: Васильев Александр </w:t>
      </w:r>
      <w:r>
        <w:rPr>
          <w:spacing w:val="-2"/>
        </w:rPr>
        <w:t>Андрианович.</w:t>
      </w:r>
    </w:p>
    <w:p w:rsidR="00BC26BD" w:rsidRDefault="007A6259">
      <w:pPr>
        <w:pStyle w:val="2"/>
        <w:spacing w:line="321" w:lineRule="exact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Человечество</w:t>
      </w:r>
      <w:r>
        <w:rPr>
          <w:spacing w:val="-4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rPr>
          <w:spacing w:val="-4"/>
        </w:rPr>
        <w:t>часа)</w:t>
      </w:r>
    </w:p>
    <w:p w:rsidR="00BC26BD" w:rsidRDefault="007A6259">
      <w:pPr>
        <w:pStyle w:val="a3"/>
        <w:spacing w:line="242" w:lineRule="auto"/>
        <w:ind w:right="106"/>
      </w:pPr>
      <w:r>
        <w:t>Человечество.</w:t>
      </w:r>
      <w:r>
        <w:rPr>
          <w:spacing w:val="-18"/>
        </w:rPr>
        <w:t xml:space="preserve"> </w:t>
      </w:r>
      <w:r>
        <w:t>Мир</w:t>
      </w:r>
      <w:r>
        <w:rPr>
          <w:spacing w:val="-17"/>
        </w:rPr>
        <w:t xml:space="preserve"> </w:t>
      </w:r>
      <w:r>
        <w:t>во</w:t>
      </w:r>
      <w:r>
        <w:rPr>
          <w:spacing w:val="-18"/>
        </w:rPr>
        <w:t xml:space="preserve"> </w:t>
      </w:r>
      <w:r>
        <w:t>всем</w:t>
      </w:r>
      <w:r>
        <w:rPr>
          <w:spacing w:val="-17"/>
        </w:rPr>
        <w:t xml:space="preserve"> </w:t>
      </w:r>
      <w:r>
        <w:t>мире.</w:t>
      </w:r>
      <w:r>
        <w:rPr>
          <w:spacing w:val="-18"/>
        </w:rPr>
        <w:t xml:space="preserve"> </w:t>
      </w:r>
      <w:r>
        <w:t>Герои-вологжане,</w:t>
      </w:r>
      <w:r>
        <w:rPr>
          <w:spacing w:val="-17"/>
        </w:rPr>
        <w:t xml:space="preserve"> </w:t>
      </w:r>
      <w:r>
        <w:t>совершившие</w:t>
      </w:r>
      <w:r>
        <w:rPr>
          <w:spacing w:val="-18"/>
        </w:rPr>
        <w:t xml:space="preserve"> </w:t>
      </w:r>
      <w:r>
        <w:t>подвиги</w:t>
      </w:r>
      <w:r>
        <w:rPr>
          <w:spacing w:val="-17"/>
        </w:rPr>
        <w:t xml:space="preserve"> </w:t>
      </w:r>
      <w:r>
        <w:t>во имя человечества.</w:t>
      </w:r>
    </w:p>
    <w:p w:rsidR="00BC26BD" w:rsidRDefault="007A6259">
      <w:pPr>
        <w:pStyle w:val="a3"/>
        <w:spacing w:line="317" w:lineRule="exact"/>
        <w:ind w:left="821" w:firstLine="0"/>
      </w:pPr>
      <w:r>
        <w:t>Персоналии:</w:t>
      </w:r>
      <w:r>
        <w:rPr>
          <w:spacing w:val="-15"/>
        </w:rPr>
        <w:t xml:space="preserve"> </w:t>
      </w:r>
      <w:r>
        <w:t>Беляев</w:t>
      </w:r>
      <w:r>
        <w:rPr>
          <w:spacing w:val="-16"/>
        </w:rPr>
        <w:t xml:space="preserve"> </w:t>
      </w:r>
      <w:r>
        <w:t>Павел</w:t>
      </w:r>
      <w:r>
        <w:rPr>
          <w:spacing w:val="-14"/>
        </w:rPr>
        <w:t xml:space="preserve"> </w:t>
      </w:r>
      <w:r>
        <w:t>Иванович.</w:t>
      </w:r>
      <w:r>
        <w:rPr>
          <w:spacing w:val="-15"/>
        </w:rPr>
        <w:t xml:space="preserve"> </w:t>
      </w:r>
      <w:proofErr w:type="spellStart"/>
      <w:r>
        <w:t>Морщинин</w:t>
      </w:r>
      <w:proofErr w:type="spellEnd"/>
      <w:r>
        <w:rPr>
          <w:spacing w:val="-14"/>
        </w:rPr>
        <w:t xml:space="preserve"> </w:t>
      </w:r>
      <w:r>
        <w:t>Александр</w:t>
      </w:r>
      <w:r>
        <w:rPr>
          <w:spacing w:val="-14"/>
        </w:rPr>
        <w:t xml:space="preserve"> </w:t>
      </w:r>
      <w:r>
        <w:rPr>
          <w:spacing w:val="-2"/>
        </w:rPr>
        <w:t>Александрович.</w:t>
      </w:r>
    </w:p>
    <w:p w:rsidR="00BC26BD" w:rsidRDefault="007A6259">
      <w:pPr>
        <w:pStyle w:val="a3"/>
        <w:ind w:firstLine="0"/>
      </w:pPr>
      <w:proofErr w:type="spellStart"/>
      <w:r>
        <w:t>Пахарева</w:t>
      </w:r>
      <w:proofErr w:type="spellEnd"/>
      <w:r>
        <w:rPr>
          <w:spacing w:val="-7"/>
        </w:rPr>
        <w:t xml:space="preserve"> </w:t>
      </w:r>
      <w:r>
        <w:t>Глафира</w:t>
      </w:r>
      <w:r>
        <w:rPr>
          <w:spacing w:val="-7"/>
        </w:rPr>
        <w:t xml:space="preserve"> </w:t>
      </w:r>
      <w:r>
        <w:rPr>
          <w:spacing w:val="-2"/>
        </w:rPr>
        <w:t>Александровна.</w:t>
      </w:r>
    </w:p>
    <w:p w:rsidR="00BC26BD" w:rsidRDefault="007A6259">
      <w:pPr>
        <w:pStyle w:val="a3"/>
        <w:spacing w:before="320"/>
        <w:ind w:right="106"/>
      </w:pPr>
      <w:r>
        <w:t>Проектная деятельность с использованием материала регионального (краеведческого) содержания</w:t>
      </w:r>
      <w:r>
        <w:t xml:space="preserve"> того муниципального района или муниципального/городского округа, в котором находится общеобразовательная </w:t>
      </w:r>
      <w:r>
        <w:rPr>
          <w:spacing w:val="-2"/>
        </w:rPr>
        <w:t>организация.</w:t>
      </w:r>
    </w:p>
    <w:p w:rsidR="00BC26BD" w:rsidRDefault="007A6259">
      <w:pPr>
        <w:pStyle w:val="a3"/>
        <w:spacing w:before="2"/>
        <w:ind w:left="821" w:firstLine="0"/>
      </w:pPr>
      <w:r>
        <w:t>Итоговый</w:t>
      </w:r>
      <w:r>
        <w:rPr>
          <w:spacing w:val="-6"/>
        </w:rPr>
        <w:t xml:space="preserve"> </w:t>
      </w:r>
      <w:r>
        <w:t>урок.</w:t>
      </w:r>
      <w:r>
        <w:rPr>
          <w:spacing w:val="-6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rPr>
          <w:spacing w:val="-2"/>
        </w:rPr>
        <w:t>проектов.</w:t>
      </w:r>
    </w:p>
    <w:p w:rsidR="00BC26BD" w:rsidRDefault="00BC26BD">
      <w:pPr>
        <w:sectPr w:rsidR="00BC26BD">
          <w:pgSz w:w="11910" w:h="16840"/>
          <w:pgMar w:top="1040" w:right="740" w:bottom="280" w:left="1020" w:header="720" w:footer="720" w:gutter="0"/>
          <w:cols w:space="720"/>
        </w:sectPr>
      </w:pPr>
    </w:p>
    <w:p w:rsidR="00BC26BD" w:rsidRDefault="007A6259">
      <w:pPr>
        <w:pStyle w:val="a3"/>
        <w:spacing w:before="65" w:line="322" w:lineRule="exact"/>
        <w:ind w:left="0" w:right="460" w:firstLine="0"/>
        <w:jc w:val="center"/>
      </w:pPr>
      <w:r>
        <w:lastRenderedPageBreak/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</w:p>
    <w:p w:rsidR="00BC26BD" w:rsidRDefault="007A6259">
      <w:pPr>
        <w:pStyle w:val="a3"/>
        <w:ind w:left="4" w:right="460" w:firstLine="0"/>
        <w:jc w:val="center"/>
      </w:pPr>
      <w:r>
        <w:t>(2-4</w:t>
      </w:r>
      <w:r>
        <w:rPr>
          <w:spacing w:val="-2"/>
        </w:rPr>
        <w:t xml:space="preserve"> классы)</w:t>
      </w:r>
    </w:p>
    <w:p w:rsidR="00BC26BD" w:rsidRDefault="00BC26BD">
      <w:pPr>
        <w:pStyle w:val="a3"/>
        <w:spacing w:before="93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642"/>
        </w:trPr>
        <w:tc>
          <w:tcPr>
            <w:tcW w:w="704" w:type="dxa"/>
          </w:tcPr>
          <w:p w:rsidR="00BC26BD" w:rsidRDefault="007A6259">
            <w:pPr>
              <w:pStyle w:val="TableParagraph"/>
              <w:ind w:left="21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1843" w:type="dxa"/>
          </w:tcPr>
          <w:p w:rsidR="00BC26BD" w:rsidRDefault="007A6259">
            <w:pPr>
              <w:pStyle w:val="TableParagraph"/>
              <w:ind w:left="60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4536" w:type="dxa"/>
          </w:tcPr>
          <w:p w:rsidR="00BC26BD" w:rsidRDefault="007A6259">
            <w:pPr>
              <w:pStyle w:val="TableParagraph"/>
              <w:ind w:left="887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ind w:left="2211" w:right="1247" w:firstLine="7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Характеристика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18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обучающихся</w:t>
            </w:r>
            <w:proofErr w:type="gramEnd"/>
          </w:p>
        </w:tc>
      </w:tr>
      <w:tr w:rsidR="00BC26BD">
        <w:trPr>
          <w:trHeight w:val="327"/>
        </w:trPr>
        <w:tc>
          <w:tcPr>
            <w:tcW w:w="704" w:type="dxa"/>
            <w:tcBorders>
              <w:bottom w:val="nil"/>
            </w:tcBorders>
          </w:tcPr>
          <w:p w:rsidR="00BC26BD" w:rsidRDefault="007A625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1843" w:type="dxa"/>
            <w:tcBorders>
              <w:bottom w:val="nil"/>
            </w:tcBorders>
          </w:tcPr>
          <w:p w:rsidR="00BC26BD" w:rsidRDefault="007A6259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</w:p>
        </w:tc>
        <w:tc>
          <w:tcPr>
            <w:tcW w:w="4536" w:type="dxa"/>
            <w:tcBorders>
              <w:bottom w:val="nil"/>
            </w:tcBorders>
          </w:tcPr>
          <w:p w:rsidR="00BC26BD" w:rsidRDefault="007A6259">
            <w:pPr>
              <w:pStyle w:val="TableParagraph"/>
              <w:tabs>
                <w:tab w:val="left" w:pos="1760"/>
                <w:tab w:val="left" w:pos="2122"/>
                <w:tab w:val="left" w:pos="3359"/>
              </w:tabs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Патриотизм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героизм.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Патриот.</w:t>
            </w:r>
          </w:p>
        </w:tc>
        <w:tc>
          <w:tcPr>
            <w:tcW w:w="7940" w:type="dxa"/>
            <w:tcBorders>
              <w:bottom w:val="nil"/>
            </w:tcBorders>
          </w:tcPr>
          <w:p w:rsidR="00BC26BD" w:rsidRDefault="007A625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C26BD">
        <w:trPr>
          <w:trHeight w:val="322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3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(3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Герой.</w:t>
            </w: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называем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героем?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подвиг?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tabs>
                <w:tab w:val="left" w:pos="2011"/>
                <w:tab w:val="left" w:pos="2999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Персоналии: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Иван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Семенихин:</w:t>
            </w: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патриот?».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чувство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долга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Петухов</w:t>
            </w: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Ивана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Семенихина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tabs>
                <w:tab w:val="left" w:pos="1632"/>
                <w:tab w:val="left" w:pos="3549"/>
              </w:tabs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Николай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Евгеньевич.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Клубов</w:t>
            </w: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Николая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Петухова.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7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подвигах</w:t>
            </w:r>
            <w:r>
              <w:rPr>
                <w:spacing w:val="75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Ивана</w:t>
            </w:r>
          </w:p>
        </w:tc>
      </w:tr>
      <w:tr w:rsidR="00BC26BD">
        <w:trPr>
          <w:trHeight w:val="315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tabs>
                <w:tab w:val="left" w:pos="3030"/>
              </w:tabs>
              <w:spacing w:line="29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Фёдорович.</w:t>
            </w:r>
          </w:p>
        </w:tc>
        <w:tc>
          <w:tcPr>
            <w:tcW w:w="7940" w:type="dxa"/>
            <w:tcBorders>
              <w:top w:val="nil"/>
            </w:tcBorders>
          </w:tcPr>
          <w:p w:rsidR="00BC26BD" w:rsidRDefault="007A6259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Семенихина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Петухова?».</w:t>
            </w:r>
          </w:p>
        </w:tc>
      </w:tr>
      <w:tr w:rsidR="00BC26BD">
        <w:trPr>
          <w:trHeight w:val="325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tabs>
                <w:tab w:val="left" w:pos="3434"/>
              </w:tabs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Преображенский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Евгений</w:t>
            </w:r>
          </w:p>
        </w:tc>
        <w:tc>
          <w:tcPr>
            <w:tcW w:w="7940" w:type="dxa"/>
            <w:tcBorders>
              <w:bottom w:val="nil"/>
            </w:tcBorders>
          </w:tcPr>
          <w:p w:rsidR="00BC26BD" w:rsidRDefault="007A6259">
            <w:pPr>
              <w:pStyle w:val="TableParagraph"/>
              <w:spacing w:before="2" w:line="303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C26BD">
        <w:trPr>
          <w:trHeight w:val="326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Николаевич.</w:t>
            </w: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«Кого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называем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героем?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подвиг?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патриот?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подвиг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самопожертвования».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5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легендарного</w:t>
            </w:r>
            <w:r>
              <w:rPr>
                <w:spacing w:val="6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летчика-</w:t>
            </w:r>
            <w:r>
              <w:rPr>
                <w:spacing w:val="-2"/>
                <w:sz w:val="28"/>
              </w:rPr>
              <w:t>истребителя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Клубова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Фёдоровича.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2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Клубове</w:t>
            </w:r>
            <w:proofErr w:type="spellEnd"/>
            <w:r>
              <w:rPr>
                <w:spacing w:val="22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</w:tc>
      </w:tr>
      <w:tr w:rsidR="00BC26BD">
        <w:trPr>
          <w:trHeight w:val="317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</w:tcBorders>
          </w:tcPr>
          <w:p w:rsidR="00BC26BD" w:rsidRDefault="007A6259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 xml:space="preserve">нашем </w:t>
            </w:r>
            <w:proofErr w:type="gramStart"/>
            <w:r>
              <w:rPr>
                <w:spacing w:val="-2"/>
                <w:sz w:val="28"/>
              </w:rPr>
              <w:t>крае</w:t>
            </w:r>
            <w:proofErr w:type="gramEnd"/>
            <w:r>
              <w:rPr>
                <w:spacing w:val="-2"/>
                <w:sz w:val="28"/>
              </w:rPr>
              <w:t>.</w:t>
            </w:r>
          </w:p>
        </w:tc>
      </w:tr>
      <w:tr w:rsidR="00BC26BD">
        <w:trPr>
          <w:trHeight w:val="327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bottom w:val="nil"/>
            </w:tcBorders>
          </w:tcPr>
          <w:p w:rsidR="00BC26BD" w:rsidRDefault="007A6259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2"/>
                <w:sz w:val="28"/>
              </w:rPr>
              <w:t>класс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называем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героем?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подвиг?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патриот?».</w:t>
            </w:r>
          </w:p>
        </w:tc>
      </w:tr>
      <w:tr w:rsidR="00BC26BD">
        <w:trPr>
          <w:trHeight w:val="321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Союза,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летчика</w:t>
            </w:r>
          </w:p>
        </w:tc>
      </w:tr>
      <w:tr w:rsidR="00BC26BD">
        <w:trPr>
          <w:trHeight w:val="323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морской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Преображенского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Евгения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Николаевича.</w:t>
            </w:r>
          </w:p>
        </w:tc>
      </w:tr>
      <w:tr w:rsidR="00BC26BD">
        <w:trPr>
          <w:trHeight w:val="323"/>
        </w:trPr>
        <w:tc>
          <w:tcPr>
            <w:tcW w:w="704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BC26BD" w:rsidRDefault="00BC26B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940" w:type="dxa"/>
            <w:tcBorders>
              <w:top w:val="nil"/>
              <w:bottom w:val="nil"/>
            </w:tcBorders>
          </w:tcPr>
          <w:p w:rsidR="00BC26BD" w:rsidRDefault="007A62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тему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«Военный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подвиг</w:t>
            </w:r>
            <w:r>
              <w:rPr>
                <w:spacing w:val="24"/>
                <w:sz w:val="28"/>
              </w:rPr>
              <w:t xml:space="preserve">  </w:t>
            </w:r>
            <w:r>
              <w:rPr>
                <w:sz w:val="28"/>
              </w:rPr>
              <w:t>Е.Н.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Преображенского».</w:t>
            </w:r>
          </w:p>
        </w:tc>
      </w:tr>
      <w:tr w:rsidR="00BC26BD">
        <w:trPr>
          <w:trHeight w:val="958"/>
        </w:trPr>
        <w:tc>
          <w:tcPr>
            <w:tcW w:w="704" w:type="dxa"/>
            <w:tcBorders>
              <w:top w:val="nil"/>
            </w:tcBorders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  <w:tcBorders>
              <w:top w:val="nil"/>
            </w:tcBorders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0" w:type="dxa"/>
            <w:tcBorders>
              <w:top w:val="nil"/>
            </w:tcBorders>
          </w:tcPr>
          <w:p w:rsidR="00BC26BD" w:rsidRDefault="007A6259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очерка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«Над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Берлином».</w:t>
            </w:r>
          </w:p>
        </w:tc>
      </w:tr>
    </w:tbl>
    <w:p w:rsidR="00BC26BD" w:rsidRDefault="00BC26BD">
      <w:pPr>
        <w:spacing w:line="316" w:lineRule="exact"/>
        <w:rPr>
          <w:sz w:val="28"/>
        </w:rPr>
        <w:sectPr w:rsidR="00BC26BD">
          <w:pgSz w:w="16840" w:h="11910" w:orient="landscape"/>
          <w:pgMar w:top="110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2253"/>
        </w:trPr>
        <w:tc>
          <w:tcPr>
            <w:tcW w:w="704" w:type="dxa"/>
            <w:vMerge w:val="restart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1843" w:type="dxa"/>
            <w:vMerge w:val="restart"/>
          </w:tcPr>
          <w:p w:rsidR="00BC26BD" w:rsidRDefault="007A625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Социальная солидарность </w:t>
            </w:r>
            <w:r>
              <w:rPr>
                <w:sz w:val="28"/>
              </w:rPr>
              <w:t>(3 ч)</w:t>
            </w: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tabs>
                <w:tab w:val="left" w:pos="2079"/>
                <w:tab w:val="left" w:pos="3216"/>
              </w:tabs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Человек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общество. </w:t>
            </w:r>
            <w:r>
              <w:rPr>
                <w:sz w:val="28"/>
              </w:rPr>
              <w:t>Взаимопомощь и социальная солидарность. Доверие к людям, справедливость, милосердие.</w:t>
            </w:r>
          </w:p>
          <w:p w:rsidR="00BC26BD" w:rsidRDefault="007A6259">
            <w:pPr>
              <w:pStyle w:val="TableParagraph"/>
              <w:spacing w:before="1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Персоналии: Мальцева Екатерина Александровна. Авдонин Иван Яковлевич. Угрюмов Андрей </w:t>
            </w:r>
            <w:r>
              <w:rPr>
                <w:spacing w:val="-2"/>
                <w:sz w:val="28"/>
              </w:rPr>
              <w:t>Андреевич.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242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Социальная солидарность как основа единства нашего </w:t>
            </w:r>
            <w:r>
              <w:rPr>
                <w:spacing w:val="-2"/>
                <w:sz w:val="28"/>
              </w:rPr>
              <w:t>государства.</w:t>
            </w:r>
          </w:p>
          <w:p w:rsidR="00BC26BD" w:rsidRDefault="007A6259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биографией Екатерины Александровны Мальцевой. Обсуждение ценности и важности профессии учителя.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вопросу</w:t>
            </w:r>
            <w:proofErr w:type="gramEnd"/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требуют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особой</w:t>
            </w:r>
          </w:p>
          <w:p w:rsidR="00BC26BD" w:rsidRDefault="007A6259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чуткости,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терпения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доброты?».</w:t>
            </w:r>
          </w:p>
        </w:tc>
      </w:tr>
      <w:tr w:rsidR="00BC26BD">
        <w:trPr>
          <w:trHeight w:val="2899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tabs>
                <w:tab w:val="left" w:pos="1837"/>
                <w:tab w:val="left" w:pos="3767"/>
                <w:tab w:val="left" w:pos="4470"/>
                <w:tab w:val="left" w:pos="5586"/>
                <w:tab w:val="left" w:pos="6960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Социальная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солидарность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основа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единства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нашего государства.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 с биографией Заслуженного врача РСФСР, хирурга Ивана Яковлевича Авдонина.</w:t>
            </w:r>
          </w:p>
          <w:p w:rsidR="00BC26BD" w:rsidRDefault="007A625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милосердие?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быть </w:t>
            </w:r>
            <w:r>
              <w:rPr>
                <w:spacing w:val="-2"/>
                <w:sz w:val="28"/>
              </w:rPr>
              <w:t>врачом?».</w:t>
            </w:r>
          </w:p>
          <w:p w:rsidR="00BC26BD" w:rsidRDefault="007A6259">
            <w:pPr>
              <w:pStyle w:val="TableParagraph"/>
              <w:tabs>
                <w:tab w:val="left" w:pos="2240"/>
                <w:tab w:val="left" w:pos="3557"/>
                <w:tab w:val="left" w:pos="5514"/>
                <w:tab w:val="left" w:pos="7248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размышление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«Призвание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быть</w:t>
            </w:r>
          </w:p>
          <w:p w:rsidR="00BC26BD" w:rsidRDefault="007A62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врачом».</w:t>
            </w:r>
          </w:p>
        </w:tc>
      </w:tr>
      <w:tr w:rsidR="00BC26BD">
        <w:trPr>
          <w:trHeight w:val="2575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Социальная солидарность как основа единства нашего </w:t>
            </w:r>
            <w:r>
              <w:rPr>
                <w:spacing w:val="-2"/>
                <w:sz w:val="28"/>
              </w:rPr>
              <w:t>государства.</w:t>
            </w:r>
          </w:p>
          <w:p w:rsidR="00BC26BD" w:rsidRDefault="007A6259">
            <w:pPr>
              <w:pStyle w:val="TableParagraph"/>
              <w:spacing w:before="2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Заслуженного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РСФСР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Андрея Андреевича Угрюмова. Просмотр и обсуждение документального фильма «Весенний снег».</w:t>
            </w:r>
          </w:p>
          <w:p w:rsidR="00BC26BD" w:rsidRDefault="007A6259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Интерактивное задание: создание рукописной книги «Мой родной край».</w:t>
            </w:r>
          </w:p>
        </w:tc>
      </w:tr>
      <w:tr w:rsidR="00BC26BD">
        <w:trPr>
          <w:trHeight w:val="1286"/>
        </w:trPr>
        <w:tc>
          <w:tcPr>
            <w:tcW w:w="704" w:type="dxa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1843" w:type="dxa"/>
          </w:tcPr>
          <w:p w:rsidR="00BC26BD" w:rsidRDefault="007A6259">
            <w:pPr>
              <w:pStyle w:val="TableParagraph"/>
              <w:ind w:left="109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 xml:space="preserve">Гражданстве </w:t>
            </w:r>
            <w:proofErr w:type="spellStart"/>
            <w:r>
              <w:rPr>
                <w:spacing w:val="-2"/>
                <w:sz w:val="28"/>
              </w:rPr>
              <w:t>нность</w:t>
            </w:r>
            <w:proofErr w:type="spellEnd"/>
            <w:proofErr w:type="gramEnd"/>
          </w:p>
          <w:p w:rsidR="00BC26BD" w:rsidRDefault="007A6259">
            <w:pPr>
              <w:pStyle w:val="TableParagraph"/>
              <w:spacing w:line="321" w:lineRule="exact"/>
              <w:ind w:left="179"/>
              <w:rPr>
                <w:sz w:val="28"/>
              </w:rPr>
            </w:pPr>
            <w:r>
              <w:rPr>
                <w:sz w:val="28"/>
              </w:rPr>
              <w:t xml:space="preserve">(3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4536" w:type="dxa"/>
          </w:tcPr>
          <w:p w:rsidR="00BC26BD" w:rsidRDefault="007A6259">
            <w:pPr>
              <w:pStyle w:val="TableParagraph"/>
              <w:spacing w:line="322" w:lineRule="exact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Что значит быть гражданином. Гражданственность – служение Отечеству. Гражданский подвиг. Персоналии: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z w:val="28"/>
              </w:rPr>
              <w:t>Меркурьев</w:t>
            </w:r>
            <w:r>
              <w:rPr>
                <w:spacing w:val="3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Николай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 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гражданином».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Знакомство с биографией Героя Советского Союза Меркурьева Николая Ивановича.</w:t>
            </w:r>
          </w:p>
        </w:tc>
      </w:tr>
    </w:tbl>
    <w:p w:rsidR="00BC26BD" w:rsidRDefault="00BC26BD">
      <w:pPr>
        <w:spacing w:line="322" w:lineRule="exact"/>
        <w:rPr>
          <w:sz w:val="28"/>
        </w:rPr>
        <w:sectPr w:rsidR="00BC26BD">
          <w:pgSz w:w="16840" w:h="11910" w:orient="landscape"/>
          <w:pgMar w:top="8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1610"/>
        </w:trPr>
        <w:tc>
          <w:tcPr>
            <w:tcW w:w="704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Иванович. </w:t>
            </w:r>
            <w:proofErr w:type="spellStart"/>
            <w:r>
              <w:rPr>
                <w:sz w:val="28"/>
              </w:rPr>
              <w:t>Маклакова</w:t>
            </w:r>
            <w:proofErr w:type="spellEnd"/>
            <w:r>
              <w:rPr>
                <w:sz w:val="28"/>
              </w:rPr>
              <w:t xml:space="preserve"> Валентина Акиндиновна. </w:t>
            </w:r>
            <w:proofErr w:type="spellStart"/>
            <w:r>
              <w:rPr>
                <w:sz w:val="28"/>
              </w:rPr>
              <w:t>Турупанов</w:t>
            </w:r>
            <w:proofErr w:type="spellEnd"/>
            <w:r>
              <w:rPr>
                <w:sz w:val="28"/>
              </w:rPr>
              <w:t xml:space="preserve"> Николай </w:t>
            </w:r>
            <w:r>
              <w:rPr>
                <w:spacing w:val="-2"/>
                <w:sz w:val="28"/>
              </w:rPr>
              <w:t>Леонидович.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Беседа по вопросам «Как вы можете охарактеризовать боевой путь Н.И. Меркурьева? В каких поступках проявился героизм Н.И. Меркурьева?».</w:t>
            </w:r>
          </w:p>
          <w:p w:rsidR="00BC26BD" w:rsidRDefault="007A6259">
            <w:pPr>
              <w:pStyle w:val="TableParagraph"/>
              <w:spacing w:line="322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Интерактивное задание: рассказ о моем прадеде (о моей прабабушке) – участнике Великой Отечественной войны.</w:t>
            </w:r>
          </w:p>
        </w:tc>
      </w:tr>
      <w:tr w:rsidR="00BC26BD">
        <w:trPr>
          <w:trHeight w:val="3542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3класс</w:t>
            </w:r>
          </w:p>
          <w:p w:rsidR="00BC26BD" w:rsidRDefault="007A6259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Беседа на тему «Что значит быть гражданином. Гражданственность – служение Отечеству. Гражданский </w:t>
            </w:r>
            <w:r>
              <w:rPr>
                <w:spacing w:val="-2"/>
                <w:sz w:val="28"/>
              </w:rPr>
              <w:t>подвиг».</w:t>
            </w:r>
          </w:p>
          <w:p w:rsidR="00BC26BD" w:rsidRDefault="007A6259">
            <w:pPr>
              <w:pStyle w:val="TableParagraph"/>
              <w:spacing w:before="1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Знакомство с биографией Заслуженного учителя РСФСР </w:t>
            </w:r>
            <w:proofErr w:type="spellStart"/>
            <w:r>
              <w:rPr>
                <w:sz w:val="28"/>
              </w:rPr>
              <w:t>Маклаковой</w:t>
            </w:r>
            <w:proofErr w:type="spellEnd"/>
            <w:r>
              <w:rPr>
                <w:sz w:val="28"/>
              </w:rPr>
              <w:t xml:space="preserve"> Валентины Акиндиновны.</w:t>
            </w:r>
          </w:p>
          <w:p w:rsidR="00BC26BD" w:rsidRDefault="007A6259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подумайте,</w:t>
            </w:r>
            <w:r>
              <w:rPr>
                <w:spacing w:val="43"/>
                <w:sz w:val="28"/>
              </w:rPr>
              <w:t xml:space="preserve">  </w:t>
            </w:r>
            <w:r>
              <w:rPr>
                <w:sz w:val="28"/>
              </w:rPr>
              <w:t>почему</w:t>
            </w:r>
            <w:r>
              <w:rPr>
                <w:spacing w:val="42"/>
                <w:sz w:val="28"/>
              </w:rPr>
              <w:t xml:space="preserve">  </w:t>
            </w:r>
            <w:r>
              <w:rPr>
                <w:sz w:val="28"/>
              </w:rPr>
              <w:t>В.А.</w:t>
            </w:r>
            <w:r>
              <w:rPr>
                <w:spacing w:val="44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Маклакова</w:t>
            </w:r>
            <w:proofErr w:type="spellEnd"/>
            <w:r>
              <w:rPr>
                <w:spacing w:val="47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говорила:</w:t>
            </w:r>
          </w:p>
          <w:p w:rsidR="00BC26BD" w:rsidRDefault="007A6259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«Опыта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велика»?</w:t>
            </w:r>
          </w:p>
          <w:p w:rsidR="00BC26BD" w:rsidRDefault="007A6259">
            <w:pPr>
              <w:pStyle w:val="TableParagraph"/>
              <w:spacing w:line="322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годы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вашей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жизнью.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Определите,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отличалась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proofErr w:type="gramStart"/>
            <w:r>
              <w:rPr>
                <w:sz w:val="28"/>
              </w:rPr>
              <w:t>вашей</w:t>
            </w:r>
            <w:proofErr w:type="gramEnd"/>
            <w:r>
              <w:rPr>
                <w:sz w:val="28"/>
              </w:rPr>
              <w:t>, а чем — похожа?</w:t>
            </w:r>
          </w:p>
        </w:tc>
      </w:tr>
      <w:tr w:rsidR="00BC26BD">
        <w:trPr>
          <w:trHeight w:val="2575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Беседа на тему «Что значит быть гражданином. Гражданственность – служение Отечеству. Гражданский </w:t>
            </w:r>
            <w:r>
              <w:rPr>
                <w:spacing w:val="-2"/>
                <w:sz w:val="28"/>
              </w:rPr>
              <w:t>подвиг».</w:t>
            </w:r>
          </w:p>
          <w:p w:rsidR="00BC26BD" w:rsidRDefault="007A625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Николая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Леонидовича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Турупанова</w:t>
            </w:r>
            <w:proofErr w:type="spellEnd"/>
            <w:r>
              <w:rPr>
                <w:sz w:val="28"/>
              </w:rPr>
              <w:t>. Дискуссия на тему «Профессия врача — это подвиг…».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первую медицинскую помощь».</w:t>
            </w:r>
          </w:p>
        </w:tc>
      </w:tr>
      <w:tr w:rsidR="00BC26BD">
        <w:trPr>
          <w:trHeight w:val="1287"/>
        </w:trPr>
        <w:tc>
          <w:tcPr>
            <w:tcW w:w="704" w:type="dxa"/>
          </w:tcPr>
          <w:p w:rsidR="00BC26BD" w:rsidRDefault="007A6259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1843" w:type="dxa"/>
          </w:tcPr>
          <w:p w:rsidR="00BC26BD" w:rsidRDefault="007A6259">
            <w:pPr>
              <w:pStyle w:val="TableParagraph"/>
              <w:spacing w:before="1"/>
              <w:ind w:left="109" w:right="96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Семья </w:t>
            </w:r>
            <w:r>
              <w:rPr>
                <w:sz w:val="28"/>
              </w:rPr>
              <w:t>(3 ч)</w:t>
            </w:r>
          </w:p>
        </w:tc>
        <w:tc>
          <w:tcPr>
            <w:tcW w:w="4536" w:type="dxa"/>
          </w:tcPr>
          <w:p w:rsidR="00BC26BD" w:rsidRDefault="007A6259">
            <w:pPr>
              <w:pStyle w:val="TableParagraph"/>
              <w:tabs>
                <w:tab w:val="left" w:pos="3316"/>
              </w:tabs>
              <w:spacing w:before="1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Семья и семейные ценности. Понятия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«род»,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«семья,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«династия». </w:t>
            </w:r>
            <w:r>
              <w:rPr>
                <w:spacing w:val="-2"/>
                <w:sz w:val="28"/>
              </w:rPr>
              <w:t>Профессиональные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ценности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«род»,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«семья,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«династия».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Вологодские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династии.</w:t>
            </w:r>
          </w:p>
          <w:p w:rsidR="00BC26BD" w:rsidRDefault="007A62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Сибирцевы</w:t>
            </w:r>
            <w:proofErr w:type="spellEnd"/>
            <w:r>
              <w:rPr>
                <w:sz w:val="28"/>
              </w:rPr>
              <w:t>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династия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врачей-</w:t>
            </w:r>
            <w:r>
              <w:rPr>
                <w:spacing w:val="-2"/>
                <w:sz w:val="28"/>
              </w:rPr>
              <w:t>вологжан».</w:t>
            </w:r>
          </w:p>
        </w:tc>
      </w:tr>
    </w:tbl>
    <w:p w:rsidR="00BC26BD" w:rsidRDefault="00BC26BD">
      <w:pPr>
        <w:spacing w:line="301" w:lineRule="exact"/>
        <w:rPr>
          <w:sz w:val="28"/>
        </w:rPr>
        <w:sectPr w:rsidR="00BC26BD">
          <w:pgSz w:w="16840" w:h="11910" w:orient="landscape"/>
          <w:pgMar w:top="8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645"/>
        </w:trPr>
        <w:tc>
          <w:tcPr>
            <w:tcW w:w="704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трудовых династий. Вологодские трудовые династии.</w:t>
            </w:r>
          </w:p>
          <w:p w:rsidR="00BC26BD" w:rsidRDefault="007A6259">
            <w:pPr>
              <w:pStyle w:val="TableParagraph"/>
              <w:tabs>
                <w:tab w:val="left" w:pos="3130"/>
              </w:tabs>
              <w:spacing w:before="2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Персоналии: </w:t>
            </w:r>
            <w:proofErr w:type="spellStart"/>
            <w:r>
              <w:rPr>
                <w:sz w:val="28"/>
              </w:rPr>
              <w:t>Сибирцевы</w:t>
            </w:r>
            <w:proofErr w:type="spellEnd"/>
            <w:r>
              <w:rPr>
                <w:sz w:val="28"/>
              </w:rPr>
              <w:t xml:space="preserve">: династия </w:t>
            </w:r>
            <w:r>
              <w:rPr>
                <w:spacing w:val="-2"/>
                <w:sz w:val="28"/>
              </w:rPr>
              <w:t>врачей-вологжан.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Сибирцева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Антонина Павловна. Братья </w:t>
            </w:r>
            <w:proofErr w:type="spellStart"/>
            <w:r>
              <w:rPr>
                <w:sz w:val="28"/>
              </w:rPr>
              <w:t>Битюковы</w:t>
            </w:r>
            <w:proofErr w:type="spellEnd"/>
            <w:r>
              <w:rPr>
                <w:sz w:val="28"/>
              </w:rPr>
              <w:t xml:space="preserve">: боевой и трудовой подвиг. Белозерские изобретатели </w:t>
            </w:r>
            <w:proofErr w:type="spellStart"/>
            <w:r>
              <w:rPr>
                <w:spacing w:val="-2"/>
                <w:sz w:val="28"/>
              </w:rPr>
              <w:t>Шамарины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профессиях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священнослужителя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врача?».</w:t>
            </w:r>
          </w:p>
        </w:tc>
      </w:tr>
      <w:tr w:rsidR="00BC26BD">
        <w:trPr>
          <w:trHeight w:val="2897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«род»,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«семья,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«династия».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трудовых династий. Вологодские трудовые династии.</w:t>
            </w:r>
          </w:p>
          <w:p w:rsidR="00BC26BD" w:rsidRDefault="007A6259">
            <w:pPr>
              <w:pStyle w:val="TableParagraph"/>
              <w:tabs>
                <w:tab w:val="left" w:pos="2158"/>
                <w:tab w:val="left" w:pos="3394"/>
                <w:tab w:val="left" w:pos="4758"/>
                <w:tab w:val="left" w:pos="6247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Беседа на тему «Братья </w:t>
            </w:r>
            <w:proofErr w:type="spellStart"/>
            <w:r>
              <w:rPr>
                <w:sz w:val="28"/>
              </w:rPr>
              <w:t>Битюковы</w:t>
            </w:r>
            <w:proofErr w:type="spellEnd"/>
            <w:r>
              <w:rPr>
                <w:sz w:val="28"/>
              </w:rPr>
              <w:t xml:space="preserve">: боевой и трудовой подвиг». </w:t>
            </w: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фрагмента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кинохроники</w:t>
            </w:r>
          </w:p>
          <w:p w:rsidR="00BC26BD" w:rsidRDefault="007A6259">
            <w:pPr>
              <w:pStyle w:val="TableParagraph"/>
              <w:tabs>
                <w:tab w:val="left" w:pos="2537"/>
                <w:tab w:val="left" w:pos="3585"/>
                <w:tab w:val="left" w:pos="4770"/>
                <w:tab w:val="left" w:pos="6556"/>
                <w:tab w:val="left" w:pos="7480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«Артиллерийский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расчёт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братьев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Битюковых</w:t>
            </w:r>
            <w:proofErr w:type="spellEnd"/>
            <w:r>
              <w:rPr>
                <w:spacing w:val="-2"/>
                <w:sz w:val="28"/>
              </w:rPr>
              <w:t>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(1943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г.).</w:t>
            </w:r>
          </w:p>
          <w:p w:rsidR="00BC26BD" w:rsidRDefault="007A6259">
            <w:pPr>
              <w:pStyle w:val="TableParagraph"/>
              <w:tabs>
                <w:tab w:val="left" w:pos="1896"/>
                <w:tab w:val="left" w:pos="2551"/>
                <w:tab w:val="left" w:pos="3552"/>
                <w:tab w:val="left" w:pos="5015"/>
                <w:tab w:val="left" w:pos="5907"/>
                <w:tab w:val="left" w:pos="6895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Обсуждение: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чем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братья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объясняли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успех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своего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боевого расчета.</w:t>
            </w:r>
          </w:p>
        </w:tc>
      </w:tr>
      <w:tr w:rsidR="00BC26BD">
        <w:trPr>
          <w:trHeight w:val="2251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«Семья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ценности.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«род»,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«семья,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«династия».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трудовых династий. Вологодские трудовые династии.</w:t>
            </w:r>
          </w:p>
          <w:p w:rsidR="00BC26BD" w:rsidRDefault="007A625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«Белозерские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изобретатели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Шамарины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иметь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семье?». Интерактивное задание: «Древо профессий» моей семьи.</w:t>
            </w:r>
          </w:p>
        </w:tc>
      </w:tr>
      <w:tr w:rsidR="00BC26BD">
        <w:trPr>
          <w:trHeight w:val="2255"/>
        </w:trPr>
        <w:tc>
          <w:tcPr>
            <w:tcW w:w="704" w:type="dxa"/>
            <w:vMerge w:val="restart"/>
          </w:tcPr>
          <w:p w:rsidR="00BC26BD" w:rsidRDefault="007A6259">
            <w:pPr>
              <w:pStyle w:val="TableParagraph"/>
              <w:spacing w:before="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1843" w:type="dxa"/>
            <w:vMerge w:val="restart"/>
          </w:tcPr>
          <w:p w:rsidR="00BC26BD" w:rsidRDefault="007A6259">
            <w:pPr>
              <w:pStyle w:val="TableParagraph"/>
              <w:tabs>
                <w:tab w:val="left" w:pos="1584"/>
              </w:tabs>
              <w:spacing w:before="1" w:line="322" w:lineRule="exact"/>
              <w:ind w:left="109"/>
              <w:rPr>
                <w:sz w:val="28"/>
              </w:rPr>
            </w:pPr>
            <w:r>
              <w:rPr>
                <w:spacing w:val="-4"/>
                <w:sz w:val="28"/>
              </w:rPr>
              <w:t>Труд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</w:p>
          <w:p w:rsidR="00BC26BD" w:rsidRDefault="007A6259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творчество </w:t>
            </w:r>
            <w:r>
              <w:rPr>
                <w:sz w:val="28"/>
              </w:rPr>
              <w:t>(3 ч)</w:t>
            </w: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tabs>
                <w:tab w:val="left" w:pos="1712"/>
                <w:tab w:val="left" w:pos="3722"/>
              </w:tabs>
              <w:spacing w:before="1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Труд и творчество – уважение к </w:t>
            </w:r>
            <w:r>
              <w:rPr>
                <w:spacing w:val="-2"/>
                <w:sz w:val="28"/>
              </w:rPr>
              <w:t>труду.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облик </w:t>
            </w:r>
            <w:r>
              <w:rPr>
                <w:sz w:val="28"/>
              </w:rPr>
              <w:t>Вологодчины. Вологда — «Город трудовой доблести».</w:t>
            </w:r>
          </w:p>
          <w:p w:rsidR="00BC26BD" w:rsidRDefault="007A6259">
            <w:pPr>
              <w:pStyle w:val="TableParagraph"/>
              <w:tabs>
                <w:tab w:val="left" w:pos="2460"/>
              </w:tabs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Персоналии: </w:t>
            </w:r>
            <w:proofErr w:type="spellStart"/>
            <w:r>
              <w:rPr>
                <w:sz w:val="28"/>
              </w:rPr>
              <w:t>Ельфина</w:t>
            </w:r>
            <w:proofErr w:type="spellEnd"/>
            <w:r>
              <w:rPr>
                <w:sz w:val="28"/>
              </w:rPr>
              <w:t xml:space="preserve"> Виктория </w:t>
            </w:r>
            <w:r>
              <w:rPr>
                <w:spacing w:val="-2"/>
                <w:sz w:val="28"/>
              </w:rPr>
              <w:t>Николаевна.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Шильниковский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Евстафий</w:t>
            </w:r>
            <w:proofErr w:type="spellEnd"/>
            <w:r>
              <w:rPr>
                <w:sz w:val="28"/>
              </w:rPr>
              <w:t xml:space="preserve"> Павлович. Вологжан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однофамильцы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Ухановы.</w:t>
            </w:r>
            <w:r>
              <w:rPr>
                <w:spacing w:val="4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Уханов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 на 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8"/>
              </w:rPr>
              <w:t>Труд и творчество – уважение к труду». 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вол</w:t>
            </w:r>
            <w:r>
              <w:rPr>
                <w:sz w:val="28"/>
              </w:rPr>
              <w:t>огодской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кружевницы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Виктории Николаевны </w:t>
            </w:r>
            <w:proofErr w:type="spellStart"/>
            <w:r>
              <w:rPr>
                <w:sz w:val="28"/>
              </w:rPr>
              <w:t>Ельфиной</w:t>
            </w:r>
            <w:proofErr w:type="spellEnd"/>
            <w:r>
              <w:rPr>
                <w:sz w:val="28"/>
              </w:rPr>
              <w:t>.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Виктории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Николаевны </w:t>
            </w:r>
            <w:proofErr w:type="spellStart"/>
            <w:r>
              <w:rPr>
                <w:spacing w:val="-2"/>
                <w:sz w:val="28"/>
              </w:rPr>
              <w:t>Ельфиной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BC26BD" w:rsidRDefault="007A6259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вологодское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кружево».</w:t>
            </w:r>
          </w:p>
        </w:tc>
      </w:tr>
      <w:tr w:rsidR="00BC26BD">
        <w:trPr>
          <w:trHeight w:val="642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24"/>
                <w:sz w:val="28"/>
              </w:rPr>
              <w:t xml:space="preserve"> </w:t>
            </w:r>
            <w:r>
              <w:rPr>
                <w:rFonts w:ascii="Calibri" w:hAnsi="Calibri"/>
              </w:rPr>
              <w:t>«</w:t>
            </w: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труду».</w:t>
            </w:r>
          </w:p>
        </w:tc>
      </w:tr>
    </w:tbl>
    <w:p w:rsidR="00BC26BD" w:rsidRDefault="00BC26BD">
      <w:pPr>
        <w:spacing w:line="301" w:lineRule="exact"/>
        <w:rPr>
          <w:sz w:val="28"/>
        </w:rPr>
        <w:sectPr w:rsidR="00BC26BD">
          <w:pgSz w:w="16840" w:h="11910" w:orient="landscape"/>
          <w:pgMar w:top="8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1932"/>
        </w:trPr>
        <w:tc>
          <w:tcPr>
            <w:tcW w:w="704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tabs>
                <w:tab w:val="left" w:pos="1372"/>
                <w:tab w:val="left" w:pos="3545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Алексей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Александрович.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Уханов </w:t>
            </w:r>
            <w:r>
              <w:rPr>
                <w:sz w:val="28"/>
              </w:rPr>
              <w:t>Александр Владимирович.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tabs>
                <w:tab w:val="left" w:pos="1709"/>
                <w:tab w:val="left" w:pos="2043"/>
                <w:tab w:val="left" w:pos="3674"/>
                <w:tab w:val="left" w:pos="5200"/>
                <w:tab w:val="left" w:pos="6548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художника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Евстафия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Павловича </w:t>
            </w:r>
            <w:proofErr w:type="spellStart"/>
            <w:r>
              <w:rPr>
                <w:spacing w:val="-2"/>
                <w:sz w:val="28"/>
              </w:rPr>
              <w:t>Шильниковского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BC26BD" w:rsidRDefault="007A6259">
            <w:pPr>
              <w:pStyle w:val="TableParagraph"/>
              <w:tabs>
                <w:tab w:val="left" w:pos="1527"/>
                <w:tab w:val="left" w:pos="3275"/>
                <w:tab w:val="left" w:pos="3647"/>
                <w:tab w:val="left" w:pos="5182"/>
                <w:tab w:val="left" w:pos="6550"/>
              </w:tabs>
              <w:spacing w:before="2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видеоролика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творчестве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Евстафия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Павловича </w:t>
            </w:r>
            <w:proofErr w:type="spellStart"/>
            <w:r>
              <w:rPr>
                <w:spacing w:val="-2"/>
                <w:sz w:val="28"/>
              </w:rPr>
              <w:t>Шильниковского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рассказ-сказка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«Рождение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северного </w:t>
            </w:r>
            <w:r>
              <w:rPr>
                <w:spacing w:val="-2"/>
                <w:sz w:val="28"/>
              </w:rPr>
              <w:t>чуда».</w:t>
            </w:r>
          </w:p>
        </w:tc>
      </w:tr>
      <w:tr w:rsidR="00BC26BD">
        <w:trPr>
          <w:trHeight w:val="1930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Беседа на тему «Труд и творчество – уважение к труду». 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биографиями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труда А.А. Уханова и А.В. Уханова.</w:t>
            </w:r>
          </w:p>
          <w:p w:rsidR="00BC26BD" w:rsidRDefault="007A6259">
            <w:pPr>
              <w:pStyle w:val="TableParagraph"/>
              <w:tabs>
                <w:tab w:val="left" w:pos="1906"/>
                <w:tab w:val="left" w:pos="3161"/>
                <w:tab w:val="left" w:pos="4089"/>
                <w:tab w:val="left" w:pos="5206"/>
                <w:tab w:val="left" w:pos="6308"/>
                <w:tab w:val="left" w:pos="6742"/>
              </w:tabs>
              <w:spacing w:line="322" w:lineRule="exact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Обсуждение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трудна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сельском хозяйстве?».</w:t>
            </w:r>
          </w:p>
        </w:tc>
      </w:tr>
      <w:tr w:rsidR="00BC26BD">
        <w:trPr>
          <w:trHeight w:val="1929"/>
        </w:trPr>
        <w:tc>
          <w:tcPr>
            <w:tcW w:w="704" w:type="dxa"/>
            <w:vMerge w:val="restart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1843" w:type="dxa"/>
            <w:vMerge w:val="restart"/>
          </w:tcPr>
          <w:p w:rsidR="00BC26BD" w:rsidRDefault="007A6259">
            <w:pPr>
              <w:pStyle w:val="TableParagraph"/>
              <w:ind w:left="109" w:right="98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Наука </w:t>
            </w:r>
            <w:r>
              <w:rPr>
                <w:sz w:val="28"/>
              </w:rPr>
              <w:t>(3 ч)</w:t>
            </w: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Наука. Научное знание. Ученый и научное открытие.</w:t>
            </w:r>
          </w:p>
          <w:p w:rsidR="00BC26BD" w:rsidRDefault="007A625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Персоналии: </w:t>
            </w:r>
            <w:proofErr w:type="spellStart"/>
            <w:r>
              <w:rPr>
                <w:sz w:val="28"/>
              </w:rPr>
              <w:t>Дмитревский</w:t>
            </w:r>
            <w:proofErr w:type="spellEnd"/>
            <w:r>
              <w:rPr>
                <w:sz w:val="28"/>
              </w:rPr>
              <w:t xml:space="preserve"> Юрий Дмитриевич. </w:t>
            </w:r>
            <w:proofErr w:type="spellStart"/>
            <w:r>
              <w:rPr>
                <w:sz w:val="28"/>
              </w:rPr>
              <w:t>Рудницкий</w:t>
            </w:r>
            <w:proofErr w:type="spellEnd"/>
            <w:r>
              <w:rPr>
                <w:sz w:val="28"/>
              </w:rPr>
              <w:t xml:space="preserve"> Михаил Алексеевич. </w:t>
            </w:r>
            <w:proofErr w:type="spellStart"/>
            <w:r>
              <w:rPr>
                <w:sz w:val="28"/>
              </w:rPr>
              <w:t>Вархолов</w:t>
            </w:r>
            <w:proofErr w:type="spellEnd"/>
            <w:r>
              <w:rPr>
                <w:sz w:val="28"/>
              </w:rPr>
              <w:t xml:space="preserve"> Леонид </w:t>
            </w:r>
            <w:r>
              <w:rPr>
                <w:spacing w:val="-2"/>
                <w:sz w:val="28"/>
              </w:rPr>
              <w:t>Александрович.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 по вопросам «Что такое наука? Кто такой ученый? 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такое научное открытие?».</w:t>
            </w:r>
          </w:p>
          <w:p w:rsidR="00BC26BD" w:rsidRDefault="007A6259">
            <w:pPr>
              <w:pStyle w:val="TableParagraph"/>
              <w:tabs>
                <w:tab w:val="left" w:pos="1849"/>
                <w:tab w:val="left" w:pos="2321"/>
                <w:tab w:val="left" w:pos="4092"/>
                <w:tab w:val="left" w:pos="7125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географа-африканиста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Юрия </w:t>
            </w:r>
            <w:r>
              <w:rPr>
                <w:sz w:val="28"/>
              </w:rPr>
              <w:t xml:space="preserve">Дмитриевича </w:t>
            </w:r>
            <w:proofErr w:type="spellStart"/>
            <w:r>
              <w:rPr>
                <w:sz w:val="28"/>
              </w:rPr>
              <w:t>Дмитревского</w:t>
            </w:r>
            <w:proofErr w:type="spellEnd"/>
            <w:r>
              <w:rPr>
                <w:sz w:val="28"/>
              </w:rPr>
              <w:t>.</w:t>
            </w:r>
          </w:p>
          <w:p w:rsidR="00BC26BD" w:rsidRDefault="007A62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места».</w:t>
            </w:r>
          </w:p>
        </w:tc>
      </w:tr>
      <w:tr w:rsidR="00BC26BD">
        <w:trPr>
          <w:trHeight w:val="2256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 по вопросам «Что такое наука? Кто такой ученый? 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такое научное открытие?».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инженера-конструктора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подводной лодки типа «К» Михаила Алексеевича </w:t>
            </w:r>
            <w:proofErr w:type="spellStart"/>
            <w:r>
              <w:rPr>
                <w:sz w:val="28"/>
              </w:rPr>
              <w:t>Рудницкого</w:t>
            </w:r>
            <w:proofErr w:type="spellEnd"/>
            <w:r>
              <w:rPr>
                <w:sz w:val="28"/>
              </w:rPr>
              <w:t>.</w:t>
            </w:r>
          </w:p>
          <w:p w:rsidR="00BC26BD" w:rsidRDefault="007A6259"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стремится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покорить подводный мир и космос?».</w:t>
            </w:r>
          </w:p>
        </w:tc>
      </w:tr>
      <w:tr w:rsidR="00BC26BD">
        <w:trPr>
          <w:trHeight w:val="963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 по вопросам «Что такое наука? Кто такой ученый? Что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такое научное открытие?».</w:t>
            </w:r>
          </w:p>
        </w:tc>
      </w:tr>
    </w:tbl>
    <w:p w:rsidR="00BC26BD" w:rsidRDefault="00BC26BD">
      <w:pPr>
        <w:spacing w:line="322" w:lineRule="exact"/>
        <w:rPr>
          <w:sz w:val="28"/>
        </w:rPr>
        <w:sectPr w:rsidR="00BC26BD">
          <w:pgSz w:w="16840" w:h="11910" w:orient="landscape"/>
          <w:pgMar w:top="8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1288"/>
        </w:trPr>
        <w:tc>
          <w:tcPr>
            <w:tcW w:w="704" w:type="dxa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tabs>
                <w:tab w:val="left" w:pos="1724"/>
                <w:tab w:val="left" w:pos="2074"/>
                <w:tab w:val="left" w:pos="3720"/>
                <w:tab w:val="left" w:pos="6815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инженера-конструктора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Леонида </w:t>
            </w:r>
            <w:r>
              <w:rPr>
                <w:sz w:val="28"/>
              </w:rPr>
              <w:t xml:space="preserve">Александровича </w:t>
            </w:r>
            <w:proofErr w:type="spellStart"/>
            <w:r>
              <w:rPr>
                <w:sz w:val="28"/>
              </w:rPr>
              <w:t>Вархолова</w:t>
            </w:r>
            <w:proofErr w:type="spellEnd"/>
            <w:r>
              <w:rPr>
                <w:sz w:val="28"/>
              </w:rPr>
              <w:t>.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рисуем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космос»,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космос».</w:t>
            </w:r>
          </w:p>
        </w:tc>
      </w:tr>
      <w:tr w:rsidR="00BC26BD">
        <w:trPr>
          <w:trHeight w:val="1932"/>
        </w:trPr>
        <w:tc>
          <w:tcPr>
            <w:tcW w:w="704" w:type="dxa"/>
            <w:vMerge w:val="restart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1843" w:type="dxa"/>
            <w:vMerge w:val="restart"/>
          </w:tcPr>
          <w:p w:rsidR="00BC26BD" w:rsidRDefault="007A6259">
            <w:pPr>
              <w:pStyle w:val="TableParagraph"/>
              <w:ind w:left="10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Традиционн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ые</w:t>
            </w:r>
            <w:proofErr w:type="spellEnd"/>
            <w:proofErr w:type="gramEnd"/>
          </w:p>
          <w:p w:rsidR="00BC26BD" w:rsidRDefault="007A6259">
            <w:pPr>
              <w:pStyle w:val="TableParagraph"/>
              <w:spacing w:line="242" w:lineRule="auto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российские религии</w:t>
            </w:r>
          </w:p>
          <w:p w:rsidR="00BC26BD" w:rsidRDefault="007A6259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(3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Религия.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Традиционные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российские религии. Вологодская область — душа Русского Севера. Подвижник. Нравственный подвиг.</w:t>
            </w:r>
          </w:p>
          <w:p w:rsidR="00BC26BD" w:rsidRDefault="007A6259">
            <w:pPr>
              <w:pStyle w:val="TableParagraph"/>
              <w:spacing w:before="1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Персоналии: Стрельникова Елена Романовна (монахиня Есфирь). Зайцев Станислав Михайлович. </w:t>
            </w:r>
            <w:proofErr w:type="spellStart"/>
            <w:r>
              <w:rPr>
                <w:sz w:val="28"/>
              </w:rPr>
              <w:t>Брягин</w:t>
            </w:r>
            <w:proofErr w:type="spellEnd"/>
            <w:r>
              <w:rPr>
                <w:sz w:val="28"/>
              </w:rPr>
              <w:t xml:space="preserve"> Александр Иванович.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религия?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Вологодскую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 душой Русского Севера?».</w:t>
            </w:r>
          </w:p>
          <w:p w:rsidR="00BC26BD" w:rsidRDefault="007A6259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Елены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Романовны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Стрельниковой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(монахини Есфири).</w:t>
            </w:r>
          </w:p>
          <w:p w:rsidR="00BC26BD" w:rsidRDefault="007A62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«Северная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Фиваида».</w:t>
            </w:r>
          </w:p>
        </w:tc>
      </w:tr>
      <w:tr w:rsidR="00BC26BD">
        <w:trPr>
          <w:trHeight w:val="2253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религия?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Вологодскую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 душой Русского Севера?».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краеведа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Станислава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Михайловича </w:t>
            </w:r>
            <w:r>
              <w:rPr>
                <w:spacing w:val="-2"/>
                <w:sz w:val="28"/>
              </w:rPr>
              <w:t>Зайцева.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Дискуссия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«Могу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Вологодского края?».</w:t>
            </w:r>
          </w:p>
        </w:tc>
      </w:tr>
      <w:tr w:rsidR="00BC26BD">
        <w:trPr>
          <w:trHeight w:val="2248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религия?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Вологодскую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называют душой Русского Севера?».</w:t>
            </w:r>
          </w:p>
          <w:p w:rsidR="00BC26BD" w:rsidRDefault="007A6259">
            <w:pPr>
              <w:pStyle w:val="TableParagraph"/>
              <w:tabs>
                <w:tab w:val="left" w:pos="1748"/>
                <w:tab w:val="left" w:pos="2122"/>
                <w:tab w:val="left" w:pos="3792"/>
                <w:tab w:val="left" w:pos="5600"/>
                <w:tab w:val="left" w:pos="6427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реставратора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икон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Александра </w:t>
            </w:r>
            <w:r>
              <w:rPr>
                <w:sz w:val="28"/>
              </w:rPr>
              <w:t xml:space="preserve">Ивановича </w:t>
            </w:r>
            <w:proofErr w:type="spellStart"/>
            <w:r>
              <w:rPr>
                <w:sz w:val="28"/>
              </w:rPr>
              <w:t>Брягина</w:t>
            </w:r>
            <w:proofErr w:type="spellEnd"/>
            <w:r>
              <w:rPr>
                <w:sz w:val="28"/>
              </w:rPr>
              <w:t>.</w:t>
            </w:r>
          </w:p>
          <w:p w:rsidR="00BC26BD" w:rsidRDefault="007A6259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виртуальная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выставка</w:t>
            </w:r>
          </w:p>
          <w:p w:rsidR="00BC26BD" w:rsidRDefault="007A6259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Брягин</w:t>
            </w:r>
            <w:proofErr w:type="spellEnd"/>
            <w:r>
              <w:rPr>
                <w:spacing w:val="-2"/>
                <w:sz w:val="28"/>
              </w:rPr>
              <w:t>-художник».</w:t>
            </w:r>
          </w:p>
        </w:tc>
      </w:tr>
      <w:tr w:rsidR="00BC26BD">
        <w:trPr>
          <w:trHeight w:val="965"/>
        </w:trPr>
        <w:tc>
          <w:tcPr>
            <w:tcW w:w="704" w:type="dxa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1843" w:type="dxa"/>
          </w:tcPr>
          <w:p w:rsidR="00BC26BD" w:rsidRDefault="007A6259">
            <w:pPr>
              <w:pStyle w:val="TableParagraph"/>
              <w:tabs>
                <w:tab w:val="left" w:pos="1585"/>
              </w:tabs>
              <w:spacing w:line="322" w:lineRule="exact"/>
              <w:ind w:left="109" w:right="95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литература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(3 ч)</w:t>
            </w:r>
          </w:p>
        </w:tc>
        <w:tc>
          <w:tcPr>
            <w:tcW w:w="4536" w:type="dxa"/>
          </w:tcPr>
          <w:p w:rsidR="00BC26BD" w:rsidRDefault="007A6259">
            <w:pPr>
              <w:pStyle w:val="TableParagraph"/>
              <w:tabs>
                <w:tab w:val="left" w:pos="2118"/>
                <w:tab w:val="left" w:pos="3032"/>
                <w:tab w:val="left" w:pos="3182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Искусство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литература. Своеобразные</w:t>
            </w:r>
            <w:r>
              <w:rPr>
                <w:sz w:val="28"/>
              </w:rPr>
              <w:tab/>
            </w:r>
            <w:r>
              <w:rPr>
                <w:spacing w:val="-48"/>
                <w:sz w:val="28"/>
              </w:rPr>
              <w:t xml:space="preserve"> </w:t>
            </w:r>
            <w:r>
              <w:rPr>
                <w:sz w:val="28"/>
              </w:rPr>
              <w:t>языки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искусства.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tabs>
                <w:tab w:val="left" w:pos="1140"/>
                <w:tab w:val="left" w:pos="1658"/>
                <w:tab w:val="left" w:pos="3013"/>
                <w:tab w:val="left" w:pos="3785"/>
                <w:tab w:val="left" w:pos="4658"/>
                <w:tab w:val="left" w:pos="6414"/>
                <w:tab w:val="left" w:pos="7186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искусство?»,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такое вдохновение?».</w:t>
            </w:r>
          </w:p>
        </w:tc>
      </w:tr>
    </w:tbl>
    <w:p w:rsidR="00BC26BD" w:rsidRDefault="00BC26BD">
      <w:pPr>
        <w:spacing w:line="322" w:lineRule="exact"/>
        <w:rPr>
          <w:sz w:val="28"/>
        </w:rPr>
        <w:sectPr w:rsidR="00BC26BD">
          <w:pgSz w:w="16840" w:h="11910" w:orient="landscape"/>
          <w:pgMar w:top="8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1932"/>
        </w:trPr>
        <w:tc>
          <w:tcPr>
            <w:tcW w:w="704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Вдохновение. Любовь к родному краю как источник вдохновения.</w:t>
            </w:r>
          </w:p>
          <w:p w:rsidR="00BC26BD" w:rsidRDefault="007A6259">
            <w:pPr>
              <w:pStyle w:val="TableParagraph"/>
              <w:spacing w:before="2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Персоналии: Панова Евдокия Васильевна. Орлов Сергей Сергеевич. Пахомов Алексей </w:t>
            </w:r>
            <w:r>
              <w:rPr>
                <w:spacing w:val="-2"/>
                <w:sz w:val="28"/>
              </w:rPr>
              <w:t>Фёдорович.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tabs>
                <w:tab w:val="left" w:pos="5319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вологодской</w:t>
            </w:r>
            <w:r>
              <w:rPr>
                <w:sz w:val="28"/>
              </w:rPr>
              <w:tab/>
              <w:t>мастерицы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Евдокии Васильевны Пановой.</w:t>
            </w:r>
          </w:p>
          <w:p w:rsidR="00BC26BD" w:rsidRDefault="007A6259">
            <w:pPr>
              <w:pStyle w:val="TableParagraph"/>
              <w:tabs>
                <w:tab w:val="left" w:pos="1517"/>
                <w:tab w:val="left" w:pos="3256"/>
                <w:tab w:val="left" w:pos="3617"/>
                <w:tab w:val="left" w:pos="5144"/>
                <w:tab w:val="left" w:pos="6388"/>
              </w:tabs>
              <w:spacing w:before="2"/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видеоролика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Евдокии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Васильевны Пановой.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Беседа по вопросу «о чём рассказывают картины-половики Е.В. </w:t>
            </w:r>
            <w:r>
              <w:rPr>
                <w:spacing w:val="-2"/>
                <w:sz w:val="28"/>
              </w:rPr>
              <w:t>Пановой?».</w:t>
            </w:r>
          </w:p>
        </w:tc>
      </w:tr>
      <w:tr w:rsidR="00BC26BD">
        <w:trPr>
          <w:trHeight w:val="2254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tabs>
                <w:tab w:val="left" w:pos="1140"/>
                <w:tab w:val="left" w:pos="1658"/>
                <w:tab w:val="left" w:pos="3013"/>
                <w:tab w:val="left" w:pos="3785"/>
                <w:tab w:val="left" w:pos="4661"/>
                <w:tab w:val="left" w:pos="6417"/>
                <w:tab w:val="left" w:pos="7190"/>
              </w:tabs>
              <w:spacing w:before="2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искусство?»,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такое </w:t>
            </w:r>
            <w:r>
              <w:rPr>
                <w:sz w:val="28"/>
              </w:rPr>
              <w:t>вдохновение?», «язык искусства».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Знакомство с биографией поэта-фронтовика Сергея Сергеевича </w:t>
            </w:r>
            <w:r>
              <w:rPr>
                <w:spacing w:val="-2"/>
                <w:sz w:val="28"/>
              </w:rPr>
              <w:t>Орлова.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«Сергей Орлов — солдат, поэт, человек».</w:t>
            </w:r>
          </w:p>
        </w:tc>
      </w:tr>
      <w:tr w:rsidR="00BC26BD">
        <w:trPr>
          <w:trHeight w:val="2896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tabs>
                <w:tab w:val="left" w:pos="1139"/>
                <w:tab w:val="left" w:pos="1657"/>
                <w:tab w:val="left" w:pos="3012"/>
                <w:tab w:val="left" w:pos="3784"/>
                <w:tab w:val="left" w:pos="4657"/>
                <w:tab w:val="left" w:pos="6418"/>
                <w:tab w:val="left" w:pos="7190"/>
              </w:tabs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вопросам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такое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искусство?»,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«что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такое </w:t>
            </w:r>
            <w:r>
              <w:rPr>
                <w:sz w:val="28"/>
              </w:rPr>
              <w:t>вдохновение?», «язык искусства».</w:t>
            </w:r>
          </w:p>
          <w:p w:rsidR="00BC26BD" w:rsidRDefault="007A6259">
            <w:pPr>
              <w:pStyle w:val="TableParagraph"/>
              <w:tabs>
                <w:tab w:val="left" w:pos="1702"/>
                <w:tab w:val="left" w:pos="2028"/>
                <w:tab w:val="left" w:pos="3653"/>
                <w:tab w:val="left" w:pos="5171"/>
                <w:tab w:val="left" w:pos="6377"/>
              </w:tabs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художника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Алексей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Фёдоровича Пахомова.</w:t>
            </w:r>
          </w:p>
          <w:p w:rsidR="00BC26BD" w:rsidRDefault="007A6259">
            <w:pPr>
              <w:pStyle w:val="TableParagraph"/>
              <w:tabs>
                <w:tab w:val="left" w:pos="1519"/>
                <w:tab w:val="left" w:pos="3261"/>
                <w:tab w:val="left" w:pos="3625"/>
                <w:tab w:val="left" w:pos="5148"/>
                <w:tab w:val="left" w:pos="6374"/>
              </w:tabs>
              <w:spacing w:line="242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видеоролика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творчестве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Алексей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Фёдоровича Пахомова.</w:t>
            </w:r>
          </w:p>
          <w:p w:rsidR="00BC26BD" w:rsidRDefault="007A6259">
            <w:pPr>
              <w:pStyle w:val="TableParagraph"/>
              <w:tabs>
                <w:tab w:val="left" w:pos="2307"/>
                <w:tab w:val="left" w:pos="3688"/>
                <w:tab w:val="left" w:pos="5134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создание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выставки-презентации</w:t>
            </w:r>
          </w:p>
          <w:p w:rsidR="00BC26BD" w:rsidRDefault="007A6259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«Русская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z w:val="28"/>
              </w:rPr>
              <w:t>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А.Ф.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Пахомова».</w:t>
            </w:r>
          </w:p>
        </w:tc>
      </w:tr>
      <w:tr w:rsidR="00BC26BD">
        <w:trPr>
          <w:trHeight w:val="1610"/>
        </w:trPr>
        <w:tc>
          <w:tcPr>
            <w:tcW w:w="704" w:type="dxa"/>
            <w:vMerge w:val="restart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1843" w:type="dxa"/>
            <w:vMerge w:val="restart"/>
          </w:tcPr>
          <w:p w:rsidR="00BC26BD" w:rsidRDefault="007A6259">
            <w:pPr>
              <w:pStyle w:val="TableParagraph"/>
              <w:ind w:left="109" w:right="6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Природа </w:t>
            </w:r>
            <w:r>
              <w:rPr>
                <w:sz w:val="28"/>
              </w:rPr>
              <w:t>(3 ч)</w:t>
            </w: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Природа и её сохранение. Природные богатства.</w:t>
            </w:r>
          </w:p>
          <w:p w:rsidR="00BC26BD" w:rsidRDefault="007A6259">
            <w:pPr>
              <w:pStyle w:val="TableParagraph"/>
              <w:tabs>
                <w:tab w:val="left" w:pos="2890"/>
              </w:tabs>
              <w:spacing w:before="2"/>
              <w:ind w:right="9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Персоналии: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Вологодские </w:t>
            </w:r>
            <w:r>
              <w:rPr>
                <w:sz w:val="28"/>
              </w:rPr>
              <w:t xml:space="preserve">фенологи. </w:t>
            </w:r>
            <w:proofErr w:type="spellStart"/>
            <w:r>
              <w:rPr>
                <w:sz w:val="28"/>
              </w:rPr>
              <w:t>Авдошенко</w:t>
            </w:r>
            <w:proofErr w:type="spellEnd"/>
            <w:r>
              <w:rPr>
                <w:sz w:val="28"/>
              </w:rPr>
              <w:t xml:space="preserve"> Алексей Кондратьевич.</w:t>
            </w:r>
            <w:r>
              <w:rPr>
                <w:spacing w:val="64"/>
                <w:sz w:val="28"/>
              </w:rPr>
              <w:t xml:space="preserve">  </w:t>
            </w:r>
            <w:r>
              <w:rPr>
                <w:sz w:val="28"/>
              </w:rPr>
              <w:t>Немцев</w:t>
            </w:r>
            <w:r>
              <w:rPr>
                <w:spacing w:val="6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Вячеслав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 по теме «Природа и природные богатства России». Знакомство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фенолога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Алексея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Кондратьевича </w:t>
            </w:r>
            <w:proofErr w:type="spellStart"/>
            <w:r>
              <w:rPr>
                <w:spacing w:val="-2"/>
                <w:sz w:val="28"/>
              </w:rPr>
              <w:t>Авдошенко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BC26BD" w:rsidRDefault="007A6259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«Народные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погоде».</w:t>
            </w:r>
          </w:p>
        </w:tc>
      </w:tr>
      <w:tr w:rsidR="00BC26BD">
        <w:trPr>
          <w:trHeight w:val="479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</w:tr>
    </w:tbl>
    <w:p w:rsidR="00BC26BD" w:rsidRDefault="00BC26BD">
      <w:pPr>
        <w:rPr>
          <w:sz w:val="28"/>
        </w:rPr>
        <w:sectPr w:rsidR="00BC26BD">
          <w:pgSz w:w="16840" w:h="11910" w:orient="landscape"/>
          <w:pgMar w:top="820" w:right="560" w:bottom="1373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967"/>
        </w:trPr>
        <w:tc>
          <w:tcPr>
            <w:tcW w:w="704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vMerge w:val="restart"/>
          </w:tcPr>
          <w:p w:rsidR="00BC26BD" w:rsidRDefault="00BC26B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Васильевич. Как выращивают леса: Васильев Александр Андрианович.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 по теме «Природа и природные богатства России». 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Вячеслава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Васильевича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Немцева</w:t>
            </w:r>
            <w:proofErr w:type="spellEnd"/>
            <w:r>
              <w:rPr>
                <w:sz w:val="28"/>
              </w:rPr>
              <w:t>.</w:t>
            </w:r>
          </w:p>
          <w:p w:rsidR="00BC26BD" w:rsidRDefault="007A6259">
            <w:pPr>
              <w:pStyle w:val="TableParagraph"/>
              <w:spacing w:before="2" w:line="301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заповедники?».</w:t>
            </w:r>
          </w:p>
        </w:tc>
      </w:tr>
      <w:tr w:rsidR="00BC26BD">
        <w:trPr>
          <w:trHeight w:val="1932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tabs>
                <w:tab w:val="left" w:pos="1726"/>
                <w:tab w:val="left" w:pos="2076"/>
                <w:tab w:val="left" w:pos="3725"/>
                <w:tab w:val="left" w:pos="5633"/>
                <w:tab w:val="left" w:pos="6928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 xml:space="preserve">Беседа по теме «Природа и природные богатства России». </w:t>
            </w: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Заслуженного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лесовода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РСФСР </w:t>
            </w:r>
            <w:r>
              <w:rPr>
                <w:sz w:val="28"/>
              </w:rPr>
              <w:t xml:space="preserve">Александра </w:t>
            </w:r>
            <w:proofErr w:type="spellStart"/>
            <w:r>
              <w:rPr>
                <w:sz w:val="28"/>
              </w:rPr>
              <w:t>Андрияновича</w:t>
            </w:r>
            <w:proofErr w:type="spellEnd"/>
            <w:r>
              <w:rPr>
                <w:sz w:val="28"/>
              </w:rPr>
              <w:t xml:space="preserve"> Васильева.</w:t>
            </w:r>
          </w:p>
          <w:p w:rsidR="00BC26BD" w:rsidRDefault="007A6259">
            <w:pPr>
              <w:pStyle w:val="TableParagraph"/>
              <w:tabs>
                <w:tab w:val="left" w:pos="2473"/>
                <w:tab w:val="left" w:pos="4022"/>
                <w:tab w:val="left" w:pos="5703"/>
                <w:tab w:val="left" w:pos="6399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Интерактивное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задание: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обсуждение </w:t>
            </w:r>
            <w:r>
              <w:rPr>
                <w:sz w:val="28"/>
              </w:rPr>
              <w:t>документального фильма «Лесосеменная плантация».</w:t>
            </w:r>
          </w:p>
        </w:tc>
      </w:tr>
      <w:tr w:rsidR="00BC26BD">
        <w:trPr>
          <w:trHeight w:val="2575"/>
        </w:trPr>
        <w:tc>
          <w:tcPr>
            <w:tcW w:w="704" w:type="dxa"/>
            <w:vMerge w:val="restart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1843" w:type="dxa"/>
            <w:vMerge w:val="restart"/>
          </w:tcPr>
          <w:p w:rsidR="00BC26BD" w:rsidRDefault="007A6259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Человечество </w:t>
            </w:r>
            <w:r>
              <w:rPr>
                <w:sz w:val="28"/>
              </w:rPr>
              <w:t>(3 ч)</w:t>
            </w:r>
          </w:p>
        </w:tc>
        <w:tc>
          <w:tcPr>
            <w:tcW w:w="4536" w:type="dxa"/>
            <w:vMerge w:val="restart"/>
          </w:tcPr>
          <w:p w:rsidR="00BC26BD" w:rsidRDefault="007A625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Человечество. Мир во всем </w:t>
            </w:r>
            <w:r>
              <w:rPr>
                <w:sz w:val="28"/>
              </w:rPr>
              <w:t>мире. Герои-вологжане, совершившие подвиги во имя человечества.</w:t>
            </w:r>
          </w:p>
          <w:p w:rsidR="00BC26BD" w:rsidRDefault="007A6259">
            <w:pPr>
              <w:pStyle w:val="TableParagraph"/>
              <w:spacing w:before="1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Персоналии: Беляев Павел Иванович. </w:t>
            </w:r>
            <w:proofErr w:type="spellStart"/>
            <w:r>
              <w:rPr>
                <w:sz w:val="28"/>
              </w:rPr>
              <w:t>Морщинин</w:t>
            </w:r>
            <w:proofErr w:type="spellEnd"/>
            <w:r>
              <w:rPr>
                <w:sz w:val="28"/>
              </w:rPr>
              <w:t xml:space="preserve"> Александр Александрович. </w:t>
            </w:r>
            <w:proofErr w:type="spellStart"/>
            <w:r>
              <w:rPr>
                <w:sz w:val="28"/>
              </w:rPr>
              <w:t>Пахарева</w:t>
            </w:r>
            <w:proofErr w:type="spellEnd"/>
            <w:r>
              <w:rPr>
                <w:sz w:val="28"/>
              </w:rPr>
              <w:t xml:space="preserve"> Глафира </w:t>
            </w:r>
            <w:r>
              <w:rPr>
                <w:spacing w:val="-2"/>
                <w:sz w:val="28"/>
              </w:rPr>
              <w:t>Александровна.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человечества».</w:t>
            </w:r>
          </w:p>
          <w:p w:rsidR="00BC26BD" w:rsidRDefault="007A6259">
            <w:pPr>
              <w:pStyle w:val="TableParagraph"/>
              <w:spacing w:line="242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биографией космонавта, Героя Советского Союза Павла Ивановича Беляева.</w:t>
            </w:r>
          </w:p>
          <w:p w:rsidR="00BC26BD" w:rsidRDefault="007A6259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Беседа по </w:t>
            </w:r>
            <w:proofErr w:type="gramStart"/>
            <w:r>
              <w:rPr>
                <w:sz w:val="28"/>
              </w:rPr>
              <w:t>вопросу</w:t>
            </w:r>
            <w:proofErr w:type="gramEnd"/>
            <w:r>
              <w:rPr>
                <w:sz w:val="28"/>
              </w:rPr>
              <w:t xml:space="preserve"> «какими качествами должен обладать человек, принявший решение посвятить свою жизнь космосу?». Интерактивное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задание: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выставка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z w:val="28"/>
              </w:rPr>
              <w:t>рисунков,</w:t>
            </w:r>
            <w:r>
              <w:rPr>
                <w:spacing w:val="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посвященных</w:t>
            </w:r>
          </w:p>
          <w:p w:rsidR="00BC26BD" w:rsidRDefault="007A6259">
            <w:pPr>
              <w:pStyle w:val="TableParagraph"/>
              <w:spacing w:line="30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z w:val="28"/>
              </w:rPr>
              <w:t>смосу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космонавтам.</w:t>
            </w:r>
          </w:p>
        </w:tc>
      </w:tr>
      <w:tr w:rsidR="00BC26BD">
        <w:trPr>
          <w:trHeight w:val="1931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человечества».</w:t>
            </w:r>
          </w:p>
          <w:p w:rsidR="00BC26BD" w:rsidRDefault="007A6259">
            <w:pPr>
              <w:pStyle w:val="TableParagraph"/>
              <w:tabs>
                <w:tab w:val="left" w:pos="1851"/>
                <w:tab w:val="left" w:pos="2328"/>
                <w:tab w:val="left" w:pos="4102"/>
                <w:tab w:val="left" w:pos="5862"/>
              </w:tabs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Знакомство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биографией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Александра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Александровича </w:t>
            </w:r>
            <w:proofErr w:type="spellStart"/>
            <w:r>
              <w:rPr>
                <w:spacing w:val="-2"/>
                <w:sz w:val="28"/>
              </w:rPr>
              <w:t>Морщинина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  <w:p w:rsidR="00BC26BD" w:rsidRDefault="007A6259">
            <w:pPr>
              <w:pStyle w:val="TableParagraph"/>
              <w:tabs>
                <w:tab w:val="left" w:pos="1127"/>
                <w:tab w:val="left" w:pos="1614"/>
                <w:tab w:val="left" w:pos="2391"/>
                <w:tab w:val="left" w:pos="4370"/>
                <w:tab w:val="left" w:pos="5655"/>
                <w:tab w:val="left" w:pos="6000"/>
                <w:tab w:val="left" w:pos="6801"/>
              </w:tabs>
              <w:spacing w:line="322" w:lineRule="exact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тему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«Деятельность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партизан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годы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Великой </w:t>
            </w:r>
            <w:r>
              <w:rPr>
                <w:sz w:val="28"/>
              </w:rPr>
              <w:t>Отечественной войны».</w:t>
            </w:r>
          </w:p>
        </w:tc>
      </w:tr>
      <w:tr w:rsidR="00BC26BD">
        <w:trPr>
          <w:trHeight w:val="1610"/>
        </w:trPr>
        <w:tc>
          <w:tcPr>
            <w:tcW w:w="704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BC26BD" w:rsidRDefault="00BC26BD">
            <w:pPr>
              <w:rPr>
                <w:sz w:val="2"/>
                <w:szCs w:val="2"/>
              </w:rPr>
            </w:pP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  <w:p w:rsidR="00BC26BD" w:rsidRDefault="007A6259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«Подвиг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2"/>
                <w:sz w:val="28"/>
              </w:rPr>
              <w:t xml:space="preserve"> человечества».</w:t>
            </w:r>
          </w:p>
          <w:p w:rsidR="00BC26BD" w:rsidRDefault="007A6259">
            <w:pPr>
              <w:pStyle w:val="TableParagraph"/>
              <w:tabs>
                <w:tab w:val="left" w:pos="1128"/>
                <w:tab w:val="left" w:pos="1634"/>
                <w:tab w:val="left" w:pos="2810"/>
                <w:tab w:val="left" w:pos="4094"/>
                <w:tab w:val="left" w:pos="5663"/>
                <w:tab w:val="left" w:pos="6768"/>
              </w:tabs>
              <w:spacing w:line="322" w:lineRule="exact"/>
              <w:ind w:right="95"/>
              <w:rPr>
                <w:sz w:val="28"/>
              </w:rPr>
            </w:pPr>
            <w:r>
              <w:rPr>
                <w:sz w:val="28"/>
              </w:rPr>
              <w:t xml:space="preserve">Знакомство с биографией Глафиры Александровны </w:t>
            </w:r>
            <w:proofErr w:type="spellStart"/>
            <w:r>
              <w:rPr>
                <w:sz w:val="28"/>
              </w:rPr>
              <w:t>Пахаревой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spacing w:val="-2"/>
                <w:sz w:val="28"/>
              </w:rPr>
              <w:t>Беседа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вопросу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«Какими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качествами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должен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обладать </w:t>
            </w:r>
            <w:r>
              <w:rPr>
                <w:sz w:val="28"/>
              </w:rPr>
              <w:t>сотрудник органов государственной безопасности?».</w:t>
            </w:r>
          </w:p>
        </w:tc>
      </w:tr>
    </w:tbl>
    <w:p w:rsidR="00BC26BD" w:rsidRDefault="00BC26BD">
      <w:pPr>
        <w:spacing w:line="322" w:lineRule="exact"/>
        <w:rPr>
          <w:sz w:val="28"/>
        </w:rPr>
        <w:sectPr w:rsidR="00BC26BD">
          <w:type w:val="continuous"/>
          <w:pgSz w:w="16840" w:h="11910" w:orient="landscape"/>
          <w:pgMar w:top="82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43"/>
        <w:gridCol w:w="4536"/>
        <w:gridCol w:w="7940"/>
      </w:tblGrid>
      <w:tr w:rsidR="00BC26BD">
        <w:trPr>
          <w:trHeight w:val="2253"/>
        </w:trPr>
        <w:tc>
          <w:tcPr>
            <w:tcW w:w="704" w:type="dxa"/>
          </w:tcPr>
          <w:p w:rsidR="00BC26BD" w:rsidRDefault="007A6259">
            <w:pPr>
              <w:pStyle w:val="TableParagraph"/>
              <w:ind w:left="0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11.</w:t>
            </w:r>
          </w:p>
        </w:tc>
        <w:tc>
          <w:tcPr>
            <w:tcW w:w="1843" w:type="dxa"/>
          </w:tcPr>
          <w:p w:rsidR="00BC26BD" w:rsidRDefault="007A625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(18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ч)</w:t>
            </w:r>
          </w:p>
        </w:tc>
        <w:tc>
          <w:tcPr>
            <w:tcW w:w="4536" w:type="dxa"/>
          </w:tcPr>
          <w:p w:rsidR="00BC26BD" w:rsidRDefault="007A6259">
            <w:pPr>
              <w:pStyle w:val="TableParagraph"/>
              <w:ind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Проектная деятельность с использованием регионального (краеведческого) содержания (того муниципального района или </w:t>
            </w:r>
            <w:r>
              <w:rPr>
                <w:spacing w:val="-2"/>
                <w:sz w:val="28"/>
              </w:rPr>
              <w:t>муниципального/городского</w:t>
            </w:r>
            <w:proofErr w:type="gramEnd"/>
          </w:p>
          <w:p w:rsidR="00BC26BD" w:rsidRDefault="007A6259">
            <w:pPr>
              <w:pStyle w:val="TableParagraph"/>
              <w:spacing w:line="322" w:lineRule="exact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округа, в котором находится общеобразовательная организация)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Осуществлять проектно-исследовательскую деятельность в </w:t>
            </w:r>
            <w:r>
              <w:rPr>
                <w:sz w:val="28"/>
              </w:rPr>
              <w:t>рамках тематики программы внеурочной деятельности «Герои Вологодчины»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(того муниципального района или муниципального/городского округа,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организация). Оформлять итоги проектно-</w:t>
            </w:r>
            <w:r>
              <w:rPr>
                <w:sz w:val="28"/>
              </w:rPr>
              <w:t>исследовательской работы.</w:t>
            </w:r>
          </w:p>
        </w:tc>
      </w:tr>
      <w:tr w:rsidR="00BC26BD">
        <w:trPr>
          <w:trHeight w:val="1288"/>
        </w:trPr>
        <w:tc>
          <w:tcPr>
            <w:tcW w:w="704" w:type="dxa"/>
          </w:tcPr>
          <w:p w:rsidR="00BC26BD" w:rsidRDefault="007A6259">
            <w:pPr>
              <w:pStyle w:val="TableParagraph"/>
              <w:spacing w:before="2"/>
              <w:ind w:left="0" w:right="1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1843" w:type="dxa"/>
          </w:tcPr>
          <w:p w:rsidR="00BC26BD" w:rsidRDefault="007A6259">
            <w:pPr>
              <w:pStyle w:val="TableParagraph"/>
              <w:spacing w:before="2"/>
              <w:ind w:left="109" w:right="21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Итоговый </w:t>
            </w:r>
            <w:r>
              <w:rPr>
                <w:spacing w:val="-4"/>
                <w:sz w:val="28"/>
              </w:rPr>
              <w:t>урок</w:t>
            </w:r>
          </w:p>
          <w:p w:rsidR="00BC26BD" w:rsidRDefault="007A6259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 xml:space="preserve">(3 </w:t>
            </w:r>
            <w:r>
              <w:rPr>
                <w:spacing w:val="-5"/>
                <w:sz w:val="28"/>
              </w:rPr>
              <w:t>ч)</w:t>
            </w:r>
          </w:p>
        </w:tc>
        <w:tc>
          <w:tcPr>
            <w:tcW w:w="4536" w:type="dxa"/>
          </w:tcPr>
          <w:p w:rsidR="00BC26BD" w:rsidRDefault="007A6259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проектов.</w:t>
            </w:r>
          </w:p>
        </w:tc>
        <w:tc>
          <w:tcPr>
            <w:tcW w:w="7940" w:type="dxa"/>
          </w:tcPr>
          <w:p w:rsidR="00BC26BD" w:rsidRDefault="007A6259">
            <w:pPr>
              <w:pStyle w:val="TableParagraph"/>
              <w:spacing w:before="2"/>
              <w:ind w:left="218" w:right="238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и обсуждение индивидуальных учебных исследований или проектов, подготовленных в рамках тематики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программы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внеурочной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z w:val="28"/>
              </w:rPr>
              <w:t>деятельности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«Герои</w:t>
            </w:r>
          </w:p>
          <w:p w:rsidR="00BC26BD" w:rsidRDefault="007A6259">
            <w:pPr>
              <w:pStyle w:val="TableParagraph"/>
              <w:spacing w:line="301" w:lineRule="exact"/>
              <w:ind w:left="218"/>
              <w:rPr>
                <w:sz w:val="28"/>
              </w:rPr>
            </w:pPr>
            <w:r>
              <w:rPr>
                <w:spacing w:val="-2"/>
                <w:sz w:val="28"/>
              </w:rPr>
              <w:t>Вологодчины»</w:t>
            </w:r>
          </w:p>
        </w:tc>
      </w:tr>
    </w:tbl>
    <w:p w:rsidR="007A6259" w:rsidRDefault="007A6259"/>
    <w:sectPr w:rsidR="007A6259">
      <w:pgSz w:w="16840" w:h="11910" w:orient="landscape"/>
      <w:pgMar w:top="82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03E5"/>
    <w:multiLevelType w:val="hybridMultilevel"/>
    <w:tmpl w:val="2F66EC64"/>
    <w:lvl w:ilvl="0" w:tplc="64FCB34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832F748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3A5AF1AE">
      <w:numFmt w:val="bullet"/>
      <w:lvlText w:val="•"/>
      <w:lvlJc w:val="left"/>
      <w:pPr>
        <w:ind w:left="2701" w:hanging="360"/>
      </w:pPr>
      <w:rPr>
        <w:rFonts w:hint="default"/>
        <w:lang w:val="ru-RU" w:eastAsia="en-US" w:bidi="ar-SA"/>
      </w:rPr>
    </w:lvl>
    <w:lvl w:ilvl="3" w:tplc="5B8EEE4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4D63BB0">
      <w:numFmt w:val="bullet"/>
      <w:lvlText w:val="•"/>
      <w:lvlJc w:val="left"/>
      <w:pPr>
        <w:ind w:left="4562" w:hanging="360"/>
      </w:pPr>
      <w:rPr>
        <w:rFonts w:hint="default"/>
        <w:lang w:val="ru-RU" w:eastAsia="en-US" w:bidi="ar-SA"/>
      </w:rPr>
    </w:lvl>
    <w:lvl w:ilvl="5" w:tplc="545EF63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C1239B2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C06ED5F6">
      <w:numFmt w:val="bullet"/>
      <w:lvlText w:val="•"/>
      <w:lvlJc w:val="left"/>
      <w:pPr>
        <w:ind w:left="7354" w:hanging="360"/>
      </w:pPr>
      <w:rPr>
        <w:rFonts w:hint="default"/>
        <w:lang w:val="ru-RU" w:eastAsia="en-US" w:bidi="ar-SA"/>
      </w:rPr>
    </w:lvl>
    <w:lvl w:ilvl="8" w:tplc="CF5ECD2E">
      <w:numFmt w:val="bullet"/>
      <w:lvlText w:val="•"/>
      <w:lvlJc w:val="left"/>
      <w:pPr>
        <w:ind w:left="8285" w:hanging="360"/>
      </w:pPr>
      <w:rPr>
        <w:rFonts w:hint="default"/>
        <w:lang w:val="ru-RU" w:eastAsia="en-US" w:bidi="ar-SA"/>
      </w:rPr>
    </w:lvl>
  </w:abstractNum>
  <w:abstractNum w:abstractNumId="1">
    <w:nsid w:val="25D050A3"/>
    <w:multiLevelType w:val="hybridMultilevel"/>
    <w:tmpl w:val="8BE66C70"/>
    <w:lvl w:ilvl="0" w:tplc="9D94C262">
      <w:numFmt w:val="bullet"/>
      <w:lvlText w:val="–"/>
      <w:lvlJc w:val="left"/>
      <w:pPr>
        <w:ind w:left="11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2A430E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F8DCABC4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EB4697F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D53CF692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BF3E3DF4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041E4B44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BE729230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C4AA49C8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2">
    <w:nsid w:val="35053286"/>
    <w:multiLevelType w:val="hybridMultilevel"/>
    <w:tmpl w:val="DDD82B2C"/>
    <w:lvl w:ilvl="0" w:tplc="9A8A2EC0">
      <w:numFmt w:val="bullet"/>
      <w:lvlText w:val="–"/>
      <w:lvlJc w:val="left"/>
      <w:pPr>
        <w:ind w:left="112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C07D72">
      <w:numFmt w:val="bullet"/>
      <w:lvlText w:val="•"/>
      <w:lvlJc w:val="left"/>
      <w:pPr>
        <w:ind w:left="1122" w:hanging="336"/>
      </w:pPr>
      <w:rPr>
        <w:rFonts w:hint="default"/>
        <w:lang w:val="ru-RU" w:eastAsia="en-US" w:bidi="ar-SA"/>
      </w:rPr>
    </w:lvl>
    <w:lvl w:ilvl="2" w:tplc="F22E4FA2">
      <w:numFmt w:val="bullet"/>
      <w:lvlText w:val="•"/>
      <w:lvlJc w:val="left"/>
      <w:pPr>
        <w:ind w:left="2125" w:hanging="336"/>
      </w:pPr>
      <w:rPr>
        <w:rFonts w:hint="default"/>
        <w:lang w:val="ru-RU" w:eastAsia="en-US" w:bidi="ar-SA"/>
      </w:rPr>
    </w:lvl>
    <w:lvl w:ilvl="3" w:tplc="8812959A">
      <w:numFmt w:val="bullet"/>
      <w:lvlText w:val="•"/>
      <w:lvlJc w:val="left"/>
      <w:pPr>
        <w:ind w:left="3127" w:hanging="336"/>
      </w:pPr>
      <w:rPr>
        <w:rFonts w:hint="default"/>
        <w:lang w:val="ru-RU" w:eastAsia="en-US" w:bidi="ar-SA"/>
      </w:rPr>
    </w:lvl>
    <w:lvl w:ilvl="4" w:tplc="E2BE2400">
      <w:numFmt w:val="bullet"/>
      <w:lvlText w:val="•"/>
      <w:lvlJc w:val="left"/>
      <w:pPr>
        <w:ind w:left="4130" w:hanging="336"/>
      </w:pPr>
      <w:rPr>
        <w:rFonts w:hint="default"/>
        <w:lang w:val="ru-RU" w:eastAsia="en-US" w:bidi="ar-SA"/>
      </w:rPr>
    </w:lvl>
    <w:lvl w:ilvl="5" w:tplc="64848150">
      <w:numFmt w:val="bullet"/>
      <w:lvlText w:val="•"/>
      <w:lvlJc w:val="left"/>
      <w:pPr>
        <w:ind w:left="5133" w:hanging="336"/>
      </w:pPr>
      <w:rPr>
        <w:rFonts w:hint="default"/>
        <w:lang w:val="ru-RU" w:eastAsia="en-US" w:bidi="ar-SA"/>
      </w:rPr>
    </w:lvl>
    <w:lvl w:ilvl="6" w:tplc="8022021C">
      <w:numFmt w:val="bullet"/>
      <w:lvlText w:val="•"/>
      <w:lvlJc w:val="left"/>
      <w:pPr>
        <w:ind w:left="6135" w:hanging="336"/>
      </w:pPr>
      <w:rPr>
        <w:rFonts w:hint="default"/>
        <w:lang w:val="ru-RU" w:eastAsia="en-US" w:bidi="ar-SA"/>
      </w:rPr>
    </w:lvl>
    <w:lvl w:ilvl="7" w:tplc="5ABA0F8A">
      <w:numFmt w:val="bullet"/>
      <w:lvlText w:val="•"/>
      <w:lvlJc w:val="left"/>
      <w:pPr>
        <w:ind w:left="7138" w:hanging="336"/>
      </w:pPr>
      <w:rPr>
        <w:rFonts w:hint="default"/>
        <w:lang w:val="ru-RU" w:eastAsia="en-US" w:bidi="ar-SA"/>
      </w:rPr>
    </w:lvl>
    <w:lvl w:ilvl="8" w:tplc="A06A9518">
      <w:numFmt w:val="bullet"/>
      <w:lvlText w:val="•"/>
      <w:lvlJc w:val="left"/>
      <w:pPr>
        <w:ind w:left="8141" w:hanging="336"/>
      </w:pPr>
      <w:rPr>
        <w:rFonts w:hint="default"/>
        <w:lang w:val="ru-RU" w:eastAsia="en-US" w:bidi="ar-SA"/>
      </w:rPr>
    </w:lvl>
  </w:abstractNum>
  <w:abstractNum w:abstractNumId="3">
    <w:nsid w:val="69941E8E"/>
    <w:multiLevelType w:val="hybridMultilevel"/>
    <w:tmpl w:val="B3381C9E"/>
    <w:lvl w:ilvl="0" w:tplc="5D8C254E">
      <w:start w:val="1"/>
      <w:numFmt w:val="decimal"/>
      <w:lvlText w:val="%1)"/>
      <w:lvlJc w:val="left"/>
      <w:pPr>
        <w:ind w:left="112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F45274">
      <w:start w:val="1"/>
      <w:numFmt w:val="decimal"/>
      <w:lvlText w:val="%2."/>
      <w:lvlJc w:val="left"/>
      <w:pPr>
        <w:ind w:left="1529" w:hanging="8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51A2A46">
      <w:numFmt w:val="bullet"/>
      <w:lvlText w:val="•"/>
      <w:lvlJc w:val="left"/>
      <w:pPr>
        <w:ind w:left="2478" w:hanging="850"/>
      </w:pPr>
      <w:rPr>
        <w:rFonts w:hint="default"/>
        <w:lang w:val="ru-RU" w:eastAsia="en-US" w:bidi="ar-SA"/>
      </w:rPr>
    </w:lvl>
    <w:lvl w:ilvl="3" w:tplc="3BB61898">
      <w:numFmt w:val="bullet"/>
      <w:lvlText w:val="•"/>
      <w:lvlJc w:val="left"/>
      <w:pPr>
        <w:ind w:left="3436" w:hanging="850"/>
      </w:pPr>
      <w:rPr>
        <w:rFonts w:hint="default"/>
        <w:lang w:val="ru-RU" w:eastAsia="en-US" w:bidi="ar-SA"/>
      </w:rPr>
    </w:lvl>
    <w:lvl w:ilvl="4" w:tplc="E36EAEE8">
      <w:numFmt w:val="bullet"/>
      <w:lvlText w:val="•"/>
      <w:lvlJc w:val="left"/>
      <w:pPr>
        <w:ind w:left="4395" w:hanging="850"/>
      </w:pPr>
      <w:rPr>
        <w:rFonts w:hint="default"/>
        <w:lang w:val="ru-RU" w:eastAsia="en-US" w:bidi="ar-SA"/>
      </w:rPr>
    </w:lvl>
    <w:lvl w:ilvl="5" w:tplc="88CC997E">
      <w:numFmt w:val="bullet"/>
      <w:lvlText w:val="•"/>
      <w:lvlJc w:val="left"/>
      <w:pPr>
        <w:ind w:left="5353" w:hanging="850"/>
      </w:pPr>
      <w:rPr>
        <w:rFonts w:hint="default"/>
        <w:lang w:val="ru-RU" w:eastAsia="en-US" w:bidi="ar-SA"/>
      </w:rPr>
    </w:lvl>
    <w:lvl w:ilvl="6" w:tplc="05840720">
      <w:numFmt w:val="bullet"/>
      <w:lvlText w:val="•"/>
      <w:lvlJc w:val="left"/>
      <w:pPr>
        <w:ind w:left="6312" w:hanging="850"/>
      </w:pPr>
      <w:rPr>
        <w:rFonts w:hint="default"/>
        <w:lang w:val="ru-RU" w:eastAsia="en-US" w:bidi="ar-SA"/>
      </w:rPr>
    </w:lvl>
    <w:lvl w:ilvl="7" w:tplc="D644672C">
      <w:numFmt w:val="bullet"/>
      <w:lvlText w:val="•"/>
      <w:lvlJc w:val="left"/>
      <w:pPr>
        <w:ind w:left="7270" w:hanging="850"/>
      </w:pPr>
      <w:rPr>
        <w:rFonts w:hint="default"/>
        <w:lang w:val="ru-RU" w:eastAsia="en-US" w:bidi="ar-SA"/>
      </w:rPr>
    </w:lvl>
    <w:lvl w:ilvl="8" w:tplc="7F569032">
      <w:numFmt w:val="bullet"/>
      <w:lvlText w:val="•"/>
      <w:lvlJc w:val="left"/>
      <w:pPr>
        <w:ind w:left="8229" w:hanging="850"/>
      </w:pPr>
      <w:rPr>
        <w:rFonts w:hint="default"/>
        <w:lang w:val="ru-RU" w:eastAsia="en-US" w:bidi="ar-SA"/>
      </w:rPr>
    </w:lvl>
  </w:abstractNum>
  <w:abstractNum w:abstractNumId="4">
    <w:nsid w:val="7AF967C6"/>
    <w:multiLevelType w:val="hybridMultilevel"/>
    <w:tmpl w:val="DF64C0D4"/>
    <w:lvl w:ilvl="0" w:tplc="193EDD6C">
      <w:numFmt w:val="bullet"/>
      <w:lvlText w:val="–"/>
      <w:lvlJc w:val="left"/>
      <w:pPr>
        <w:ind w:left="112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38AC3A">
      <w:numFmt w:val="bullet"/>
      <w:lvlText w:val="•"/>
      <w:lvlJc w:val="left"/>
      <w:pPr>
        <w:ind w:left="1122" w:hanging="298"/>
      </w:pPr>
      <w:rPr>
        <w:rFonts w:hint="default"/>
        <w:lang w:val="ru-RU" w:eastAsia="en-US" w:bidi="ar-SA"/>
      </w:rPr>
    </w:lvl>
    <w:lvl w:ilvl="2" w:tplc="9A1E1750">
      <w:numFmt w:val="bullet"/>
      <w:lvlText w:val="•"/>
      <w:lvlJc w:val="left"/>
      <w:pPr>
        <w:ind w:left="2125" w:hanging="298"/>
      </w:pPr>
      <w:rPr>
        <w:rFonts w:hint="default"/>
        <w:lang w:val="ru-RU" w:eastAsia="en-US" w:bidi="ar-SA"/>
      </w:rPr>
    </w:lvl>
    <w:lvl w:ilvl="3" w:tplc="B74C76D0">
      <w:numFmt w:val="bullet"/>
      <w:lvlText w:val="•"/>
      <w:lvlJc w:val="left"/>
      <w:pPr>
        <w:ind w:left="3127" w:hanging="298"/>
      </w:pPr>
      <w:rPr>
        <w:rFonts w:hint="default"/>
        <w:lang w:val="ru-RU" w:eastAsia="en-US" w:bidi="ar-SA"/>
      </w:rPr>
    </w:lvl>
    <w:lvl w:ilvl="4" w:tplc="99143F9A">
      <w:numFmt w:val="bullet"/>
      <w:lvlText w:val="•"/>
      <w:lvlJc w:val="left"/>
      <w:pPr>
        <w:ind w:left="4130" w:hanging="298"/>
      </w:pPr>
      <w:rPr>
        <w:rFonts w:hint="default"/>
        <w:lang w:val="ru-RU" w:eastAsia="en-US" w:bidi="ar-SA"/>
      </w:rPr>
    </w:lvl>
    <w:lvl w:ilvl="5" w:tplc="6D0A92D2">
      <w:numFmt w:val="bullet"/>
      <w:lvlText w:val="•"/>
      <w:lvlJc w:val="left"/>
      <w:pPr>
        <w:ind w:left="5133" w:hanging="298"/>
      </w:pPr>
      <w:rPr>
        <w:rFonts w:hint="default"/>
        <w:lang w:val="ru-RU" w:eastAsia="en-US" w:bidi="ar-SA"/>
      </w:rPr>
    </w:lvl>
    <w:lvl w:ilvl="6" w:tplc="0B227026">
      <w:numFmt w:val="bullet"/>
      <w:lvlText w:val="•"/>
      <w:lvlJc w:val="left"/>
      <w:pPr>
        <w:ind w:left="6135" w:hanging="298"/>
      </w:pPr>
      <w:rPr>
        <w:rFonts w:hint="default"/>
        <w:lang w:val="ru-RU" w:eastAsia="en-US" w:bidi="ar-SA"/>
      </w:rPr>
    </w:lvl>
    <w:lvl w:ilvl="7" w:tplc="F342F3CC">
      <w:numFmt w:val="bullet"/>
      <w:lvlText w:val="•"/>
      <w:lvlJc w:val="left"/>
      <w:pPr>
        <w:ind w:left="7138" w:hanging="298"/>
      </w:pPr>
      <w:rPr>
        <w:rFonts w:hint="default"/>
        <w:lang w:val="ru-RU" w:eastAsia="en-US" w:bidi="ar-SA"/>
      </w:rPr>
    </w:lvl>
    <w:lvl w:ilvl="8" w:tplc="789EDF38">
      <w:numFmt w:val="bullet"/>
      <w:lvlText w:val="•"/>
      <w:lvlJc w:val="left"/>
      <w:pPr>
        <w:ind w:left="8141" w:hanging="29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26BD"/>
    <w:rsid w:val="00060617"/>
    <w:rsid w:val="007A6259"/>
    <w:rsid w:val="00B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6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1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22" w:lineRule="exact"/>
      <w:ind w:left="82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0606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061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5584</Words>
  <Characters>31829</Characters>
  <Application>Microsoft Office Word</Application>
  <DocSecurity>0</DocSecurity>
  <Lines>265</Lines>
  <Paragraphs>74</Paragraphs>
  <ScaleCrop>false</ScaleCrop>
  <Company/>
  <LinksUpToDate>false</LinksUpToDate>
  <CharactersWithSpaces>37339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User</cp:lastModifiedBy>
  <cp:revision>3</cp:revision>
  <dcterms:created xsi:type="dcterms:W3CDTF">2024-09-18T15:59:00Z</dcterms:created>
  <dcterms:modified xsi:type="dcterms:W3CDTF">2024-09-20T15:57:00Z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2024-09-18T00:00:00Z</vt:filetime>
  </property>
  <property fmtid="{D5CDD505-2E9C-101B-9397-08002B2CF9AE}" pid="5" name="Producer">
    <vt:lpwstr>Microsoft® Word 2019</vt:lpwstr>
  </property>
</Properties>
</file>