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70" w:rsidRPr="008C269F" w:rsidRDefault="00202570" w:rsidP="0020257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C269F">
        <w:rPr>
          <w:rFonts w:ascii="Times New Roman" w:hAnsi="Times New Roman"/>
          <w:b/>
          <w:sz w:val="24"/>
          <w:szCs w:val="24"/>
        </w:rPr>
        <w:t>Аннотация к адаптированной рабочей программе по алгебре. 7-9 классы.</w:t>
      </w:r>
    </w:p>
    <w:p w:rsidR="00202570" w:rsidRPr="008C269F" w:rsidRDefault="00202570" w:rsidP="00202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9F">
        <w:rPr>
          <w:rFonts w:ascii="Times New Roman" w:hAnsi="Times New Roman"/>
          <w:sz w:val="24"/>
          <w:szCs w:val="24"/>
        </w:rPr>
        <w:t xml:space="preserve">Рабочая программа по алгебре для 7-9 классов составлена на основе: </w:t>
      </w:r>
    </w:p>
    <w:p w:rsidR="00202570" w:rsidRPr="008C269F" w:rsidRDefault="00202570" w:rsidP="00202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Приказа </w:t>
      </w:r>
      <w:proofErr w:type="spellStart"/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мая 2021 № 287 об утверждении федерального государственного образовательного стандарта основного общего образования;</w:t>
      </w:r>
    </w:p>
    <w:p w:rsidR="00202570" w:rsidRPr="008C269F" w:rsidRDefault="00202570" w:rsidP="00202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Федерального компонента государственного стандарта общего образования </w:t>
      </w:r>
      <w:r w:rsidRPr="008C269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(Примерные программы основного общего образования.</w:t>
      </w:r>
      <w:proofErr w:type="gramEnd"/>
      <w:r w:rsidRPr="008C269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Математика. </w:t>
      </w:r>
      <w:proofErr w:type="gramStart"/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>Одобрена</w:t>
      </w:r>
      <w:proofErr w:type="gramEnd"/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</w:t>
      </w:r>
    </w:p>
    <w:p w:rsidR="00202570" w:rsidRPr="008C269F" w:rsidRDefault="00202570" w:rsidP="00202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69F">
        <w:rPr>
          <w:sz w:val="24"/>
          <w:szCs w:val="24"/>
        </w:rPr>
        <w:t xml:space="preserve"> </w:t>
      </w:r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8C269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 июля 2022 № 568 о внесении изменений в федеральный государственный образовательный стандарт основного общего образования</w:t>
      </w:r>
    </w:p>
    <w:p w:rsidR="00202570" w:rsidRPr="008C269F" w:rsidRDefault="00202570" w:rsidP="00202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от 31.07.2020 N 304-ФЗ  " О внесении изменений в Федеральный закон «Об образовании в Российской Федерации по вопросам воспитания обучающихся»</w:t>
      </w:r>
    </w:p>
    <w:p w:rsidR="00202570" w:rsidRPr="008C269F" w:rsidRDefault="00202570" w:rsidP="00202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Указа «О национальных целях развития Российской Федерации на период до 2030 года» от 21.07.2020</w:t>
      </w:r>
    </w:p>
    <w:p w:rsidR="00202570" w:rsidRPr="008C269F" w:rsidRDefault="00202570" w:rsidP="00202570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 xml:space="preserve">Рабочая программа по алгебре </w:t>
      </w:r>
      <w:r>
        <w:rPr>
          <w:rFonts w:ascii="Times New Roman" w:hAnsi="Times New Roman"/>
          <w:sz w:val="24"/>
          <w:szCs w:val="24"/>
        </w:rPr>
        <w:t>для 7-9 классов составлена с учё</w:t>
      </w:r>
      <w:bookmarkStart w:id="0" w:name="_GoBack"/>
      <w:bookmarkEnd w:id="0"/>
      <w:r w:rsidRPr="008C269F">
        <w:rPr>
          <w:rFonts w:ascii="Times New Roman" w:hAnsi="Times New Roman"/>
          <w:sz w:val="24"/>
          <w:szCs w:val="24"/>
        </w:rPr>
        <w:t>том авторско</w:t>
      </w:r>
      <w:r>
        <w:rPr>
          <w:rFonts w:ascii="Times New Roman" w:hAnsi="Times New Roman"/>
          <w:sz w:val="24"/>
          <w:szCs w:val="24"/>
        </w:rPr>
        <w:t>й</w:t>
      </w:r>
      <w:r w:rsidRPr="008C269F">
        <w:rPr>
          <w:rFonts w:ascii="Times New Roman" w:hAnsi="Times New Roman"/>
          <w:sz w:val="24"/>
          <w:szCs w:val="24"/>
        </w:rPr>
        <w:t xml:space="preserve"> программы:</w:t>
      </w:r>
    </w:p>
    <w:p w:rsidR="00202570" w:rsidRPr="008C269F" w:rsidRDefault="00202570" w:rsidP="00202570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 xml:space="preserve">- Математика: программы: 5-11 классы/ А.Г. </w:t>
      </w:r>
      <w:proofErr w:type="gramStart"/>
      <w:r w:rsidRPr="008C269F">
        <w:rPr>
          <w:rFonts w:ascii="Times New Roman" w:hAnsi="Times New Roman"/>
          <w:sz w:val="24"/>
          <w:szCs w:val="24"/>
        </w:rPr>
        <w:t>Мерзляк</w:t>
      </w:r>
      <w:proofErr w:type="gramEnd"/>
      <w:r w:rsidRPr="008C269F">
        <w:rPr>
          <w:rFonts w:ascii="Times New Roman" w:hAnsi="Times New Roman"/>
          <w:sz w:val="24"/>
          <w:szCs w:val="24"/>
        </w:rPr>
        <w:t xml:space="preserve">, В.Б. Полонский, М.С. Якир и др., - М.: </w:t>
      </w:r>
      <w:proofErr w:type="spellStart"/>
      <w:r w:rsidRPr="008C269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C269F">
        <w:rPr>
          <w:rFonts w:ascii="Times New Roman" w:hAnsi="Times New Roman"/>
          <w:sz w:val="24"/>
          <w:szCs w:val="24"/>
        </w:rPr>
        <w:t xml:space="preserve"> - Граф, , - 152 с.</w:t>
      </w:r>
    </w:p>
    <w:p w:rsidR="00202570" w:rsidRPr="008C269F" w:rsidRDefault="00202570" w:rsidP="00202570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Рабочая программа ориентирована на предметную линию учебников:</w:t>
      </w:r>
    </w:p>
    <w:p w:rsidR="00202570" w:rsidRPr="008C269F" w:rsidRDefault="00202570" w:rsidP="00202570">
      <w:pPr>
        <w:tabs>
          <w:tab w:val="left" w:pos="527"/>
        </w:tabs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- Алгебра: 7 класс: учебник для учащихся общеобразова</w:t>
      </w:r>
      <w:r w:rsidRPr="008C269F">
        <w:rPr>
          <w:rFonts w:ascii="Times New Roman" w:hAnsi="Times New Roman"/>
          <w:sz w:val="24"/>
          <w:szCs w:val="24"/>
        </w:rPr>
        <w:softHyphen/>
        <w:t xml:space="preserve">тельных учреждений / А.Г. </w:t>
      </w:r>
      <w:proofErr w:type="gramStart"/>
      <w:r w:rsidRPr="008C269F">
        <w:rPr>
          <w:rFonts w:ascii="Times New Roman" w:hAnsi="Times New Roman"/>
          <w:sz w:val="24"/>
          <w:szCs w:val="24"/>
        </w:rPr>
        <w:t>Мерзляк</w:t>
      </w:r>
      <w:proofErr w:type="gramEnd"/>
      <w:r w:rsidRPr="008C269F">
        <w:rPr>
          <w:rFonts w:ascii="Times New Roman" w:hAnsi="Times New Roman"/>
          <w:sz w:val="24"/>
          <w:szCs w:val="24"/>
        </w:rPr>
        <w:t xml:space="preserve">, В.Б. Полонский, М.С. Якир. — М.: </w:t>
      </w:r>
      <w:proofErr w:type="spellStart"/>
      <w:r w:rsidRPr="008C269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C269F">
        <w:rPr>
          <w:rFonts w:ascii="Times New Roman" w:hAnsi="Times New Roman"/>
          <w:sz w:val="24"/>
          <w:szCs w:val="24"/>
        </w:rPr>
        <w:t>-Граф – 272 с.: ил.</w:t>
      </w:r>
    </w:p>
    <w:p w:rsidR="00202570" w:rsidRPr="008C269F" w:rsidRDefault="00202570" w:rsidP="00202570">
      <w:pPr>
        <w:tabs>
          <w:tab w:val="left" w:pos="527"/>
        </w:tabs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- Алгебра: 8 класс: учебник для учащихся общеобразова</w:t>
      </w:r>
      <w:r w:rsidRPr="008C269F">
        <w:rPr>
          <w:rFonts w:ascii="Times New Roman" w:hAnsi="Times New Roman"/>
          <w:sz w:val="24"/>
          <w:szCs w:val="24"/>
        </w:rPr>
        <w:softHyphen/>
        <w:t xml:space="preserve">тельных учреждений / А.Г. </w:t>
      </w:r>
      <w:proofErr w:type="gramStart"/>
      <w:r w:rsidRPr="008C269F">
        <w:rPr>
          <w:rFonts w:ascii="Times New Roman" w:hAnsi="Times New Roman"/>
          <w:sz w:val="24"/>
          <w:szCs w:val="24"/>
        </w:rPr>
        <w:t>Мерзляк</w:t>
      </w:r>
      <w:proofErr w:type="gramEnd"/>
      <w:r w:rsidRPr="008C269F">
        <w:rPr>
          <w:rFonts w:ascii="Times New Roman" w:hAnsi="Times New Roman"/>
          <w:sz w:val="24"/>
          <w:szCs w:val="24"/>
        </w:rPr>
        <w:t xml:space="preserve">, В.Б. Полонский, М.С. Якир. — М.: </w:t>
      </w:r>
      <w:proofErr w:type="spellStart"/>
      <w:r w:rsidRPr="008C269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C269F">
        <w:rPr>
          <w:rFonts w:ascii="Times New Roman" w:hAnsi="Times New Roman"/>
          <w:sz w:val="24"/>
          <w:szCs w:val="24"/>
        </w:rPr>
        <w:t>-Граф. – 256 с.</w:t>
      </w:r>
    </w:p>
    <w:p w:rsidR="00202570" w:rsidRPr="008C269F" w:rsidRDefault="00202570" w:rsidP="00202570">
      <w:pPr>
        <w:tabs>
          <w:tab w:val="left" w:pos="527"/>
        </w:tabs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- Алгебра: 9 класс: учебник для учащихся общеобразова</w:t>
      </w:r>
      <w:r w:rsidRPr="008C269F">
        <w:rPr>
          <w:rFonts w:ascii="Times New Roman" w:hAnsi="Times New Roman"/>
          <w:sz w:val="24"/>
          <w:szCs w:val="24"/>
        </w:rPr>
        <w:softHyphen/>
        <w:t xml:space="preserve">тельных учреждений / А.Г. </w:t>
      </w:r>
      <w:proofErr w:type="gramStart"/>
      <w:r w:rsidRPr="008C269F">
        <w:rPr>
          <w:rFonts w:ascii="Times New Roman" w:hAnsi="Times New Roman"/>
          <w:sz w:val="24"/>
          <w:szCs w:val="24"/>
        </w:rPr>
        <w:t>Мерзляк</w:t>
      </w:r>
      <w:proofErr w:type="gramEnd"/>
      <w:r w:rsidRPr="008C269F">
        <w:rPr>
          <w:rFonts w:ascii="Times New Roman" w:hAnsi="Times New Roman"/>
          <w:sz w:val="24"/>
          <w:szCs w:val="24"/>
        </w:rPr>
        <w:t xml:space="preserve">, В.Б. Полонский, М.С. Якир. — М.: </w:t>
      </w:r>
      <w:proofErr w:type="spellStart"/>
      <w:r w:rsidRPr="008C269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C269F">
        <w:rPr>
          <w:rFonts w:ascii="Times New Roman" w:hAnsi="Times New Roman"/>
          <w:sz w:val="24"/>
          <w:szCs w:val="24"/>
        </w:rPr>
        <w:t>-Граф. – 318 с.</w:t>
      </w:r>
    </w:p>
    <w:p w:rsidR="00202570" w:rsidRPr="008C269F" w:rsidRDefault="00202570" w:rsidP="0020257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02570" w:rsidRPr="008C269F" w:rsidRDefault="00202570" w:rsidP="0020257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Курс алгебры 7—9 классов является базовым для математического образования и развития школьников. Алгебраические знания и умения необходимы для изучения геометрии в 7—9 классах, алгебры и математического анализа в  10—11 классах, а также изучения смежных дисциплин.</w:t>
      </w:r>
    </w:p>
    <w:p w:rsidR="00202570" w:rsidRPr="008C269F" w:rsidRDefault="00202570" w:rsidP="0020257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 xml:space="preserve">В 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</w:t>
      </w:r>
    </w:p>
    <w:p w:rsidR="00202570" w:rsidRPr="008C269F" w:rsidRDefault="00202570" w:rsidP="0020257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202570" w:rsidRPr="008C269F" w:rsidRDefault="00202570" w:rsidP="0020257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</w:t>
      </w:r>
    </w:p>
    <w:p w:rsidR="00202570" w:rsidRPr="008C269F" w:rsidRDefault="00202570" w:rsidP="00202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 xml:space="preserve">          Изучение математики для обучающихся ОВЗ с ЗПР  на ступени основного общего образования направлено на достижение следующих целей:</w:t>
      </w:r>
    </w:p>
    <w:p w:rsidR="00202570" w:rsidRPr="008C269F" w:rsidRDefault="00202570" w:rsidP="002025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269F">
        <w:rPr>
          <w:rFonts w:ascii="Times New Roman" w:hAnsi="Times New Roman"/>
          <w:b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8C269F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02570" w:rsidRPr="008C269F" w:rsidRDefault="00202570" w:rsidP="002025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269F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интеллектуальное развитие, </w:t>
      </w:r>
      <w:r w:rsidRPr="008C269F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02570" w:rsidRPr="008C269F" w:rsidRDefault="00202570" w:rsidP="002025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269F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представлений</w:t>
      </w:r>
      <w:r w:rsidRPr="008C269F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02570" w:rsidRDefault="00202570" w:rsidP="002025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269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воспитание </w:t>
      </w:r>
      <w:r w:rsidRPr="008C269F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02570" w:rsidRPr="008C269F" w:rsidRDefault="00202570" w:rsidP="00202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C269F">
        <w:rPr>
          <w:rFonts w:ascii="Times New Roman" w:hAnsi="Times New Roman"/>
          <w:color w:val="000000"/>
          <w:sz w:val="24"/>
          <w:szCs w:val="24"/>
        </w:rPr>
        <w:t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развития: недостаточность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понятий, в связи с этим при рассмо</w:t>
      </w:r>
      <w:r>
        <w:rPr>
          <w:rFonts w:ascii="Times New Roman" w:hAnsi="Times New Roman"/>
          <w:color w:val="000000"/>
          <w:sz w:val="24"/>
          <w:szCs w:val="24"/>
        </w:rPr>
        <w:t>трении курса алгебры</w:t>
      </w:r>
      <w:r w:rsidRPr="008C269F">
        <w:rPr>
          <w:rFonts w:ascii="Times New Roman" w:hAnsi="Times New Roman"/>
          <w:color w:val="000000"/>
          <w:sz w:val="24"/>
          <w:szCs w:val="24"/>
        </w:rPr>
        <w:t xml:space="preserve"> были внесены изменения в объем теоретических сведений для этих детей.</w:t>
      </w:r>
      <w:proofErr w:type="gramEnd"/>
      <w:r w:rsidRPr="008C269F">
        <w:rPr>
          <w:rFonts w:ascii="Times New Roman" w:hAnsi="Times New Roman"/>
          <w:color w:val="000000"/>
          <w:sz w:val="24"/>
          <w:szCs w:val="24"/>
        </w:rPr>
        <w:t xml:space="preserve"> Некоторый материал программы им дается без доказательств, только в виде формул и алгоритмов или ознакомительно для обзорного изучения, некоторые темы в связи со сложностью изложения и понимания для детей с ЗПР были исключены. Учитывая нарушение процессов запоминания и сохранения информатизации у детей с ЗПР, пришлось следующие темы (смотрите примечание к планированию) изучать ознакомительно с опорой на наглядность.         Снизив объем запоминаемой информации, для учащихся с ЗПР целесообразно более широко ввести употребление опо</w:t>
      </w:r>
      <w:r>
        <w:rPr>
          <w:rFonts w:ascii="Times New Roman" w:hAnsi="Times New Roman"/>
          <w:color w:val="000000"/>
          <w:sz w:val="24"/>
          <w:szCs w:val="24"/>
        </w:rPr>
        <w:t>рных схем, памяток, алгоритмов.</w:t>
      </w:r>
    </w:p>
    <w:p w:rsidR="00202570" w:rsidRPr="008C269F" w:rsidRDefault="00202570" w:rsidP="00202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269F">
        <w:rPr>
          <w:rFonts w:ascii="Times New Roman" w:hAnsi="Times New Roman"/>
          <w:color w:val="000000"/>
          <w:sz w:val="24"/>
          <w:szCs w:val="24"/>
        </w:rPr>
        <w:t>Данная программа для детей 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</w:t>
      </w:r>
      <w:r>
        <w:rPr>
          <w:rFonts w:ascii="Times New Roman" w:hAnsi="Times New Roman"/>
          <w:color w:val="000000"/>
          <w:sz w:val="24"/>
          <w:szCs w:val="24"/>
        </w:rPr>
        <w:t>овня обязательных требований.</w:t>
      </w:r>
      <w:r w:rsidRPr="008C269F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202570" w:rsidRPr="008C269F" w:rsidRDefault="00202570" w:rsidP="00202570">
      <w:pPr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 xml:space="preserve">ОПИСАНИЕ МЕСТА УЧЕБНОГО ПРЕДМЕТА В УЧЕБНОМ ПЛАНЕ. </w:t>
      </w:r>
    </w:p>
    <w:p w:rsidR="00202570" w:rsidRPr="008C269F" w:rsidRDefault="00202570" w:rsidP="002025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8C269F">
        <w:rPr>
          <w:rFonts w:ascii="Times New Roman" w:hAnsi="Times New Roman"/>
          <w:sz w:val="24"/>
          <w:szCs w:val="24"/>
        </w:rPr>
        <w:t>на</w:t>
      </w:r>
      <w:proofErr w:type="gramEnd"/>
      <w:r w:rsidRPr="008C269F">
        <w:rPr>
          <w:rFonts w:ascii="Times New Roman" w:hAnsi="Times New Roman"/>
          <w:sz w:val="24"/>
          <w:szCs w:val="24"/>
        </w:rPr>
        <w:t xml:space="preserve">: </w:t>
      </w:r>
    </w:p>
    <w:p w:rsidR="00202570" w:rsidRPr="008C269F" w:rsidRDefault="00202570" w:rsidP="002025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102 часа в год в 7 классе (3 часа в неделю),</w:t>
      </w:r>
    </w:p>
    <w:p w:rsidR="00202570" w:rsidRPr="008C269F" w:rsidRDefault="00202570" w:rsidP="002025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102 часа в год в 8 классе (3 часа в неделю),</w:t>
      </w:r>
    </w:p>
    <w:p w:rsidR="00202570" w:rsidRPr="008C269F" w:rsidRDefault="00202570" w:rsidP="002025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102 часа в неделю в 9 классе (3 часа в неделю).</w:t>
      </w:r>
    </w:p>
    <w:p w:rsidR="00202570" w:rsidRPr="008C269F" w:rsidRDefault="00202570" w:rsidP="002025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69F">
        <w:rPr>
          <w:rFonts w:ascii="Times New Roman" w:hAnsi="Times New Roman"/>
          <w:sz w:val="24"/>
          <w:szCs w:val="24"/>
        </w:rPr>
        <w:t>Всего на 7-9 классы отводится 306 часов.</w:t>
      </w:r>
    </w:p>
    <w:p w:rsidR="006334A2" w:rsidRDefault="00202570"/>
    <w:sectPr w:rsidR="006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5C021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8E"/>
    <w:rsid w:val="00202570"/>
    <w:rsid w:val="00B5021C"/>
    <w:rsid w:val="00EF50D6"/>
    <w:rsid w:val="00F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2023-10-18T13:45:00Z</dcterms:created>
  <dcterms:modified xsi:type="dcterms:W3CDTF">2023-10-18T13:55:00Z</dcterms:modified>
</cp:coreProperties>
</file>